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63D7C2B0" w14:textId="2BAD1AC2" w:rsidR="00994A3D" w:rsidRDefault="00994A3D" w:rsidP="00306684">
      <w:pPr>
        <w:pStyle w:val="Heading1"/>
      </w:pPr>
      <w:r w:rsidRPr="0001436A">
        <w:t>Supplementary</w:t>
      </w:r>
      <w:r w:rsidRPr="001549D3">
        <w:t xml:space="preserve"> Figures</w:t>
      </w:r>
    </w:p>
    <w:p w14:paraId="2EF0012D" w14:textId="77777777" w:rsidR="00C102A7" w:rsidRPr="00834E04" w:rsidRDefault="00C102A7" w:rsidP="00C102A7">
      <w:pPr>
        <w:spacing w:after="160" w:line="259" w:lineRule="auto"/>
        <w:rPr>
          <w:rFonts w:eastAsia="Calibri" w:cs="Times New Roman"/>
        </w:rPr>
      </w:pPr>
      <w:r w:rsidRPr="00834E04">
        <w:rPr>
          <w:rFonts w:ascii="Calibri" w:eastAsia="Calibri" w:hAnsi="Calibri" w:cs="Times New Roman"/>
          <w:noProof/>
          <w:lang w:val="pt-BR"/>
        </w:rPr>
        <w:drawing>
          <wp:anchor distT="0" distB="0" distL="114300" distR="114300" simplePos="0" relativeHeight="251659264" behindDoc="1" locked="0" layoutInCell="1" allowOverlap="1" wp14:anchorId="1612174A" wp14:editId="4F1422BC">
            <wp:simplePos x="0" y="0"/>
            <wp:positionH relativeFrom="margin">
              <wp:align>center</wp:align>
            </wp:positionH>
            <wp:positionV relativeFrom="paragraph">
              <wp:posOffset>-1270</wp:posOffset>
            </wp:positionV>
            <wp:extent cx="3383280" cy="7311390"/>
            <wp:effectExtent l="0" t="0" r="7620" b="3810"/>
            <wp:wrapNone/>
            <wp:docPr id="3" name="Picture 3"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generated with high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3280" cy="7311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9F69C" w14:textId="77777777" w:rsidR="00C102A7" w:rsidRPr="00834E04" w:rsidRDefault="00C102A7" w:rsidP="00C102A7">
      <w:pPr>
        <w:spacing w:after="160" w:line="259" w:lineRule="auto"/>
        <w:rPr>
          <w:rFonts w:eastAsia="Calibri" w:cs="Times New Roman"/>
        </w:rPr>
      </w:pPr>
    </w:p>
    <w:p w14:paraId="2426A1A7" w14:textId="77777777" w:rsidR="00C102A7" w:rsidRPr="00834E04" w:rsidRDefault="00C102A7" w:rsidP="00C102A7">
      <w:pPr>
        <w:spacing w:after="160" w:line="259" w:lineRule="auto"/>
        <w:rPr>
          <w:rFonts w:eastAsia="Calibri" w:cs="Times New Roman"/>
        </w:rPr>
      </w:pPr>
    </w:p>
    <w:p w14:paraId="79145B7B" w14:textId="77777777" w:rsidR="00C102A7" w:rsidRPr="00834E04" w:rsidRDefault="00C102A7" w:rsidP="00C102A7">
      <w:pPr>
        <w:spacing w:after="160" w:line="259" w:lineRule="auto"/>
        <w:rPr>
          <w:rFonts w:eastAsia="Calibri" w:cs="Times New Roman"/>
        </w:rPr>
      </w:pPr>
    </w:p>
    <w:p w14:paraId="1D067965" w14:textId="77777777" w:rsidR="00C102A7" w:rsidRPr="00834E04" w:rsidRDefault="00C102A7" w:rsidP="00C102A7">
      <w:pPr>
        <w:spacing w:after="160" w:line="259" w:lineRule="auto"/>
        <w:rPr>
          <w:rFonts w:eastAsia="Calibri" w:cs="Times New Roman"/>
        </w:rPr>
      </w:pPr>
    </w:p>
    <w:p w14:paraId="1C6BC6F9" w14:textId="77777777" w:rsidR="00C102A7" w:rsidRPr="00834E04" w:rsidRDefault="00C102A7" w:rsidP="00C102A7">
      <w:pPr>
        <w:spacing w:after="160" w:line="259" w:lineRule="auto"/>
        <w:rPr>
          <w:rFonts w:eastAsia="Calibri" w:cs="Times New Roman"/>
        </w:rPr>
      </w:pPr>
    </w:p>
    <w:p w14:paraId="6DBD0988" w14:textId="77777777" w:rsidR="00C102A7" w:rsidRPr="00834E04" w:rsidRDefault="00C102A7" w:rsidP="00C102A7">
      <w:pPr>
        <w:spacing w:after="160" w:line="259" w:lineRule="auto"/>
        <w:rPr>
          <w:rFonts w:eastAsia="Calibri" w:cs="Times New Roman"/>
        </w:rPr>
      </w:pPr>
    </w:p>
    <w:p w14:paraId="0823A6C3" w14:textId="77777777" w:rsidR="00C102A7" w:rsidRPr="00834E04" w:rsidRDefault="00C102A7" w:rsidP="00C102A7">
      <w:pPr>
        <w:spacing w:after="160" w:line="259" w:lineRule="auto"/>
        <w:rPr>
          <w:rFonts w:eastAsia="Calibri" w:cs="Times New Roman"/>
        </w:rPr>
      </w:pPr>
    </w:p>
    <w:p w14:paraId="5AC14029" w14:textId="77777777" w:rsidR="00C102A7" w:rsidRPr="00834E04" w:rsidRDefault="00C102A7" w:rsidP="00C102A7">
      <w:pPr>
        <w:spacing w:after="160" w:line="259" w:lineRule="auto"/>
        <w:rPr>
          <w:rFonts w:eastAsia="Calibri" w:cs="Times New Roman"/>
        </w:rPr>
      </w:pPr>
    </w:p>
    <w:p w14:paraId="42C73D03" w14:textId="77777777" w:rsidR="00C102A7" w:rsidRPr="00834E04" w:rsidRDefault="00C102A7" w:rsidP="00C102A7">
      <w:pPr>
        <w:spacing w:after="160" w:line="259" w:lineRule="auto"/>
        <w:rPr>
          <w:rFonts w:eastAsia="Calibri" w:cs="Times New Roman"/>
        </w:rPr>
      </w:pPr>
    </w:p>
    <w:p w14:paraId="707C66F1" w14:textId="77777777" w:rsidR="00C102A7" w:rsidRPr="00834E04" w:rsidRDefault="00C102A7" w:rsidP="00C102A7">
      <w:pPr>
        <w:spacing w:after="160" w:line="259" w:lineRule="auto"/>
        <w:rPr>
          <w:rFonts w:eastAsia="Calibri" w:cs="Times New Roman"/>
        </w:rPr>
      </w:pPr>
    </w:p>
    <w:p w14:paraId="6F8616FF" w14:textId="77777777" w:rsidR="00C102A7" w:rsidRPr="00834E04" w:rsidRDefault="00C102A7" w:rsidP="00C102A7">
      <w:pPr>
        <w:spacing w:after="160" w:line="259" w:lineRule="auto"/>
        <w:rPr>
          <w:rFonts w:eastAsia="Calibri" w:cs="Times New Roman"/>
        </w:rPr>
      </w:pPr>
    </w:p>
    <w:p w14:paraId="062D20C3" w14:textId="77777777" w:rsidR="00C102A7" w:rsidRPr="00834E04" w:rsidRDefault="00C102A7" w:rsidP="00C102A7">
      <w:pPr>
        <w:spacing w:after="160" w:line="259" w:lineRule="auto"/>
        <w:rPr>
          <w:rFonts w:eastAsia="Calibri" w:cs="Times New Roman"/>
        </w:rPr>
      </w:pPr>
    </w:p>
    <w:p w14:paraId="0C4E9084" w14:textId="77777777" w:rsidR="00C102A7" w:rsidRPr="00834E04" w:rsidRDefault="00C102A7" w:rsidP="00C102A7">
      <w:pPr>
        <w:spacing w:after="160" w:line="259" w:lineRule="auto"/>
        <w:rPr>
          <w:rFonts w:eastAsia="Calibri" w:cs="Times New Roman"/>
        </w:rPr>
      </w:pPr>
    </w:p>
    <w:p w14:paraId="3D0AC9DB" w14:textId="77777777" w:rsidR="00C102A7" w:rsidRPr="00834E04" w:rsidRDefault="00C102A7" w:rsidP="00C102A7">
      <w:pPr>
        <w:spacing w:after="160" w:line="259" w:lineRule="auto"/>
        <w:rPr>
          <w:rFonts w:eastAsia="Calibri" w:cs="Times New Roman"/>
        </w:rPr>
      </w:pPr>
    </w:p>
    <w:p w14:paraId="61EEAF59" w14:textId="77777777" w:rsidR="00C102A7" w:rsidRPr="00834E04" w:rsidRDefault="00C102A7" w:rsidP="00C102A7">
      <w:pPr>
        <w:spacing w:after="160" w:line="259" w:lineRule="auto"/>
        <w:rPr>
          <w:rFonts w:eastAsia="Calibri" w:cs="Times New Roman"/>
        </w:rPr>
      </w:pPr>
    </w:p>
    <w:p w14:paraId="1CC9CC8A" w14:textId="77777777" w:rsidR="00C102A7" w:rsidRPr="00834E04" w:rsidRDefault="00C102A7" w:rsidP="00C102A7">
      <w:pPr>
        <w:spacing w:after="160" w:line="259" w:lineRule="auto"/>
        <w:rPr>
          <w:rFonts w:eastAsia="Calibri" w:cs="Times New Roman"/>
        </w:rPr>
      </w:pPr>
    </w:p>
    <w:p w14:paraId="04B8907F" w14:textId="77777777" w:rsidR="00C102A7" w:rsidRPr="00834E04" w:rsidRDefault="00C102A7" w:rsidP="00C102A7">
      <w:pPr>
        <w:spacing w:after="160" w:line="259" w:lineRule="auto"/>
        <w:rPr>
          <w:rFonts w:eastAsia="Calibri" w:cs="Times New Roman"/>
        </w:rPr>
      </w:pPr>
    </w:p>
    <w:p w14:paraId="378BFAC1" w14:textId="77777777" w:rsidR="00C102A7" w:rsidRPr="00834E04" w:rsidRDefault="00C102A7" w:rsidP="00C102A7">
      <w:pPr>
        <w:spacing w:after="160" w:line="259" w:lineRule="auto"/>
        <w:rPr>
          <w:rFonts w:eastAsia="Calibri" w:cs="Times New Roman"/>
        </w:rPr>
      </w:pPr>
    </w:p>
    <w:p w14:paraId="101F94CF" w14:textId="77777777" w:rsidR="00C102A7" w:rsidRPr="00834E04" w:rsidRDefault="00C102A7" w:rsidP="00C102A7">
      <w:pPr>
        <w:spacing w:after="160" w:line="259" w:lineRule="auto"/>
        <w:rPr>
          <w:rFonts w:eastAsia="Calibri" w:cs="Times New Roman"/>
        </w:rPr>
      </w:pPr>
    </w:p>
    <w:p w14:paraId="269C82BF" w14:textId="77777777" w:rsidR="00C102A7" w:rsidRPr="00834E04" w:rsidRDefault="00C102A7" w:rsidP="00C102A7">
      <w:pPr>
        <w:spacing w:after="160" w:line="259" w:lineRule="auto"/>
        <w:rPr>
          <w:rFonts w:eastAsia="Calibri" w:cs="Times New Roman"/>
        </w:rPr>
      </w:pPr>
    </w:p>
    <w:p w14:paraId="5D50A00B" w14:textId="77777777" w:rsidR="00C102A7" w:rsidRPr="00834E04" w:rsidRDefault="00C102A7" w:rsidP="00C102A7">
      <w:pPr>
        <w:spacing w:after="160" w:line="259" w:lineRule="auto"/>
        <w:rPr>
          <w:rFonts w:eastAsia="Calibri" w:cs="Times New Roman"/>
        </w:rPr>
      </w:pPr>
    </w:p>
    <w:p w14:paraId="7918AAD9" w14:textId="77777777" w:rsidR="00C102A7" w:rsidRPr="00834E04" w:rsidRDefault="00C102A7" w:rsidP="00C102A7">
      <w:pPr>
        <w:spacing w:after="160" w:line="259" w:lineRule="auto"/>
        <w:rPr>
          <w:rFonts w:eastAsia="Calibri" w:cs="Times New Roman"/>
        </w:rPr>
      </w:pPr>
    </w:p>
    <w:p w14:paraId="425F3367" w14:textId="77777777" w:rsidR="00C102A7" w:rsidRPr="00834E04" w:rsidRDefault="00C102A7" w:rsidP="00C102A7">
      <w:pPr>
        <w:spacing w:after="160" w:line="259" w:lineRule="auto"/>
        <w:rPr>
          <w:rFonts w:eastAsia="Calibri" w:cs="Times New Roman"/>
        </w:rPr>
      </w:pPr>
    </w:p>
    <w:p w14:paraId="5943D7E6" w14:textId="61236661" w:rsidR="00C102A7" w:rsidRDefault="00C102A7" w:rsidP="00C102A7">
      <w:pPr>
        <w:spacing w:after="160" w:line="259" w:lineRule="auto"/>
        <w:rPr>
          <w:rFonts w:eastAsia="Calibri" w:cs="Times New Roman"/>
        </w:rPr>
      </w:pPr>
    </w:p>
    <w:p w14:paraId="261B707B" w14:textId="77777777" w:rsidR="00306684" w:rsidRPr="00834E04" w:rsidRDefault="00306684" w:rsidP="00C102A7">
      <w:pPr>
        <w:spacing w:after="160" w:line="259" w:lineRule="auto"/>
        <w:rPr>
          <w:rFonts w:eastAsia="Calibri" w:cs="Times New Roman"/>
        </w:rPr>
      </w:pPr>
      <w:bookmarkStart w:id="0" w:name="_GoBack"/>
      <w:bookmarkEnd w:id="0"/>
    </w:p>
    <w:p w14:paraId="1E01D193" w14:textId="77777777" w:rsidR="00C102A7" w:rsidRPr="00834E04" w:rsidRDefault="00C102A7" w:rsidP="00C102A7">
      <w:pPr>
        <w:spacing w:after="160" w:line="259" w:lineRule="auto"/>
        <w:jc w:val="both"/>
        <w:rPr>
          <w:rFonts w:eastAsia="Calibri" w:cs="Times New Roman"/>
        </w:rPr>
      </w:pPr>
      <w:r w:rsidRPr="00834E04">
        <w:rPr>
          <w:rFonts w:eastAsia="Calibri" w:cs="Times New Roman"/>
          <w:b/>
        </w:rPr>
        <w:lastRenderedPageBreak/>
        <w:t xml:space="preserve">Supplementary </w:t>
      </w:r>
      <w:r>
        <w:rPr>
          <w:rFonts w:eastAsia="Calibri" w:cs="Times New Roman"/>
          <w:b/>
        </w:rPr>
        <w:t>F</w:t>
      </w:r>
      <w:r w:rsidRPr="00834E04">
        <w:rPr>
          <w:rFonts w:eastAsia="Calibri" w:cs="Times New Roman"/>
          <w:b/>
        </w:rPr>
        <w:t>igure S1.</w:t>
      </w:r>
      <w:r w:rsidRPr="00834E04">
        <w:rPr>
          <w:rFonts w:eastAsia="Calibri" w:cs="Times New Roman"/>
        </w:rPr>
        <w:t xml:space="preserve"> Variant filtering pipeline. Benign or likely benign variants classified according to the American College of Medical Genetics and Genomics (</w:t>
      </w:r>
      <w:r w:rsidRPr="00834E04">
        <w:rPr>
          <w:rFonts w:eastAsia="Calibri" w:cs="Times New Roman"/>
          <w:b/>
        </w:rPr>
        <w:t>ACMG</w:t>
      </w:r>
      <w:r w:rsidRPr="00834E04">
        <w:rPr>
          <w:rFonts w:eastAsia="Calibri" w:cs="Times New Roman"/>
        </w:rPr>
        <w:t>) were excluded. Subsequently, variants with allele frequency (</w:t>
      </w:r>
      <w:r w:rsidRPr="00834E04">
        <w:rPr>
          <w:rFonts w:eastAsia="Calibri" w:cs="Times New Roman"/>
          <w:b/>
        </w:rPr>
        <w:t>AF</w:t>
      </w:r>
      <w:r w:rsidRPr="00834E04">
        <w:rPr>
          <w:rFonts w:eastAsia="Calibri" w:cs="Times New Roman"/>
        </w:rPr>
        <w:t>) &gt; 0.01 in the GAD</w:t>
      </w:r>
      <w:r>
        <w:rPr>
          <w:rFonts w:eastAsia="Calibri" w:cs="Times New Roman"/>
        </w:rPr>
        <w:t xml:space="preserve"> </w:t>
      </w:r>
      <w:r w:rsidRPr="00834E04">
        <w:rPr>
          <w:rFonts w:eastAsia="Calibri" w:cs="Times New Roman"/>
        </w:rPr>
        <w:fldChar w:fldCharType="begin"/>
      </w:r>
      <w:r>
        <w:rPr>
          <w:rFonts w:eastAsia="Calibri" w:cs="Times New Roman"/>
        </w:rPr>
        <w:instrText xml:space="preserve"> ADDIN EN.CITE &lt;EndNote&gt;&lt;Cite&gt;&lt;Author&gt;Becker&lt;/Author&gt;&lt;Year&gt;2004&lt;/Year&gt;&lt;RecNum&gt;4686&lt;/RecNum&gt;&lt;DisplayText&gt;[1]&lt;/DisplayText&gt;&lt;record&gt;&lt;rec-number&gt;4686&lt;/rec-number&gt;&lt;foreign-keys&gt;&lt;key app="EN" db-id="wztzrpdtpt50peetpx6x95fqftt05ffrtw2a" timestamp="1520426699"&gt;4686&lt;/key&gt;&lt;/foreign-keys&gt;&lt;ref-type name="Journal Article"&gt;17&lt;/ref-type&gt;&lt;contributors&gt;&lt;authors&gt;&lt;author&gt;Becker, K. G.&lt;/author&gt;&lt;author&gt;Barnes, K. C.&lt;/author&gt;&lt;author&gt;Bright, T. J.&lt;/author&gt;&lt;author&gt;Wang, S. A.&lt;/author&gt;&lt;/authors&gt;&lt;/contributors&gt;&lt;titles&gt;&lt;title&gt;The genetic association database&lt;/title&gt;&lt;secondary-title&gt;Nat Genet&lt;/secondary-title&gt;&lt;/titles&gt;&lt;periodical&gt;&lt;full-title&gt;Nat Genet&lt;/full-title&gt;&lt;/periodical&gt;&lt;pages&gt;431-2&lt;/pages&gt;&lt;volume&gt;36&lt;/volume&gt;&lt;number&gt;5&lt;/number&gt;&lt;keywords&gt;&lt;keyword&gt;Databases, Genetic/*trends&lt;/keyword&gt;&lt;keyword&gt;*Genetic Diseases, Inborn&lt;/keyword&gt;&lt;keyword&gt;Genetics, Population&lt;/keyword&gt;&lt;keyword&gt;Humans&lt;/keyword&gt;&lt;keyword&gt;Mutation/*genetics&lt;/keyword&gt;&lt;/keywords&gt;&lt;dates&gt;&lt;year&gt;2004&lt;/year&gt;&lt;pub-dates&gt;&lt;date&gt;May&lt;/date&gt;&lt;/pub-dates&gt;&lt;/dates&gt;&lt;isbn&gt;1061-4036 (Print)&amp;#xD;1061-4036 (Linking)&lt;/isbn&gt;&lt;accession-num&gt;15118671&lt;/accession-num&gt;&lt;urls&gt;&lt;related-urls&gt;&lt;url&gt;https://www.ncbi.nlm.nih.gov/pubmed/15118671&lt;/url&gt;&lt;/related-urls&gt;&lt;/urls&gt;&lt;electronic-resource-num&gt;10.1038/ng0504-431&lt;/electronic-resource-num&gt;&lt;/record&gt;&lt;/Cite&gt;&lt;/EndNote&gt;</w:instrText>
      </w:r>
      <w:r w:rsidRPr="00834E04">
        <w:rPr>
          <w:rFonts w:eastAsia="Calibri" w:cs="Times New Roman"/>
        </w:rPr>
        <w:fldChar w:fldCharType="separate"/>
      </w:r>
      <w:r>
        <w:rPr>
          <w:rFonts w:eastAsia="Calibri" w:cs="Times New Roman"/>
          <w:noProof/>
        </w:rPr>
        <w:t>[1]</w:t>
      </w:r>
      <w:r w:rsidRPr="00834E04">
        <w:rPr>
          <w:rFonts w:eastAsia="Calibri" w:cs="Times New Roman"/>
        </w:rPr>
        <w:fldChar w:fldCharType="end"/>
      </w:r>
      <w:r w:rsidRPr="00834E04">
        <w:rPr>
          <w:rFonts w:eastAsia="Calibri" w:cs="Times New Roman"/>
        </w:rPr>
        <w:t xml:space="preserve"> and/or in the </w:t>
      </w:r>
      <w:proofErr w:type="spellStart"/>
      <w:r w:rsidRPr="00834E04">
        <w:rPr>
          <w:rFonts w:eastAsia="Calibri" w:cs="Times New Roman"/>
        </w:rPr>
        <w:t>ExAC</w:t>
      </w:r>
      <w:proofErr w:type="spellEnd"/>
      <w:r>
        <w:rPr>
          <w:rFonts w:eastAsia="Calibri" w:cs="Times New Roman"/>
        </w:rPr>
        <w:t xml:space="preserve"> </w:t>
      </w:r>
      <w:r w:rsidRPr="00834E04">
        <w:rPr>
          <w:rFonts w:eastAsia="Calibri" w:cs="Times New Roman"/>
        </w:rPr>
        <w:fldChar w:fldCharType="begin">
          <w:fldData xml:space="preserve">PEVuZE5vdGU+PENpdGU+PEF1dGhvcj5MZWs8L0F1dGhvcj48WWVhcj4yMDE2PC9ZZWFyPjxSZWNO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</w:fldData>
        </w:fldChar>
      </w:r>
      <w:r>
        <w:rPr>
          <w:rFonts w:eastAsia="Calibri" w:cs="Times New Roman"/>
        </w:rPr>
        <w:instrText xml:space="preserve"> ADDIN EN.CITE </w:instrText>
      </w:r>
      <w:r>
        <w:rPr>
          <w:rFonts w:eastAsia="Calibri" w:cs="Times New Roman"/>
        </w:rPr>
        <w:fldChar w:fldCharType="begin">
          <w:fldData xml:space="preserve">PEVuZE5vdGU+PENpdGU+PEF1dGhvcj5MZWs8L0F1dGhvcj48WWVhcj4yMDE2PC9ZZWFyPjxSZWNO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</w:fldData>
        </w:fldChar>
      </w:r>
      <w:r>
        <w:rPr>
          <w:rFonts w:eastAsia="Calibri" w:cs="Times New Roman"/>
        </w:rPr>
        <w:instrText xml:space="preserve"> ADDIN EN.CITE.DATA </w:instrText>
      </w:r>
      <w:r>
        <w:rPr>
          <w:rFonts w:eastAsia="Calibri" w:cs="Times New Roman"/>
        </w:rPr>
      </w:r>
      <w:r>
        <w:rPr>
          <w:rFonts w:eastAsia="Calibri" w:cs="Times New Roman"/>
        </w:rPr>
        <w:fldChar w:fldCharType="end"/>
      </w:r>
      <w:r w:rsidRPr="00834E04">
        <w:rPr>
          <w:rFonts w:eastAsia="Calibri" w:cs="Times New Roman"/>
        </w:rPr>
      </w:r>
      <w:r w:rsidRPr="00834E04">
        <w:rPr>
          <w:rFonts w:eastAsia="Calibri" w:cs="Times New Roman"/>
        </w:rPr>
        <w:fldChar w:fldCharType="separate"/>
      </w:r>
      <w:r>
        <w:rPr>
          <w:rFonts w:eastAsia="Calibri" w:cs="Times New Roman"/>
          <w:noProof/>
        </w:rPr>
        <w:t>[2]</w:t>
      </w:r>
      <w:r w:rsidRPr="00834E04">
        <w:rPr>
          <w:rFonts w:eastAsia="Calibri" w:cs="Times New Roman"/>
        </w:rPr>
        <w:fldChar w:fldCharType="end"/>
      </w:r>
      <w:r w:rsidRPr="00834E04">
        <w:rPr>
          <w:rFonts w:eastAsia="Calibri" w:cs="Times New Roman"/>
        </w:rPr>
        <w:t xml:space="preserve"> were also excluded from further analysis. The remaining variants were manually curated using the Genome Browse software (Golden Helix Inc., Bozeman, MT). The variants mapped in homopolymer regions were excluded and a new filtering was applied to exclude variants of uncertain significance (VUS, classified by ACMG) with CADD score &lt; 3.0. </w:t>
      </w:r>
    </w:p>
    <w:p w14:paraId="46D1B238" w14:textId="77777777" w:rsidR="00C102A7" w:rsidRDefault="00C102A7" w:rsidP="00C102A7"/>
    <w:p w14:paraId="75AEE28F" w14:textId="77777777" w:rsidR="00C102A7" w:rsidRDefault="00C102A7" w:rsidP="00C102A7"/>
    <w:p w14:paraId="51368E72" w14:textId="77777777" w:rsidR="00C102A7" w:rsidRPr="006C084A" w:rsidRDefault="00C102A7" w:rsidP="00C102A7">
      <w:pPr>
        <w:pStyle w:val="EndNoteBibliography"/>
        <w:spacing w:after="0"/>
        <w:rPr>
          <w:lang w:val="da-DK"/>
        </w:rPr>
      </w:pPr>
      <w:r>
        <w:fldChar w:fldCharType="begin"/>
      </w:r>
      <w:r>
        <w:instrText xml:space="preserve"> ADDIN EN.REFLIST </w:instrText>
      </w:r>
      <w:r>
        <w:fldChar w:fldCharType="separate"/>
      </w:r>
      <w:r w:rsidRPr="006177C0">
        <w:t>1.</w:t>
      </w:r>
      <w:r w:rsidRPr="006177C0">
        <w:tab/>
        <w:t xml:space="preserve">Becker KG, Barnes KC, Bright TJ, Wang SA. </w:t>
      </w:r>
      <w:r w:rsidRPr="006C084A">
        <w:rPr>
          <w:lang w:val="da-DK"/>
        </w:rPr>
        <w:t>The genetic association database. Nat Genet 2004; 36: 431-432.</w:t>
      </w:r>
    </w:p>
    <w:p w14:paraId="0D2BD86F" w14:textId="77777777" w:rsidR="00C102A7" w:rsidRDefault="00C102A7" w:rsidP="00306684">
      <w:pPr>
        <w:pStyle w:val="EndNoteBibliography"/>
      </w:pPr>
      <w:r w:rsidRPr="006C084A">
        <w:rPr>
          <w:lang w:val="da-DK"/>
        </w:rPr>
        <w:t>2.</w:t>
      </w:r>
      <w:r w:rsidRPr="006C084A">
        <w:rPr>
          <w:lang w:val="da-DK"/>
        </w:rPr>
        <w:tab/>
        <w:t xml:space="preserve">Lek M, Karczewski KJ, Minikel EV et al. </w:t>
      </w:r>
      <w:r w:rsidRPr="006177C0">
        <w:t>Analysis of protein-coding genetic variation in 60,706 humans. Nature 2016; 536: 285-291.</w:t>
      </w:r>
      <w:r>
        <w:fldChar w:fldCharType="end"/>
      </w:r>
    </w:p>
    <w:p w14:paraId="3007E41C" w14:textId="77777777" w:rsidR="00306684" w:rsidRDefault="00306684" w:rsidP="00306684">
      <w:pPr>
        <w:pStyle w:val="EndNoteBibliography"/>
      </w:pPr>
    </w:p>
    <w:p w14:paraId="7B65BC41" w14:textId="1D6AA1E7" w:rsidR="00DE23E8" w:rsidRPr="001549D3" w:rsidRDefault="00DE23E8" w:rsidP="00C102A7"/>
    <w:sectPr w:rsidR="00DE23E8" w:rsidRPr="001549D3" w:rsidSect="00C102A7">
      <w:headerReference w:type="even" r:id="rId9"/>
      <w:headerReference w:type="default" r:id="rId10"/>
      <w:footerReference w:type="even" r:id="rId11"/>
      <w:footerReference w:type="default" r:id="rId12"/>
      <w:headerReference w:type="firs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AC40B" w14:textId="77777777" w:rsidR="009705C5" w:rsidRDefault="009705C5" w:rsidP="00117666">
      <w:pPr>
        <w:spacing w:after="0"/>
      </w:pPr>
      <w:r>
        <w:separator/>
      </w:r>
    </w:p>
  </w:endnote>
  <w:endnote w:type="continuationSeparator" w:id="0">
    <w:p w14:paraId="6CA5649C" w14:textId="77777777" w:rsidR="009705C5" w:rsidRDefault="009705C5"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9"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C7188" w14:textId="77777777" w:rsidR="009705C5" w:rsidRDefault="009705C5" w:rsidP="00117666">
      <w:pPr>
        <w:spacing w:after="0"/>
      </w:pPr>
      <w:r>
        <w:separator/>
      </w:r>
    </w:p>
  </w:footnote>
  <w:footnote w:type="continuationSeparator" w:id="0">
    <w:p w14:paraId="0B61B414" w14:textId="77777777" w:rsidR="009705C5" w:rsidRDefault="009705C5"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9945" w14:textId="2DBDB05B" w:rsidR="00306684" w:rsidRDefault="00306684">
    <w:pPr>
      <w:pStyle w:val="Header"/>
    </w:pPr>
    <w:r w:rsidRPr="005A1D84">
      <w:rPr>
        <w:b w:val="0"/>
        <w:noProof/>
        <w:color w:val="A6A6A6" w:themeColor="background1" w:themeShade="A6"/>
        <w:lang w:val="en-GB" w:eastAsia="en-GB"/>
      </w:rPr>
      <w:drawing>
        <wp:inline distT="0" distB="0" distL="0" distR="0" wp14:anchorId="19D76FC5" wp14:editId="78E799D3">
          <wp:extent cx="1382534" cy="497091"/>
          <wp:effectExtent l="0" t="0" r="0" b="0"/>
          <wp:docPr id="8" name="Picture 8"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06684"/>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5C5"/>
    <w:rsid w:val="00970F7D"/>
    <w:rsid w:val="00994A3D"/>
    <w:rsid w:val="009C2B12"/>
    <w:rsid w:val="00A174D9"/>
    <w:rsid w:val="00AA4D24"/>
    <w:rsid w:val="00AB6715"/>
    <w:rsid w:val="00B1671E"/>
    <w:rsid w:val="00B25EB8"/>
    <w:rsid w:val="00B37F4D"/>
    <w:rsid w:val="00C04DCC"/>
    <w:rsid w:val="00C102A7"/>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EndNoteBibliography">
    <w:name w:val="EndNote Bibliography"/>
    <w:basedOn w:val="Normal"/>
    <w:link w:val="EndNoteBibliographyChar"/>
    <w:rsid w:val="00C102A7"/>
    <w:pPr>
      <w:spacing w:before="0" w:after="200"/>
    </w:pPr>
    <w:rPr>
      <w:rFonts w:ascii="Calibri" w:hAnsi="Calibri" w:cs="Calibri"/>
      <w:noProof/>
      <w:sz w:val="22"/>
    </w:rPr>
  </w:style>
  <w:style w:type="character" w:customStyle="1" w:styleId="EndNoteBibliographyChar">
    <w:name w:val="EndNote Bibliography Char"/>
    <w:basedOn w:val="DefaultParagraphFont"/>
    <w:link w:val="EndNoteBibliography"/>
    <w:rsid w:val="00C102A7"/>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775C48-F843-4A29-A690-BB4938BA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Luisa</cp:lastModifiedBy>
  <cp:revision>2</cp:revision>
  <cp:lastPrinted>2013-10-03T12:51:00Z</cp:lastPrinted>
  <dcterms:created xsi:type="dcterms:W3CDTF">2018-12-21T18:41:00Z</dcterms:created>
  <dcterms:modified xsi:type="dcterms:W3CDTF">2018-12-21T18:41:00Z</dcterms:modified>
</cp:coreProperties>
</file>