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8F05B" w14:textId="1E259CF2" w:rsidR="00D82FE0" w:rsidRPr="00CC70AA" w:rsidRDefault="00CC70AA" w:rsidP="003D15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C70AA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14:paraId="56AED7E1" w14:textId="77777777" w:rsidR="004517DE" w:rsidRPr="00CC70AA" w:rsidRDefault="004517DE" w:rsidP="003D15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285829F" w14:textId="2528B896" w:rsidR="00DE58D8" w:rsidRPr="00CC70AA" w:rsidRDefault="00DE58D8" w:rsidP="003D15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0AA">
        <w:rPr>
          <w:rFonts w:ascii="Times New Roman" w:hAnsi="Times New Roman" w:cs="Times New Roman"/>
          <w:sz w:val="24"/>
          <w:szCs w:val="24"/>
        </w:rPr>
        <w:t xml:space="preserve">Table </w:t>
      </w:r>
      <w:r w:rsidR="002234F4" w:rsidRPr="00CC70AA">
        <w:rPr>
          <w:rFonts w:ascii="Times New Roman" w:hAnsi="Times New Roman" w:cs="Times New Roman"/>
          <w:sz w:val="24"/>
          <w:szCs w:val="24"/>
        </w:rPr>
        <w:t>S1</w:t>
      </w:r>
      <w:r w:rsidRPr="00CC70AA">
        <w:rPr>
          <w:rFonts w:ascii="Times New Roman" w:hAnsi="Times New Roman" w:cs="Times New Roman"/>
          <w:sz w:val="24"/>
          <w:szCs w:val="24"/>
        </w:rPr>
        <w:t xml:space="preserve">. Area </w:t>
      </w:r>
      <w:r w:rsidR="008B7F32" w:rsidRPr="00CC70AA">
        <w:rPr>
          <w:rFonts w:ascii="Times New Roman" w:hAnsi="Times New Roman" w:cs="Times New Roman"/>
          <w:sz w:val="24"/>
          <w:szCs w:val="24"/>
        </w:rPr>
        <w:t>(km</w:t>
      </w:r>
      <w:r w:rsidR="008B7F32" w:rsidRPr="00CC70A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B7F32" w:rsidRPr="00CC70AA">
        <w:rPr>
          <w:rFonts w:ascii="Times New Roman" w:hAnsi="Times New Roman" w:cs="Times New Roman"/>
          <w:sz w:val="24"/>
          <w:szCs w:val="24"/>
        </w:rPr>
        <w:t>)</w:t>
      </w:r>
      <w:r w:rsidRPr="00CC70AA">
        <w:rPr>
          <w:rFonts w:ascii="Times New Roman" w:hAnsi="Times New Roman" w:cs="Times New Roman"/>
          <w:sz w:val="24"/>
          <w:szCs w:val="24"/>
        </w:rPr>
        <w:t xml:space="preserve"> of persistence, expansion, and contraction for showy milkweed, swamp milkweed, and monarch </w:t>
      </w:r>
      <w:r w:rsidR="00F417A5" w:rsidRPr="00CC70AA">
        <w:rPr>
          <w:rFonts w:ascii="Times New Roman" w:hAnsi="Times New Roman" w:cs="Times New Roman"/>
          <w:sz w:val="24"/>
          <w:szCs w:val="24"/>
        </w:rPr>
        <w:t xml:space="preserve">breeding </w:t>
      </w:r>
      <w:r w:rsidRPr="00CC70AA">
        <w:rPr>
          <w:rFonts w:ascii="Times New Roman" w:hAnsi="Times New Roman" w:cs="Times New Roman"/>
          <w:sz w:val="24"/>
          <w:szCs w:val="24"/>
        </w:rPr>
        <w:t xml:space="preserve">distribution </w:t>
      </w:r>
      <w:r w:rsidR="002234F4" w:rsidRPr="00CC70AA">
        <w:rPr>
          <w:rFonts w:ascii="Times New Roman" w:hAnsi="Times New Roman" w:cs="Times New Roman"/>
          <w:sz w:val="24"/>
          <w:szCs w:val="24"/>
        </w:rPr>
        <w:t xml:space="preserve">across Idaho </w:t>
      </w:r>
      <w:r w:rsidRPr="00CC70AA">
        <w:rPr>
          <w:rFonts w:ascii="Times New Roman" w:hAnsi="Times New Roman" w:cs="Times New Roman"/>
          <w:sz w:val="24"/>
          <w:szCs w:val="24"/>
        </w:rPr>
        <w:t>under moderate and severe climate change scenarios.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1530"/>
        <w:gridCol w:w="1890"/>
        <w:gridCol w:w="1725"/>
        <w:gridCol w:w="1870"/>
      </w:tblGrid>
      <w:tr w:rsidR="008B7F32" w:rsidRPr="00CC70AA" w14:paraId="559E9C84" w14:textId="77777777" w:rsidTr="00CC70AA">
        <w:tc>
          <w:tcPr>
            <w:tcW w:w="2335" w:type="dxa"/>
          </w:tcPr>
          <w:p w14:paraId="46F0DC70" w14:textId="77777777" w:rsidR="008B7F32" w:rsidRPr="00CC70AA" w:rsidRDefault="008B7F32" w:rsidP="00CC7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Projection</w:t>
            </w:r>
          </w:p>
        </w:tc>
        <w:tc>
          <w:tcPr>
            <w:tcW w:w="1530" w:type="dxa"/>
          </w:tcPr>
          <w:p w14:paraId="214583E4" w14:textId="77777777" w:rsidR="008B7F32" w:rsidRPr="00CC70AA" w:rsidRDefault="008B7F32" w:rsidP="00CC7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02E17515" w14:textId="77777777" w:rsidR="008B7F32" w:rsidRPr="00CC70AA" w:rsidRDefault="008B7F32" w:rsidP="00CC7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Showy Milkweed</w:t>
            </w:r>
          </w:p>
        </w:tc>
        <w:tc>
          <w:tcPr>
            <w:tcW w:w="1725" w:type="dxa"/>
          </w:tcPr>
          <w:p w14:paraId="1E556366" w14:textId="77777777" w:rsidR="008B7F32" w:rsidRPr="00CC70AA" w:rsidRDefault="008B7F32" w:rsidP="00CC7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Swamp Milkweed</w:t>
            </w:r>
          </w:p>
        </w:tc>
        <w:tc>
          <w:tcPr>
            <w:tcW w:w="1870" w:type="dxa"/>
          </w:tcPr>
          <w:p w14:paraId="4CD2FF72" w14:textId="77777777" w:rsidR="008B7F32" w:rsidRPr="00CC70AA" w:rsidRDefault="008B7F32" w:rsidP="00CC7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Monarch</w:t>
            </w:r>
          </w:p>
        </w:tc>
      </w:tr>
      <w:tr w:rsidR="002661C4" w:rsidRPr="00CC70AA" w14:paraId="3C78E55D" w14:textId="77777777" w:rsidTr="00CC70AA">
        <w:tc>
          <w:tcPr>
            <w:tcW w:w="3865" w:type="dxa"/>
            <w:gridSpan w:val="2"/>
          </w:tcPr>
          <w:p w14:paraId="40E76791" w14:textId="77777777" w:rsidR="002661C4" w:rsidRPr="00CC70AA" w:rsidRDefault="002661C4" w:rsidP="00266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Current Suitable</w:t>
            </w:r>
          </w:p>
        </w:tc>
        <w:tc>
          <w:tcPr>
            <w:tcW w:w="1890" w:type="dxa"/>
            <w:vAlign w:val="center"/>
          </w:tcPr>
          <w:p w14:paraId="087D09EF" w14:textId="77777777" w:rsidR="002661C4" w:rsidRPr="00CC70AA" w:rsidRDefault="002661C4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15836</w:t>
            </w:r>
          </w:p>
        </w:tc>
        <w:tc>
          <w:tcPr>
            <w:tcW w:w="1725" w:type="dxa"/>
            <w:vAlign w:val="center"/>
          </w:tcPr>
          <w:p w14:paraId="3FF2CAA6" w14:textId="77777777" w:rsidR="002661C4" w:rsidRPr="00CC70AA" w:rsidRDefault="002661C4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3125</w:t>
            </w:r>
          </w:p>
        </w:tc>
        <w:tc>
          <w:tcPr>
            <w:tcW w:w="1870" w:type="dxa"/>
            <w:vAlign w:val="center"/>
          </w:tcPr>
          <w:p w14:paraId="60551E51" w14:textId="77777777" w:rsidR="002661C4" w:rsidRPr="00CC70AA" w:rsidRDefault="002661C4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11521</w:t>
            </w:r>
          </w:p>
        </w:tc>
      </w:tr>
      <w:tr w:rsidR="008B7F32" w:rsidRPr="00CC70AA" w14:paraId="04E17E37" w14:textId="77777777" w:rsidTr="00CC70AA">
        <w:tc>
          <w:tcPr>
            <w:tcW w:w="2335" w:type="dxa"/>
            <w:vMerge w:val="restart"/>
          </w:tcPr>
          <w:p w14:paraId="0503F5C2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Moderate (RCP 4.5)</w:t>
            </w:r>
          </w:p>
        </w:tc>
        <w:tc>
          <w:tcPr>
            <w:tcW w:w="1530" w:type="dxa"/>
          </w:tcPr>
          <w:p w14:paraId="03F7C635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Persistence</w:t>
            </w:r>
          </w:p>
        </w:tc>
        <w:tc>
          <w:tcPr>
            <w:tcW w:w="1890" w:type="dxa"/>
            <w:vAlign w:val="center"/>
          </w:tcPr>
          <w:p w14:paraId="537B919B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14576</w:t>
            </w:r>
          </w:p>
        </w:tc>
        <w:tc>
          <w:tcPr>
            <w:tcW w:w="1725" w:type="dxa"/>
            <w:vAlign w:val="center"/>
          </w:tcPr>
          <w:p w14:paraId="468DC38C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3124</w:t>
            </w:r>
          </w:p>
        </w:tc>
        <w:tc>
          <w:tcPr>
            <w:tcW w:w="1870" w:type="dxa"/>
            <w:vAlign w:val="center"/>
          </w:tcPr>
          <w:p w14:paraId="47939C57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10963</w:t>
            </w:r>
          </w:p>
        </w:tc>
      </w:tr>
      <w:tr w:rsidR="008B7F32" w:rsidRPr="00CC70AA" w14:paraId="33FC06DB" w14:textId="77777777" w:rsidTr="00CC70AA">
        <w:tc>
          <w:tcPr>
            <w:tcW w:w="2335" w:type="dxa"/>
            <w:vMerge/>
          </w:tcPr>
          <w:p w14:paraId="59B3B7D4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EA03487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Expansion</w:t>
            </w:r>
          </w:p>
        </w:tc>
        <w:tc>
          <w:tcPr>
            <w:tcW w:w="1890" w:type="dxa"/>
            <w:vAlign w:val="center"/>
          </w:tcPr>
          <w:p w14:paraId="430C0A31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25" w:type="dxa"/>
            <w:vAlign w:val="center"/>
          </w:tcPr>
          <w:p w14:paraId="3FEFC9E6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3444</w:t>
            </w:r>
          </w:p>
        </w:tc>
        <w:tc>
          <w:tcPr>
            <w:tcW w:w="1870" w:type="dxa"/>
            <w:vAlign w:val="center"/>
          </w:tcPr>
          <w:p w14:paraId="6D215D0F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543</w:t>
            </w:r>
          </w:p>
        </w:tc>
      </w:tr>
      <w:tr w:rsidR="008B7F32" w:rsidRPr="00CC70AA" w14:paraId="57AECFD4" w14:textId="77777777" w:rsidTr="00CC70AA">
        <w:tc>
          <w:tcPr>
            <w:tcW w:w="2335" w:type="dxa"/>
            <w:vMerge/>
          </w:tcPr>
          <w:p w14:paraId="669FC384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A1C957E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Contraction</w:t>
            </w:r>
          </w:p>
        </w:tc>
        <w:tc>
          <w:tcPr>
            <w:tcW w:w="1890" w:type="dxa"/>
            <w:vAlign w:val="center"/>
          </w:tcPr>
          <w:p w14:paraId="559FC3E3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1259</w:t>
            </w:r>
          </w:p>
        </w:tc>
        <w:tc>
          <w:tcPr>
            <w:tcW w:w="1725" w:type="dxa"/>
            <w:vAlign w:val="center"/>
          </w:tcPr>
          <w:p w14:paraId="6D2AAF62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vAlign w:val="center"/>
          </w:tcPr>
          <w:p w14:paraId="19972D3A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</w:tr>
      <w:tr w:rsidR="008B7F32" w:rsidRPr="00CC70AA" w14:paraId="3FF404DC" w14:textId="77777777" w:rsidTr="00CC70AA">
        <w:tc>
          <w:tcPr>
            <w:tcW w:w="3865" w:type="dxa"/>
            <w:gridSpan w:val="2"/>
          </w:tcPr>
          <w:p w14:paraId="6867D5F9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Change in Suitable</w:t>
            </w:r>
          </w:p>
        </w:tc>
        <w:tc>
          <w:tcPr>
            <w:tcW w:w="1890" w:type="dxa"/>
            <w:vAlign w:val="center"/>
          </w:tcPr>
          <w:p w14:paraId="7288A91D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-1230</w:t>
            </w:r>
          </w:p>
        </w:tc>
        <w:tc>
          <w:tcPr>
            <w:tcW w:w="1725" w:type="dxa"/>
            <w:vAlign w:val="center"/>
          </w:tcPr>
          <w:p w14:paraId="7FCCC0CE" w14:textId="25EC4263" w:rsidR="008B7F32" w:rsidRPr="00CC70AA" w:rsidRDefault="00CF6D50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8B7F32" w:rsidRPr="00CC70AA">
              <w:rPr>
                <w:rFonts w:ascii="Times New Roman" w:hAnsi="Times New Roman" w:cs="Times New Roman"/>
                <w:sz w:val="24"/>
                <w:szCs w:val="24"/>
              </w:rPr>
              <w:t>3443</w:t>
            </w:r>
          </w:p>
        </w:tc>
        <w:tc>
          <w:tcPr>
            <w:tcW w:w="1870" w:type="dxa"/>
            <w:vAlign w:val="center"/>
          </w:tcPr>
          <w:p w14:paraId="6D0DA807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</w:tr>
      <w:tr w:rsidR="008B7F32" w:rsidRPr="00CC70AA" w14:paraId="11F66123" w14:textId="77777777" w:rsidTr="00CC70AA">
        <w:tc>
          <w:tcPr>
            <w:tcW w:w="2335" w:type="dxa"/>
            <w:vMerge w:val="restart"/>
          </w:tcPr>
          <w:p w14:paraId="0F6B508E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Severe (RCP 8.5)</w:t>
            </w:r>
          </w:p>
        </w:tc>
        <w:tc>
          <w:tcPr>
            <w:tcW w:w="1530" w:type="dxa"/>
          </w:tcPr>
          <w:p w14:paraId="22FE08E4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Persistence</w:t>
            </w:r>
          </w:p>
        </w:tc>
        <w:tc>
          <w:tcPr>
            <w:tcW w:w="1890" w:type="dxa"/>
            <w:vAlign w:val="center"/>
          </w:tcPr>
          <w:p w14:paraId="06A7DA3D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14487</w:t>
            </w:r>
          </w:p>
        </w:tc>
        <w:tc>
          <w:tcPr>
            <w:tcW w:w="1725" w:type="dxa"/>
            <w:vAlign w:val="center"/>
          </w:tcPr>
          <w:p w14:paraId="706C0D9B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3125</w:t>
            </w:r>
          </w:p>
        </w:tc>
        <w:tc>
          <w:tcPr>
            <w:tcW w:w="1870" w:type="dxa"/>
            <w:vAlign w:val="center"/>
          </w:tcPr>
          <w:p w14:paraId="7C52DD07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10948</w:t>
            </w:r>
          </w:p>
        </w:tc>
      </w:tr>
      <w:tr w:rsidR="008B7F32" w:rsidRPr="00CC70AA" w14:paraId="1DC65C2D" w14:textId="77777777" w:rsidTr="00CC70AA">
        <w:tc>
          <w:tcPr>
            <w:tcW w:w="2335" w:type="dxa"/>
            <w:vMerge/>
          </w:tcPr>
          <w:p w14:paraId="33F93E7A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7BDEA216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Expansion</w:t>
            </w:r>
          </w:p>
        </w:tc>
        <w:tc>
          <w:tcPr>
            <w:tcW w:w="1890" w:type="dxa"/>
            <w:vAlign w:val="center"/>
          </w:tcPr>
          <w:p w14:paraId="26FD290B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25" w:type="dxa"/>
            <w:vAlign w:val="center"/>
          </w:tcPr>
          <w:p w14:paraId="591C58FF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5830</w:t>
            </w:r>
          </w:p>
        </w:tc>
        <w:tc>
          <w:tcPr>
            <w:tcW w:w="1870" w:type="dxa"/>
            <w:vAlign w:val="center"/>
          </w:tcPr>
          <w:p w14:paraId="2F8F0BD9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859</w:t>
            </w:r>
          </w:p>
        </w:tc>
      </w:tr>
      <w:tr w:rsidR="008B7F32" w:rsidRPr="00CC70AA" w14:paraId="5D0AEAF4" w14:textId="77777777" w:rsidTr="00CC70AA">
        <w:tc>
          <w:tcPr>
            <w:tcW w:w="2335" w:type="dxa"/>
            <w:vMerge/>
          </w:tcPr>
          <w:p w14:paraId="5DCAE3BE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B8FCF1B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Contraction</w:t>
            </w:r>
          </w:p>
        </w:tc>
        <w:tc>
          <w:tcPr>
            <w:tcW w:w="1890" w:type="dxa"/>
            <w:vAlign w:val="center"/>
          </w:tcPr>
          <w:p w14:paraId="67092BE7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1349</w:t>
            </w:r>
          </w:p>
        </w:tc>
        <w:tc>
          <w:tcPr>
            <w:tcW w:w="1725" w:type="dxa"/>
            <w:vAlign w:val="center"/>
          </w:tcPr>
          <w:p w14:paraId="65E628BD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0" w:type="dxa"/>
            <w:vAlign w:val="center"/>
          </w:tcPr>
          <w:p w14:paraId="49B5C31C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</w:tr>
      <w:tr w:rsidR="008B7F32" w:rsidRPr="00CC70AA" w14:paraId="088806DE" w14:textId="77777777" w:rsidTr="00CC70AA">
        <w:tc>
          <w:tcPr>
            <w:tcW w:w="3865" w:type="dxa"/>
            <w:gridSpan w:val="2"/>
          </w:tcPr>
          <w:p w14:paraId="06E46E0F" w14:textId="77777777" w:rsidR="008B7F32" w:rsidRPr="00CC70AA" w:rsidRDefault="008B7F32" w:rsidP="008B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Change in Suitable</w:t>
            </w:r>
          </w:p>
        </w:tc>
        <w:tc>
          <w:tcPr>
            <w:tcW w:w="1890" w:type="dxa"/>
            <w:vAlign w:val="center"/>
          </w:tcPr>
          <w:p w14:paraId="045ED9A5" w14:textId="77777777" w:rsidR="008B7F32" w:rsidRPr="00CC70AA" w:rsidRDefault="008B7F32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-1318</w:t>
            </w:r>
          </w:p>
        </w:tc>
        <w:tc>
          <w:tcPr>
            <w:tcW w:w="1725" w:type="dxa"/>
            <w:vAlign w:val="center"/>
          </w:tcPr>
          <w:p w14:paraId="45D03827" w14:textId="3E9EC2A2" w:rsidR="008B7F32" w:rsidRPr="00CC70AA" w:rsidRDefault="00CF6D50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8B7F32" w:rsidRPr="00CC70AA">
              <w:rPr>
                <w:rFonts w:ascii="Times New Roman" w:hAnsi="Times New Roman" w:cs="Times New Roman"/>
                <w:sz w:val="24"/>
                <w:szCs w:val="24"/>
              </w:rPr>
              <w:t>5830</w:t>
            </w:r>
          </w:p>
        </w:tc>
        <w:tc>
          <w:tcPr>
            <w:tcW w:w="1870" w:type="dxa"/>
            <w:vAlign w:val="center"/>
          </w:tcPr>
          <w:p w14:paraId="60070642" w14:textId="6B9D86E8" w:rsidR="008B7F32" w:rsidRPr="00CC70AA" w:rsidRDefault="00CF6D50" w:rsidP="008B7F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8B7F32" w:rsidRPr="00CC70AA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</w:tr>
    </w:tbl>
    <w:p w14:paraId="657C33E9" w14:textId="77777777" w:rsidR="008B7F32" w:rsidRPr="00CC70AA" w:rsidRDefault="008B7F32" w:rsidP="003D15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049168" w14:textId="77777777" w:rsidR="00D5647D" w:rsidRPr="00CC70AA" w:rsidRDefault="00D5647D">
      <w:pPr>
        <w:rPr>
          <w:rFonts w:ascii="Times New Roman" w:hAnsi="Times New Roman" w:cs="Times New Roman"/>
          <w:sz w:val="24"/>
          <w:szCs w:val="24"/>
        </w:rPr>
      </w:pPr>
      <w:r w:rsidRPr="00CC70AA">
        <w:rPr>
          <w:rFonts w:ascii="Times New Roman" w:hAnsi="Times New Roman" w:cs="Times New Roman"/>
          <w:sz w:val="24"/>
          <w:szCs w:val="24"/>
        </w:rPr>
        <w:br w:type="page"/>
      </w:r>
    </w:p>
    <w:p w14:paraId="7570F53D" w14:textId="2474580C" w:rsidR="00E56391" w:rsidRPr="00CC70AA" w:rsidRDefault="00E56391" w:rsidP="00E56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0AA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2234F4" w:rsidRPr="00CC70AA">
        <w:rPr>
          <w:rFonts w:ascii="Times New Roman" w:hAnsi="Times New Roman" w:cs="Times New Roman"/>
          <w:sz w:val="24"/>
          <w:szCs w:val="24"/>
        </w:rPr>
        <w:t>S</w:t>
      </w:r>
      <w:r w:rsidR="00D5647D" w:rsidRPr="00CC70AA">
        <w:rPr>
          <w:rFonts w:ascii="Times New Roman" w:hAnsi="Times New Roman" w:cs="Times New Roman"/>
          <w:sz w:val="24"/>
          <w:szCs w:val="24"/>
        </w:rPr>
        <w:t>2</w:t>
      </w:r>
      <w:r w:rsidRPr="00CC70AA">
        <w:rPr>
          <w:rFonts w:ascii="Times New Roman" w:hAnsi="Times New Roman" w:cs="Times New Roman"/>
          <w:sz w:val="24"/>
          <w:szCs w:val="24"/>
        </w:rPr>
        <w:t>. Area (km</w:t>
      </w:r>
      <w:r w:rsidRPr="00CC70A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70AA">
        <w:rPr>
          <w:rFonts w:ascii="Times New Roman" w:hAnsi="Times New Roman" w:cs="Times New Roman"/>
          <w:sz w:val="24"/>
          <w:szCs w:val="24"/>
        </w:rPr>
        <w:t xml:space="preserve">) of projected persistence (P), expansion (E), and contraction (C) under a severe climate change scenario (RCP 8.5) for showy milkweed, swamp milkweed, and monarch breeding distribution in Idaho and selected managed areas across the state. </w:t>
      </w:r>
    </w:p>
    <w:tbl>
      <w:tblPr>
        <w:tblStyle w:val="TableGrid"/>
        <w:tblW w:w="9360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364"/>
        <w:gridCol w:w="1620"/>
        <w:gridCol w:w="708"/>
        <w:gridCol w:w="708"/>
        <w:gridCol w:w="709"/>
        <w:gridCol w:w="708"/>
        <w:gridCol w:w="709"/>
        <w:gridCol w:w="708"/>
        <w:gridCol w:w="709"/>
        <w:gridCol w:w="708"/>
        <w:gridCol w:w="709"/>
      </w:tblGrid>
      <w:tr w:rsidR="00E56391" w:rsidRPr="00CC70AA" w14:paraId="01B0E0BA" w14:textId="77777777" w:rsidTr="00BB1B39">
        <w:tc>
          <w:tcPr>
            <w:tcW w:w="1364" w:type="dxa"/>
            <w:vMerge w:val="restart"/>
            <w:vAlign w:val="center"/>
          </w:tcPr>
          <w:p w14:paraId="097D2777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Agency</w:t>
            </w:r>
            <w:r w:rsidRPr="00CC70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620" w:type="dxa"/>
            <w:vMerge w:val="restart"/>
            <w:vAlign w:val="center"/>
          </w:tcPr>
          <w:p w14:paraId="215FAEEA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Managed Area</w:t>
            </w:r>
          </w:p>
        </w:tc>
        <w:tc>
          <w:tcPr>
            <w:tcW w:w="2125" w:type="dxa"/>
            <w:gridSpan w:val="3"/>
            <w:vAlign w:val="center"/>
          </w:tcPr>
          <w:p w14:paraId="6EC600B3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Showy Milkweed</w:t>
            </w:r>
          </w:p>
        </w:tc>
        <w:tc>
          <w:tcPr>
            <w:tcW w:w="2125" w:type="dxa"/>
            <w:gridSpan w:val="3"/>
            <w:vAlign w:val="center"/>
          </w:tcPr>
          <w:p w14:paraId="3D15CDFC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Swamp Milkweed</w:t>
            </w:r>
          </w:p>
        </w:tc>
        <w:tc>
          <w:tcPr>
            <w:tcW w:w="2126" w:type="dxa"/>
            <w:gridSpan w:val="3"/>
            <w:vAlign w:val="center"/>
          </w:tcPr>
          <w:p w14:paraId="088C193D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Monarch</w:t>
            </w:r>
          </w:p>
        </w:tc>
      </w:tr>
      <w:tr w:rsidR="00E56391" w:rsidRPr="00CC70AA" w14:paraId="1AC3B2A7" w14:textId="77777777" w:rsidTr="00BB1B39">
        <w:tc>
          <w:tcPr>
            <w:tcW w:w="1364" w:type="dxa"/>
            <w:vMerge/>
            <w:vAlign w:val="center"/>
          </w:tcPr>
          <w:p w14:paraId="79A9EF72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14:paraId="0753EB3F" w14:textId="77777777" w:rsidR="00E56391" w:rsidRPr="00CC70AA" w:rsidRDefault="00E56391" w:rsidP="00BB1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974799F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8" w:type="dxa"/>
            <w:vAlign w:val="center"/>
          </w:tcPr>
          <w:p w14:paraId="446AA945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14:paraId="4AEC941B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08" w:type="dxa"/>
            <w:vAlign w:val="center"/>
          </w:tcPr>
          <w:p w14:paraId="70FABA0E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vAlign w:val="center"/>
          </w:tcPr>
          <w:p w14:paraId="5DC09AA7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8" w:type="dxa"/>
            <w:vAlign w:val="center"/>
          </w:tcPr>
          <w:p w14:paraId="40F9E457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09" w:type="dxa"/>
            <w:vAlign w:val="center"/>
          </w:tcPr>
          <w:p w14:paraId="4DB9B81E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8" w:type="dxa"/>
            <w:vAlign w:val="center"/>
          </w:tcPr>
          <w:p w14:paraId="68D940EB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14:paraId="719C7865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E56391" w:rsidRPr="00CC70AA" w14:paraId="707426EF" w14:textId="77777777" w:rsidTr="00BB1B39">
        <w:tc>
          <w:tcPr>
            <w:tcW w:w="1364" w:type="dxa"/>
            <w:vAlign w:val="center"/>
          </w:tcPr>
          <w:p w14:paraId="60A9832A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6219BB92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Statewide</w:t>
            </w:r>
          </w:p>
        </w:tc>
        <w:tc>
          <w:tcPr>
            <w:tcW w:w="708" w:type="dxa"/>
            <w:vAlign w:val="bottom"/>
          </w:tcPr>
          <w:p w14:paraId="103DBDA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14487</w:t>
            </w:r>
          </w:p>
        </w:tc>
        <w:tc>
          <w:tcPr>
            <w:tcW w:w="708" w:type="dxa"/>
            <w:vAlign w:val="bottom"/>
          </w:tcPr>
          <w:p w14:paraId="2BA1CC4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09" w:type="dxa"/>
            <w:vAlign w:val="bottom"/>
          </w:tcPr>
          <w:p w14:paraId="79263EA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1349</w:t>
            </w:r>
          </w:p>
        </w:tc>
        <w:tc>
          <w:tcPr>
            <w:tcW w:w="708" w:type="dxa"/>
            <w:vAlign w:val="bottom"/>
          </w:tcPr>
          <w:p w14:paraId="4B3F0A8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3125</w:t>
            </w:r>
          </w:p>
        </w:tc>
        <w:tc>
          <w:tcPr>
            <w:tcW w:w="709" w:type="dxa"/>
            <w:vAlign w:val="bottom"/>
          </w:tcPr>
          <w:p w14:paraId="4C839FC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5830</w:t>
            </w:r>
          </w:p>
        </w:tc>
        <w:tc>
          <w:tcPr>
            <w:tcW w:w="708" w:type="dxa"/>
            <w:vAlign w:val="bottom"/>
          </w:tcPr>
          <w:p w14:paraId="7096759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14:paraId="572A97F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10948</w:t>
            </w:r>
          </w:p>
        </w:tc>
        <w:tc>
          <w:tcPr>
            <w:tcW w:w="708" w:type="dxa"/>
            <w:vAlign w:val="bottom"/>
          </w:tcPr>
          <w:p w14:paraId="1815DFA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859</w:t>
            </w:r>
          </w:p>
        </w:tc>
        <w:tc>
          <w:tcPr>
            <w:tcW w:w="709" w:type="dxa"/>
            <w:vAlign w:val="bottom"/>
          </w:tcPr>
          <w:p w14:paraId="1A314D6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573</w:t>
            </w:r>
          </w:p>
        </w:tc>
      </w:tr>
      <w:tr w:rsidR="00E56391" w:rsidRPr="00CC70AA" w14:paraId="46F16E97" w14:textId="77777777" w:rsidTr="00BB1B39">
        <w:trPr>
          <w:trHeight w:val="576"/>
        </w:trPr>
        <w:tc>
          <w:tcPr>
            <w:tcW w:w="1364" w:type="dxa"/>
            <w:vAlign w:val="center"/>
          </w:tcPr>
          <w:p w14:paraId="3306A4F2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USFS Na</w:t>
            </w: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tional Grassland</w:t>
            </w:r>
          </w:p>
        </w:tc>
        <w:tc>
          <w:tcPr>
            <w:tcW w:w="1620" w:type="dxa"/>
            <w:vAlign w:val="bottom"/>
          </w:tcPr>
          <w:p w14:paraId="20F2B726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Curlew </w:t>
            </w:r>
          </w:p>
        </w:tc>
        <w:tc>
          <w:tcPr>
            <w:tcW w:w="708" w:type="dxa"/>
            <w:vAlign w:val="bottom"/>
          </w:tcPr>
          <w:p w14:paraId="1A69017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32.8 </w:t>
            </w:r>
          </w:p>
        </w:tc>
        <w:tc>
          <w:tcPr>
            <w:tcW w:w="708" w:type="dxa"/>
            <w:vAlign w:val="bottom"/>
          </w:tcPr>
          <w:p w14:paraId="496A628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0.0 </w:t>
            </w:r>
          </w:p>
        </w:tc>
        <w:tc>
          <w:tcPr>
            <w:tcW w:w="709" w:type="dxa"/>
            <w:vAlign w:val="bottom"/>
          </w:tcPr>
          <w:p w14:paraId="11530AF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0.9 </w:t>
            </w:r>
          </w:p>
        </w:tc>
        <w:tc>
          <w:tcPr>
            <w:tcW w:w="708" w:type="dxa"/>
            <w:vAlign w:val="bottom"/>
          </w:tcPr>
          <w:p w14:paraId="39D8A6D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0.1 </w:t>
            </w:r>
          </w:p>
        </w:tc>
        <w:tc>
          <w:tcPr>
            <w:tcW w:w="709" w:type="dxa"/>
            <w:vAlign w:val="bottom"/>
          </w:tcPr>
          <w:p w14:paraId="478511F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66.5 </w:t>
            </w:r>
          </w:p>
        </w:tc>
        <w:tc>
          <w:tcPr>
            <w:tcW w:w="708" w:type="dxa"/>
            <w:vAlign w:val="bottom"/>
          </w:tcPr>
          <w:p w14:paraId="570E3F3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0.0 </w:t>
            </w:r>
          </w:p>
        </w:tc>
        <w:tc>
          <w:tcPr>
            <w:tcW w:w="709" w:type="dxa"/>
            <w:vAlign w:val="bottom"/>
          </w:tcPr>
          <w:p w14:paraId="589BF3B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24.0 </w:t>
            </w:r>
          </w:p>
        </w:tc>
        <w:tc>
          <w:tcPr>
            <w:tcW w:w="708" w:type="dxa"/>
            <w:vAlign w:val="bottom"/>
          </w:tcPr>
          <w:p w14:paraId="71E1083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11.2 </w:t>
            </w:r>
          </w:p>
        </w:tc>
        <w:tc>
          <w:tcPr>
            <w:tcW w:w="709" w:type="dxa"/>
            <w:vAlign w:val="bottom"/>
          </w:tcPr>
          <w:p w14:paraId="61063A2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0.0 </w:t>
            </w:r>
          </w:p>
        </w:tc>
      </w:tr>
      <w:tr w:rsidR="00E56391" w:rsidRPr="00CC70AA" w14:paraId="6B0DA749" w14:textId="77777777" w:rsidTr="00BB1B39">
        <w:tc>
          <w:tcPr>
            <w:tcW w:w="1364" w:type="dxa"/>
            <w:vMerge w:val="restart"/>
            <w:vAlign w:val="center"/>
          </w:tcPr>
          <w:p w14:paraId="372C65D5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USFWS National Wildlife Refuge</w:t>
            </w:r>
          </w:p>
        </w:tc>
        <w:tc>
          <w:tcPr>
            <w:tcW w:w="1620" w:type="dxa"/>
            <w:vAlign w:val="bottom"/>
          </w:tcPr>
          <w:p w14:paraId="3D4B6117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Bear Lake </w:t>
            </w:r>
          </w:p>
        </w:tc>
        <w:tc>
          <w:tcPr>
            <w:tcW w:w="708" w:type="dxa"/>
            <w:vAlign w:val="bottom"/>
          </w:tcPr>
          <w:p w14:paraId="0FD8787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60.3</w:t>
            </w:r>
          </w:p>
        </w:tc>
        <w:tc>
          <w:tcPr>
            <w:tcW w:w="708" w:type="dxa"/>
            <w:vAlign w:val="bottom"/>
          </w:tcPr>
          <w:p w14:paraId="7E9311AC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6B19F18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708" w:type="dxa"/>
            <w:vAlign w:val="bottom"/>
          </w:tcPr>
          <w:p w14:paraId="5D531C8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5879930C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4B0B1BC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436B5FC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54.7</w:t>
            </w:r>
          </w:p>
        </w:tc>
        <w:tc>
          <w:tcPr>
            <w:tcW w:w="708" w:type="dxa"/>
            <w:vAlign w:val="bottom"/>
          </w:tcPr>
          <w:p w14:paraId="41F0399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</w:t>
            </w:r>
          </w:p>
        </w:tc>
        <w:tc>
          <w:tcPr>
            <w:tcW w:w="709" w:type="dxa"/>
            <w:vAlign w:val="bottom"/>
          </w:tcPr>
          <w:p w14:paraId="37DE6D2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6252C76F" w14:textId="77777777" w:rsidTr="00BB1B39">
        <w:tc>
          <w:tcPr>
            <w:tcW w:w="1364" w:type="dxa"/>
            <w:vMerge/>
            <w:vAlign w:val="center"/>
          </w:tcPr>
          <w:p w14:paraId="05D797FB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3AEE206C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Camas </w:t>
            </w:r>
          </w:p>
        </w:tc>
        <w:tc>
          <w:tcPr>
            <w:tcW w:w="708" w:type="dxa"/>
            <w:vAlign w:val="bottom"/>
          </w:tcPr>
          <w:p w14:paraId="5C5E977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</w:t>
            </w:r>
          </w:p>
        </w:tc>
        <w:tc>
          <w:tcPr>
            <w:tcW w:w="708" w:type="dxa"/>
            <w:vAlign w:val="bottom"/>
          </w:tcPr>
          <w:p w14:paraId="33E58DF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8841F7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708" w:type="dxa"/>
            <w:vAlign w:val="bottom"/>
          </w:tcPr>
          <w:p w14:paraId="4FB8C15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DDD487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708" w:type="dxa"/>
            <w:vAlign w:val="bottom"/>
          </w:tcPr>
          <w:p w14:paraId="2D33049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94396E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</w:t>
            </w:r>
          </w:p>
        </w:tc>
        <w:tc>
          <w:tcPr>
            <w:tcW w:w="708" w:type="dxa"/>
            <w:vAlign w:val="bottom"/>
          </w:tcPr>
          <w:p w14:paraId="51000BE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709" w:type="dxa"/>
            <w:vAlign w:val="bottom"/>
          </w:tcPr>
          <w:p w14:paraId="09D598C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2BCDAE08" w14:textId="77777777" w:rsidTr="00BB1B39">
        <w:tc>
          <w:tcPr>
            <w:tcW w:w="1364" w:type="dxa"/>
            <w:vMerge/>
            <w:vAlign w:val="center"/>
          </w:tcPr>
          <w:p w14:paraId="1CB9CF8F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1F5C5973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Deer Flat </w:t>
            </w:r>
          </w:p>
        </w:tc>
        <w:tc>
          <w:tcPr>
            <w:tcW w:w="708" w:type="dxa"/>
            <w:vAlign w:val="bottom"/>
          </w:tcPr>
          <w:p w14:paraId="34E0429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17.4</w:t>
            </w:r>
          </w:p>
        </w:tc>
        <w:tc>
          <w:tcPr>
            <w:tcW w:w="708" w:type="dxa"/>
            <w:vAlign w:val="bottom"/>
          </w:tcPr>
          <w:p w14:paraId="1A68062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23C0075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18E5746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14.5</w:t>
            </w:r>
          </w:p>
        </w:tc>
        <w:tc>
          <w:tcPr>
            <w:tcW w:w="709" w:type="dxa"/>
            <w:vAlign w:val="bottom"/>
          </w:tcPr>
          <w:p w14:paraId="35AFACA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708" w:type="dxa"/>
            <w:vAlign w:val="bottom"/>
          </w:tcPr>
          <w:p w14:paraId="2F7F213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3B2AFF3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16.7</w:t>
            </w:r>
          </w:p>
        </w:tc>
        <w:tc>
          <w:tcPr>
            <w:tcW w:w="708" w:type="dxa"/>
            <w:vAlign w:val="bottom"/>
          </w:tcPr>
          <w:p w14:paraId="7B8CF96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6A49C9C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</w:tr>
      <w:tr w:rsidR="00E56391" w:rsidRPr="00CC70AA" w14:paraId="78A44C5C" w14:textId="77777777" w:rsidTr="00BB1B39">
        <w:tc>
          <w:tcPr>
            <w:tcW w:w="1364" w:type="dxa"/>
            <w:vMerge/>
            <w:vAlign w:val="center"/>
          </w:tcPr>
          <w:p w14:paraId="0C9A363C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131F60A9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Kootenai </w:t>
            </w:r>
          </w:p>
        </w:tc>
        <w:tc>
          <w:tcPr>
            <w:tcW w:w="708" w:type="dxa"/>
            <w:vAlign w:val="bottom"/>
          </w:tcPr>
          <w:p w14:paraId="35CBE41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69FA6F7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793270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708" w:type="dxa"/>
            <w:vAlign w:val="bottom"/>
          </w:tcPr>
          <w:p w14:paraId="734C5E7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53D0631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7C76CA1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432BE0C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59B1C47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3CB486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6EBA3681" w14:textId="77777777" w:rsidTr="00BB1B39">
        <w:tc>
          <w:tcPr>
            <w:tcW w:w="1364" w:type="dxa"/>
            <w:vMerge/>
            <w:vAlign w:val="center"/>
          </w:tcPr>
          <w:p w14:paraId="52125C2F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25674D2B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Minidoka </w:t>
            </w:r>
          </w:p>
        </w:tc>
        <w:tc>
          <w:tcPr>
            <w:tcW w:w="708" w:type="dxa"/>
            <w:vAlign w:val="bottom"/>
          </w:tcPr>
          <w:p w14:paraId="0708392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43.0</w:t>
            </w:r>
          </w:p>
        </w:tc>
        <w:tc>
          <w:tcPr>
            <w:tcW w:w="708" w:type="dxa"/>
            <w:vAlign w:val="bottom"/>
          </w:tcPr>
          <w:p w14:paraId="6185281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C5EF60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708" w:type="dxa"/>
            <w:vAlign w:val="bottom"/>
          </w:tcPr>
          <w:p w14:paraId="7211734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709" w:type="dxa"/>
            <w:vAlign w:val="bottom"/>
          </w:tcPr>
          <w:p w14:paraId="2280A45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41.7</w:t>
            </w:r>
          </w:p>
        </w:tc>
        <w:tc>
          <w:tcPr>
            <w:tcW w:w="708" w:type="dxa"/>
            <w:vAlign w:val="bottom"/>
          </w:tcPr>
          <w:p w14:paraId="3C2C876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352407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42.1</w:t>
            </w:r>
          </w:p>
        </w:tc>
        <w:tc>
          <w:tcPr>
            <w:tcW w:w="708" w:type="dxa"/>
            <w:vAlign w:val="bottom"/>
          </w:tcPr>
          <w:p w14:paraId="557F35B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709" w:type="dxa"/>
            <w:vAlign w:val="bottom"/>
          </w:tcPr>
          <w:p w14:paraId="0C3BD72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2BD603E7" w14:textId="77777777" w:rsidTr="00BB1B39">
        <w:tc>
          <w:tcPr>
            <w:tcW w:w="1364" w:type="dxa"/>
            <w:vMerge/>
            <w:vAlign w:val="center"/>
          </w:tcPr>
          <w:p w14:paraId="78C9E14E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73D563A5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Oxford Slough </w:t>
            </w:r>
          </w:p>
        </w:tc>
        <w:tc>
          <w:tcPr>
            <w:tcW w:w="708" w:type="dxa"/>
            <w:vAlign w:val="bottom"/>
          </w:tcPr>
          <w:p w14:paraId="5C5CA9F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708" w:type="dxa"/>
            <w:vAlign w:val="bottom"/>
          </w:tcPr>
          <w:p w14:paraId="69F0B69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529A1E4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7D88EFB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9625DB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708" w:type="dxa"/>
            <w:vAlign w:val="bottom"/>
          </w:tcPr>
          <w:p w14:paraId="1DB0E09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25A598F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708" w:type="dxa"/>
            <w:vAlign w:val="bottom"/>
          </w:tcPr>
          <w:p w14:paraId="5CE907F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9" w:type="dxa"/>
            <w:vAlign w:val="bottom"/>
          </w:tcPr>
          <w:p w14:paraId="72E3E50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0F8DF182" w14:textId="77777777" w:rsidTr="00BB1B39">
        <w:tc>
          <w:tcPr>
            <w:tcW w:w="1364" w:type="dxa"/>
            <w:vMerge w:val="restart"/>
            <w:vAlign w:val="center"/>
          </w:tcPr>
          <w:p w14:paraId="4C607DF9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IDFG Wildlife Management Area</w:t>
            </w:r>
          </w:p>
        </w:tc>
        <w:tc>
          <w:tcPr>
            <w:tcW w:w="1620" w:type="dxa"/>
            <w:vAlign w:val="bottom"/>
          </w:tcPr>
          <w:p w14:paraId="2CCD971E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Big Cottonwood </w:t>
            </w:r>
          </w:p>
        </w:tc>
        <w:tc>
          <w:tcPr>
            <w:tcW w:w="708" w:type="dxa"/>
            <w:vAlign w:val="bottom"/>
          </w:tcPr>
          <w:p w14:paraId="662B35A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708" w:type="dxa"/>
            <w:vAlign w:val="bottom"/>
          </w:tcPr>
          <w:p w14:paraId="22B767F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11C766C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6BF80B9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25E076B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2F38325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9F0DD6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4869593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C901BF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51ACCE7B" w14:textId="77777777" w:rsidTr="00BB1B39">
        <w:tc>
          <w:tcPr>
            <w:tcW w:w="1364" w:type="dxa"/>
            <w:vMerge/>
            <w:vAlign w:val="center"/>
          </w:tcPr>
          <w:p w14:paraId="5376B7BB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0C7360EC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Billingsley Creek </w:t>
            </w:r>
          </w:p>
        </w:tc>
        <w:tc>
          <w:tcPr>
            <w:tcW w:w="708" w:type="dxa"/>
            <w:vAlign w:val="bottom"/>
          </w:tcPr>
          <w:p w14:paraId="4159E4F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8" w:type="dxa"/>
            <w:vAlign w:val="bottom"/>
          </w:tcPr>
          <w:p w14:paraId="30B2EB5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5AFC621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1F4C109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709" w:type="dxa"/>
            <w:vAlign w:val="bottom"/>
          </w:tcPr>
          <w:p w14:paraId="4425D4A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708" w:type="dxa"/>
            <w:vAlign w:val="bottom"/>
          </w:tcPr>
          <w:p w14:paraId="7A5B523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C6F1D5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8" w:type="dxa"/>
            <w:vAlign w:val="bottom"/>
          </w:tcPr>
          <w:p w14:paraId="6DC5868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DC6761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2F2F761B" w14:textId="77777777" w:rsidTr="00BB1B39">
        <w:tc>
          <w:tcPr>
            <w:tcW w:w="1364" w:type="dxa"/>
            <w:vMerge/>
            <w:vAlign w:val="center"/>
          </w:tcPr>
          <w:p w14:paraId="6D7A3021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03954DF7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Boundary Creek </w:t>
            </w:r>
          </w:p>
        </w:tc>
        <w:tc>
          <w:tcPr>
            <w:tcW w:w="708" w:type="dxa"/>
            <w:vAlign w:val="bottom"/>
          </w:tcPr>
          <w:p w14:paraId="11DCA67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708" w:type="dxa"/>
            <w:vAlign w:val="bottom"/>
          </w:tcPr>
          <w:p w14:paraId="58EB03B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AFB41B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708" w:type="dxa"/>
            <w:vAlign w:val="bottom"/>
          </w:tcPr>
          <w:p w14:paraId="24145A4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3BD81F0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6D2A083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08AB95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708" w:type="dxa"/>
            <w:vAlign w:val="bottom"/>
          </w:tcPr>
          <w:p w14:paraId="64F52CD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2CC57BE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</w:tr>
      <w:tr w:rsidR="00E56391" w:rsidRPr="00CC70AA" w14:paraId="48CBADD8" w14:textId="77777777" w:rsidTr="00BB1B39">
        <w:tc>
          <w:tcPr>
            <w:tcW w:w="1364" w:type="dxa"/>
            <w:vMerge/>
            <w:vAlign w:val="center"/>
          </w:tcPr>
          <w:p w14:paraId="4AD2C931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137D3F69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Carey Lake </w:t>
            </w:r>
          </w:p>
        </w:tc>
        <w:tc>
          <w:tcPr>
            <w:tcW w:w="708" w:type="dxa"/>
            <w:vAlign w:val="bottom"/>
          </w:tcPr>
          <w:p w14:paraId="46F6541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08" w:type="dxa"/>
            <w:vAlign w:val="bottom"/>
          </w:tcPr>
          <w:p w14:paraId="7305ECD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55C148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788C54D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3A9F6EC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1168DA3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E889D1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08" w:type="dxa"/>
            <w:vAlign w:val="bottom"/>
          </w:tcPr>
          <w:p w14:paraId="59FE5F4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E9A195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</w:tr>
      <w:tr w:rsidR="00E56391" w:rsidRPr="00CC70AA" w14:paraId="33DCEC56" w14:textId="77777777" w:rsidTr="00BB1B39">
        <w:tc>
          <w:tcPr>
            <w:tcW w:w="1364" w:type="dxa"/>
            <w:vMerge/>
            <w:vAlign w:val="center"/>
          </w:tcPr>
          <w:p w14:paraId="48D925FD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4D9331AD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Cartier Slough </w:t>
            </w:r>
          </w:p>
        </w:tc>
        <w:tc>
          <w:tcPr>
            <w:tcW w:w="708" w:type="dxa"/>
            <w:vAlign w:val="bottom"/>
          </w:tcPr>
          <w:p w14:paraId="22E5A0B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08" w:type="dxa"/>
            <w:vAlign w:val="bottom"/>
          </w:tcPr>
          <w:p w14:paraId="5E53C21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E4A6B0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708" w:type="dxa"/>
            <w:vAlign w:val="bottom"/>
          </w:tcPr>
          <w:p w14:paraId="17F9215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B80139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0B7C68A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3EC80F4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708" w:type="dxa"/>
            <w:vAlign w:val="bottom"/>
          </w:tcPr>
          <w:p w14:paraId="1C00237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9" w:type="dxa"/>
            <w:vAlign w:val="bottom"/>
          </w:tcPr>
          <w:p w14:paraId="4C5D56E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0A324BFE" w14:textId="77777777" w:rsidTr="00BB1B39">
        <w:tc>
          <w:tcPr>
            <w:tcW w:w="1364" w:type="dxa"/>
            <w:vMerge/>
            <w:vAlign w:val="center"/>
          </w:tcPr>
          <w:p w14:paraId="3D636D18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2A5D00FF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CJ Strike </w:t>
            </w:r>
          </w:p>
        </w:tc>
        <w:tc>
          <w:tcPr>
            <w:tcW w:w="708" w:type="dxa"/>
            <w:vAlign w:val="bottom"/>
          </w:tcPr>
          <w:p w14:paraId="4CFBF0D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38.5</w:t>
            </w:r>
          </w:p>
        </w:tc>
        <w:tc>
          <w:tcPr>
            <w:tcW w:w="708" w:type="dxa"/>
            <w:vAlign w:val="bottom"/>
          </w:tcPr>
          <w:p w14:paraId="7853E09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9" w:type="dxa"/>
            <w:vAlign w:val="bottom"/>
          </w:tcPr>
          <w:p w14:paraId="44DB00C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8" w:type="dxa"/>
            <w:vAlign w:val="bottom"/>
          </w:tcPr>
          <w:p w14:paraId="20BAA87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37.4</w:t>
            </w:r>
          </w:p>
        </w:tc>
        <w:tc>
          <w:tcPr>
            <w:tcW w:w="709" w:type="dxa"/>
            <w:vAlign w:val="bottom"/>
          </w:tcPr>
          <w:p w14:paraId="33DEB27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8" w:type="dxa"/>
            <w:vAlign w:val="bottom"/>
          </w:tcPr>
          <w:p w14:paraId="0170ED5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644D532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38.3</w:t>
            </w:r>
          </w:p>
        </w:tc>
        <w:tc>
          <w:tcPr>
            <w:tcW w:w="708" w:type="dxa"/>
            <w:vAlign w:val="bottom"/>
          </w:tcPr>
          <w:p w14:paraId="057CF73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9" w:type="dxa"/>
            <w:vAlign w:val="bottom"/>
          </w:tcPr>
          <w:p w14:paraId="262590D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</w:tr>
      <w:tr w:rsidR="00E56391" w:rsidRPr="00CC70AA" w14:paraId="24E4EE7B" w14:textId="77777777" w:rsidTr="00BB1B39">
        <w:tc>
          <w:tcPr>
            <w:tcW w:w="1364" w:type="dxa"/>
            <w:vMerge/>
            <w:vAlign w:val="center"/>
          </w:tcPr>
          <w:p w14:paraId="469A187A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20A9EBEB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Fort Boise </w:t>
            </w:r>
          </w:p>
        </w:tc>
        <w:tc>
          <w:tcPr>
            <w:tcW w:w="708" w:type="dxa"/>
            <w:vAlign w:val="bottom"/>
          </w:tcPr>
          <w:p w14:paraId="31CC69E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708" w:type="dxa"/>
            <w:vAlign w:val="bottom"/>
          </w:tcPr>
          <w:p w14:paraId="0A08242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55FC67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764D4B9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709" w:type="dxa"/>
            <w:vAlign w:val="bottom"/>
          </w:tcPr>
          <w:p w14:paraId="0E5AF9C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708" w:type="dxa"/>
            <w:vAlign w:val="bottom"/>
          </w:tcPr>
          <w:p w14:paraId="532D8AE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537B06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708" w:type="dxa"/>
            <w:vAlign w:val="bottom"/>
          </w:tcPr>
          <w:p w14:paraId="1477B83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FE1CF9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</w:tr>
      <w:tr w:rsidR="00E56391" w:rsidRPr="00CC70AA" w14:paraId="64E2AA84" w14:textId="77777777" w:rsidTr="00BB1B39">
        <w:tc>
          <w:tcPr>
            <w:tcW w:w="1364" w:type="dxa"/>
            <w:vMerge/>
            <w:vAlign w:val="center"/>
          </w:tcPr>
          <w:p w14:paraId="7D9DA15F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2344BEA9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Montour </w:t>
            </w:r>
          </w:p>
        </w:tc>
        <w:tc>
          <w:tcPr>
            <w:tcW w:w="708" w:type="dxa"/>
            <w:vAlign w:val="bottom"/>
          </w:tcPr>
          <w:p w14:paraId="1F532AB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708" w:type="dxa"/>
            <w:vAlign w:val="bottom"/>
          </w:tcPr>
          <w:p w14:paraId="5499A53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2563EB7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054C64A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709" w:type="dxa"/>
            <w:vAlign w:val="bottom"/>
          </w:tcPr>
          <w:p w14:paraId="5EBE5E9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08" w:type="dxa"/>
            <w:vAlign w:val="bottom"/>
          </w:tcPr>
          <w:p w14:paraId="4840A83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382377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708" w:type="dxa"/>
            <w:vAlign w:val="bottom"/>
          </w:tcPr>
          <w:p w14:paraId="6597E41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F16485C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55E91F14" w14:textId="77777777" w:rsidTr="00BB1B39">
        <w:tc>
          <w:tcPr>
            <w:tcW w:w="1364" w:type="dxa"/>
            <w:vMerge/>
            <w:vAlign w:val="center"/>
          </w:tcPr>
          <w:p w14:paraId="66B47386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33C0D943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Deer Parks </w:t>
            </w:r>
          </w:p>
        </w:tc>
        <w:tc>
          <w:tcPr>
            <w:tcW w:w="708" w:type="dxa"/>
            <w:vAlign w:val="bottom"/>
          </w:tcPr>
          <w:p w14:paraId="085BA34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708" w:type="dxa"/>
            <w:vAlign w:val="bottom"/>
          </w:tcPr>
          <w:p w14:paraId="3E94912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64911FE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8" w:type="dxa"/>
            <w:vAlign w:val="bottom"/>
          </w:tcPr>
          <w:p w14:paraId="2E824E4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5802578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708" w:type="dxa"/>
            <w:vAlign w:val="bottom"/>
          </w:tcPr>
          <w:p w14:paraId="6CE3DBE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C7850A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  <w:tc>
          <w:tcPr>
            <w:tcW w:w="708" w:type="dxa"/>
            <w:vAlign w:val="bottom"/>
          </w:tcPr>
          <w:p w14:paraId="2EBA52B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709" w:type="dxa"/>
            <w:vAlign w:val="bottom"/>
          </w:tcPr>
          <w:p w14:paraId="3D03CD5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759F5696" w14:textId="77777777" w:rsidTr="00BB1B39">
        <w:tc>
          <w:tcPr>
            <w:tcW w:w="1364" w:type="dxa"/>
            <w:vMerge/>
            <w:vAlign w:val="center"/>
          </w:tcPr>
          <w:p w14:paraId="6B5A1D00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7B1787ED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Farragut </w:t>
            </w:r>
          </w:p>
        </w:tc>
        <w:tc>
          <w:tcPr>
            <w:tcW w:w="708" w:type="dxa"/>
            <w:vAlign w:val="bottom"/>
          </w:tcPr>
          <w:p w14:paraId="50C683E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6ABF626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B2DE9D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8" w:type="dxa"/>
            <w:vAlign w:val="bottom"/>
          </w:tcPr>
          <w:p w14:paraId="3B6FFB2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5203B7A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73AA48E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66BAC23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25B8C5B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3C85D73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27D5381A" w14:textId="77777777" w:rsidTr="00BB1B39">
        <w:tc>
          <w:tcPr>
            <w:tcW w:w="1364" w:type="dxa"/>
            <w:vMerge/>
            <w:vAlign w:val="center"/>
          </w:tcPr>
          <w:p w14:paraId="7CC9BC5D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624C2FFF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Hagerman </w:t>
            </w:r>
          </w:p>
        </w:tc>
        <w:tc>
          <w:tcPr>
            <w:tcW w:w="708" w:type="dxa"/>
            <w:vAlign w:val="bottom"/>
          </w:tcPr>
          <w:p w14:paraId="1FDA3F5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708" w:type="dxa"/>
            <w:vAlign w:val="bottom"/>
          </w:tcPr>
          <w:p w14:paraId="12BD20E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CA358FC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2199C86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709" w:type="dxa"/>
            <w:vAlign w:val="bottom"/>
          </w:tcPr>
          <w:p w14:paraId="23AA509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708" w:type="dxa"/>
            <w:vAlign w:val="bottom"/>
          </w:tcPr>
          <w:p w14:paraId="57E19E2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57CD89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708" w:type="dxa"/>
            <w:vAlign w:val="bottom"/>
          </w:tcPr>
          <w:p w14:paraId="218F03C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691F0F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49532589" w14:textId="77777777" w:rsidTr="00BB1B39">
        <w:tc>
          <w:tcPr>
            <w:tcW w:w="1364" w:type="dxa"/>
            <w:vMerge/>
            <w:vAlign w:val="center"/>
          </w:tcPr>
          <w:p w14:paraId="39D5FC29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61378C01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Market Lake </w:t>
            </w:r>
          </w:p>
        </w:tc>
        <w:tc>
          <w:tcPr>
            <w:tcW w:w="708" w:type="dxa"/>
            <w:vAlign w:val="bottom"/>
          </w:tcPr>
          <w:p w14:paraId="2B02FDC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708" w:type="dxa"/>
            <w:vAlign w:val="bottom"/>
          </w:tcPr>
          <w:p w14:paraId="2CCE4EA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1AB24B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08" w:type="dxa"/>
            <w:vAlign w:val="bottom"/>
          </w:tcPr>
          <w:p w14:paraId="1DAC837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E3BE67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708" w:type="dxa"/>
            <w:vAlign w:val="bottom"/>
          </w:tcPr>
          <w:p w14:paraId="5B052E3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0CB86E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708" w:type="dxa"/>
            <w:vAlign w:val="bottom"/>
          </w:tcPr>
          <w:p w14:paraId="4B02C38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709" w:type="dxa"/>
            <w:vAlign w:val="bottom"/>
          </w:tcPr>
          <w:p w14:paraId="4413DEB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32D1D6DF" w14:textId="77777777" w:rsidTr="00BB1B39">
        <w:tc>
          <w:tcPr>
            <w:tcW w:w="1364" w:type="dxa"/>
            <w:vMerge/>
            <w:vAlign w:val="center"/>
          </w:tcPr>
          <w:p w14:paraId="15D3CE91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79A84353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Niagara Springs </w:t>
            </w:r>
          </w:p>
        </w:tc>
        <w:tc>
          <w:tcPr>
            <w:tcW w:w="708" w:type="dxa"/>
            <w:vAlign w:val="bottom"/>
          </w:tcPr>
          <w:p w14:paraId="472BBF4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708" w:type="dxa"/>
            <w:vAlign w:val="bottom"/>
          </w:tcPr>
          <w:p w14:paraId="74554DC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795760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0BDCCC8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09" w:type="dxa"/>
            <w:vAlign w:val="bottom"/>
          </w:tcPr>
          <w:p w14:paraId="309EE11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708" w:type="dxa"/>
            <w:vAlign w:val="bottom"/>
          </w:tcPr>
          <w:p w14:paraId="5A2DC98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299842C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708" w:type="dxa"/>
            <w:vAlign w:val="bottom"/>
          </w:tcPr>
          <w:p w14:paraId="5146181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9162D3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1416955E" w14:textId="77777777" w:rsidTr="00BB1B39">
        <w:tc>
          <w:tcPr>
            <w:tcW w:w="1364" w:type="dxa"/>
            <w:vMerge/>
            <w:vAlign w:val="center"/>
          </w:tcPr>
          <w:p w14:paraId="372D09D2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55DE8AD7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Payette River </w:t>
            </w:r>
          </w:p>
        </w:tc>
        <w:tc>
          <w:tcPr>
            <w:tcW w:w="708" w:type="dxa"/>
            <w:vAlign w:val="bottom"/>
          </w:tcPr>
          <w:p w14:paraId="558133D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708" w:type="dxa"/>
            <w:vAlign w:val="bottom"/>
          </w:tcPr>
          <w:p w14:paraId="58AFBCB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68E795F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1771FF2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709" w:type="dxa"/>
            <w:vAlign w:val="bottom"/>
          </w:tcPr>
          <w:p w14:paraId="0B553DE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60348123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594AFAB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708" w:type="dxa"/>
            <w:vAlign w:val="bottom"/>
          </w:tcPr>
          <w:p w14:paraId="2C81715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CE5B9D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706111A1" w14:textId="77777777" w:rsidTr="00BB1B39">
        <w:tc>
          <w:tcPr>
            <w:tcW w:w="1364" w:type="dxa"/>
            <w:vMerge/>
            <w:vAlign w:val="center"/>
          </w:tcPr>
          <w:p w14:paraId="416CF62A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0C2C79E2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Cecil D Andrus </w:t>
            </w:r>
          </w:p>
        </w:tc>
        <w:tc>
          <w:tcPr>
            <w:tcW w:w="708" w:type="dxa"/>
            <w:vAlign w:val="bottom"/>
          </w:tcPr>
          <w:p w14:paraId="214C97A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  <w:tc>
          <w:tcPr>
            <w:tcW w:w="708" w:type="dxa"/>
            <w:vAlign w:val="bottom"/>
          </w:tcPr>
          <w:p w14:paraId="12630FF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D67CA2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708" w:type="dxa"/>
            <w:vAlign w:val="bottom"/>
          </w:tcPr>
          <w:p w14:paraId="11C2EAB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709" w:type="dxa"/>
            <w:vAlign w:val="bottom"/>
          </w:tcPr>
          <w:p w14:paraId="7DB389A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  <w:tc>
          <w:tcPr>
            <w:tcW w:w="708" w:type="dxa"/>
            <w:vAlign w:val="bottom"/>
          </w:tcPr>
          <w:p w14:paraId="6BB4D2B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303901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708" w:type="dxa"/>
            <w:vAlign w:val="bottom"/>
          </w:tcPr>
          <w:p w14:paraId="0ABAA5D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3578A50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</w:tr>
      <w:tr w:rsidR="00E56391" w:rsidRPr="00CC70AA" w14:paraId="688A09BA" w14:textId="77777777" w:rsidTr="00BB1B39">
        <w:tc>
          <w:tcPr>
            <w:tcW w:w="1364" w:type="dxa"/>
            <w:vMerge/>
            <w:vAlign w:val="center"/>
          </w:tcPr>
          <w:p w14:paraId="56EE3DE1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0CC8CC44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Craig Mountain </w:t>
            </w:r>
          </w:p>
        </w:tc>
        <w:tc>
          <w:tcPr>
            <w:tcW w:w="708" w:type="dxa"/>
            <w:vAlign w:val="bottom"/>
          </w:tcPr>
          <w:p w14:paraId="0E50F2E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40.4</w:t>
            </w:r>
          </w:p>
        </w:tc>
        <w:tc>
          <w:tcPr>
            <w:tcW w:w="708" w:type="dxa"/>
            <w:vAlign w:val="bottom"/>
          </w:tcPr>
          <w:p w14:paraId="5283ED4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709" w:type="dxa"/>
            <w:vAlign w:val="bottom"/>
          </w:tcPr>
          <w:p w14:paraId="2A32705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708" w:type="dxa"/>
            <w:vAlign w:val="bottom"/>
          </w:tcPr>
          <w:p w14:paraId="6C0CB89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709" w:type="dxa"/>
            <w:vAlign w:val="bottom"/>
          </w:tcPr>
          <w:p w14:paraId="3F130DF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708" w:type="dxa"/>
            <w:vAlign w:val="bottom"/>
          </w:tcPr>
          <w:p w14:paraId="590AA54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8745125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33.5</w:t>
            </w:r>
          </w:p>
        </w:tc>
        <w:tc>
          <w:tcPr>
            <w:tcW w:w="708" w:type="dxa"/>
            <w:vAlign w:val="bottom"/>
          </w:tcPr>
          <w:p w14:paraId="7159A79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709" w:type="dxa"/>
            <w:vAlign w:val="bottom"/>
          </w:tcPr>
          <w:p w14:paraId="177E6F8C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</w:tr>
      <w:tr w:rsidR="00E56391" w:rsidRPr="00CC70AA" w14:paraId="2628DBC9" w14:textId="77777777" w:rsidTr="00BB1B39">
        <w:tc>
          <w:tcPr>
            <w:tcW w:w="1364" w:type="dxa"/>
            <w:vMerge/>
            <w:vAlign w:val="center"/>
          </w:tcPr>
          <w:p w14:paraId="12A4036F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39246B27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Mud Lake </w:t>
            </w:r>
          </w:p>
        </w:tc>
        <w:tc>
          <w:tcPr>
            <w:tcW w:w="708" w:type="dxa"/>
            <w:vAlign w:val="bottom"/>
          </w:tcPr>
          <w:p w14:paraId="452F88F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27.9</w:t>
            </w:r>
          </w:p>
        </w:tc>
        <w:tc>
          <w:tcPr>
            <w:tcW w:w="708" w:type="dxa"/>
            <w:vAlign w:val="bottom"/>
          </w:tcPr>
          <w:p w14:paraId="4BA7393C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694B9F2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708" w:type="dxa"/>
            <w:vAlign w:val="bottom"/>
          </w:tcPr>
          <w:p w14:paraId="15251AF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B877AD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708" w:type="dxa"/>
            <w:vAlign w:val="bottom"/>
          </w:tcPr>
          <w:p w14:paraId="2780B4D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FA780E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</w:t>
            </w:r>
          </w:p>
        </w:tc>
        <w:tc>
          <w:tcPr>
            <w:tcW w:w="708" w:type="dxa"/>
            <w:vAlign w:val="bottom"/>
          </w:tcPr>
          <w:p w14:paraId="280969C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709" w:type="dxa"/>
            <w:vAlign w:val="bottom"/>
          </w:tcPr>
          <w:p w14:paraId="0C2C9A5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40580E2F" w14:textId="77777777" w:rsidTr="00BB1B39">
        <w:tc>
          <w:tcPr>
            <w:tcW w:w="1364" w:type="dxa"/>
            <w:vMerge/>
            <w:vAlign w:val="center"/>
          </w:tcPr>
          <w:p w14:paraId="08847701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5CD611B1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Sterling </w:t>
            </w:r>
          </w:p>
        </w:tc>
        <w:tc>
          <w:tcPr>
            <w:tcW w:w="708" w:type="dxa"/>
            <w:vAlign w:val="bottom"/>
          </w:tcPr>
          <w:p w14:paraId="1B71933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12.8</w:t>
            </w:r>
          </w:p>
        </w:tc>
        <w:tc>
          <w:tcPr>
            <w:tcW w:w="708" w:type="dxa"/>
            <w:vAlign w:val="bottom"/>
          </w:tcPr>
          <w:p w14:paraId="6F29454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D53734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708" w:type="dxa"/>
            <w:vAlign w:val="bottom"/>
          </w:tcPr>
          <w:p w14:paraId="257A7DE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709" w:type="dxa"/>
            <w:vAlign w:val="bottom"/>
          </w:tcPr>
          <w:p w14:paraId="673BE9B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</w:t>
            </w:r>
          </w:p>
        </w:tc>
        <w:tc>
          <w:tcPr>
            <w:tcW w:w="708" w:type="dxa"/>
            <w:vAlign w:val="bottom"/>
          </w:tcPr>
          <w:p w14:paraId="00820E8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8747DA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708" w:type="dxa"/>
            <w:vAlign w:val="bottom"/>
          </w:tcPr>
          <w:p w14:paraId="480642D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709" w:type="dxa"/>
            <w:vAlign w:val="bottom"/>
          </w:tcPr>
          <w:p w14:paraId="33402F0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7EA118CC" w14:textId="77777777" w:rsidTr="00BB1B39">
        <w:tc>
          <w:tcPr>
            <w:tcW w:w="1364" w:type="dxa"/>
            <w:vMerge/>
            <w:vAlign w:val="center"/>
          </w:tcPr>
          <w:p w14:paraId="0D24EC3B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5C874E07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Coeur d’Alene River </w:t>
            </w:r>
          </w:p>
        </w:tc>
        <w:tc>
          <w:tcPr>
            <w:tcW w:w="708" w:type="dxa"/>
            <w:vAlign w:val="bottom"/>
          </w:tcPr>
          <w:p w14:paraId="4DC93E0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708" w:type="dxa"/>
            <w:vAlign w:val="bottom"/>
          </w:tcPr>
          <w:p w14:paraId="3C5D8A6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6B94696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08" w:type="dxa"/>
            <w:vAlign w:val="bottom"/>
          </w:tcPr>
          <w:p w14:paraId="379CDDF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7FC8AF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4E6C536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2CC8E4FF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8" w:type="dxa"/>
            <w:vAlign w:val="bottom"/>
          </w:tcPr>
          <w:p w14:paraId="3205DC2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25DBDC5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</w:tr>
      <w:tr w:rsidR="00E56391" w:rsidRPr="00CC70AA" w14:paraId="653E7519" w14:textId="77777777" w:rsidTr="00BB1B39">
        <w:tc>
          <w:tcPr>
            <w:tcW w:w="1364" w:type="dxa"/>
            <w:vMerge/>
            <w:vAlign w:val="center"/>
          </w:tcPr>
          <w:p w14:paraId="05413B7B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32938A6B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Pend Oreille </w:t>
            </w:r>
          </w:p>
        </w:tc>
        <w:tc>
          <w:tcPr>
            <w:tcW w:w="708" w:type="dxa"/>
            <w:vAlign w:val="bottom"/>
          </w:tcPr>
          <w:p w14:paraId="6131EF3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53B290E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46DE72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708" w:type="dxa"/>
            <w:vAlign w:val="bottom"/>
          </w:tcPr>
          <w:p w14:paraId="074998F7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2D7DEE6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532EF75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BD3F1B0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8" w:type="dxa"/>
            <w:vAlign w:val="bottom"/>
          </w:tcPr>
          <w:p w14:paraId="1CEBDD68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1F99AAE9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49DD1A59" w14:textId="77777777" w:rsidTr="00BB1B39">
        <w:tc>
          <w:tcPr>
            <w:tcW w:w="1364" w:type="dxa"/>
            <w:vMerge/>
            <w:vAlign w:val="center"/>
          </w:tcPr>
          <w:p w14:paraId="281F32B9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4FE9B999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Portneuf</w:t>
            </w:r>
            <w:proofErr w:type="spellEnd"/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Align w:val="bottom"/>
          </w:tcPr>
          <w:p w14:paraId="54820CF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708" w:type="dxa"/>
            <w:vAlign w:val="bottom"/>
          </w:tcPr>
          <w:p w14:paraId="1C38D05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A9CE382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8" w:type="dxa"/>
            <w:vAlign w:val="bottom"/>
          </w:tcPr>
          <w:p w14:paraId="7FD0C684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075CC36C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708" w:type="dxa"/>
            <w:vAlign w:val="bottom"/>
          </w:tcPr>
          <w:p w14:paraId="0CC1B75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EA250ED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708" w:type="dxa"/>
            <w:vAlign w:val="bottom"/>
          </w:tcPr>
          <w:p w14:paraId="34077E4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9" w:type="dxa"/>
            <w:vAlign w:val="bottom"/>
          </w:tcPr>
          <w:p w14:paraId="1E8405B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E56391" w:rsidRPr="00CC70AA" w14:paraId="1433EFD3" w14:textId="77777777" w:rsidTr="00BB1B39">
        <w:tc>
          <w:tcPr>
            <w:tcW w:w="1364" w:type="dxa"/>
            <w:vMerge/>
            <w:vAlign w:val="center"/>
          </w:tcPr>
          <w:p w14:paraId="42489762" w14:textId="77777777" w:rsidR="00E56391" w:rsidRPr="00CC70AA" w:rsidRDefault="00E56391" w:rsidP="00BB1B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14:paraId="75E45647" w14:textId="77777777" w:rsidR="00E56391" w:rsidRPr="00CC70AA" w:rsidRDefault="00E56391" w:rsidP="00BB1B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Boise River </w:t>
            </w:r>
          </w:p>
        </w:tc>
        <w:tc>
          <w:tcPr>
            <w:tcW w:w="708" w:type="dxa"/>
            <w:vAlign w:val="bottom"/>
          </w:tcPr>
          <w:p w14:paraId="53CECD2A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708" w:type="dxa"/>
            <w:vAlign w:val="bottom"/>
          </w:tcPr>
          <w:p w14:paraId="3FA1A95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37EA235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8" w:type="dxa"/>
            <w:vAlign w:val="bottom"/>
          </w:tcPr>
          <w:p w14:paraId="2C5B2F1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412AD881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08" w:type="dxa"/>
            <w:vAlign w:val="bottom"/>
          </w:tcPr>
          <w:p w14:paraId="23C0A176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2FFEE21E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708" w:type="dxa"/>
            <w:vAlign w:val="bottom"/>
          </w:tcPr>
          <w:p w14:paraId="60355FD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09" w:type="dxa"/>
            <w:vAlign w:val="bottom"/>
          </w:tcPr>
          <w:p w14:paraId="7AAB2EEB" w14:textId="77777777" w:rsidR="00E56391" w:rsidRPr="00CC70AA" w:rsidRDefault="00E56391" w:rsidP="00BB1B3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</w:tr>
    </w:tbl>
    <w:p w14:paraId="27842E45" w14:textId="77777777" w:rsidR="00E56391" w:rsidRPr="00CC70AA" w:rsidRDefault="00E56391" w:rsidP="00E56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0A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C70AA">
        <w:rPr>
          <w:rFonts w:ascii="Times New Roman" w:hAnsi="Times New Roman" w:cs="Times New Roman"/>
          <w:sz w:val="24"/>
          <w:szCs w:val="24"/>
        </w:rPr>
        <w:t xml:space="preserve"> US Forest Service (USFS), US Fish and Wildlife Service (USFWS), Idaho Department of Fish and Game (IDFG)</w:t>
      </w:r>
    </w:p>
    <w:p w14:paraId="14EFE4E3" w14:textId="77777777" w:rsidR="00E56391" w:rsidRPr="00CC70AA" w:rsidRDefault="00E5639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C70AA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522C8772" w14:textId="77777777" w:rsidR="00196C9F" w:rsidRPr="00CC70AA" w:rsidRDefault="00196C9F">
      <w:pPr>
        <w:rPr>
          <w:rFonts w:ascii="Times New Roman" w:hAnsi="Times New Roman" w:cs="Times New Roman"/>
          <w:color w:val="FF0000"/>
          <w:sz w:val="24"/>
          <w:szCs w:val="24"/>
        </w:rPr>
        <w:sectPr w:rsidR="00196C9F" w:rsidRPr="00CC70AA" w:rsidSect="005407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F7EB9" w:rsidRPr="00CC70AA" w14:paraId="38B0CB09" w14:textId="77777777" w:rsidTr="00D003C5">
        <w:tc>
          <w:tcPr>
            <w:tcW w:w="3116" w:type="dxa"/>
            <w:vAlign w:val="center"/>
          </w:tcPr>
          <w:p w14:paraId="3E7DF06A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January</w:t>
            </w:r>
          </w:p>
          <w:p w14:paraId="20C0B41E" w14:textId="1D10642C" w:rsidR="00FF7EB9" w:rsidRPr="00CC70AA" w:rsidRDefault="007B5979" w:rsidP="006D0B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8DFB8DD" wp14:editId="02CBF8A7">
                  <wp:extent cx="1271841" cy="164592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vgSig85_tmin_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273BFECE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February</w:t>
            </w:r>
          </w:p>
          <w:p w14:paraId="1BCA9B52" w14:textId="0021EA63" w:rsidR="00FF7EB9" w:rsidRPr="00CC70AA" w:rsidRDefault="00C76D94" w:rsidP="006D0B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02992DC" wp14:editId="44A28A19">
                  <wp:extent cx="1271841" cy="1645920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vgSig85_tmin_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6F07725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March</w:t>
            </w:r>
          </w:p>
          <w:p w14:paraId="46B56A03" w14:textId="0DA983FB" w:rsidR="00FF7EB9" w:rsidRPr="00CC70AA" w:rsidRDefault="00C76D94" w:rsidP="006D0B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B38DB5F" wp14:editId="148D8DF5">
                  <wp:extent cx="1271841" cy="1645920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vgSig85_tmin_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EB9" w:rsidRPr="00CC70AA" w14:paraId="580621AF" w14:textId="77777777" w:rsidTr="00D003C5">
        <w:tc>
          <w:tcPr>
            <w:tcW w:w="3116" w:type="dxa"/>
            <w:vAlign w:val="center"/>
          </w:tcPr>
          <w:p w14:paraId="2BBEF91B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  <w:p w14:paraId="7169D8DB" w14:textId="6C9F0559" w:rsidR="00FF7EB9" w:rsidRPr="00CC70AA" w:rsidRDefault="00C76D94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9D091D" wp14:editId="12C03406">
                  <wp:extent cx="1271841" cy="1645920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vgSig85_tmin_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CD237A9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  <w:p w14:paraId="04B1396E" w14:textId="4D643116" w:rsidR="00FF7EB9" w:rsidRPr="00CC70AA" w:rsidRDefault="00C76D94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BBE738" wp14:editId="614D20CC">
                  <wp:extent cx="1271841" cy="1645920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vgSig85_tmin_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407A41DD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  <w:p w14:paraId="1DF4EBC8" w14:textId="21766EF2" w:rsidR="00FF7EB9" w:rsidRPr="00CC70AA" w:rsidRDefault="009A1D70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8B084A" wp14:editId="60930200">
                  <wp:extent cx="1271841" cy="1645920"/>
                  <wp:effectExtent l="0" t="0" r="508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vgSig85_tmin_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EB9" w:rsidRPr="00CC70AA" w14:paraId="5C210D43" w14:textId="77777777" w:rsidTr="00D003C5">
        <w:tc>
          <w:tcPr>
            <w:tcW w:w="3116" w:type="dxa"/>
            <w:vAlign w:val="center"/>
          </w:tcPr>
          <w:p w14:paraId="573066C0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</w:p>
          <w:p w14:paraId="7E472218" w14:textId="0C566610" w:rsidR="00FF7EB9" w:rsidRPr="00CC70AA" w:rsidRDefault="009A1D70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962EB4" wp14:editId="62BD6C10">
                  <wp:extent cx="1271841" cy="1645920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vgSig85_tmin_7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11C027B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August</w:t>
            </w:r>
          </w:p>
          <w:p w14:paraId="09F3E5AA" w14:textId="1064D1F4" w:rsidR="00FF7EB9" w:rsidRPr="00CC70AA" w:rsidRDefault="009A1D70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D73E62" wp14:editId="14960642">
                  <wp:extent cx="1271841" cy="1645920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vgSig85_tmin_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368258F2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  <w:p w14:paraId="6CBE5072" w14:textId="24D6743B" w:rsidR="00FF7EB9" w:rsidRPr="00CC70AA" w:rsidRDefault="009A1D70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35BFD8" wp14:editId="3C953DB6">
                  <wp:extent cx="1271841" cy="1645920"/>
                  <wp:effectExtent l="0" t="0" r="508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vgSig85_tmin_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EB9" w:rsidRPr="00CC70AA" w14:paraId="1CB38BEA" w14:textId="77777777" w:rsidTr="00526094">
        <w:tc>
          <w:tcPr>
            <w:tcW w:w="3116" w:type="dxa"/>
            <w:tcMar>
              <w:bottom w:w="14" w:type="dxa"/>
            </w:tcMar>
            <w:vAlign w:val="center"/>
          </w:tcPr>
          <w:p w14:paraId="7BED0A07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</w:p>
          <w:p w14:paraId="7B06BA3F" w14:textId="0EAD5220" w:rsidR="00FF7EB9" w:rsidRPr="00CC70AA" w:rsidRDefault="00526094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343F96" wp14:editId="6D05492C">
                  <wp:extent cx="1271841" cy="1645920"/>
                  <wp:effectExtent l="0" t="0" r="508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vgSig85_tmin_1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Mar>
              <w:bottom w:w="14" w:type="dxa"/>
            </w:tcMar>
            <w:vAlign w:val="center"/>
          </w:tcPr>
          <w:p w14:paraId="6225857D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  <w:p w14:paraId="4C240D34" w14:textId="5F138409" w:rsidR="00FF7EB9" w:rsidRPr="00CC70AA" w:rsidRDefault="00526094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BD277D" wp14:editId="1BD46752">
                  <wp:extent cx="1271841" cy="1645920"/>
                  <wp:effectExtent l="0" t="0" r="508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vgSig85_tmin_1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Mar>
              <w:bottom w:w="14" w:type="dxa"/>
            </w:tcMar>
            <w:vAlign w:val="center"/>
          </w:tcPr>
          <w:p w14:paraId="3B17FC22" w14:textId="77777777" w:rsidR="00FF7EB9" w:rsidRPr="00CC70AA" w:rsidRDefault="00FF7EB9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  <w:p w14:paraId="1E1B69B8" w14:textId="3F3F103E" w:rsidR="00FF7EB9" w:rsidRPr="00CC70AA" w:rsidRDefault="00526094" w:rsidP="006D0B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5EF52F" wp14:editId="09B59D19">
                  <wp:extent cx="1271841" cy="1645920"/>
                  <wp:effectExtent l="0" t="0" r="508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vgSig85_tmin_1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0F942" w14:textId="1843E5C3" w:rsidR="00FF7EB9" w:rsidRPr="00CC70AA" w:rsidRDefault="00FF7EB9">
      <w:pPr>
        <w:rPr>
          <w:rFonts w:ascii="Times New Roman" w:hAnsi="Times New Roman" w:cs="Times New Roman"/>
          <w:b/>
          <w:sz w:val="24"/>
          <w:szCs w:val="24"/>
        </w:rPr>
      </w:pPr>
      <w:r w:rsidRPr="00CC70AA">
        <w:rPr>
          <w:rFonts w:ascii="Times New Roman" w:hAnsi="Times New Roman" w:cs="Times New Roman"/>
          <w:sz w:val="24"/>
          <w:szCs w:val="24"/>
        </w:rPr>
        <w:t>Figure S1.</w:t>
      </w:r>
      <w:r w:rsidRPr="00CC70A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C70AA">
        <w:rPr>
          <w:rFonts w:ascii="Times New Roman" w:hAnsi="Times New Roman" w:cs="Times New Roman"/>
          <w:sz w:val="24"/>
          <w:szCs w:val="24"/>
        </w:rPr>
        <w:t>Monthly standard deviation of minimum temperature</w:t>
      </w:r>
      <w:r w:rsidR="00CB6EC3" w:rsidRPr="00CC70AA">
        <w:rPr>
          <w:rFonts w:ascii="Times New Roman" w:hAnsi="Times New Roman" w:cs="Times New Roman"/>
          <w:sz w:val="24"/>
          <w:szCs w:val="24"/>
        </w:rPr>
        <w:t xml:space="preserve"> (°C)</w:t>
      </w:r>
      <w:r w:rsidRPr="00CC70AA">
        <w:rPr>
          <w:rFonts w:ascii="Times New Roman" w:hAnsi="Times New Roman" w:cs="Times New Roman"/>
          <w:sz w:val="24"/>
          <w:szCs w:val="24"/>
        </w:rPr>
        <w:t xml:space="preserve"> across 20 global climate models under a severe (RCP8.5) climate change scenario for mid-century. Color scales are standardized from 0.5 to 2.0 with warmer colors indicating the greatest variability among models while cooler colors show the most consistency.</w:t>
      </w: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D3B68" w:rsidRPr="00CC70AA" w14:paraId="093BE243" w14:textId="77777777" w:rsidTr="00BB1B39">
        <w:tc>
          <w:tcPr>
            <w:tcW w:w="3116" w:type="dxa"/>
            <w:vAlign w:val="center"/>
          </w:tcPr>
          <w:p w14:paraId="5AEFAC8D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January</w:t>
            </w:r>
          </w:p>
          <w:p w14:paraId="37BB9123" w14:textId="51D2903F" w:rsidR="00AD3B68" w:rsidRPr="00CC70AA" w:rsidRDefault="007B5979" w:rsidP="00BB1B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5F4B3E8" wp14:editId="26CA4236">
                  <wp:extent cx="1271841" cy="164592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gSig85_tmax_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31BBC57B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February</w:t>
            </w:r>
          </w:p>
          <w:p w14:paraId="0B93CA64" w14:textId="40EA96A8" w:rsidR="00AD3B68" w:rsidRPr="00CC70AA" w:rsidRDefault="00D003C5" w:rsidP="00BB1B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2A288C5" wp14:editId="6D66FEA2">
                  <wp:extent cx="1271841" cy="164592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vgSig85_tmax_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3FC8157A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March</w:t>
            </w:r>
          </w:p>
          <w:p w14:paraId="79ECB72B" w14:textId="147E2812" w:rsidR="00AD3B68" w:rsidRPr="00CC70AA" w:rsidRDefault="00D003C5" w:rsidP="00BB1B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6D3EA1E" wp14:editId="64DD50A0">
                  <wp:extent cx="1271841" cy="164592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vgSig85_tmax_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B68" w:rsidRPr="00CC70AA" w14:paraId="6CF9D9BC" w14:textId="77777777" w:rsidTr="00BB1B39">
        <w:tc>
          <w:tcPr>
            <w:tcW w:w="3116" w:type="dxa"/>
            <w:vAlign w:val="center"/>
          </w:tcPr>
          <w:p w14:paraId="5963DEB5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  <w:p w14:paraId="6763B2B3" w14:textId="777AB5BD" w:rsidR="00AD3B68" w:rsidRPr="00CC70AA" w:rsidRDefault="0065712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9B0DB8" wp14:editId="32595DFF">
                  <wp:extent cx="1271841" cy="164592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vgSig85_tmax_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76CB5AE9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  <w:p w14:paraId="726B8D55" w14:textId="0CBA8175" w:rsidR="00AD3B68" w:rsidRPr="00CC70AA" w:rsidRDefault="0065712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051648" wp14:editId="41621D81">
                  <wp:extent cx="1271841" cy="164592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vgSig85_tmax_5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2319FD47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  <w:p w14:paraId="371648F6" w14:textId="7B81F54D" w:rsidR="00AD3B68" w:rsidRPr="00CC70AA" w:rsidRDefault="0065712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AC7705" wp14:editId="708EA2DC">
                  <wp:extent cx="1271841" cy="164592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vgSig85_tmax_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B68" w:rsidRPr="00CC70AA" w14:paraId="5EBECB46" w14:textId="77777777" w:rsidTr="00BB1B39">
        <w:tc>
          <w:tcPr>
            <w:tcW w:w="3116" w:type="dxa"/>
            <w:vAlign w:val="center"/>
          </w:tcPr>
          <w:p w14:paraId="4822EF5E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</w:p>
          <w:p w14:paraId="7F45BC8A" w14:textId="029320CA" w:rsidR="00AD3B68" w:rsidRPr="00CC70AA" w:rsidRDefault="0065712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5D8586" wp14:editId="0F9F9F5C">
                  <wp:extent cx="1271841" cy="164592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vgSig85_tmax_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315F00B5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August</w:t>
            </w:r>
          </w:p>
          <w:p w14:paraId="24AADBEC" w14:textId="3F4156CE" w:rsidR="00AD3B68" w:rsidRPr="00CC70AA" w:rsidRDefault="00657121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ABED02" wp14:editId="52FC55B1">
                  <wp:extent cx="1271841" cy="164592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vgSig85_tmax_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49C3C11A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  <w:p w14:paraId="75D3F083" w14:textId="3AD5BC05" w:rsidR="00AD3B68" w:rsidRPr="00CC70AA" w:rsidRDefault="006F2E29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9ADC24" wp14:editId="76BD12F3">
                  <wp:extent cx="1271841" cy="164592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vgSig85_tmax_9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B68" w:rsidRPr="00CC70AA" w14:paraId="688143BF" w14:textId="77777777" w:rsidTr="006F7772">
        <w:tc>
          <w:tcPr>
            <w:tcW w:w="3116" w:type="dxa"/>
            <w:tcMar>
              <w:bottom w:w="14" w:type="dxa"/>
            </w:tcMar>
            <w:vAlign w:val="center"/>
          </w:tcPr>
          <w:p w14:paraId="588915AB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</w:p>
          <w:p w14:paraId="1E1127C6" w14:textId="458DDE77" w:rsidR="00AD3B68" w:rsidRPr="00CC70AA" w:rsidRDefault="006F7772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9C615B" wp14:editId="30D5B070">
                  <wp:extent cx="1271841" cy="164592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vgSig85_tmax_1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Mar>
              <w:bottom w:w="14" w:type="dxa"/>
            </w:tcMar>
            <w:vAlign w:val="center"/>
          </w:tcPr>
          <w:p w14:paraId="132FAAED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  <w:p w14:paraId="26BD1154" w14:textId="50B5942A" w:rsidR="00AD3B68" w:rsidRPr="00CC70AA" w:rsidRDefault="006F7772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01FBFA" wp14:editId="56F53C14">
                  <wp:extent cx="1271841" cy="1645920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vgSig85_tmax_1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Mar>
              <w:bottom w:w="14" w:type="dxa"/>
            </w:tcMar>
            <w:vAlign w:val="center"/>
          </w:tcPr>
          <w:p w14:paraId="3E4E8514" w14:textId="77777777" w:rsidR="00AD3B68" w:rsidRPr="00CC70AA" w:rsidRDefault="00AD3B68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  <w:p w14:paraId="655427A1" w14:textId="53123EA3" w:rsidR="00AD3B68" w:rsidRPr="00CC70AA" w:rsidRDefault="006F7772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F9DAEA" wp14:editId="4584A34E">
                  <wp:extent cx="1271841" cy="164592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vgSig85_tmax_1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0E4AE" w14:textId="119C251D" w:rsidR="00AD3B68" w:rsidRPr="00CC70AA" w:rsidRDefault="00AD3B68" w:rsidP="00AD3B68">
      <w:pPr>
        <w:rPr>
          <w:rFonts w:ascii="Times New Roman" w:hAnsi="Times New Roman" w:cs="Times New Roman"/>
          <w:b/>
          <w:sz w:val="24"/>
          <w:szCs w:val="24"/>
        </w:rPr>
      </w:pPr>
      <w:r w:rsidRPr="00CC70AA">
        <w:rPr>
          <w:rFonts w:ascii="Times New Roman" w:hAnsi="Times New Roman" w:cs="Times New Roman"/>
          <w:sz w:val="24"/>
          <w:szCs w:val="24"/>
        </w:rPr>
        <w:t>Figure S</w:t>
      </w:r>
      <w:r w:rsidR="00F96A0D" w:rsidRPr="00CC70AA">
        <w:rPr>
          <w:rFonts w:ascii="Times New Roman" w:hAnsi="Times New Roman" w:cs="Times New Roman"/>
          <w:sz w:val="24"/>
          <w:szCs w:val="24"/>
        </w:rPr>
        <w:t>2</w:t>
      </w:r>
      <w:r w:rsidRPr="00CC70AA">
        <w:rPr>
          <w:rFonts w:ascii="Times New Roman" w:hAnsi="Times New Roman" w:cs="Times New Roman"/>
          <w:sz w:val="24"/>
          <w:szCs w:val="24"/>
        </w:rPr>
        <w:t>.</w:t>
      </w:r>
      <w:r w:rsidRPr="00CC70A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C70AA">
        <w:rPr>
          <w:rFonts w:ascii="Times New Roman" w:hAnsi="Times New Roman" w:cs="Times New Roman"/>
          <w:sz w:val="24"/>
          <w:szCs w:val="24"/>
        </w:rPr>
        <w:t xml:space="preserve">Monthly standard deviation of maximum temperature </w:t>
      </w:r>
      <w:r w:rsidR="00CB6EC3" w:rsidRPr="00CC70AA">
        <w:rPr>
          <w:rFonts w:ascii="Times New Roman" w:hAnsi="Times New Roman" w:cs="Times New Roman"/>
          <w:sz w:val="24"/>
          <w:szCs w:val="24"/>
        </w:rPr>
        <w:t xml:space="preserve">(°C) </w:t>
      </w:r>
      <w:r w:rsidRPr="00CC70AA">
        <w:rPr>
          <w:rFonts w:ascii="Times New Roman" w:hAnsi="Times New Roman" w:cs="Times New Roman"/>
          <w:sz w:val="24"/>
          <w:szCs w:val="24"/>
        </w:rPr>
        <w:t>across 20 global climate models under a severe (RCP8.5) climate change scenario for mid-century. Color scales are standardized from 0.5 to 2.5 with warmer colors indicating the greatest variability among models while cooler colors show the most consistency.</w:t>
      </w: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96A0D" w:rsidRPr="00CC70AA" w14:paraId="5B39AF2A" w14:textId="77777777" w:rsidTr="00BB1B39">
        <w:tc>
          <w:tcPr>
            <w:tcW w:w="3116" w:type="dxa"/>
            <w:vAlign w:val="center"/>
          </w:tcPr>
          <w:p w14:paraId="0A3FD712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January</w:t>
            </w:r>
          </w:p>
          <w:p w14:paraId="4E2A9578" w14:textId="6410EBF0" w:rsidR="00F96A0D" w:rsidRPr="00CC70AA" w:rsidRDefault="00CB6EC3" w:rsidP="00BB1B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8384E38" wp14:editId="5C855CE5">
                  <wp:extent cx="1271841" cy="164592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vgSig85_ppt_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2B504D1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February</w:t>
            </w:r>
          </w:p>
          <w:p w14:paraId="0586B92B" w14:textId="12596141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9F4BF40" wp14:editId="0C413DB0">
                  <wp:extent cx="1271841" cy="1645920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vgSig85_ppt_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1C7A6809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March</w:t>
            </w:r>
          </w:p>
          <w:p w14:paraId="1EF5EAB4" w14:textId="12D525AE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6133F55" wp14:editId="0E92CC5F">
                  <wp:extent cx="1271841" cy="1645920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vgSig85_ppt_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A0D" w:rsidRPr="00CC70AA" w14:paraId="4BE0BB4F" w14:textId="77777777" w:rsidTr="00BB1B39">
        <w:tc>
          <w:tcPr>
            <w:tcW w:w="3116" w:type="dxa"/>
            <w:vAlign w:val="center"/>
          </w:tcPr>
          <w:p w14:paraId="4F01CBCD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  <w:p w14:paraId="12F466BF" w14:textId="72665592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EDBBF2" wp14:editId="2293EFD8">
                  <wp:extent cx="1271841" cy="164592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vgSig85_ppt_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451656BF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  <w:p w14:paraId="050AC16B" w14:textId="49C12BF6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C06678" wp14:editId="035CDDCF">
                  <wp:extent cx="1271841" cy="164592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vgSig85_ppt_5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8AAEC28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  <w:p w14:paraId="20327C8C" w14:textId="0278C1C2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ADE174" wp14:editId="4E0C2B25">
                  <wp:extent cx="1271841" cy="1645920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vgSig85_ppt_6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A0D" w:rsidRPr="00CC70AA" w14:paraId="2DABC876" w14:textId="77777777" w:rsidTr="00BB1B39">
        <w:tc>
          <w:tcPr>
            <w:tcW w:w="3116" w:type="dxa"/>
            <w:vAlign w:val="center"/>
          </w:tcPr>
          <w:p w14:paraId="077EA53D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</w:p>
          <w:p w14:paraId="2095B8FA" w14:textId="4888B0C6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F26AFB" wp14:editId="050DEE1B">
                  <wp:extent cx="1271841" cy="1645920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vgSig85_ppt_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2AE621EB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August</w:t>
            </w:r>
          </w:p>
          <w:p w14:paraId="59AFF8B4" w14:textId="158036BE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C0D403" wp14:editId="076B560D">
                  <wp:extent cx="1271841" cy="1645920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vgSig85_ppt_8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4EE50468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  <w:p w14:paraId="42E6DCA7" w14:textId="34C3E6EA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7E7B9E" wp14:editId="545F0C5C">
                  <wp:extent cx="1271841" cy="1645920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vgSig85_ppt_9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A0D" w:rsidRPr="00CC70AA" w14:paraId="5AD59839" w14:textId="77777777" w:rsidTr="004F5436">
        <w:tc>
          <w:tcPr>
            <w:tcW w:w="3116" w:type="dxa"/>
            <w:tcMar>
              <w:bottom w:w="14" w:type="dxa"/>
            </w:tcMar>
            <w:vAlign w:val="center"/>
          </w:tcPr>
          <w:p w14:paraId="32362FE2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</w:p>
          <w:p w14:paraId="63D7C2D9" w14:textId="117CB412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14D673" wp14:editId="129A895F">
                  <wp:extent cx="1271841" cy="164592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vgSig85_ppt_1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Mar>
              <w:bottom w:w="14" w:type="dxa"/>
            </w:tcMar>
            <w:vAlign w:val="center"/>
          </w:tcPr>
          <w:p w14:paraId="675ADF30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  <w:p w14:paraId="243124E8" w14:textId="76D4697E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DFEFD3" wp14:editId="42B5ACFC">
                  <wp:extent cx="1271841" cy="1645920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vgSig85_ppt_11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Mar>
              <w:bottom w:w="14" w:type="dxa"/>
            </w:tcMar>
            <w:vAlign w:val="center"/>
          </w:tcPr>
          <w:p w14:paraId="0C61A469" w14:textId="77777777" w:rsidR="00F96A0D" w:rsidRPr="00CC70AA" w:rsidRDefault="00F96A0D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0AA"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  <w:p w14:paraId="18ED189A" w14:textId="45529F6E" w:rsidR="00F96A0D" w:rsidRPr="00CC70AA" w:rsidRDefault="004F5436" w:rsidP="00BB1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BB0E77" wp14:editId="7BFD41D5">
                  <wp:extent cx="1271841" cy="1645920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vgSig85_ppt_1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4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5244A" w14:textId="57D5C443" w:rsidR="001B383C" w:rsidRPr="00CC70AA" w:rsidRDefault="00F96A0D" w:rsidP="00C54E36">
      <w:pPr>
        <w:rPr>
          <w:rFonts w:ascii="Times New Roman" w:hAnsi="Times New Roman" w:cs="Times New Roman"/>
          <w:b/>
          <w:sz w:val="24"/>
          <w:szCs w:val="24"/>
        </w:rPr>
      </w:pPr>
      <w:r w:rsidRPr="00CC70AA">
        <w:rPr>
          <w:rFonts w:ascii="Times New Roman" w:hAnsi="Times New Roman" w:cs="Times New Roman"/>
          <w:sz w:val="24"/>
          <w:szCs w:val="24"/>
        </w:rPr>
        <w:t>Figure S3.</w:t>
      </w:r>
      <w:r w:rsidRPr="00CC70A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C70AA">
        <w:rPr>
          <w:rFonts w:ascii="Times New Roman" w:hAnsi="Times New Roman" w:cs="Times New Roman"/>
          <w:sz w:val="24"/>
          <w:szCs w:val="24"/>
        </w:rPr>
        <w:t xml:space="preserve">Monthly standard deviation of precipitation </w:t>
      </w:r>
      <w:r w:rsidR="00CB6EC3" w:rsidRPr="00CC70AA">
        <w:rPr>
          <w:rFonts w:ascii="Times New Roman" w:hAnsi="Times New Roman" w:cs="Times New Roman"/>
          <w:sz w:val="24"/>
          <w:szCs w:val="24"/>
        </w:rPr>
        <w:t xml:space="preserve">(expressed as percent of 1981-2010 </w:t>
      </w:r>
      <w:proofErr w:type="spellStart"/>
      <w:r w:rsidR="00CB6EC3" w:rsidRPr="00CC70AA">
        <w:rPr>
          <w:rFonts w:ascii="Times New Roman" w:hAnsi="Times New Roman" w:cs="Times New Roman"/>
          <w:sz w:val="24"/>
          <w:szCs w:val="24"/>
        </w:rPr>
        <w:t>normals</w:t>
      </w:r>
      <w:proofErr w:type="spellEnd"/>
      <w:r w:rsidR="00CB6EC3" w:rsidRPr="00CC70AA">
        <w:rPr>
          <w:rFonts w:ascii="Times New Roman" w:hAnsi="Times New Roman" w:cs="Times New Roman"/>
          <w:sz w:val="24"/>
          <w:szCs w:val="24"/>
        </w:rPr>
        <w:t xml:space="preserve">) </w:t>
      </w:r>
      <w:r w:rsidRPr="00CC70AA">
        <w:rPr>
          <w:rFonts w:ascii="Times New Roman" w:hAnsi="Times New Roman" w:cs="Times New Roman"/>
          <w:sz w:val="24"/>
          <w:szCs w:val="24"/>
        </w:rPr>
        <w:t>across 20 global climate models under a severe (RCP8.5) climate change scenario for mid-century. Color scales are standardized from 0.05 to 0.60 with warmer colors indicating the greatest variability among models while cooler colors show the most consistency.</w:t>
      </w:r>
    </w:p>
    <w:sectPr w:rsidR="001B383C" w:rsidRPr="00CC70AA" w:rsidSect="003F02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5D5B431" w16cid:durableId="1FC52C49"/>
  <w16cid:commentId w16cid:paraId="140FF2ED" w16cid:durableId="1FC52C4A"/>
  <w16cid:commentId w16cid:paraId="7972BF47" w16cid:durableId="1FC52CE8"/>
  <w16cid:commentId w16cid:paraId="66C646A7" w16cid:durableId="1FC52D13"/>
  <w16cid:commentId w16cid:paraId="3B635A78" w16cid:durableId="1FC52C4B"/>
  <w16cid:commentId w16cid:paraId="2357C82E" w16cid:durableId="1FC52D4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62"/>
    <w:rsid w:val="00010577"/>
    <w:rsid w:val="00014E2B"/>
    <w:rsid w:val="000164D5"/>
    <w:rsid w:val="00023723"/>
    <w:rsid w:val="000344A0"/>
    <w:rsid w:val="000362AB"/>
    <w:rsid w:val="00045EF6"/>
    <w:rsid w:val="00055258"/>
    <w:rsid w:val="0006506D"/>
    <w:rsid w:val="00065C98"/>
    <w:rsid w:val="000774C3"/>
    <w:rsid w:val="000840D7"/>
    <w:rsid w:val="00087338"/>
    <w:rsid w:val="00087923"/>
    <w:rsid w:val="00095CDC"/>
    <w:rsid w:val="000A1483"/>
    <w:rsid w:val="000A5528"/>
    <w:rsid w:val="000A59E5"/>
    <w:rsid w:val="000B215E"/>
    <w:rsid w:val="000E11EC"/>
    <w:rsid w:val="000F21BF"/>
    <w:rsid w:val="000F3ED3"/>
    <w:rsid w:val="0010086E"/>
    <w:rsid w:val="00100AD4"/>
    <w:rsid w:val="00100F71"/>
    <w:rsid w:val="00107CE4"/>
    <w:rsid w:val="00127384"/>
    <w:rsid w:val="00145731"/>
    <w:rsid w:val="00147692"/>
    <w:rsid w:val="00167BED"/>
    <w:rsid w:val="00173EB0"/>
    <w:rsid w:val="0018137A"/>
    <w:rsid w:val="00182E2A"/>
    <w:rsid w:val="00194490"/>
    <w:rsid w:val="00196C9F"/>
    <w:rsid w:val="001A3396"/>
    <w:rsid w:val="001B0DBC"/>
    <w:rsid w:val="001B383C"/>
    <w:rsid w:val="001D6612"/>
    <w:rsid w:val="002234F4"/>
    <w:rsid w:val="0023277F"/>
    <w:rsid w:val="00233F21"/>
    <w:rsid w:val="00245E96"/>
    <w:rsid w:val="0025038B"/>
    <w:rsid w:val="002505C1"/>
    <w:rsid w:val="00257188"/>
    <w:rsid w:val="002661C4"/>
    <w:rsid w:val="002B5335"/>
    <w:rsid w:val="002C42D7"/>
    <w:rsid w:val="002C5DD2"/>
    <w:rsid w:val="002D589B"/>
    <w:rsid w:val="002F0D89"/>
    <w:rsid w:val="003065BE"/>
    <w:rsid w:val="003203FA"/>
    <w:rsid w:val="00341F64"/>
    <w:rsid w:val="00361DAF"/>
    <w:rsid w:val="00367F76"/>
    <w:rsid w:val="003879C7"/>
    <w:rsid w:val="00387F1F"/>
    <w:rsid w:val="00393E64"/>
    <w:rsid w:val="003A1592"/>
    <w:rsid w:val="003A4EB0"/>
    <w:rsid w:val="003C731D"/>
    <w:rsid w:val="003D15C2"/>
    <w:rsid w:val="003D7ECE"/>
    <w:rsid w:val="003E4405"/>
    <w:rsid w:val="003F0245"/>
    <w:rsid w:val="003F21FC"/>
    <w:rsid w:val="003F30B1"/>
    <w:rsid w:val="003F5AEF"/>
    <w:rsid w:val="003F65CC"/>
    <w:rsid w:val="00413A1A"/>
    <w:rsid w:val="004517DE"/>
    <w:rsid w:val="004640B1"/>
    <w:rsid w:val="00474B6D"/>
    <w:rsid w:val="00480E61"/>
    <w:rsid w:val="00482A09"/>
    <w:rsid w:val="004A05CD"/>
    <w:rsid w:val="004C4F9A"/>
    <w:rsid w:val="004D2F80"/>
    <w:rsid w:val="004D4358"/>
    <w:rsid w:val="004D5387"/>
    <w:rsid w:val="004E4244"/>
    <w:rsid w:val="004F5436"/>
    <w:rsid w:val="004F7BD9"/>
    <w:rsid w:val="005109CB"/>
    <w:rsid w:val="00511827"/>
    <w:rsid w:val="00526094"/>
    <w:rsid w:val="00530578"/>
    <w:rsid w:val="0053575F"/>
    <w:rsid w:val="00540747"/>
    <w:rsid w:val="00545101"/>
    <w:rsid w:val="0054564A"/>
    <w:rsid w:val="00553418"/>
    <w:rsid w:val="005539D2"/>
    <w:rsid w:val="0056563F"/>
    <w:rsid w:val="00582209"/>
    <w:rsid w:val="005A705F"/>
    <w:rsid w:val="005B42F6"/>
    <w:rsid w:val="005E0C8F"/>
    <w:rsid w:val="005E1819"/>
    <w:rsid w:val="005F4DEE"/>
    <w:rsid w:val="005F7093"/>
    <w:rsid w:val="00604744"/>
    <w:rsid w:val="0061322A"/>
    <w:rsid w:val="00642EC3"/>
    <w:rsid w:val="00657121"/>
    <w:rsid w:val="0066497F"/>
    <w:rsid w:val="006717F0"/>
    <w:rsid w:val="00676D47"/>
    <w:rsid w:val="006777AD"/>
    <w:rsid w:val="006B2BF7"/>
    <w:rsid w:val="006B38B7"/>
    <w:rsid w:val="006B3AE8"/>
    <w:rsid w:val="006B440D"/>
    <w:rsid w:val="006C78D0"/>
    <w:rsid w:val="006D0B49"/>
    <w:rsid w:val="006F1E13"/>
    <w:rsid w:val="006F2E29"/>
    <w:rsid w:val="006F3DC7"/>
    <w:rsid w:val="006F7772"/>
    <w:rsid w:val="00700C16"/>
    <w:rsid w:val="00703079"/>
    <w:rsid w:val="00707F8E"/>
    <w:rsid w:val="00714CA2"/>
    <w:rsid w:val="00725624"/>
    <w:rsid w:val="00742661"/>
    <w:rsid w:val="0075615E"/>
    <w:rsid w:val="007669E4"/>
    <w:rsid w:val="00770B22"/>
    <w:rsid w:val="007911BE"/>
    <w:rsid w:val="007917B7"/>
    <w:rsid w:val="00792C60"/>
    <w:rsid w:val="007B5979"/>
    <w:rsid w:val="007B74E5"/>
    <w:rsid w:val="007C6AA8"/>
    <w:rsid w:val="007D56B8"/>
    <w:rsid w:val="007D6163"/>
    <w:rsid w:val="007E6A55"/>
    <w:rsid w:val="008123DF"/>
    <w:rsid w:val="008317F4"/>
    <w:rsid w:val="00831AF6"/>
    <w:rsid w:val="0084697D"/>
    <w:rsid w:val="00847215"/>
    <w:rsid w:val="0085086E"/>
    <w:rsid w:val="008626F0"/>
    <w:rsid w:val="00866E93"/>
    <w:rsid w:val="00872374"/>
    <w:rsid w:val="008750F8"/>
    <w:rsid w:val="00883962"/>
    <w:rsid w:val="00883C7E"/>
    <w:rsid w:val="00884A90"/>
    <w:rsid w:val="0089017A"/>
    <w:rsid w:val="00893520"/>
    <w:rsid w:val="008953F2"/>
    <w:rsid w:val="008A3934"/>
    <w:rsid w:val="008B7F32"/>
    <w:rsid w:val="008C3194"/>
    <w:rsid w:val="008D1D54"/>
    <w:rsid w:val="008F7D9F"/>
    <w:rsid w:val="00903F03"/>
    <w:rsid w:val="00905CFF"/>
    <w:rsid w:val="00910BE4"/>
    <w:rsid w:val="009122D6"/>
    <w:rsid w:val="00927C21"/>
    <w:rsid w:val="00930DF4"/>
    <w:rsid w:val="00936C61"/>
    <w:rsid w:val="009431CD"/>
    <w:rsid w:val="00943857"/>
    <w:rsid w:val="00944902"/>
    <w:rsid w:val="009514A8"/>
    <w:rsid w:val="00957461"/>
    <w:rsid w:val="0097021D"/>
    <w:rsid w:val="009725E0"/>
    <w:rsid w:val="00975612"/>
    <w:rsid w:val="00977CAB"/>
    <w:rsid w:val="00980CCD"/>
    <w:rsid w:val="00997C1B"/>
    <w:rsid w:val="009A1D70"/>
    <w:rsid w:val="009A54D8"/>
    <w:rsid w:val="009B2220"/>
    <w:rsid w:val="009B2DAA"/>
    <w:rsid w:val="009E35E6"/>
    <w:rsid w:val="009F5D23"/>
    <w:rsid w:val="009F75DB"/>
    <w:rsid w:val="009F7716"/>
    <w:rsid w:val="00A11C9A"/>
    <w:rsid w:val="00A121EE"/>
    <w:rsid w:val="00A17929"/>
    <w:rsid w:val="00A25011"/>
    <w:rsid w:val="00A3759E"/>
    <w:rsid w:val="00A71B77"/>
    <w:rsid w:val="00A80CB0"/>
    <w:rsid w:val="00A91EC9"/>
    <w:rsid w:val="00AA032A"/>
    <w:rsid w:val="00AB23BE"/>
    <w:rsid w:val="00AC4B73"/>
    <w:rsid w:val="00AC579E"/>
    <w:rsid w:val="00AD1CB9"/>
    <w:rsid w:val="00AD3137"/>
    <w:rsid w:val="00AD3B68"/>
    <w:rsid w:val="00AE3306"/>
    <w:rsid w:val="00AE70D0"/>
    <w:rsid w:val="00AF31C0"/>
    <w:rsid w:val="00B02AEB"/>
    <w:rsid w:val="00B21183"/>
    <w:rsid w:val="00B24175"/>
    <w:rsid w:val="00B3248E"/>
    <w:rsid w:val="00B33089"/>
    <w:rsid w:val="00B41E2B"/>
    <w:rsid w:val="00B442EA"/>
    <w:rsid w:val="00B44C75"/>
    <w:rsid w:val="00B653D3"/>
    <w:rsid w:val="00B871F1"/>
    <w:rsid w:val="00BB6950"/>
    <w:rsid w:val="00BC2A14"/>
    <w:rsid w:val="00BD2AD9"/>
    <w:rsid w:val="00BF09AC"/>
    <w:rsid w:val="00C0373E"/>
    <w:rsid w:val="00C13756"/>
    <w:rsid w:val="00C1521B"/>
    <w:rsid w:val="00C20447"/>
    <w:rsid w:val="00C255E0"/>
    <w:rsid w:val="00C34CE7"/>
    <w:rsid w:val="00C47738"/>
    <w:rsid w:val="00C50E32"/>
    <w:rsid w:val="00C54E36"/>
    <w:rsid w:val="00C66B9C"/>
    <w:rsid w:val="00C76D94"/>
    <w:rsid w:val="00CA3D28"/>
    <w:rsid w:val="00CB4B49"/>
    <w:rsid w:val="00CB6EC3"/>
    <w:rsid w:val="00CC618B"/>
    <w:rsid w:val="00CC6EEC"/>
    <w:rsid w:val="00CC70AA"/>
    <w:rsid w:val="00CD4748"/>
    <w:rsid w:val="00CE0FA9"/>
    <w:rsid w:val="00CF5A4C"/>
    <w:rsid w:val="00CF6D50"/>
    <w:rsid w:val="00D003C5"/>
    <w:rsid w:val="00D158D2"/>
    <w:rsid w:val="00D25EDF"/>
    <w:rsid w:val="00D51CFF"/>
    <w:rsid w:val="00D548DE"/>
    <w:rsid w:val="00D5647D"/>
    <w:rsid w:val="00D61E8A"/>
    <w:rsid w:val="00D73A99"/>
    <w:rsid w:val="00D82FE0"/>
    <w:rsid w:val="00D863A8"/>
    <w:rsid w:val="00DA3DF0"/>
    <w:rsid w:val="00DA41FB"/>
    <w:rsid w:val="00DA7F5E"/>
    <w:rsid w:val="00DC1DB3"/>
    <w:rsid w:val="00DC6E41"/>
    <w:rsid w:val="00DD1F65"/>
    <w:rsid w:val="00DE58D8"/>
    <w:rsid w:val="00DF2FD0"/>
    <w:rsid w:val="00E12B48"/>
    <w:rsid w:val="00E36294"/>
    <w:rsid w:val="00E42CB3"/>
    <w:rsid w:val="00E56391"/>
    <w:rsid w:val="00E5718F"/>
    <w:rsid w:val="00E57DB8"/>
    <w:rsid w:val="00E62C38"/>
    <w:rsid w:val="00E80709"/>
    <w:rsid w:val="00EA1192"/>
    <w:rsid w:val="00EA227D"/>
    <w:rsid w:val="00EB6BE8"/>
    <w:rsid w:val="00EB74A7"/>
    <w:rsid w:val="00ED049C"/>
    <w:rsid w:val="00ED0C80"/>
    <w:rsid w:val="00ED62F0"/>
    <w:rsid w:val="00ED737F"/>
    <w:rsid w:val="00F01633"/>
    <w:rsid w:val="00F07975"/>
    <w:rsid w:val="00F12B96"/>
    <w:rsid w:val="00F217C1"/>
    <w:rsid w:val="00F2345F"/>
    <w:rsid w:val="00F304BC"/>
    <w:rsid w:val="00F35DEB"/>
    <w:rsid w:val="00F40379"/>
    <w:rsid w:val="00F417A5"/>
    <w:rsid w:val="00F51360"/>
    <w:rsid w:val="00F518A1"/>
    <w:rsid w:val="00F539E4"/>
    <w:rsid w:val="00F64AF8"/>
    <w:rsid w:val="00F81F00"/>
    <w:rsid w:val="00F96A0D"/>
    <w:rsid w:val="00F974AD"/>
    <w:rsid w:val="00FB00DD"/>
    <w:rsid w:val="00FB0C5D"/>
    <w:rsid w:val="00FC341E"/>
    <w:rsid w:val="00FC3E97"/>
    <w:rsid w:val="00FC784A"/>
    <w:rsid w:val="00FE2C54"/>
    <w:rsid w:val="00FE722A"/>
    <w:rsid w:val="00FF0149"/>
    <w:rsid w:val="00FF624D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9498B"/>
  <w15:docId w15:val="{E5C2F4BF-DB67-4A22-9068-15DB71F8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D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4B49"/>
    <w:pPr>
      <w:ind w:left="720"/>
      <w:contextualSpacing/>
    </w:pPr>
  </w:style>
  <w:style w:type="paragraph" w:customStyle="1" w:styleId="font8">
    <w:name w:val="font_8"/>
    <w:basedOn w:val="Normal"/>
    <w:rsid w:val="005F4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2">
    <w:name w:val="color_2"/>
    <w:basedOn w:val="DefaultParagraphFont"/>
    <w:rsid w:val="005F4DEE"/>
  </w:style>
  <w:style w:type="character" w:styleId="CommentReference">
    <w:name w:val="annotation reference"/>
    <w:basedOn w:val="DefaultParagraphFont"/>
    <w:uiPriority w:val="99"/>
    <w:semiHidden/>
    <w:unhideWhenUsed/>
    <w:rsid w:val="00DF2F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2F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2F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2F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2F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FD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D2F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1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9CEF5-3F4B-40DE-8BA4-154FD1E38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</dc:creator>
  <cp:keywords/>
  <dc:description/>
  <cp:lastModifiedBy>Leona</cp:lastModifiedBy>
  <cp:revision>2</cp:revision>
  <dcterms:created xsi:type="dcterms:W3CDTF">2018-12-29T00:51:00Z</dcterms:created>
  <dcterms:modified xsi:type="dcterms:W3CDTF">2018-12-29T00:51:00Z</dcterms:modified>
</cp:coreProperties>
</file>