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7A4C1F" w14:textId="77777777" w:rsidR="000F70E4" w:rsidRPr="002C62C5" w:rsidRDefault="000F70E4" w:rsidP="000F70E4">
      <w:pPr>
        <w:outlineLvl w:val="0"/>
        <w:rPr>
          <w:rFonts w:ascii="Calibri" w:hAnsi="Calibri" w:cs="Calibri"/>
          <w:b/>
        </w:rPr>
      </w:pPr>
      <w:r w:rsidRPr="002C62C5">
        <w:rPr>
          <w:rFonts w:ascii="Calibri" w:hAnsi="Calibri" w:cs="Calibri"/>
          <w:b/>
        </w:rPr>
        <w:t xml:space="preserve">The cell and the sum of its parts: patterns of complexity in biosignatures as revealed by DUV Raman spectroscopy </w:t>
      </w:r>
    </w:p>
    <w:p w14:paraId="23C7078D" w14:textId="223C6D51" w:rsidR="000F70E4" w:rsidRPr="002C62C5" w:rsidRDefault="000F70E4" w:rsidP="000F70E4">
      <w:pPr>
        <w:outlineLvl w:val="0"/>
        <w:rPr>
          <w:rFonts w:ascii="Calibri" w:hAnsi="Calibri" w:cs="Calibri"/>
          <w:b/>
        </w:rPr>
      </w:pPr>
      <w:r w:rsidRPr="002C62C5">
        <w:rPr>
          <w:rFonts w:ascii="Calibri" w:hAnsi="Calibri" w:cs="Calibri"/>
          <w:b/>
        </w:rPr>
        <w:t xml:space="preserve">Authors: </w:t>
      </w:r>
      <w:r w:rsidRPr="002C62C5">
        <w:rPr>
          <w:rFonts w:ascii="Calibri" w:hAnsi="Calibri" w:cs="Calibri"/>
        </w:rPr>
        <w:t xml:space="preserve">Sapers, </w:t>
      </w:r>
      <w:proofErr w:type="spellStart"/>
      <w:r w:rsidRPr="002C62C5">
        <w:rPr>
          <w:rFonts w:ascii="Calibri" w:hAnsi="Calibri" w:cs="Calibri"/>
        </w:rPr>
        <w:t>Razzell</w:t>
      </w:r>
      <w:proofErr w:type="spellEnd"/>
      <w:r w:rsidRPr="002C62C5">
        <w:rPr>
          <w:rFonts w:ascii="Calibri" w:hAnsi="Calibri" w:cs="Calibri"/>
        </w:rPr>
        <w:t xml:space="preserve"> Hollis, </w:t>
      </w:r>
      <w:proofErr w:type="spellStart"/>
      <w:r w:rsidRPr="002C62C5">
        <w:rPr>
          <w:rFonts w:ascii="Calibri" w:hAnsi="Calibri" w:cs="Calibri"/>
        </w:rPr>
        <w:t>Bhartia</w:t>
      </w:r>
      <w:proofErr w:type="spellEnd"/>
      <w:r w:rsidRPr="002C62C5">
        <w:rPr>
          <w:rFonts w:ascii="Calibri" w:hAnsi="Calibri" w:cs="Calibri"/>
        </w:rPr>
        <w:t xml:space="preserve">, Beegle, Orphan, Amend </w:t>
      </w:r>
    </w:p>
    <w:p w14:paraId="1AD317F4" w14:textId="77777777" w:rsidR="00991D6E" w:rsidRPr="002C62C5" w:rsidRDefault="00991D6E">
      <w:pPr>
        <w:rPr>
          <w:rFonts w:ascii="Calibri" w:hAnsi="Calibri" w:cs="Calibri"/>
        </w:rPr>
      </w:pPr>
    </w:p>
    <w:p w14:paraId="04917FDF" w14:textId="21A0BE4B" w:rsidR="000F70E4" w:rsidRDefault="000F70E4" w:rsidP="00A56A30">
      <w:pPr>
        <w:rPr>
          <w:rFonts w:ascii="Calibri" w:hAnsi="Calibri" w:cs="Calibri"/>
        </w:rPr>
      </w:pPr>
      <w:r w:rsidRPr="002C62C5">
        <w:rPr>
          <w:rFonts w:ascii="Calibri" w:hAnsi="Calibri" w:cs="Calibri"/>
        </w:rPr>
        <w:t>Supplementary Information</w:t>
      </w:r>
    </w:p>
    <w:p w14:paraId="2EB10004" w14:textId="575A58D7" w:rsidR="0036119F" w:rsidRDefault="0036119F" w:rsidP="00A56A30">
      <w:pPr>
        <w:rPr>
          <w:rFonts w:ascii="Calibri" w:hAnsi="Calibri" w:cs="Calibri"/>
        </w:rPr>
      </w:pPr>
    </w:p>
    <w:p w14:paraId="1FD46E5C" w14:textId="77777777" w:rsidR="0036119F" w:rsidRDefault="0036119F" w:rsidP="0036119F">
      <w:pPr>
        <w:tabs>
          <w:tab w:val="left" w:pos="5760"/>
        </w:tabs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48A6A2AC" wp14:editId="3BBB8377">
            <wp:extent cx="3657600" cy="243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_mea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A7C7D" w14:textId="2754863D" w:rsidR="0036119F" w:rsidRPr="009E379E" w:rsidRDefault="0036119F" w:rsidP="0036119F">
      <w:pPr>
        <w:tabs>
          <w:tab w:val="left" w:pos="5760"/>
        </w:tabs>
        <w:rPr>
          <w:rFonts w:ascii="Calibri" w:hAnsi="Calibri" w:cs="Calibri"/>
        </w:rPr>
      </w:pPr>
      <w:r>
        <w:rPr>
          <w:rFonts w:ascii="Calibri" w:hAnsi="Calibri" w:cs="Calibri"/>
        </w:rPr>
        <w:t>Figure S</w:t>
      </w:r>
      <w:r>
        <w:rPr>
          <w:rFonts w:ascii="Calibri" w:hAnsi="Calibri" w:cs="Calibri"/>
        </w:rPr>
        <w:t>1</w:t>
      </w:r>
      <w:r>
        <w:rPr>
          <w:rFonts w:ascii="Calibri" w:hAnsi="Calibri" w:cs="Calibri"/>
        </w:rPr>
        <w:t>: Raman spectrum of the Al wafer, averaged over 25 points with no further processing. No intrinsic peaks from the wafer are observed, only atmospheric N</w:t>
      </w:r>
      <w:r w:rsidRPr="009E1A11"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 xml:space="preserve"> and O</w:t>
      </w:r>
      <w:r w:rsidRPr="009E1A11"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 xml:space="preserve"> peaks, with satellite bands from rovibrational transitions of O</w:t>
      </w:r>
      <w:r w:rsidRPr="009E1A11"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>, and a minor laser line at 1750 cm</w:t>
      </w:r>
      <w:r w:rsidRPr="009E1A11">
        <w:rPr>
          <w:rFonts w:ascii="Calibri" w:hAnsi="Calibri" w:cs="Calibri"/>
          <w:vertAlign w:val="superscript"/>
        </w:rPr>
        <w:t>-1</w:t>
      </w:r>
      <w:r>
        <w:rPr>
          <w:rFonts w:ascii="Calibri" w:hAnsi="Calibri" w:cs="Calibri"/>
        </w:rPr>
        <w:t xml:space="preserve"> (*). Note that the intensities presented here are roughly an order of magnitude weaker than in the cellular and molecular standard spectra.</w:t>
      </w:r>
    </w:p>
    <w:p w14:paraId="400F2392" w14:textId="77777777" w:rsidR="0036119F" w:rsidRPr="002C62C5" w:rsidRDefault="0036119F" w:rsidP="00A56A30">
      <w:pPr>
        <w:rPr>
          <w:rFonts w:ascii="Calibri" w:hAnsi="Calibri" w:cs="Calibri"/>
        </w:rPr>
      </w:pPr>
    </w:p>
    <w:p w14:paraId="5CE333C6" w14:textId="77777777" w:rsidR="000F70E4" w:rsidRPr="002C62C5" w:rsidRDefault="000F70E4">
      <w:pPr>
        <w:rPr>
          <w:rFonts w:ascii="Calibri" w:hAnsi="Calibri" w:cs="Calibri"/>
        </w:rPr>
      </w:pPr>
    </w:p>
    <w:p w14:paraId="64862DFB" w14:textId="18BF7626" w:rsidR="000F70E4" w:rsidRDefault="00124708" w:rsidP="005F6624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04244382" wp14:editId="61983711">
            <wp:extent cx="2742833" cy="1711960"/>
            <wp:effectExtent l="0" t="0" r="63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coli_baseline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6"/>
                    <a:stretch/>
                  </pic:blipFill>
                  <pic:spPr bwMode="auto">
                    <a:xfrm>
                      <a:off x="0" y="0"/>
                      <a:ext cx="2743200" cy="171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 wp14:anchorId="143A62F2" wp14:editId="462C397E">
            <wp:extent cx="2743200" cy="1714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coli_N2fit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/>
                    <a:stretch/>
                  </pic:blipFill>
                  <pic:spPr bwMode="auto">
                    <a:xfrm>
                      <a:off x="0" y="0"/>
                      <a:ext cx="274320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17E9">
        <w:rPr>
          <w:rFonts w:ascii="Calibri" w:hAnsi="Calibri" w:cs="Calibri"/>
          <w:noProof/>
        </w:rPr>
        <w:drawing>
          <wp:inline distT="0" distB="0" distL="0" distR="0" wp14:anchorId="2A8FA3DD" wp14:editId="740F681D">
            <wp:extent cx="2743200" cy="17170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coli_recal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1"/>
                    <a:stretch/>
                  </pic:blipFill>
                  <pic:spPr bwMode="auto">
                    <a:xfrm>
                      <a:off x="0" y="0"/>
                      <a:ext cx="2743200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691C">
        <w:rPr>
          <w:rFonts w:ascii="Calibri" w:hAnsi="Calibri" w:cs="Calibri"/>
          <w:noProof/>
        </w:rPr>
        <w:drawing>
          <wp:inline distT="0" distB="0" distL="0" distR="0" wp14:anchorId="11EB8059" wp14:editId="1AEE09D7">
            <wp:extent cx="2743200" cy="1717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oli_atmsub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1"/>
                    <a:stretch/>
                  </pic:blipFill>
                  <pic:spPr bwMode="auto">
                    <a:xfrm>
                      <a:off x="0" y="0"/>
                      <a:ext cx="2743200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65B07" w14:textId="769C3E18" w:rsidR="005F6624" w:rsidRDefault="005F6624" w:rsidP="004137A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Figure S</w:t>
      </w:r>
      <w:r w:rsidR="0036119F"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: Post-processing of the DUV Raman spectrum of </w:t>
      </w:r>
      <w:r>
        <w:rPr>
          <w:rFonts w:ascii="Calibri" w:hAnsi="Calibri" w:cs="Calibri"/>
          <w:i/>
        </w:rPr>
        <w:t>E. coli</w:t>
      </w:r>
      <w:r w:rsidR="00124708">
        <w:rPr>
          <w:rFonts w:ascii="Calibri" w:hAnsi="Calibri" w:cs="Calibri"/>
        </w:rPr>
        <w:t>: linear baseline subtraction; N</w:t>
      </w:r>
      <w:r w:rsidR="00124708" w:rsidRPr="00124708">
        <w:rPr>
          <w:rFonts w:ascii="Calibri" w:hAnsi="Calibri" w:cs="Calibri"/>
          <w:vertAlign w:val="subscript"/>
        </w:rPr>
        <w:t>2</w:t>
      </w:r>
      <w:r w:rsidR="00124708">
        <w:rPr>
          <w:rFonts w:ascii="Calibri" w:hAnsi="Calibri" w:cs="Calibri"/>
        </w:rPr>
        <w:t xml:space="preserve"> peak fitting;</w:t>
      </w:r>
      <w:r>
        <w:rPr>
          <w:rFonts w:ascii="Calibri" w:hAnsi="Calibri" w:cs="Calibri"/>
        </w:rPr>
        <w:t xml:space="preserve"> recalibration </w:t>
      </w:r>
      <w:r w:rsidR="00124708">
        <w:rPr>
          <w:rFonts w:ascii="Calibri" w:hAnsi="Calibri" w:cs="Calibri"/>
        </w:rPr>
        <w:t>to</w:t>
      </w:r>
      <w:r>
        <w:rPr>
          <w:rFonts w:ascii="Calibri" w:hAnsi="Calibri" w:cs="Calibri"/>
        </w:rPr>
        <w:t xml:space="preserve"> </w:t>
      </w:r>
      <w:r w:rsidR="00124708">
        <w:rPr>
          <w:rFonts w:ascii="Calibri" w:hAnsi="Calibri" w:cs="Calibri"/>
        </w:rPr>
        <w:t>a standard</w:t>
      </w:r>
      <w:r>
        <w:rPr>
          <w:rFonts w:ascii="Calibri" w:hAnsi="Calibri" w:cs="Calibri"/>
        </w:rPr>
        <w:t xml:space="preserve"> N</w:t>
      </w:r>
      <w:r w:rsidRPr="005F6624"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 xml:space="preserve"> peak position </w:t>
      </w:r>
      <w:r w:rsidR="00124708">
        <w:rPr>
          <w:rFonts w:ascii="Calibri" w:hAnsi="Calibri" w:cs="Calibri"/>
        </w:rPr>
        <w:t>of</w:t>
      </w:r>
      <w:r>
        <w:rPr>
          <w:rFonts w:ascii="Calibri" w:hAnsi="Calibri" w:cs="Calibri"/>
        </w:rPr>
        <w:t xml:space="preserve"> 2331 cm</w:t>
      </w:r>
      <w:r w:rsidRPr="005F6624">
        <w:rPr>
          <w:rFonts w:ascii="Calibri" w:hAnsi="Calibri" w:cs="Calibri"/>
          <w:vertAlign w:val="superscript"/>
        </w:rPr>
        <w:t>-1</w:t>
      </w:r>
      <w:r w:rsidR="001173EB">
        <w:rPr>
          <w:rFonts w:ascii="Calibri" w:hAnsi="Calibri" w:cs="Calibri"/>
        </w:rPr>
        <w:t>;</w:t>
      </w:r>
      <w:r>
        <w:rPr>
          <w:rFonts w:ascii="Calibri" w:hAnsi="Calibri" w:cs="Calibri"/>
        </w:rPr>
        <w:t xml:space="preserve"> atmospheric peak</w:t>
      </w:r>
      <w:r w:rsidR="00124708">
        <w:rPr>
          <w:rFonts w:ascii="Calibri" w:hAnsi="Calibri" w:cs="Calibri"/>
        </w:rPr>
        <w:t>s</w:t>
      </w:r>
      <w:r>
        <w:rPr>
          <w:rFonts w:ascii="Calibri" w:hAnsi="Calibri" w:cs="Calibri"/>
        </w:rPr>
        <w:t xml:space="preserve"> subtraction</w:t>
      </w:r>
      <w:r w:rsidR="001173EB">
        <w:rPr>
          <w:rFonts w:ascii="Calibri" w:hAnsi="Calibri" w:cs="Calibri"/>
        </w:rPr>
        <w:t>.</w:t>
      </w:r>
    </w:p>
    <w:p w14:paraId="465391AD" w14:textId="77777777" w:rsidR="001173EB" w:rsidRDefault="001173EB" w:rsidP="00A56A30">
      <w:pPr>
        <w:rPr>
          <w:rFonts w:ascii="Calibri" w:hAnsi="Calibri" w:cs="Calibri"/>
        </w:rPr>
      </w:pPr>
    </w:p>
    <w:p w14:paraId="52CF32A9" w14:textId="15DBC0B1" w:rsidR="001173EB" w:rsidRDefault="001D0B23" w:rsidP="009E1A11">
      <w:pPr>
        <w:tabs>
          <w:tab w:val="left" w:pos="5760"/>
        </w:tabs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2A7BFE46" wp14:editId="2BC158D0">
            <wp:extent cx="3657600" cy="243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s-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9728C" w14:textId="211DADCC" w:rsidR="00A56A30" w:rsidRDefault="001173EB" w:rsidP="004137A9">
      <w:pPr>
        <w:tabs>
          <w:tab w:val="left" w:pos="5760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Figure S</w:t>
      </w:r>
      <w:r w:rsidR="0036119F">
        <w:rPr>
          <w:rFonts w:ascii="Calibri" w:hAnsi="Calibri" w:cs="Calibri"/>
        </w:rPr>
        <w:t>3</w:t>
      </w:r>
      <w:r>
        <w:rPr>
          <w:rFonts w:ascii="Calibri" w:hAnsi="Calibri" w:cs="Calibri"/>
        </w:rPr>
        <w:t xml:space="preserve">: DUV Raman spectra for cells of </w:t>
      </w:r>
      <w:r>
        <w:rPr>
          <w:rFonts w:ascii="Calibri" w:hAnsi="Calibri" w:cs="Calibri"/>
          <w:i/>
        </w:rPr>
        <w:t>E. coli</w:t>
      </w:r>
      <w:r>
        <w:rPr>
          <w:rFonts w:ascii="Calibri" w:hAnsi="Calibri" w:cs="Calibri"/>
        </w:rPr>
        <w:t xml:space="preserve"> during log phase, in solution and after being dried by spotting onto a sterile Al wafer.</w:t>
      </w:r>
      <w:r w:rsidR="001D0B23">
        <w:rPr>
          <w:rFonts w:ascii="Calibri" w:hAnsi="Calibri" w:cs="Calibri"/>
        </w:rPr>
        <w:t xml:space="preserve"> Shaded area indicates µ ± 2s.d..</w:t>
      </w:r>
    </w:p>
    <w:p w14:paraId="140953A7" w14:textId="77777777" w:rsidR="001173EB" w:rsidRDefault="001173EB" w:rsidP="001173EB">
      <w:pPr>
        <w:tabs>
          <w:tab w:val="left" w:pos="5760"/>
        </w:tabs>
        <w:rPr>
          <w:rFonts w:ascii="Calibri" w:hAnsi="Calibri" w:cs="Calibri"/>
        </w:rPr>
      </w:pPr>
    </w:p>
    <w:p w14:paraId="168234D8" w14:textId="0B58FDB3" w:rsidR="00FE0AA2" w:rsidRDefault="00DF553B" w:rsidP="009E1A11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2A4818DB" wp14:editId="36BD6AC1">
            <wp:extent cx="3657600" cy="2438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coli_replicate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A30">
        <w:rPr>
          <w:rFonts w:ascii="Calibri" w:hAnsi="Calibri" w:cs="Calibri"/>
        </w:rPr>
        <w:br w:type="textWrapping" w:clear="all"/>
      </w:r>
    </w:p>
    <w:p w14:paraId="2770C619" w14:textId="6438B9FA" w:rsidR="00FE0AA2" w:rsidRDefault="001173EB" w:rsidP="004137A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Figure S</w:t>
      </w:r>
      <w:r w:rsidR="0036119F">
        <w:rPr>
          <w:rFonts w:ascii="Calibri" w:hAnsi="Calibri" w:cs="Calibri"/>
        </w:rPr>
        <w:t>4</w:t>
      </w:r>
      <w:r w:rsidR="00FE0AA2">
        <w:rPr>
          <w:rFonts w:ascii="Calibri" w:hAnsi="Calibri" w:cs="Calibri"/>
        </w:rPr>
        <w:t xml:space="preserve">: DUV Raman spectra for replicates of </w:t>
      </w:r>
      <w:r w:rsidR="00FE0AA2" w:rsidRPr="00FE0AA2">
        <w:rPr>
          <w:rFonts w:ascii="Calibri" w:hAnsi="Calibri" w:cs="Calibri"/>
          <w:i/>
        </w:rPr>
        <w:t>E. coli</w:t>
      </w:r>
      <w:r w:rsidR="00FE0AA2">
        <w:rPr>
          <w:rFonts w:ascii="Calibri" w:hAnsi="Calibri" w:cs="Calibri"/>
        </w:rPr>
        <w:t>.</w:t>
      </w:r>
      <w:r w:rsidR="00C75A5F">
        <w:rPr>
          <w:rFonts w:ascii="Calibri" w:hAnsi="Calibri" w:cs="Calibri"/>
        </w:rPr>
        <w:t xml:space="preserve"> Sharp peaks at ~910 and 1770 cm</w:t>
      </w:r>
      <w:r w:rsidR="00C75A5F" w:rsidRPr="00C75A5F">
        <w:rPr>
          <w:rFonts w:ascii="Calibri" w:hAnsi="Calibri" w:cs="Calibri"/>
          <w:vertAlign w:val="superscript"/>
        </w:rPr>
        <w:t>-1</w:t>
      </w:r>
      <w:r w:rsidR="00C75A5F">
        <w:rPr>
          <w:rFonts w:ascii="Calibri" w:hAnsi="Calibri" w:cs="Calibri"/>
        </w:rPr>
        <w:t xml:space="preserve"> are secondary laser lines reflected by</w:t>
      </w:r>
      <w:r w:rsidR="00A8290F">
        <w:rPr>
          <w:rFonts w:ascii="Calibri" w:hAnsi="Calibri" w:cs="Calibri"/>
        </w:rPr>
        <w:t xml:space="preserve"> the</w:t>
      </w:r>
      <w:r w:rsidR="00C75A5F">
        <w:rPr>
          <w:rFonts w:ascii="Calibri" w:hAnsi="Calibri" w:cs="Calibri"/>
        </w:rPr>
        <w:t xml:space="preserve"> substrate.</w:t>
      </w:r>
    </w:p>
    <w:p w14:paraId="1545270A" w14:textId="0FD59569" w:rsidR="000F70E4" w:rsidRPr="002C62C5" w:rsidRDefault="00A56A30" w:rsidP="0036119F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2E918DDF" w14:textId="0FD1883C" w:rsidR="00A56A30" w:rsidRDefault="00A56A30">
      <w:pPr>
        <w:rPr>
          <w:rFonts w:ascii="Calibri" w:hAnsi="Calibri" w:cs="Calibri"/>
        </w:rPr>
      </w:pPr>
    </w:p>
    <w:p w14:paraId="226AB809" w14:textId="77777777" w:rsidR="002548AC" w:rsidRPr="002C62C5" w:rsidRDefault="002548AC" w:rsidP="00E56E1A">
      <w:pPr>
        <w:tabs>
          <w:tab w:val="left" w:pos="5760"/>
        </w:tabs>
        <w:rPr>
          <w:rFonts w:ascii="Calibri" w:hAnsi="Calibri" w:cs="Calibri"/>
        </w:rPr>
      </w:pPr>
    </w:p>
    <w:p w14:paraId="0D9159C7" w14:textId="77777777" w:rsidR="006A7D0F" w:rsidRPr="002C62C5" w:rsidRDefault="006A7D0F" w:rsidP="004137A9">
      <w:pPr>
        <w:tabs>
          <w:tab w:val="left" w:pos="5760"/>
        </w:tabs>
        <w:rPr>
          <w:rFonts w:ascii="Calibri" w:hAnsi="Calibri" w:cs="Calibri"/>
        </w:rPr>
      </w:pPr>
    </w:p>
    <w:p w14:paraId="4047E3C6" w14:textId="77777777" w:rsidR="00E56E1A" w:rsidRPr="002C62C5" w:rsidRDefault="00E56E1A" w:rsidP="002548AC">
      <w:pPr>
        <w:tabs>
          <w:tab w:val="left" w:pos="5760"/>
        </w:tabs>
        <w:jc w:val="center"/>
        <w:rPr>
          <w:rFonts w:ascii="Calibri" w:hAnsi="Calibri" w:cs="Calibri"/>
        </w:rPr>
      </w:pPr>
    </w:p>
    <w:p w14:paraId="54A79EE5" w14:textId="77777777" w:rsidR="005F6624" w:rsidRDefault="00530FD8" w:rsidP="002548AC">
      <w:pPr>
        <w:tabs>
          <w:tab w:val="left" w:pos="5760"/>
        </w:tabs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598865E9" wp14:editId="3686BFF8">
            <wp:extent cx="5943600" cy="41706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s-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C8F7A" w14:textId="338626F2" w:rsidR="00CE4D24" w:rsidRDefault="005F6624" w:rsidP="004137A9">
      <w:pPr>
        <w:tabs>
          <w:tab w:val="left" w:pos="5760"/>
        </w:tabs>
        <w:jc w:val="both"/>
        <w:rPr>
          <w:rFonts w:ascii="Calibri" w:hAnsi="Calibri" w:cs="Calibri"/>
        </w:rPr>
      </w:pPr>
      <w:r w:rsidRPr="002C62C5">
        <w:rPr>
          <w:rFonts w:ascii="Calibri" w:hAnsi="Calibri" w:cs="Calibri"/>
        </w:rPr>
        <w:t>Figure S</w:t>
      </w:r>
      <w:r w:rsidR="00F62778">
        <w:rPr>
          <w:rFonts w:ascii="Calibri" w:hAnsi="Calibri" w:cs="Calibri"/>
        </w:rPr>
        <w:t>5</w:t>
      </w:r>
      <w:r w:rsidRPr="002C62C5">
        <w:rPr>
          <w:rFonts w:ascii="Calibri" w:hAnsi="Calibri" w:cs="Calibri"/>
        </w:rPr>
        <w:t xml:space="preserve">: </w:t>
      </w:r>
      <w:r>
        <w:rPr>
          <w:rFonts w:ascii="Calibri" w:hAnsi="Calibri" w:cs="Calibri"/>
        </w:rPr>
        <w:t>Residuals from d</w:t>
      </w:r>
      <w:r w:rsidRPr="002C62C5">
        <w:rPr>
          <w:rFonts w:ascii="Calibri" w:hAnsi="Calibri" w:cs="Calibri"/>
        </w:rPr>
        <w:t xml:space="preserve">econvolution </w:t>
      </w:r>
      <w:r w:rsidRPr="006A7D0F">
        <w:rPr>
          <w:rFonts w:ascii="Calibri" w:hAnsi="Calibri" w:cs="Calibri"/>
        </w:rPr>
        <w:t>of the DUV Raman spectr</w:t>
      </w:r>
      <w:r w:rsidR="00FF4384">
        <w:rPr>
          <w:rFonts w:ascii="Calibri" w:hAnsi="Calibri" w:cs="Calibri"/>
        </w:rPr>
        <w:t>um</w:t>
      </w:r>
      <w:r w:rsidRPr="006A7D0F">
        <w:rPr>
          <w:rFonts w:ascii="Calibri" w:hAnsi="Calibri" w:cs="Calibri"/>
        </w:rPr>
        <w:t xml:space="preserve"> of </w:t>
      </w:r>
      <w:r w:rsidRPr="006A7D0F">
        <w:rPr>
          <w:rFonts w:ascii="Calibri" w:hAnsi="Calibri" w:cs="Calibri"/>
          <w:i/>
        </w:rPr>
        <w:t>E. coli</w:t>
      </w:r>
      <w:r w:rsidRPr="006A7D0F">
        <w:rPr>
          <w:rFonts w:ascii="Calibri" w:hAnsi="Calibri" w:cs="Calibri"/>
        </w:rPr>
        <w:t>, using nucleo</w:t>
      </w:r>
      <w:r w:rsidR="00FF4384">
        <w:rPr>
          <w:rFonts w:ascii="Calibri" w:hAnsi="Calibri" w:cs="Calibri"/>
        </w:rPr>
        <w:t>bas</w:t>
      </w:r>
      <w:r w:rsidRPr="006A7D0F">
        <w:rPr>
          <w:rFonts w:ascii="Calibri" w:hAnsi="Calibri" w:cs="Calibri"/>
        </w:rPr>
        <w:t>e and amino acid spectra</w:t>
      </w:r>
      <w:r>
        <w:rPr>
          <w:rFonts w:ascii="Calibri" w:hAnsi="Calibri" w:cs="Calibri"/>
        </w:rPr>
        <w:t>;</w:t>
      </w:r>
      <w:r w:rsidRPr="006A7D0F">
        <w:rPr>
          <w:rFonts w:ascii="Calibri" w:hAnsi="Calibri" w:cs="Calibri"/>
        </w:rPr>
        <w:t xml:space="preserve"> using nucleotide and amino acid spectra</w:t>
      </w:r>
      <w:r>
        <w:rPr>
          <w:rFonts w:ascii="Calibri" w:hAnsi="Calibri" w:cs="Calibri"/>
        </w:rPr>
        <w:t>;</w:t>
      </w:r>
      <w:r w:rsidRPr="006A7D0F">
        <w:rPr>
          <w:rFonts w:ascii="Calibri" w:hAnsi="Calibri" w:cs="Calibri"/>
        </w:rPr>
        <w:t xml:space="preserve"> using ssDNA and amino acid spectra.</w:t>
      </w:r>
    </w:p>
    <w:p w14:paraId="6031914B" w14:textId="689FCCC6" w:rsidR="00DD7EE5" w:rsidRDefault="00DD7EE5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32D772FF" w14:textId="77777777" w:rsidR="00CE4D24" w:rsidRPr="00FF4384" w:rsidRDefault="00CE4D24" w:rsidP="00A56A30">
      <w:pPr>
        <w:tabs>
          <w:tab w:val="left" w:pos="5760"/>
        </w:tabs>
        <w:rPr>
          <w:rFonts w:ascii="Calibri" w:hAnsi="Calibri" w:cs="Calibri"/>
        </w:rPr>
      </w:pPr>
    </w:p>
    <w:p w14:paraId="7746726E" w14:textId="50B4F742" w:rsidR="00712CBC" w:rsidRPr="002C62C5" w:rsidRDefault="000F0D45" w:rsidP="002548AC">
      <w:pPr>
        <w:tabs>
          <w:tab w:val="left" w:pos="5760"/>
        </w:tabs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7E7358" wp14:editId="3D79FE06">
                <wp:simplePos x="0" y="0"/>
                <wp:positionH relativeFrom="column">
                  <wp:posOffset>4341964</wp:posOffset>
                </wp:positionH>
                <wp:positionV relativeFrom="paragraph">
                  <wp:posOffset>-39509</wp:posOffset>
                </wp:positionV>
                <wp:extent cx="1329635" cy="207397"/>
                <wp:effectExtent l="0" t="0" r="444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35" cy="207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94B68" w14:textId="0A491048" w:rsidR="000F0D45" w:rsidRPr="000F0D45" w:rsidRDefault="000F0D45" w:rsidP="000F0D45">
                            <w:pPr>
                              <w:spacing w:before="100" w:beforeAutospacing="1" w:after="100" w:afterAutospacing="1"/>
                              <w:rPr>
                                <w:rFonts w:asciiTheme="minorHAnsi" w:hAnsiTheme="minorHAnsi" w:cstheme="minorHAnsi"/>
                                <w:sz w:val="10"/>
                                <w:szCs w:val="10"/>
                              </w:rPr>
                            </w:pPr>
                            <w:r w:rsidRPr="000F0D45">
                              <w:rPr>
                                <w:rFonts w:asciiTheme="minorHAnsi" w:hAnsiTheme="minorHAnsi" w:cstheme="minorHAnsi"/>
                                <w:sz w:val="10"/>
                                <w:szCs w:val="10"/>
                              </w:rPr>
                              <w:t xml:space="preserve">Artificial Mixture Deconvolution using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0"/>
                                <w:szCs w:val="10"/>
                              </w:rPr>
                              <w:t>DNA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E735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41.9pt;margin-top:-3.1pt;width:104.7pt;height:1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" fillcolor="white [3201]" stroked="f" strokeweight=".5pt">
                <v:textbox>
                  <w:txbxContent>
                    <w:p w14:paraId="02994B68" w14:textId="0A491048" w:rsidR="000F0D45" w:rsidRPr="000F0D45" w:rsidRDefault="000F0D45" w:rsidP="000F0D45">
                      <w:pPr>
                        <w:spacing w:before="100" w:beforeAutospacing="1" w:after="100" w:afterAutospacing="1"/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</w:pPr>
                      <w:r w:rsidRPr="000F0D45"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  <w:t xml:space="preserve">Artificial Mixture Deconvolution using </w:t>
                      </w:r>
                      <w:r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  <w:t>DNA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52450F" wp14:editId="153A217C">
                <wp:simplePos x="0" y="0"/>
                <wp:positionH relativeFrom="column">
                  <wp:posOffset>2281362</wp:posOffset>
                </wp:positionH>
                <wp:positionV relativeFrom="paragraph">
                  <wp:posOffset>-37797</wp:posOffset>
                </wp:positionV>
                <wp:extent cx="1329635" cy="207397"/>
                <wp:effectExtent l="0" t="0" r="444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35" cy="207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578EB8" w14:textId="17D46D37" w:rsidR="000F0D45" w:rsidRPr="000F0D45" w:rsidRDefault="000F0D45" w:rsidP="000F0D45">
                            <w:pPr>
                              <w:spacing w:before="100" w:beforeAutospacing="1" w:after="100" w:afterAutospacing="1"/>
                              <w:rPr>
                                <w:rFonts w:asciiTheme="minorHAnsi" w:hAnsiTheme="minorHAnsi" w:cstheme="minorHAnsi"/>
                                <w:sz w:val="10"/>
                                <w:szCs w:val="10"/>
                              </w:rPr>
                            </w:pPr>
                            <w:r w:rsidRPr="000F0D45">
                              <w:rPr>
                                <w:rFonts w:asciiTheme="minorHAnsi" w:hAnsiTheme="minorHAnsi" w:cstheme="minorHAnsi"/>
                                <w:sz w:val="10"/>
                                <w:szCs w:val="10"/>
                              </w:rPr>
                              <w:t xml:space="preserve">Artificial Mixture Deconvolution using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0"/>
                                <w:szCs w:val="10"/>
                              </w:rPr>
                              <w:t>dNTP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2450F" id="Text Box 12" o:spid="_x0000_s1027" type="#_x0000_t202" style="position:absolute;left:0;text-align:left;margin-left:179.65pt;margin-top:-3pt;width:104.7pt;height:1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" fillcolor="white [3201]" stroked="f" strokeweight=".5pt">
                <v:textbox>
                  <w:txbxContent>
                    <w:p w14:paraId="5F578EB8" w14:textId="17D46D37" w:rsidR="000F0D45" w:rsidRPr="000F0D45" w:rsidRDefault="000F0D45" w:rsidP="000F0D45">
                      <w:pPr>
                        <w:spacing w:before="100" w:beforeAutospacing="1" w:after="100" w:afterAutospacing="1"/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</w:pPr>
                      <w:r w:rsidRPr="000F0D45"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  <w:t xml:space="preserve">Artificial Mixture Deconvolution using </w:t>
                      </w:r>
                      <w:r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  <w:t>dNTP</w:t>
                      </w:r>
                    </w:p>
                  </w:txbxContent>
                </v:textbox>
              </v:shape>
            </w:pict>
          </mc:Fallback>
        </mc:AlternateContent>
      </w:r>
      <w:r w:rsidR="007122B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8C426E" wp14:editId="04577568">
                <wp:simplePos x="0" y="0"/>
                <wp:positionH relativeFrom="column">
                  <wp:posOffset>371061</wp:posOffset>
                </wp:positionH>
                <wp:positionV relativeFrom="paragraph">
                  <wp:posOffset>-39757</wp:posOffset>
                </wp:positionV>
                <wp:extent cx="1329635" cy="207397"/>
                <wp:effectExtent l="0" t="0" r="444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35" cy="207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B36AE6" w14:textId="2C0EF89B" w:rsidR="007122BB" w:rsidRPr="000F0D45" w:rsidRDefault="007122BB" w:rsidP="000F0D45">
                            <w:pPr>
                              <w:spacing w:before="100" w:beforeAutospacing="1" w:after="100" w:afterAutospacing="1"/>
                              <w:rPr>
                                <w:rFonts w:asciiTheme="minorHAnsi" w:hAnsiTheme="minorHAnsi" w:cstheme="minorHAnsi"/>
                                <w:sz w:val="10"/>
                                <w:szCs w:val="10"/>
                              </w:rPr>
                            </w:pPr>
                            <w:r w:rsidRPr="000F0D45">
                              <w:rPr>
                                <w:rFonts w:asciiTheme="minorHAnsi" w:hAnsiTheme="minorHAnsi" w:cstheme="minorHAnsi"/>
                                <w:sz w:val="10"/>
                                <w:szCs w:val="10"/>
                              </w:rPr>
                              <w:t>Artificial Mixture Deconvolution using NB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C426E" id="Text Box 11" o:spid="_x0000_s1028" type="#_x0000_t202" style="position:absolute;left:0;text-align:left;margin-left:29.2pt;margin-top:-3.15pt;width:104.7pt;height:1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" fillcolor="white [3201]" stroked="f" strokeweight=".5pt">
                <v:textbox>
                  <w:txbxContent>
                    <w:p w14:paraId="32B36AE6" w14:textId="2C0EF89B" w:rsidR="007122BB" w:rsidRPr="000F0D45" w:rsidRDefault="007122BB" w:rsidP="000F0D45">
                      <w:pPr>
                        <w:spacing w:before="100" w:beforeAutospacing="1" w:after="100" w:afterAutospacing="1"/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</w:pPr>
                      <w:r w:rsidRPr="000F0D45">
                        <w:rPr>
                          <w:rFonts w:asciiTheme="minorHAnsi" w:hAnsiTheme="minorHAnsi" w:cstheme="minorHAnsi"/>
                          <w:sz w:val="10"/>
                          <w:szCs w:val="10"/>
                        </w:rPr>
                        <w:t>Artificial Mixture Deconvolution using NB</w:t>
                      </w:r>
                    </w:p>
                  </w:txbxContent>
                </v:textbox>
              </v:shape>
            </w:pict>
          </mc:Fallback>
        </mc:AlternateContent>
      </w:r>
      <w:r w:rsidR="00530FD8">
        <w:rPr>
          <w:rFonts w:ascii="Calibri" w:hAnsi="Calibri" w:cs="Calibri"/>
          <w:noProof/>
        </w:rPr>
        <w:drawing>
          <wp:inline distT="0" distB="0" distL="0" distR="0" wp14:anchorId="3EFF6E6F" wp14:editId="6A7F70D2">
            <wp:extent cx="5943600" cy="41440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s-0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C5DC9" w14:textId="7BC00534" w:rsidR="001D4DF8" w:rsidRDefault="002548AC" w:rsidP="001D4DF8">
      <w:pPr>
        <w:tabs>
          <w:tab w:val="left" w:pos="5760"/>
        </w:tabs>
        <w:rPr>
          <w:rFonts w:ascii="Calibri" w:hAnsi="Calibri" w:cs="Calibri"/>
        </w:rPr>
      </w:pPr>
      <w:r w:rsidRPr="002C62C5">
        <w:rPr>
          <w:rFonts w:ascii="Calibri" w:hAnsi="Calibri" w:cs="Calibri"/>
        </w:rPr>
        <w:t xml:space="preserve">Figure </w:t>
      </w:r>
      <w:r w:rsidR="00F62778">
        <w:rPr>
          <w:rFonts w:ascii="Calibri" w:hAnsi="Calibri" w:cs="Calibri"/>
        </w:rPr>
        <w:t>S6</w:t>
      </w:r>
      <w:r w:rsidRPr="002C62C5">
        <w:rPr>
          <w:rFonts w:ascii="Calibri" w:hAnsi="Calibri" w:cs="Calibri"/>
        </w:rPr>
        <w:t xml:space="preserve">: </w:t>
      </w:r>
      <w:r w:rsidR="00530FD8">
        <w:rPr>
          <w:rFonts w:ascii="Calibri" w:hAnsi="Calibri" w:cs="Calibri"/>
        </w:rPr>
        <w:t>Residuals from d</w:t>
      </w:r>
      <w:r w:rsidR="00712CBC" w:rsidRPr="002C62C5">
        <w:rPr>
          <w:rFonts w:ascii="Calibri" w:hAnsi="Calibri" w:cs="Calibri"/>
        </w:rPr>
        <w:t xml:space="preserve">econvolution </w:t>
      </w:r>
      <w:r w:rsidR="006A7D0F" w:rsidRPr="006A7D0F">
        <w:rPr>
          <w:rFonts w:ascii="Calibri" w:hAnsi="Calibri" w:cs="Calibri"/>
        </w:rPr>
        <w:t xml:space="preserve">of the DUV Raman spectra of the </w:t>
      </w:r>
      <w:r w:rsidR="005B51BC">
        <w:rPr>
          <w:rFonts w:ascii="Calibri" w:hAnsi="Calibri" w:cs="Calibri"/>
        </w:rPr>
        <w:t>artificial</w:t>
      </w:r>
      <w:r w:rsidR="006A7D0F" w:rsidRPr="006A7D0F">
        <w:rPr>
          <w:rFonts w:ascii="Calibri" w:hAnsi="Calibri" w:cs="Calibri"/>
        </w:rPr>
        <w:t xml:space="preserve"> mixture, using </w:t>
      </w:r>
      <w:r w:rsidR="00FF4384" w:rsidRPr="006A7D0F">
        <w:rPr>
          <w:rFonts w:ascii="Calibri" w:hAnsi="Calibri" w:cs="Calibri"/>
        </w:rPr>
        <w:t>nucleo</w:t>
      </w:r>
      <w:r w:rsidR="00FF4384">
        <w:rPr>
          <w:rFonts w:ascii="Calibri" w:hAnsi="Calibri" w:cs="Calibri"/>
        </w:rPr>
        <w:t>bas</w:t>
      </w:r>
      <w:r w:rsidR="00FF4384" w:rsidRPr="006A7D0F">
        <w:rPr>
          <w:rFonts w:ascii="Calibri" w:hAnsi="Calibri" w:cs="Calibri"/>
        </w:rPr>
        <w:t xml:space="preserve">e </w:t>
      </w:r>
      <w:r w:rsidR="006A7D0F" w:rsidRPr="006A7D0F">
        <w:rPr>
          <w:rFonts w:ascii="Calibri" w:hAnsi="Calibri" w:cs="Calibri"/>
        </w:rPr>
        <w:t>and amino acid spectra</w:t>
      </w:r>
      <w:r w:rsidR="006A7D0F">
        <w:rPr>
          <w:rFonts w:ascii="Calibri" w:hAnsi="Calibri" w:cs="Calibri"/>
        </w:rPr>
        <w:t>;</w:t>
      </w:r>
      <w:r w:rsidR="006A7D0F" w:rsidRPr="006A7D0F">
        <w:rPr>
          <w:rFonts w:ascii="Calibri" w:hAnsi="Calibri" w:cs="Calibri"/>
        </w:rPr>
        <w:t xml:space="preserve"> using nucleotide and amino acid spectra</w:t>
      </w:r>
      <w:r w:rsidR="006A7D0F">
        <w:rPr>
          <w:rFonts w:ascii="Calibri" w:hAnsi="Calibri" w:cs="Calibri"/>
        </w:rPr>
        <w:t>;</w:t>
      </w:r>
      <w:r w:rsidR="006A7D0F" w:rsidRPr="006A7D0F">
        <w:rPr>
          <w:rFonts w:ascii="Calibri" w:hAnsi="Calibri" w:cs="Calibri"/>
        </w:rPr>
        <w:t xml:space="preserve"> using ssDNA and amino acid spectra.</w:t>
      </w:r>
      <w:r w:rsidR="001D4DF8">
        <w:rPr>
          <w:rFonts w:ascii="Calibri" w:hAnsi="Calibri" w:cs="Calibri"/>
        </w:rPr>
        <w:br/>
      </w:r>
    </w:p>
    <w:p w14:paraId="73994B7B" w14:textId="0FE70A6F" w:rsidR="001D4DF8" w:rsidRDefault="001D4DF8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55093BD5" w14:textId="77777777" w:rsidR="0036119F" w:rsidRPr="002C62C5" w:rsidRDefault="0036119F" w:rsidP="0036119F">
      <w:pPr>
        <w:jc w:val="center"/>
        <w:rPr>
          <w:rFonts w:ascii="Calibri" w:hAnsi="Calibri" w:cs="Calibri"/>
        </w:rPr>
      </w:pPr>
      <w:r w:rsidRPr="002C62C5">
        <w:rPr>
          <w:rFonts w:ascii="Calibri" w:hAnsi="Calibri" w:cs="Calibri"/>
          <w:noProof/>
        </w:rPr>
        <w:lastRenderedPageBreak/>
        <w:drawing>
          <wp:inline distT="0" distB="0" distL="0" distR="0" wp14:anchorId="3ADAC934" wp14:editId="7665AAA0">
            <wp:extent cx="3657600" cy="243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NTP-DNA_rati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93DF5" w14:textId="11989A73" w:rsidR="0036119F" w:rsidRDefault="0036119F" w:rsidP="0036119F">
      <w:pPr>
        <w:jc w:val="both"/>
        <w:rPr>
          <w:rFonts w:ascii="Calibri" w:hAnsi="Calibri" w:cs="Calibri"/>
        </w:rPr>
      </w:pPr>
      <w:r w:rsidRPr="002C62C5">
        <w:rPr>
          <w:rFonts w:ascii="Calibri" w:hAnsi="Calibri" w:cs="Calibri"/>
        </w:rPr>
        <w:t>Figure S</w:t>
      </w:r>
      <w:r>
        <w:rPr>
          <w:rFonts w:ascii="Calibri" w:hAnsi="Calibri" w:cs="Calibri"/>
        </w:rPr>
        <w:t>7</w:t>
      </w:r>
      <w:r w:rsidRPr="002C62C5">
        <w:rPr>
          <w:rFonts w:ascii="Calibri" w:hAnsi="Calibri" w:cs="Calibri"/>
        </w:rPr>
        <w:t xml:space="preserve">: DUV Raman spectra of DNA-T and dTTP solutions with matching nucleotide concentrations of 0.5 </w:t>
      </w:r>
      <w:proofErr w:type="spellStart"/>
      <w:r w:rsidRPr="002C62C5">
        <w:rPr>
          <w:rFonts w:ascii="Calibri" w:hAnsi="Calibri" w:cs="Calibri"/>
        </w:rPr>
        <w:t>mM</w:t>
      </w:r>
      <w:proofErr w:type="spellEnd"/>
      <w:r w:rsidRPr="002C62C5">
        <w:rPr>
          <w:rFonts w:ascii="Calibri" w:hAnsi="Calibri" w:cs="Calibri"/>
        </w:rPr>
        <w:t>, under 248 nm excitation and normalized to laser intensity, in order to compare the absolute intensities obtained from free nucleotide and nucleic acid at the same concentration.</w:t>
      </w:r>
    </w:p>
    <w:p w14:paraId="2D87FD32" w14:textId="77777777" w:rsidR="0036119F" w:rsidRDefault="0036119F">
      <w:pPr>
        <w:rPr>
          <w:rFonts w:ascii="Calibri" w:hAnsi="Calibri" w:cs="Calibri"/>
        </w:rPr>
      </w:pPr>
    </w:p>
    <w:p w14:paraId="43FF0DA6" w14:textId="77777777" w:rsidR="002548AC" w:rsidRDefault="002548AC" w:rsidP="004137A9">
      <w:pPr>
        <w:tabs>
          <w:tab w:val="left" w:pos="5760"/>
        </w:tabs>
        <w:jc w:val="both"/>
        <w:rPr>
          <w:rFonts w:ascii="Calibri" w:hAnsi="Calibri" w:cs="Calibri"/>
        </w:rPr>
      </w:pPr>
    </w:p>
    <w:p w14:paraId="525C2C6E" w14:textId="74418517" w:rsidR="0036119F" w:rsidRDefault="0036119F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109BB314" w14:textId="77777777" w:rsidR="0036119F" w:rsidRPr="002C62C5" w:rsidRDefault="0036119F" w:rsidP="0036119F">
      <w:pPr>
        <w:rPr>
          <w:rFonts w:ascii="Calibri" w:hAnsi="Calibri" w:cs="Calibri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14"/>
        <w:gridCol w:w="1000"/>
        <w:gridCol w:w="1080"/>
        <w:gridCol w:w="929"/>
        <w:gridCol w:w="1033"/>
        <w:gridCol w:w="929"/>
        <w:gridCol w:w="949"/>
        <w:gridCol w:w="1103"/>
        <w:gridCol w:w="923"/>
      </w:tblGrid>
      <w:tr w:rsidR="0036119F" w:rsidRPr="002C62C5" w14:paraId="4CF482C0" w14:textId="77777777" w:rsidTr="005327D6">
        <w:trPr>
          <w:trHeight w:val="144"/>
        </w:trPr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14E6E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Component</w:t>
            </w:r>
          </w:p>
        </w:tc>
        <w:tc>
          <w:tcPr>
            <w:tcW w:w="424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CA9CF7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Peak Position (cm</w:t>
            </w:r>
            <w:r w:rsidRPr="002C62C5"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-1</w:t>
            </w: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</w:tr>
      <w:tr w:rsidR="0036119F" w:rsidRPr="002C62C5" w14:paraId="173B140E" w14:textId="77777777" w:rsidTr="005327D6">
        <w:trPr>
          <w:trHeight w:val="144"/>
        </w:trPr>
        <w:tc>
          <w:tcPr>
            <w:tcW w:w="7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8E37A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Adenine</w:t>
            </w:r>
            <w:r w:rsidRPr="002C62C5"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64BB676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71A378FF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C8H (b) C8N7 (s)</w:t>
            </w:r>
          </w:p>
        </w:tc>
        <w:tc>
          <w:tcPr>
            <w:tcW w:w="496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2765CE5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C1N9 (s) C6N7 (s)</w:t>
            </w:r>
          </w:p>
        </w:tc>
        <w:tc>
          <w:tcPr>
            <w:tcW w:w="552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07A8C0B0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C2H (s) N9C8 (s)</w:t>
            </w:r>
          </w:p>
        </w:tc>
        <w:tc>
          <w:tcPr>
            <w:tcW w:w="496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6FF4C972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C4N3 (s) C5C4 (s)</w:t>
            </w:r>
          </w:p>
        </w:tc>
        <w:tc>
          <w:tcPr>
            <w:tcW w:w="50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CE10C62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0A4C9B9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B6193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6119F" w:rsidRPr="002C62C5" w14:paraId="26F87B3B" w14:textId="77777777" w:rsidTr="005327D6">
        <w:trPr>
          <w:trHeight w:val="144"/>
        </w:trPr>
        <w:tc>
          <w:tcPr>
            <w:tcW w:w="7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1F3F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B249CA2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699F08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1291</w:t>
            </w:r>
          </w:p>
        </w:tc>
        <w:tc>
          <w:tcPr>
            <w:tcW w:w="4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AAC763C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5408888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1477</w:t>
            </w:r>
          </w:p>
        </w:tc>
        <w:tc>
          <w:tcPr>
            <w:tcW w:w="4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C28DBD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1594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C47EAD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3C85B7" w14:textId="77777777" w:rsidR="0036119F" w:rsidRPr="002C62C5" w:rsidRDefault="0036119F" w:rsidP="005327D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94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2B9A3" w14:textId="77777777" w:rsidR="0036119F" w:rsidRPr="002C62C5" w:rsidRDefault="0036119F" w:rsidP="005327D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6119F" w:rsidRPr="002C62C5" w14:paraId="7B867DF0" w14:textId="77777777" w:rsidTr="005327D6">
        <w:trPr>
          <w:trHeight w:val="144"/>
        </w:trPr>
        <w:tc>
          <w:tcPr>
            <w:tcW w:w="7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C582F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dATP</w:t>
            </w:r>
            <w:proofErr w:type="spellEnd"/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9EFBD1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1233</w:t>
            </w:r>
          </w:p>
        </w:tc>
        <w:tc>
          <w:tcPr>
            <w:tcW w:w="5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D3525A4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1322</w:t>
            </w:r>
          </w:p>
        </w:tc>
        <w:tc>
          <w:tcPr>
            <w:tcW w:w="49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AF1F724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1413</w:t>
            </w:r>
          </w:p>
        </w:tc>
        <w:tc>
          <w:tcPr>
            <w:tcW w:w="55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FA315F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1474</w:t>
            </w:r>
          </w:p>
        </w:tc>
        <w:tc>
          <w:tcPr>
            <w:tcW w:w="49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E8D8DC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1576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783D85D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104AEA" w14:textId="77777777" w:rsidR="0036119F" w:rsidRPr="002C62C5" w:rsidRDefault="0036119F" w:rsidP="005327D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94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6D8C4" w14:textId="77777777" w:rsidR="0036119F" w:rsidRPr="002C62C5" w:rsidRDefault="0036119F" w:rsidP="005327D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6119F" w:rsidRPr="002C62C5" w14:paraId="38BBE815" w14:textId="77777777" w:rsidTr="005327D6">
        <w:trPr>
          <w:trHeight w:val="144"/>
        </w:trPr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A5CDE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DNA-A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99414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1222</w:t>
            </w:r>
          </w:p>
        </w:tc>
        <w:tc>
          <w:tcPr>
            <w:tcW w:w="5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29E9B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1314</w:t>
            </w:r>
          </w:p>
        </w:tc>
        <w:tc>
          <w:tcPr>
            <w:tcW w:w="49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B63E5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1398</w:t>
            </w:r>
          </w:p>
        </w:tc>
        <w:tc>
          <w:tcPr>
            <w:tcW w:w="55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41BE3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1470</w:t>
            </w:r>
          </w:p>
        </w:tc>
        <w:tc>
          <w:tcPr>
            <w:tcW w:w="49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EA930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1583</w:t>
            </w:r>
          </w:p>
        </w:tc>
        <w:tc>
          <w:tcPr>
            <w:tcW w:w="50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D421E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E7522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94" w:type="pc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4052F9" w14:textId="77777777" w:rsidR="0036119F" w:rsidRPr="002C62C5" w:rsidRDefault="0036119F" w:rsidP="005327D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6119F" w:rsidRPr="002C62C5" w14:paraId="760CF601" w14:textId="77777777" w:rsidTr="005327D6">
        <w:trPr>
          <w:trHeight w:val="144"/>
        </w:trPr>
        <w:tc>
          <w:tcPr>
            <w:tcW w:w="7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34E5D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Cytosine</w:t>
            </w:r>
            <w:r w:rsidRPr="002C62C5"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2EA20C5E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19C15009" w14:textId="77777777" w:rsidR="0036119F" w:rsidRPr="002C62C5" w:rsidRDefault="0036119F" w:rsidP="005327D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2828339A" w14:textId="77777777" w:rsidR="0036119F" w:rsidRPr="002C62C5" w:rsidRDefault="0036119F" w:rsidP="005327D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2950559E" w14:textId="77777777" w:rsidR="0036119F" w:rsidRPr="002C62C5" w:rsidRDefault="0036119F" w:rsidP="005327D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09F14A7F" w14:textId="77777777" w:rsidR="0036119F" w:rsidRPr="002C62C5" w:rsidRDefault="0036119F" w:rsidP="005327D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0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08C3912E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N3C4 (s)</w:t>
            </w:r>
          </w:p>
        </w:tc>
        <w:tc>
          <w:tcPr>
            <w:tcW w:w="58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51A5372D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28C4B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C4=O (s) C5C6 (s)</w:t>
            </w:r>
          </w:p>
        </w:tc>
      </w:tr>
      <w:tr w:rsidR="0036119F" w:rsidRPr="002C62C5" w14:paraId="32F0560C" w14:textId="77777777" w:rsidTr="005327D6">
        <w:trPr>
          <w:trHeight w:val="144"/>
        </w:trPr>
        <w:tc>
          <w:tcPr>
            <w:tcW w:w="7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7F9E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C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2D9AC8F6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1087</w:t>
            </w:r>
          </w:p>
        </w:tc>
        <w:tc>
          <w:tcPr>
            <w:tcW w:w="5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61C42CF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1207</w:t>
            </w:r>
          </w:p>
        </w:tc>
        <w:tc>
          <w:tcPr>
            <w:tcW w:w="49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53BD6F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1268</w:t>
            </w:r>
          </w:p>
        </w:tc>
        <w:tc>
          <w:tcPr>
            <w:tcW w:w="55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3B1A9EE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1341</w:t>
            </w:r>
          </w:p>
        </w:tc>
        <w:tc>
          <w:tcPr>
            <w:tcW w:w="49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1D0C2C9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1421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0CD831E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1512</w:t>
            </w:r>
          </w:p>
        </w:tc>
        <w:tc>
          <w:tcPr>
            <w:tcW w:w="58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72BF787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4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3E9E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1628</w:t>
            </w:r>
          </w:p>
        </w:tc>
      </w:tr>
      <w:tr w:rsidR="0036119F" w:rsidRPr="002C62C5" w14:paraId="6CF1FC98" w14:textId="77777777" w:rsidTr="005327D6">
        <w:trPr>
          <w:trHeight w:val="144"/>
        </w:trPr>
        <w:tc>
          <w:tcPr>
            <w:tcW w:w="7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1E732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dCTP</w:t>
            </w:r>
            <w:proofErr w:type="spellEnd"/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4AF4507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1126</w:t>
            </w:r>
          </w:p>
        </w:tc>
        <w:tc>
          <w:tcPr>
            <w:tcW w:w="5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2F7EB8B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1237</w:t>
            </w:r>
          </w:p>
        </w:tc>
        <w:tc>
          <w:tcPr>
            <w:tcW w:w="49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C1410B5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8D1C818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1360</w:t>
            </w:r>
          </w:p>
        </w:tc>
        <w:tc>
          <w:tcPr>
            <w:tcW w:w="49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2F6207A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1405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748C767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1523</w:t>
            </w:r>
          </w:p>
        </w:tc>
        <w:tc>
          <w:tcPr>
            <w:tcW w:w="58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E16A783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4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53869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1643</w:t>
            </w:r>
          </w:p>
        </w:tc>
      </w:tr>
      <w:tr w:rsidR="0036119F" w:rsidRPr="002C62C5" w14:paraId="5F441019" w14:textId="77777777" w:rsidTr="005327D6">
        <w:trPr>
          <w:trHeight w:val="144"/>
        </w:trPr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43501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DNA-C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21C7C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1118</w:t>
            </w:r>
          </w:p>
        </w:tc>
        <w:tc>
          <w:tcPr>
            <w:tcW w:w="5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BB8EE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1164</w:t>
            </w:r>
          </w:p>
        </w:tc>
        <w:tc>
          <w:tcPr>
            <w:tcW w:w="49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27447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1241</w:t>
            </w:r>
          </w:p>
        </w:tc>
        <w:tc>
          <w:tcPr>
            <w:tcW w:w="55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39E56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1394</w:t>
            </w:r>
          </w:p>
        </w:tc>
        <w:tc>
          <w:tcPr>
            <w:tcW w:w="49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E1B37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0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6DBE2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1508</w:t>
            </w:r>
          </w:p>
        </w:tc>
        <w:tc>
          <w:tcPr>
            <w:tcW w:w="58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E2AD7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1587</w:t>
            </w:r>
          </w:p>
        </w:tc>
        <w:tc>
          <w:tcPr>
            <w:tcW w:w="494" w:type="pc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7E6DB7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6119F" w:rsidRPr="002C62C5" w14:paraId="0A6FA96C" w14:textId="77777777" w:rsidTr="005327D6">
        <w:trPr>
          <w:trHeight w:val="144"/>
        </w:trPr>
        <w:tc>
          <w:tcPr>
            <w:tcW w:w="7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A6A6B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Guanine</w:t>
            </w:r>
            <w:r w:rsidRPr="002C62C5"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34174D1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612B6FFB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5A73EC43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2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2C3BBEC0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0B11A19F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C8H (s) N9C8 (s)</w:t>
            </w:r>
          </w:p>
        </w:tc>
        <w:tc>
          <w:tcPr>
            <w:tcW w:w="50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E720A62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38051F3A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N3C4 (s)</w:t>
            </w:r>
          </w:p>
        </w:tc>
        <w:tc>
          <w:tcPr>
            <w:tcW w:w="494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D4CE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6119F" w:rsidRPr="002C62C5" w14:paraId="06D04A60" w14:textId="77777777" w:rsidTr="005327D6">
        <w:trPr>
          <w:trHeight w:val="144"/>
        </w:trPr>
        <w:tc>
          <w:tcPr>
            <w:tcW w:w="7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34BC1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73E1BCD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1199</w:t>
            </w:r>
          </w:p>
        </w:tc>
        <w:tc>
          <w:tcPr>
            <w:tcW w:w="5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4BD8EDF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1245</w:t>
            </w:r>
          </w:p>
        </w:tc>
        <w:tc>
          <w:tcPr>
            <w:tcW w:w="49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71EBD2F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1310</w:t>
            </w:r>
          </w:p>
        </w:tc>
        <w:tc>
          <w:tcPr>
            <w:tcW w:w="55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14C6215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A5B8756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1440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463C190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1523</w:t>
            </w:r>
          </w:p>
        </w:tc>
        <w:tc>
          <w:tcPr>
            <w:tcW w:w="58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2058A8D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1561</w:t>
            </w:r>
          </w:p>
        </w:tc>
        <w:tc>
          <w:tcPr>
            <w:tcW w:w="494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129E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1685</w:t>
            </w:r>
          </w:p>
        </w:tc>
      </w:tr>
      <w:tr w:rsidR="0036119F" w:rsidRPr="002C62C5" w14:paraId="6DBBF145" w14:textId="77777777" w:rsidTr="005327D6">
        <w:trPr>
          <w:trHeight w:val="144"/>
        </w:trPr>
        <w:tc>
          <w:tcPr>
            <w:tcW w:w="7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1E9BC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dGTP</w:t>
            </w:r>
            <w:proofErr w:type="spellEnd"/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D30DF96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6FE54EE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60D2DB0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1306</w:t>
            </w:r>
          </w:p>
        </w:tc>
        <w:tc>
          <w:tcPr>
            <w:tcW w:w="55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29EA31D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1390</w:t>
            </w:r>
          </w:p>
        </w:tc>
        <w:tc>
          <w:tcPr>
            <w:tcW w:w="49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AE451C6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1474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21E249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2F2F4B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1572</w:t>
            </w:r>
          </w:p>
        </w:tc>
        <w:tc>
          <w:tcPr>
            <w:tcW w:w="494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212E7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6119F" w:rsidRPr="002C62C5" w14:paraId="6AC14B6E" w14:textId="77777777" w:rsidTr="005327D6">
        <w:trPr>
          <w:trHeight w:val="144"/>
        </w:trPr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3DD99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DNA-G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92866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FA786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A8AAF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1314</w:t>
            </w:r>
          </w:p>
        </w:tc>
        <w:tc>
          <w:tcPr>
            <w:tcW w:w="55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72E98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360F2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1462</w:t>
            </w:r>
          </w:p>
        </w:tc>
        <w:tc>
          <w:tcPr>
            <w:tcW w:w="50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1B0C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945F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1572</w:t>
            </w:r>
          </w:p>
        </w:tc>
        <w:tc>
          <w:tcPr>
            <w:tcW w:w="494" w:type="pc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0DC166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36119F" w:rsidRPr="002C62C5" w14:paraId="4D6869B5" w14:textId="77777777" w:rsidTr="005327D6">
        <w:trPr>
          <w:trHeight w:val="144"/>
        </w:trPr>
        <w:tc>
          <w:tcPr>
            <w:tcW w:w="7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B1F3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Thymine</w:t>
            </w:r>
            <w:r w:rsidRPr="002C62C5"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4EF27BD6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4785A24C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6CB02A7A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C2N3 (s)</w:t>
            </w:r>
          </w:p>
        </w:tc>
        <w:tc>
          <w:tcPr>
            <w:tcW w:w="552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3D5A879A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C1N9 (s) C6N7 (s)</w:t>
            </w:r>
          </w:p>
        </w:tc>
        <w:tc>
          <w:tcPr>
            <w:tcW w:w="496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5510ED65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C4=O (s) C5C7 (s)</w:t>
            </w:r>
          </w:p>
        </w:tc>
        <w:tc>
          <w:tcPr>
            <w:tcW w:w="50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05701C5A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38FC684F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A80B5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6119F" w:rsidRPr="002C62C5" w14:paraId="2BA59CC0" w14:textId="77777777" w:rsidTr="005327D6">
        <w:trPr>
          <w:trHeight w:val="144"/>
        </w:trPr>
        <w:tc>
          <w:tcPr>
            <w:tcW w:w="7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C294F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CB98C66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1141</w:t>
            </w:r>
          </w:p>
        </w:tc>
        <w:tc>
          <w:tcPr>
            <w:tcW w:w="57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4BF096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1214</w:t>
            </w:r>
          </w:p>
        </w:tc>
        <w:tc>
          <w:tcPr>
            <w:tcW w:w="4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59619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1337</w:t>
            </w:r>
          </w:p>
        </w:tc>
        <w:tc>
          <w:tcPr>
            <w:tcW w:w="55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00BE90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9B4757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1647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C0CDB2D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412FE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94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69F2F" w14:textId="77777777" w:rsidR="0036119F" w:rsidRPr="002C62C5" w:rsidRDefault="0036119F" w:rsidP="005327D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6119F" w:rsidRPr="002C62C5" w14:paraId="30A65145" w14:textId="77777777" w:rsidTr="005327D6">
        <w:trPr>
          <w:trHeight w:val="144"/>
        </w:trPr>
        <w:tc>
          <w:tcPr>
            <w:tcW w:w="7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B40F4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dTTP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27783E5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1172</w:t>
            </w:r>
          </w:p>
        </w:tc>
        <w:tc>
          <w:tcPr>
            <w:tcW w:w="5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E0BA4F6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1226</w:t>
            </w:r>
          </w:p>
        </w:tc>
        <w:tc>
          <w:tcPr>
            <w:tcW w:w="49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FC430C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1360</w:t>
            </w:r>
          </w:p>
        </w:tc>
        <w:tc>
          <w:tcPr>
            <w:tcW w:w="55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48F4F94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1462</w:t>
            </w:r>
          </w:p>
        </w:tc>
        <w:tc>
          <w:tcPr>
            <w:tcW w:w="49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8ECB729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1651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C3B63EE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75789B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94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08F4D" w14:textId="77777777" w:rsidR="0036119F" w:rsidRPr="002C62C5" w:rsidRDefault="0036119F" w:rsidP="005327D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6119F" w:rsidRPr="002C62C5" w14:paraId="66FC48B1" w14:textId="77777777" w:rsidTr="005327D6">
        <w:trPr>
          <w:trHeight w:val="144"/>
        </w:trPr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884CD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DNA-T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BAA47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1155</w:t>
            </w:r>
          </w:p>
        </w:tc>
        <w:tc>
          <w:tcPr>
            <w:tcW w:w="5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03EBC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1209</w:t>
            </w:r>
          </w:p>
        </w:tc>
        <w:tc>
          <w:tcPr>
            <w:tcW w:w="49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37D14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1343</w:t>
            </w:r>
          </w:p>
        </w:tc>
        <w:tc>
          <w:tcPr>
            <w:tcW w:w="55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2266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1449</w:t>
            </w:r>
          </w:p>
        </w:tc>
        <w:tc>
          <w:tcPr>
            <w:tcW w:w="49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74754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1634</w:t>
            </w:r>
          </w:p>
        </w:tc>
        <w:tc>
          <w:tcPr>
            <w:tcW w:w="50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85787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B31A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94" w:type="pc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5DDD36" w14:textId="77777777" w:rsidR="0036119F" w:rsidRPr="002C62C5" w:rsidRDefault="0036119F" w:rsidP="005327D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6119F" w:rsidRPr="002C62C5" w14:paraId="2AD0B548" w14:textId="77777777" w:rsidTr="005327D6">
        <w:trPr>
          <w:trHeight w:val="144"/>
        </w:trPr>
        <w:tc>
          <w:tcPr>
            <w:tcW w:w="7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D93AD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Uracil</w:t>
            </w:r>
            <w:r w:rsidRPr="002C62C5"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27974AD6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C5H (b) N3C4 (s)</w:t>
            </w:r>
          </w:p>
        </w:tc>
        <w:tc>
          <w:tcPr>
            <w:tcW w:w="57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721EB84D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N3H (b) C6H (b)</w:t>
            </w:r>
          </w:p>
        </w:tc>
        <w:tc>
          <w:tcPr>
            <w:tcW w:w="496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1F914388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2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22D87F1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C5C6 (s) C6H (b)</w:t>
            </w:r>
          </w:p>
        </w:tc>
        <w:tc>
          <w:tcPr>
            <w:tcW w:w="496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668F6DAA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C4=O (s)</w:t>
            </w:r>
          </w:p>
        </w:tc>
        <w:tc>
          <w:tcPr>
            <w:tcW w:w="507" w:type="pc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76EFF55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68461AEC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4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3AEAB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6119F" w:rsidRPr="002C62C5" w14:paraId="3D335F69" w14:textId="77777777" w:rsidTr="005327D6">
        <w:trPr>
          <w:trHeight w:val="144"/>
        </w:trPr>
        <w:tc>
          <w:tcPr>
            <w:tcW w:w="7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758DC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U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1A8B143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1210</w:t>
            </w:r>
          </w:p>
        </w:tc>
        <w:tc>
          <w:tcPr>
            <w:tcW w:w="5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FA519CD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1367</w:t>
            </w:r>
          </w:p>
        </w:tc>
        <w:tc>
          <w:tcPr>
            <w:tcW w:w="49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DBABBB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558121A" w14:textId="77777777" w:rsidR="0036119F" w:rsidRPr="002C62C5" w:rsidRDefault="0036119F" w:rsidP="005327D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7EBB624F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1666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5B75BFE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5123AD" w14:textId="77777777" w:rsidR="0036119F" w:rsidRPr="002C62C5" w:rsidRDefault="0036119F" w:rsidP="005327D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94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255D3" w14:textId="77777777" w:rsidR="0036119F" w:rsidRPr="002C62C5" w:rsidRDefault="0036119F" w:rsidP="005327D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6119F" w:rsidRPr="002C62C5" w14:paraId="024E1101" w14:textId="77777777" w:rsidTr="005327D6">
        <w:trPr>
          <w:trHeight w:val="144"/>
        </w:trPr>
        <w:tc>
          <w:tcPr>
            <w:tcW w:w="7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01E3A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UTP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EF4842B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1214</w:t>
            </w:r>
          </w:p>
        </w:tc>
        <w:tc>
          <w:tcPr>
            <w:tcW w:w="57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57F2B14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1383</w:t>
            </w:r>
          </w:p>
        </w:tc>
        <w:tc>
          <w:tcPr>
            <w:tcW w:w="49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AA486B8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1459</w:t>
            </w:r>
          </w:p>
        </w:tc>
        <w:tc>
          <w:tcPr>
            <w:tcW w:w="552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4D0FC43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1617</w:t>
            </w:r>
          </w:p>
        </w:tc>
        <w:tc>
          <w:tcPr>
            <w:tcW w:w="496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06A71C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1674</w:t>
            </w:r>
          </w:p>
        </w:tc>
        <w:tc>
          <w:tcPr>
            <w:tcW w:w="507" w:type="pct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E9AC3AB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5146B2" w14:textId="77777777" w:rsidR="0036119F" w:rsidRPr="002C62C5" w:rsidRDefault="0036119F" w:rsidP="005327D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94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1F0C2" w14:textId="77777777" w:rsidR="0036119F" w:rsidRPr="002C62C5" w:rsidRDefault="0036119F" w:rsidP="005327D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6119F" w:rsidRPr="002C62C5" w14:paraId="1DC86D2A" w14:textId="77777777" w:rsidTr="005327D6">
        <w:trPr>
          <w:trHeight w:val="144"/>
        </w:trPr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F14A1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RNA-U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71FFB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1203</w:t>
            </w:r>
          </w:p>
        </w:tc>
        <w:tc>
          <w:tcPr>
            <w:tcW w:w="5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2D990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1367</w:t>
            </w:r>
          </w:p>
        </w:tc>
        <w:tc>
          <w:tcPr>
            <w:tcW w:w="49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178B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1451</w:t>
            </w:r>
          </w:p>
        </w:tc>
        <w:tc>
          <w:tcPr>
            <w:tcW w:w="55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10C1C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1602</w:t>
            </w:r>
          </w:p>
        </w:tc>
        <w:tc>
          <w:tcPr>
            <w:tcW w:w="49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A552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1659</w:t>
            </w:r>
          </w:p>
        </w:tc>
        <w:tc>
          <w:tcPr>
            <w:tcW w:w="50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0AD5B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731C9" w14:textId="77777777" w:rsidR="0036119F" w:rsidRPr="002C62C5" w:rsidRDefault="0036119F" w:rsidP="005327D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94" w:type="pc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DA88F" w14:textId="77777777" w:rsidR="0036119F" w:rsidRPr="002C62C5" w:rsidRDefault="0036119F" w:rsidP="005327D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6119F" w:rsidRPr="002C62C5" w14:paraId="14A70C0A" w14:textId="77777777" w:rsidTr="005327D6">
        <w:trPr>
          <w:trHeight w:val="144"/>
        </w:trPr>
        <w:tc>
          <w:tcPr>
            <w:tcW w:w="7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0975C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Phenylalanine</w:t>
            </w:r>
            <w:r w:rsidRPr="002C62C5"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708B799D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Symm</w:t>
            </w:r>
            <w:proofErr w:type="spellEnd"/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. Ring (s)</w:t>
            </w:r>
          </w:p>
        </w:tc>
        <w:tc>
          <w:tcPr>
            <w:tcW w:w="57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31C56A08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Phenyl-C (s)</w:t>
            </w:r>
          </w:p>
        </w:tc>
        <w:tc>
          <w:tcPr>
            <w:tcW w:w="496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7D818141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2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6C489E56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38EF2FAC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4B0498A6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0A60F6DE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In-plane Ring (s)</w:t>
            </w:r>
          </w:p>
        </w:tc>
        <w:tc>
          <w:tcPr>
            <w:tcW w:w="494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B5EF7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6119F" w:rsidRPr="002C62C5" w14:paraId="27E1A16B" w14:textId="77777777" w:rsidTr="005327D6">
        <w:trPr>
          <w:trHeight w:val="144"/>
        </w:trPr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59B18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Phe</w:t>
            </w:r>
            <w:proofErr w:type="spellEnd"/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BE228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940</w:t>
            </w:r>
          </w:p>
        </w:tc>
        <w:tc>
          <w:tcPr>
            <w:tcW w:w="577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3FC45C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1153</w:t>
            </w:r>
          </w:p>
        </w:tc>
        <w:tc>
          <w:tcPr>
            <w:tcW w:w="49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D0798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1260</w:t>
            </w:r>
          </w:p>
        </w:tc>
        <w:tc>
          <w:tcPr>
            <w:tcW w:w="55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90399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A0BD2F4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0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8DAB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DAA267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1595</w:t>
            </w:r>
          </w:p>
        </w:tc>
        <w:tc>
          <w:tcPr>
            <w:tcW w:w="494" w:type="pc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9504B0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6119F" w:rsidRPr="002C62C5" w14:paraId="1F199E9A" w14:textId="77777777" w:rsidTr="005327D6">
        <w:trPr>
          <w:trHeight w:val="144"/>
        </w:trPr>
        <w:tc>
          <w:tcPr>
            <w:tcW w:w="75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A494F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Tryptophan</w:t>
            </w:r>
            <w:r w:rsidRPr="002C62C5"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3DDB2175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Symm</w:t>
            </w:r>
            <w:proofErr w:type="spellEnd"/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. Purine (s)</w:t>
            </w:r>
          </w:p>
        </w:tc>
        <w:tc>
          <w:tcPr>
            <w:tcW w:w="57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1A9F6377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Symm</w:t>
            </w:r>
            <w:proofErr w:type="spellEnd"/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. Purine (s)</w:t>
            </w:r>
          </w:p>
        </w:tc>
        <w:tc>
          <w:tcPr>
            <w:tcW w:w="496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6FB79D86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2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722320F4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Pyrrole Ring (s)</w:t>
            </w:r>
          </w:p>
        </w:tc>
        <w:tc>
          <w:tcPr>
            <w:tcW w:w="496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48B41379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3F5BD2E9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Symm</w:t>
            </w:r>
            <w:proofErr w:type="spellEnd"/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. Ring (s)</w:t>
            </w:r>
          </w:p>
        </w:tc>
        <w:tc>
          <w:tcPr>
            <w:tcW w:w="58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14:paraId="40B71933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Benzene (s)</w:t>
            </w:r>
          </w:p>
        </w:tc>
        <w:tc>
          <w:tcPr>
            <w:tcW w:w="494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E8A3A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6119F" w:rsidRPr="002C62C5" w14:paraId="3ACFFC4B" w14:textId="77777777" w:rsidTr="005327D6">
        <w:trPr>
          <w:trHeight w:val="144"/>
        </w:trPr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3105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Trp</w:t>
            </w:r>
            <w:proofErr w:type="spellEnd"/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353B2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990</w:t>
            </w:r>
          </w:p>
        </w:tc>
        <w:tc>
          <w:tcPr>
            <w:tcW w:w="5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ECD6B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1122</w:t>
            </w:r>
          </w:p>
        </w:tc>
        <w:tc>
          <w:tcPr>
            <w:tcW w:w="49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B8884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1226</w:t>
            </w:r>
          </w:p>
        </w:tc>
        <w:tc>
          <w:tcPr>
            <w:tcW w:w="55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11987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1329</w:t>
            </w:r>
          </w:p>
        </w:tc>
        <w:tc>
          <w:tcPr>
            <w:tcW w:w="49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D2743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1447</w:t>
            </w:r>
          </w:p>
        </w:tc>
        <w:tc>
          <w:tcPr>
            <w:tcW w:w="50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7F94E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1553</w:t>
            </w:r>
          </w:p>
        </w:tc>
        <w:tc>
          <w:tcPr>
            <w:tcW w:w="58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3CF25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1610</w:t>
            </w:r>
          </w:p>
        </w:tc>
        <w:tc>
          <w:tcPr>
            <w:tcW w:w="494" w:type="pc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1EA5EB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6119F" w:rsidRPr="002C62C5" w14:paraId="45E35DA6" w14:textId="77777777" w:rsidTr="005327D6">
        <w:trPr>
          <w:trHeight w:val="144"/>
        </w:trPr>
        <w:tc>
          <w:tcPr>
            <w:tcW w:w="75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E8D8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Tyrosine</w:t>
            </w:r>
            <w:r w:rsidRPr="002C62C5">
              <w:rPr>
                <w:rFonts w:ascii="Calibri" w:hAnsi="Calibri" w:cs="Calibri"/>
                <w:color w:val="000000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15779E9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3ECB6A3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CH (b) Phenyl-C (s)</w:t>
            </w:r>
          </w:p>
        </w:tc>
        <w:tc>
          <w:tcPr>
            <w:tcW w:w="49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B2760A2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0B30363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E95D352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4D8A90F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6DA8E19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In-plane Ring (s)</w:t>
            </w:r>
          </w:p>
        </w:tc>
        <w:tc>
          <w:tcPr>
            <w:tcW w:w="494" w:type="pct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8A336A" w14:textId="77777777" w:rsidR="0036119F" w:rsidRPr="002C62C5" w:rsidRDefault="0036119F" w:rsidP="005327D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36119F" w:rsidRPr="002C62C5" w14:paraId="62BE0772" w14:textId="77777777" w:rsidTr="005327D6">
        <w:trPr>
          <w:trHeight w:val="144"/>
        </w:trPr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C71C3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Tyr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5121E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577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4DF4A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1176</w:t>
            </w:r>
          </w:p>
        </w:tc>
        <w:tc>
          <w:tcPr>
            <w:tcW w:w="49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70448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52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C154D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9E7F6" w14:textId="77777777" w:rsidR="0036119F" w:rsidRPr="002C62C5" w:rsidRDefault="0036119F" w:rsidP="005327D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07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584C307" w14:textId="77777777" w:rsidR="0036119F" w:rsidRPr="002C62C5" w:rsidRDefault="0036119F" w:rsidP="005327D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AA448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1591</w:t>
            </w:r>
          </w:p>
        </w:tc>
        <w:tc>
          <w:tcPr>
            <w:tcW w:w="494" w:type="pct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BD3599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2F308A97" w14:textId="77777777" w:rsidR="0036119F" w:rsidRPr="002C62C5" w:rsidRDefault="0036119F" w:rsidP="0036119F">
      <w:pPr>
        <w:jc w:val="both"/>
        <w:rPr>
          <w:rFonts w:ascii="Calibri" w:hAnsi="Calibri" w:cs="Calibri"/>
        </w:rPr>
      </w:pPr>
      <w:r w:rsidRPr="002C62C5">
        <w:rPr>
          <w:rFonts w:ascii="Calibri" w:hAnsi="Calibri" w:cs="Calibri"/>
        </w:rPr>
        <w:t>Table S1: Peak positions (in cm</w:t>
      </w:r>
      <w:r w:rsidRPr="002C62C5">
        <w:rPr>
          <w:rFonts w:ascii="Calibri" w:hAnsi="Calibri" w:cs="Calibri"/>
          <w:vertAlign w:val="superscript"/>
        </w:rPr>
        <w:t>-1</w:t>
      </w:r>
      <w:r w:rsidRPr="002C62C5">
        <w:rPr>
          <w:rFonts w:ascii="Calibri" w:hAnsi="Calibri" w:cs="Calibri"/>
        </w:rPr>
        <w:t xml:space="preserve">) for each molecular standard, arranged according to their assignments to known vibrational modes (s: stretching, b: bending) based on the literature: a) Wen </w:t>
      </w:r>
      <w:r w:rsidRPr="002C62C5">
        <w:rPr>
          <w:rFonts w:ascii="Calibri" w:hAnsi="Calibri" w:cs="Calibri"/>
          <w:i/>
        </w:rPr>
        <w:t>et al.</w:t>
      </w:r>
      <w:r w:rsidRPr="002C62C5">
        <w:rPr>
          <w:rFonts w:ascii="Calibri" w:hAnsi="Calibri" w:cs="Calibri"/>
        </w:rPr>
        <w:t xml:space="preserve">, 1997, b) Sun </w:t>
      </w:r>
      <w:r w:rsidRPr="002C62C5">
        <w:rPr>
          <w:rFonts w:ascii="Calibri" w:hAnsi="Calibri" w:cs="Calibri"/>
          <w:i/>
        </w:rPr>
        <w:t>et al.</w:t>
      </w:r>
      <w:r w:rsidRPr="002C62C5">
        <w:rPr>
          <w:rFonts w:ascii="Calibri" w:hAnsi="Calibri" w:cs="Calibri"/>
        </w:rPr>
        <w:t xml:space="preserve">, 2014, c) Asher </w:t>
      </w:r>
      <w:r w:rsidRPr="002C62C5">
        <w:rPr>
          <w:rFonts w:ascii="Calibri" w:hAnsi="Calibri" w:cs="Calibri"/>
          <w:i/>
        </w:rPr>
        <w:t>et al.</w:t>
      </w:r>
      <w:r w:rsidRPr="002C62C5">
        <w:rPr>
          <w:rFonts w:ascii="Calibri" w:hAnsi="Calibri" w:cs="Calibri"/>
        </w:rPr>
        <w:t xml:space="preserve">, 1986. Dominant modes for each group are in bold. </w:t>
      </w:r>
    </w:p>
    <w:p w14:paraId="109BA4C4" w14:textId="77777777" w:rsidR="00DA5ECC" w:rsidRDefault="00DA5ECC">
      <w:pPr>
        <w:rPr>
          <w:rFonts w:ascii="Calibri" w:hAnsi="Calibri" w:cs="Calibri"/>
        </w:rPr>
      </w:pPr>
    </w:p>
    <w:p w14:paraId="3E0CB1C5" w14:textId="5A239A8D" w:rsidR="00DA5ECC" w:rsidRDefault="00DA5ECC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22ECED4A" w14:textId="77777777" w:rsidR="00DA5ECC" w:rsidRDefault="00DA5ECC" w:rsidP="00DA5ECC">
      <w:pPr>
        <w:tabs>
          <w:tab w:val="left" w:pos="5760"/>
        </w:tabs>
        <w:jc w:val="both"/>
        <w:rPr>
          <w:rFonts w:ascii="Calibri" w:hAnsi="Calibri" w:cs="Calibri"/>
        </w:rPr>
      </w:pPr>
    </w:p>
    <w:p w14:paraId="080C9FBF" w14:textId="77777777" w:rsidR="00DA5ECC" w:rsidRDefault="00DA5ECC" w:rsidP="00DA5ECC">
      <w:pPr>
        <w:tabs>
          <w:tab w:val="left" w:pos="5760"/>
        </w:tabs>
        <w:rPr>
          <w:rFonts w:ascii="Calibri" w:hAnsi="Calibri" w:cs="Calibri"/>
        </w:rPr>
      </w:pPr>
    </w:p>
    <w:tbl>
      <w:tblPr>
        <w:tblW w:w="7632" w:type="dxa"/>
        <w:jc w:val="center"/>
        <w:tblLook w:val="04A0" w:firstRow="1" w:lastRow="0" w:firstColumn="1" w:lastColumn="0" w:noHBand="0" w:noVBand="1"/>
      </w:tblPr>
      <w:tblGrid>
        <w:gridCol w:w="1872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DA5ECC" w:rsidRPr="00CE4D24" w14:paraId="7E8A88EA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9194F" w14:textId="77777777" w:rsidR="00DA5ECC" w:rsidRPr="00CE4D24" w:rsidRDefault="00DA5ECC" w:rsidP="005327D6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Nucleobase + AAA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2CCB02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bookmarkStart w:id="0" w:name="RANGE!B3:I10"/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</w:t>
            </w:r>
            <w:bookmarkEnd w:id="0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74E75D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DCBA3E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G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E1C618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79845F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D821E1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Phe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9887D6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Trp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9FE114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Tyr</w:t>
            </w:r>
          </w:p>
        </w:tc>
      </w:tr>
      <w:tr w:rsidR="00DA5ECC" w:rsidRPr="00CE4D24" w14:paraId="7DB767A0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3723E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28A78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BA476"/>
            <w:noWrap/>
            <w:vAlign w:val="center"/>
            <w:hideMark/>
          </w:tcPr>
          <w:p w14:paraId="4BF6DE2E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97C6E"/>
            <w:noWrap/>
            <w:vAlign w:val="center"/>
            <w:hideMark/>
          </w:tcPr>
          <w:p w14:paraId="58B67A94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CEA84"/>
            <w:noWrap/>
            <w:vAlign w:val="center"/>
            <w:hideMark/>
          </w:tcPr>
          <w:p w14:paraId="6B8960DF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DCB7D"/>
            <w:noWrap/>
            <w:vAlign w:val="center"/>
            <w:hideMark/>
          </w:tcPr>
          <w:p w14:paraId="10563470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E3E383"/>
            <w:noWrap/>
            <w:vAlign w:val="center"/>
            <w:hideMark/>
          </w:tcPr>
          <w:p w14:paraId="5626760B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0E784"/>
            <w:noWrap/>
            <w:vAlign w:val="center"/>
            <w:hideMark/>
          </w:tcPr>
          <w:p w14:paraId="1C8B572B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CDDD82"/>
            <w:noWrap/>
            <w:vAlign w:val="center"/>
            <w:hideMark/>
          </w:tcPr>
          <w:p w14:paraId="289BD7ED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0.27</w:t>
            </w:r>
          </w:p>
        </w:tc>
      </w:tr>
      <w:tr w:rsidR="00DA5ECC" w:rsidRPr="00CE4D24" w14:paraId="2CF7E6C4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F5EBD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224A4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49953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98C71"/>
            <w:noWrap/>
            <w:vAlign w:val="center"/>
            <w:hideMark/>
          </w:tcPr>
          <w:p w14:paraId="1DEABBED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8766D"/>
            <w:noWrap/>
            <w:vAlign w:val="center"/>
            <w:hideMark/>
          </w:tcPr>
          <w:p w14:paraId="51384478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DC67D"/>
            <w:noWrap/>
            <w:vAlign w:val="center"/>
            <w:hideMark/>
          </w:tcPr>
          <w:p w14:paraId="76A79378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DD07E"/>
            <w:noWrap/>
            <w:vAlign w:val="center"/>
            <w:hideMark/>
          </w:tcPr>
          <w:p w14:paraId="15D167AB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A9C74"/>
            <w:noWrap/>
            <w:vAlign w:val="center"/>
            <w:hideMark/>
          </w:tcPr>
          <w:p w14:paraId="1D82D561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CBE7B"/>
            <w:noWrap/>
            <w:vAlign w:val="center"/>
            <w:hideMark/>
          </w:tcPr>
          <w:p w14:paraId="3F409DF0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-0.15</w:t>
            </w:r>
          </w:p>
        </w:tc>
      </w:tr>
      <w:tr w:rsidR="00DA5ECC" w:rsidRPr="00CE4D24" w14:paraId="0F818342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CBA3B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138C9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C3836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52424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BEA84"/>
            <w:noWrap/>
            <w:vAlign w:val="center"/>
            <w:hideMark/>
          </w:tcPr>
          <w:p w14:paraId="0E985F95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C5DB81"/>
            <w:noWrap/>
            <w:vAlign w:val="center"/>
            <w:hideMark/>
          </w:tcPr>
          <w:p w14:paraId="06979D31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EE883"/>
            <w:noWrap/>
            <w:vAlign w:val="center"/>
            <w:hideMark/>
          </w:tcPr>
          <w:p w14:paraId="01760DE9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A9F75"/>
            <w:noWrap/>
            <w:vAlign w:val="center"/>
            <w:hideMark/>
          </w:tcPr>
          <w:p w14:paraId="29006476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EEB84"/>
            <w:noWrap/>
            <w:vAlign w:val="center"/>
            <w:hideMark/>
          </w:tcPr>
          <w:p w14:paraId="0F1ABAEB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-0.01</w:t>
            </w:r>
          </w:p>
        </w:tc>
      </w:tr>
      <w:tr w:rsidR="00DA5ECC" w:rsidRPr="00CE4D24" w14:paraId="30F80F9F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52772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725E7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5FD4A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2C8B6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ADD3D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84C87D"/>
            <w:noWrap/>
            <w:vAlign w:val="center"/>
            <w:hideMark/>
          </w:tcPr>
          <w:p w14:paraId="0E062F07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AEA84"/>
            <w:noWrap/>
            <w:vAlign w:val="center"/>
            <w:hideMark/>
          </w:tcPr>
          <w:p w14:paraId="1E46C60F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1E784"/>
            <w:noWrap/>
            <w:vAlign w:val="center"/>
            <w:hideMark/>
          </w:tcPr>
          <w:p w14:paraId="1C28EEDD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EEB84"/>
            <w:noWrap/>
            <w:vAlign w:val="center"/>
            <w:hideMark/>
          </w:tcPr>
          <w:p w14:paraId="69605DB6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-0.01</w:t>
            </w:r>
          </w:p>
        </w:tc>
      </w:tr>
      <w:tr w:rsidR="00DA5ECC" w:rsidRPr="00CE4D24" w14:paraId="3C69CD7F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0DF2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U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FC5D2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4D904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62C1E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7678C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C27DF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8E082"/>
            <w:noWrap/>
            <w:vAlign w:val="center"/>
            <w:hideMark/>
          </w:tcPr>
          <w:p w14:paraId="624270D3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EE382"/>
            <w:noWrap/>
            <w:vAlign w:val="center"/>
            <w:hideMark/>
          </w:tcPr>
          <w:p w14:paraId="29EF2E30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CE182"/>
            <w:noWrap/>
            <w:vAlign w:val="center"/>
            <w:hideMark/>
          </w:tcPr>
          <w:p w14:paraId="57CBB19E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0.18</w:t>
            </w:r>
          </w:p>
        </w:tc>
      </w:tr>
      <w:tr w:rsidR="00DA5ECC" w:rsidRPr="00CE4D24" w14:paraId="6FAED42C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D4579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Phe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EFF9C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0D68B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3684B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4B7E6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FC44E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A9E54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BA676"/>
            <w:noWrap/>
            <w:vAlign w:val="center"/>
            <w:hideMark/>
          </w:tcPr>
          <w:p w14:paraId="5338ECFB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center"/>
            <w:hideMark/>
          </w:tcPr>
          <w:p w14:paraId="49E84BC0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0.86</w:t>
            </w:r>
          </w:p>
        </w:tc>
      </w:tr>
      <w:tr w:rsidR="00DA5ECC" w:rsidRPr="00CE4D24" w14:paraId="513A7A26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E8A81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Trp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44DB5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5E03C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84293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EE702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0F6E4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C6763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73AA7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center"/>
            <w:hideMark/>
          </w:tcPr>
          <w:p w14:paraId="0191CB8C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-0.40</w:t>
            </w:r>
          </w:p>
        </w:tc>
      </w:tr>
      <w:tr w:rsidR="00DA5ECC" w:rsidRPr="00CE4D24" w14:paraId="1643738B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CD7CD" w14:textId="77777777" w:rsidR="00DA5ECC" w:rsidRPr="00CE4D24" w:rsidRDefault="00DA5ECC" w:rsidP="005327D6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Nucleotide + AAA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9FAA2B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bookmarkStart w:id="1" w:name="RANGE!B11:I18"/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</w:t>
            </w:r>
            <w:bookmarkEnd w:id="1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4FED2A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4A5148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G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1CF5B8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0B8763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559809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Phe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B67E85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Trp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20615A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Tyr</w:t>
            </w:r>
          </w:p>
        </w:tc>
      </w:tr>
      <w:tr w:rsidR="00DA5ECC" w:rsidRPr="00CE4D24" w14:paraId="4FB93AC6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457AA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3E922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AE182"/>
            <w:noWrap/>
            <w:vAlign w:val="center"/>
            <w:hideMark/>
          </w:tcPr>
          <w:p w14:paraId="16635EB3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8796E"/>
            <w:noWrap/>
            <w:vAlign w:val="center"/>
            <w:hideMark/>
          </w:tcPr>
          <w:p w14:paraId="7D34A5FB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-0.61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DCD7E"/>
            <w:noWrap/>
            <w:vAlign w:val="center"/>
            <w:hideMark/>
          </w:tcPr>
          <w:p w14:paraId="67D08DC9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FE283"/>
            <w:noWrap/>
            <w:vAlign w:val="center"/>
            <w:hideMark/>
          </w:tcPr>
          <w:p w14:paraId="46DC3EBF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C9DC81"/>
            <w:noWrap/>
            <w:vAlign w:val="center"/>
            <w:hideMark/>
          </w:tcPr>
          <w:p w14:paraId="0A60005A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CEA84"/>
            <w:noWrap/>
            <w:vAlign w:val="center"/>
            <w:hideMark/>
          </w:tcPr>
          <w:p w14:paraId="1FFA43CE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C7DB81"/>
            <w:noWrap/>
            <w:vAlign w:val="center"/>
            <w:hideMark/>
          </w:tcPr>
          <w:p w14:paraId="5F07F7C5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0.23</w:t>
            </w:r>
          </w:p>
        </w:tc>
      </w:tr>
      <w:tr w:rsidR="00DA5ECC" w:rsidRPr="00CE4D24" w14:paraId="70060A25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0A196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3C14B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B573A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CBC7A"/>
            <w:noWrap/>
            <w:vAlign w:val="center"/>
            <w:hideMark/>
          </w:tcPr>
          <w:p w14:paraId="207E2503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BAE78"/>
            <w:noWrap/>
            <w:vAlign w:val="center"/>
            <w:hideMark/>
          </w:tcPr>
          <w:p w14:paraId="225EAEDF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-0.39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3E884"/>
            <w:noWrap/>
            <w:vAlign w:val="center"/>
            <w:hideMark/>
          </w:tcPr>
          <w:p w14:paraId="25675F21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CE182"/>
            <w:noWrap/>
            <w:vAlign w:val="center"/>
            <w:hideMark/>
          </w:tcPr>
          <w:p w14:paraId="09B93EB9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DCA7D"/>
            <w:noWrap/>
            <w:vAlign w:val="center"/>
            <w:hideMark/>
          </w:tcPr>
          <w:p w14:paraId="22A7E87F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-0.27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E3E383"/>
            <w:noWrap/>
            <w:vAlign w:val="center"/>
            <w:hideMark/>
          </w:tcPr>
          <w:p w14:paraId="1E8F06D6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0.05</w:t>
            </w:r>
          </w:p>
        </w:tc>
      </w:tr>
      <w:tr w:rsidR="00DA5ECC" w:rsidRPr="00CE4D24" w14:paraId="419298AF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01571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36E64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E99BE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CD655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7E082"/>
            <w:noWrap/>
            <w:vAlign w:val="center"/>
            <w:hideMark/>
          </w:tcPr>
          <w:p w14:paraId="03C73939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E7E483"/>
            <w:noWrap/>
            <w:vAlign w:val="center"/>
            <w:hideMark/>
          </w:tcPr>
          <w:p w14:paraId="0CEAF7FB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DD57F"/>
            <w:noWrap/>
            <w:vAlign w:val="center"/>
            <w:hideMark/>
          </w:tcPr>
          <w:p w14:paraId="2D381B78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DD47F"/>
            <w:noWrap/>
            <w:vAlign w:val="center"/>
            <w:hideMark/>
          </w:tcPr>
          <w:p w14:paraId="5C82A8C7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ED980"/>
            <w:noWrap/>
            <w:vAlign w:val="center"/>
            <w:hideMark/>
          </w:tcPr>
          <w:p w14:paraId="1B91C07F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-0.20</w:t>
            </w:r>
          </w:p>
        </w:tc>
      </w:tr>
      <w:tr w:rsidR="00DA5ECC" w:rsidRPr="00CE4D24" w14:paraId="5718EB9D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85588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601B8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CDC57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DD00C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3190D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center"/>
            <w:hideMark/>
          </w:tcPr>
          <w:p w14:paraId="7794E681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EEB84"/>
            <w:noWrap/>
            <w:vAlign w:val="center"/>
            <w:hideMark/>
          </w:tcPr>
          <w:p w14:paraId="265BDA73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-0.12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3DF82"/>
            <w:noWrap/>
            <w:vAlign w:val="center"/>
            <w:hideMark/>
          </w:tcPr>
          <w:p w14:paraId="2CD843B9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EE081"/>
            <w:noWrap/>
            <w:vAlign w:val="center"/>
            <w:hideMark/>
          </w:tcPr>
          <w:p w14:paraId="7FAAD0CB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-0.17</w:t>
            </w:r>
          </w:p>
        </w:tc>
      </w:tr>
      <w:tr w:rsidR="00DA5ECC" w:rsidRPr="00CE4D24" w14:paraId="57890BCB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C737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U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E795F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31D09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DAEEB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C669B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91E19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EDC81"/>
            <w:noWrap/>
            <w:vAlign w:val="center"/>
            <w:hideMark/>
          </w:tcPr>
          <w:p w14:paraId="2C44A476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-0.19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DEB84"/>
            <w:noWrap/>
            <w:vAlign w:val="center"/>
            <w:hideMark/>
          </w:tcPr>
          <w:p w14:paraId="6066149D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EE883"/>
            <w:noWrap/>
            <w:vAlign w:val="center"/>
            <w:hideMark/>
          </w:tcPr>
          <w:p w14:paraId="4731AB65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-0.14</w:t>
            </w:r>
          </w:p>
        </w:tc>
      </w:tr>
      <w:tr w:rsidR="00DA5ECC" w:rsidRPr="00CE4D24" w14:paraId="54EEFA88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65D3D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Phe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3B59F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B3AAE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6D53D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F6F8E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79817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28DC9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000000" w:fill="FED980"/>
            <w:noWrap/>
            <w:vAlign w:val="center"/>
            <w:hideMark/>
          </w:tcPr>
          <w:p w14:paraId="38963348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-0.20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000000" w:fill="63BE7B"/>
            <w:noWrap/>
            <w:vAlign w:val="center"/>
            <w:hideMark/>
          </w:tcPr>
          <w:p w14:paraId="753A3422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0.88</w:t>
            </w:r>
          </w:p>
        </w:tc>
      </w:tr>
      <w:tr w:rsidR="00DA5ECC" w:rsidRPr="00CE4D24" w14:paraId="7668A1D5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E08BF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Trp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28352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4A50D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CA969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BD1C5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B6E5A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528DF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DB2FF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CB579"/>
            <w:noWrap/>
            <w:vAlign w:val="center"/>
            <w:hideMark/>
          </w:tcPr>
          <w:p w14:paraId="1D58E57D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-0.36</w:t>
            </w:r>
          </w:p>
        </w:tc>
      </w:tr>
      <w:tr w:rsidR="00DA5ECC" w:rsidRPr="00CE4D24" w14:paraId="65C6329D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555C7" w14:textId="77777777" w:rsidR="00DA5ECC" w:rsidRPr="00CE4D24" w:rsidRDefault="00DA5ECC" w:rsidP="005327D6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DNA + AAA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886E42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bookmarkStart w:id="2" w:name="RANGE!B19:I26"/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</w:t>
            </w:r>
            <w:bookmarkEnd w:id="2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FAD84F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490BC4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G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553976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8A6D37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8C8882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Phe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5DBF8A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Trp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89E295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Tyr</w:t>
            </w:r>
          </w:p>
        </w:tc>
      </w:tr>
      <w:tr w:rsidR="00DA5ECC" w:rsidRPr="00CE4D24" w14:paraId="29CA2877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08B9F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943C0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FEB84"/>
            <w:noWrap/>
            <w:vAlign w:val="center"/>
            <w:hideMark/>
          </w:tcPr>
          <w:p w14:paraId="00B919A9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A9172"/>
            <w:noWrap/>
            <w:vAlign w:val="center"/>
            <w:hideMark/>
          </w:tcPr>
          <w:p w14:paraId="581A1400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-0.64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EE482"/>
            <w:noWrap/>
            <w:vAlign w:val="center"/>
            <w:hideMark/>
          </w:tcPr>
          <w:p w14:paraId="7B7E3943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C3DA81"/>
            <w:noWrap/>
            <w:vAlign w:val="center"/>
            <w:hideMark/>
          </w:tcPr>
          <w:p w14:paraId="3467AEE9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EE282"/>
            <w:noWrap/>
            <w:vAlign w:val="center"/>
            <w:hideMark/>
          </w:tcPr>
          <w:p w14:paraId="08ADE5F5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EDF81"/>
            <w:noWrap/>
            <w:vAlign w:val="center"/>
            <w:hideMark/>
          </w:tcPr>
          <w:p w14:paraId="125B9C28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-0.17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AAD380"/>
            <w:noWrap/>
            <w:vAlign w:val="center"/>
            <w:hideMark/>
          </w:tcPr>
          <w:p w14:paraId="5F826E31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0.14</w:t>
            </w:r>
          </w:p>
        </w:tc>
      </w:tr>
      <w:tr w:rsidR="00DA5ECC" w:rsidRPr="00CE4D24" w14:paraId="58C8CBFC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F2ED4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44D6F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B9409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ED980"/>
            <w:noWrap/>
            <w:vAlign w:val="center"/>
            <w:hideMark/>
          </w:tcPr>
          <w:p w14:paraId="03BAE8A7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EE282"/>
            <w:noWrap/>
            <w:vAlign w:val="center"/>
            <w:hideMark/>
          </w:tcPr>
          <w:p w14:paraId="347BF7CE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EE182"/>
            <w:noWrap/>
            <w:vAlign w:val="center"/>
            <w:hideMark/>
          </w:tcPr>
          <w:p w14:paraId="12DE68F7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BFD981"/>
            <w:noWrap/>
            <w:vAlign w:val="center"/>
            <w:hideMark/>
          </w:tcPr>
          <w:p w14:paraId="796D7803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A9A74"/>
            <w:noWrap/>
            <w:vAlign w:val="center"/>
            <w:hideMark/>
          </w:tcPr>
          <w:p w14:paraId="77A1F257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-0.59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EE482"/>
            <w:noWrap/>
            <w:vAlign w:val="center"/>
            <w:hideMark/>
          </w:tcPr>
          <w:p w14:paraId="1ADAD923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-0.14</w:t>
            </w:r>
          </w:p>
        </w:tc>
      </w:tr>
      <w:tr w:rsidR="00DA5ECC" w:rsidRPr="00CE4D24" w14:paraId="784B119A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6C33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19859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E7489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97C52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CADC81"/>
            <w:noWrap/>
            <w:vAlign w:val="center"/>
            <w:hideMark/>
          </w:tcPr>
          <w:p w14:paraId="6F631361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EE283"/>
            <w:noWrap/>
            <w:vAlign w:val="center"/>
            <w:hideMark/>
          </w:tcPr>
          <w:p w14:paraId="46EB55EA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B9D780"/>
            <w:noWrap/>
            <w:vAlign w:val="center"/>
            <w:hideMark/>
          </w:tcPr>
          <w:p w14:paraId="4D4BDE94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DDE283"/>
            <w:noWrap/>
            <w:vAlign w:val="center"/>
            <w:hideMark/>
          </w:tcPr>
          <w:p w14:paraId="72A6B52B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E6E483"/>
            <w:noWrap/>
            <w:vAlign w:val="center"/>
            <w:hideMark/>
          </w:tcPr>
          <w:p w14:paraId="008137EC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-0.03</w:t>
            </w:r>
          </w:p>
        </w:tc>
      </w:tr>
      <w:tr w:rsidR="00DA5ECC" w:rsidRPr="00CE4D24" w14:paraId="4A165896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F3BFA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CD4F0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1E369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E2662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36561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98971"/>
            <w:noWrap/>
            <w:vAlign w:val="center"/>
            <w:hideMark/>
          </w:tcPr>
          <w:p w14:paraId="630503BE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-0.69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E9E583"/>
            <w:noWrap/>
            <w:vAlign w:val="center"/>
            <w:hideMark/>
          </w:tcPr>
          <w:p w14:paraId="526D7121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91CC7E"/>
            <w:noWrap/>
            <w:vAlign w:val="center"/>
            <w:hideMark/>
          </w:tcPr>
          <w:p w14:paraId="4B99E869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CFDD82"/>
            <w:noWrap/>
            <w:vAlign w:val="center"/>
            <w:hideMark/>
          </w:tcPr>
          <w:p w14:paraId="6A75F3C9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0.04</w:t>
            </w:r>
          </w:p>
        </w:tc>
      </w:tr>
      <w:tr w:rsidR="00DA5ECC" w:rsidRPr="00CE4D24" w14:paraId="15320C1A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141EA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U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A9C88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3BDCF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59514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4E2CD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DB7B4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63BE7B"/>
            <w:noWrap/>
            <w:vAlign w:val="center"/>
            <w:hideMark/>
          </w:tcPr>
          <w:p w14:paraId="37AD3714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EEA83"/>
            <w:noWrap/>
            <w:vAlign w:val="center"/>
            <w:hideMark/>
          </w:tcPr>
          <w:p w14:paraId="0B26C712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CC47C"/>
            <w:noWrap/>
            <w:vAlign w:val="center"/>
            <w:hideMark/>
          </w:tcPr>
          <w:p w14:paraId="69AFB7FB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-0.34</w:t>
            </w:r>
          </w:p>
        </w:tc>
      </w:tr>
      <w:tr w:rsidR="00DA5ECC" w:rsidRPr="00CE4D24" w14:paraId="3E385670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6F4D9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Phe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BF388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AAC49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01401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C6001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BC096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7F324" w14:textId="77777777" w:rsidR="00DA5ECC" w:rsidRPr="00CE4D24" w:rsidRDefault="00DA5ECC" w:rsidP="00532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C8DB81"/>
            <w:noWrap/>
            <w:vAlign w:val="center"/>
            <w:hideMark/>
          </w:tcPr>
          <w:p w14:paraId="63076BD7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8696B"/>
            <w:noWrap/>
            <w:vAlign w:val="center"/>
            <w:hideMark/>
          </w:tcPr>
          <w:p w14:paraId="2EC1070D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-0.89</w:t>
            </w:r>
          </w:p>
        </w:tc>
      </w:tr>
      <w:tr w:rsidR="00DA5ECC" w:rsidRPr="00CE4D24" w14:paraId="55FC41BE" w14:textId="77777777" w:rsidTr="005327D6">
        <w:trPr>
          <w:trHeight w:val="320"/>
          <w:jc w:val="center"/>
        </w:trPr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8E2ED" w14:textId="77777777" w:rsidR="00DA5ECC" w:rsidRPr="00CE4D24" w:rsidRDefault="00DA5ECC" w:rsidP="005327D6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Trp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066893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E6BE5F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221CCC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B7B998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57BCE1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F5FA93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9AB68B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EE182"/>
            <w:noWrap/>
            <w:vAlign w:val="center"/>
            <w:hideMark/>
          </w:tcPr>
          <w:p w14:paraId="31599D82" w14:textId="77777777" w:rsidR="00DA5ECC" w:rsidRPr="00CE4D24" w:rsidRDefault="00DA5ECC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E4D24">
              <w:rPr>
                <w:rFonts w:ascii="Calibri" w:hAnsi="Calibri" w:cs="Calibri"/>
                <w:color w:val="000000"/>
                <w:sz w:val="20"/>
                <w:szCs w:val="20"/>
              </w:rPr>
              <w:t>-0.16</w:t>
            </w:r>
          </w:p>
        </w:tc>
      </w:tr>
    </w:tbl>
    <w:p w14:paraId="4972F4BC" w14:textId="3505CEDE" w:rsidR="00DA5ECC" w:rsidRDefault="00DA5ECC" w:rsidP="00DA5ECC">
      <w:pPr>
        <w:tabs>
          <w:tab w:val="left" w:pos="5760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Table S</w:t>
      </w:r>
      <w:r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: Correlation coefficients from deconvolution of the DUV Raman spectrum of </w:t>
      </w:r>
      <w:r>
        <w:rPr>
          <w:rFonts w:ascii="Calibri" w:hAnsi="Calibri" w:cs="Calibri"/>
          <w:i/>
        </w:rPr>
        <w:t>E. coli</w:t>
      </w:r>
      <w:r>
        <w:rPr>
          <w:rFonts w:ascii="Calibri" w:hAnsi="Calibri" w:cs="Calibri"/>
        </w:rPr>
        <w:t xml:space="preserve">, using </w:t>
      </w:r>
      <w:r w:rsidRPr="006A7D0F">
        <w:rPr>
          <w:rFonts w:ascii="Calibri" w:hAnsi="Calibri" w:cs="Calibri"/>
        </w:rPr>
        <w:t>nucleo</w:t>
      </w:r>
      <w:r>
        <w:rPr>
          <w:rFonts w:ascii="Calibri" w:hAnsi="Calibri" w:cs="Calibri"/>
        </w:rPr>
        <w:t>bas</w:t>
      </w:r>
      <w:r w:rsidRPr="006A7D0F">
        <w:rPr>
          <w:rFonts w:ascii="Calibri" w:hAnsi="Calibri" w:cs="Calibri"/>
        </w:rPr>
        <w:t>e and amino acid spectra</w:t>
      </w:r>
      <w:r>
        <w:rPr>
          <w:rFonts w:ascii="Calibri" w:hAnsi="Calibri" w:cs="Calibri"/>
        </w:rPr>
        <w:t>;</w:t>
      </w:r>
      <w:r w:rsidRPr="006A7D0F">
        <w:rPr>
          <w:rFonts w:ascii="Calibri" w:hAnsi="Calibri" w:cs="Calibri"/>
        </w:rPr>
        <w:t xml:space="preserve"> using nucleotide and amino acid spectra</w:t>
      </w:r>
      <w:r>
        <w:rPr>
          <w:rFonts w:ascii="Calibri" w:hAnsi="Calibri" w:cs="Calibri"/>
        </w:rPr>
        <w:t>;</w:t>
      </w:r>
      <w:r w:rsidRPr="006A7D0F">
        <w:rPr>
          <w:rFonts w:ascii="Calibri" w:hAnsi="Calibri" w:cs="Calibri"/>
        </w:rPr>
        <w:t xml:space="preserve"> using ssDNA and amino acid spectra.</w:t>
      </w:r>
    </w:p>
    <w:p w14:paraId="3435E159" w14:textId="715CCFC5" w:rsidR="0036119F" w:rsidRDefault="0036119F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Style w:val="TableGrid"/>
        <w:tblW w:w="499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9"/>
        <w:gridCol w:w="1323"/>
        <w:gridCol w:w="1560"/>
        <w:gridCol w:w="1558"/>
        <w:gridCol w:w="1557"/>
        <w:gridCol w:w="1557"/>
      </w:tblGrid>
      <w:tr w:rsidR="0036119F" w:rsidRPr="0036119F" w14:paraId="50EF1BE4" w14:textId="77777777" w:rsidTr="005327D6">
        <w:trPr>
          <w:trHeight w:val="576"/>
        </w:trPr>
        <w:tc>
          <w:tcPr>
            <w:tcW w:w="962" w:type="pct"/>
            <w:tcBorders>
              <w:top w:val="single" w:sz="4" w:space="0" w:color="auto"/>
              <w:bottom w:val="single" w:sz="4" w:space="0" w:color="auto"/>
            </w:tcBorders>
          </w:tcPr>
          <w:p w14:paraId="2AB13E1D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lastRenderedPageBreak/>
              <w:t>Group</w:t>
            </w:r>
          </w:p>
        </w:tc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</w:tcPr>
          <w:p w14:paraId="6CA8B5E6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Molecular mass</w:t>
            </w:r>
          </w:p>
          <w:p w14:paraId="1F5730D1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(g/</w:t>
            </w:r>
            <w:proofErr w:type="spellStart"/>
            <w:r w:rsidRPr="0036119F">
              <w:rPr>
                <w:rFonts w:ascii="Calibri" w:hAnsi="Calibri" w:cs="Calibri"/>
                <w:b/>
                <w:sz w:val="18"/>
                <w:szCs w:val="18"/>
              </w:rPr>
              <w:t>mol</w:t>
            </w:r>
            <w:proofErr w:type="spellEnd"/>
            <w:r w:rsidRPr="0036119F">
              <w:rPr>
                <w:rFonts w:ascii="Calibri" w:hAnsi="Calibri" w:cs="Calibri"/>
                <w:b/>
                <w:sz w:val="18"/>
                <w:szCs w:val="18"/>
              </w:rPr>
              <w:t>)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14:paraId="6EF889EE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weight per cell (</w:t>
            </w:r>
            <w:proofErr w:type="spellStart"/>
            <w:r w:rsidRPr="0036119F">
              <w:rPr>
                <w:rFonts w:ascii="Calibri" w:hAnsi="Calibri" w:cs="Calibri"/>
                <w:b/>
                <w:sz w:val="18"/>
                <w:szCs w:val="18"/>
              </w:rPr>
              <w:t>fg</w:t>
            </w:r>
            <w:proofErr w:type="spellEnd"/>
            <w:r w:rsidRPr="0036119F">
              <w:rPr>
                <w:rFonts w:ascii="Calibri" w:hAnsi="Calibri" w:cs="Calibri"/>
                <w:b/>
                <w:sz w:val="18"/>
                <w:szCs w:val="18"/>
              </w:rPr>
              <w:t>)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</w:tcPr>
          <w:p w14:paraId="4FD05EA7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%</w:t>
            </w:r>
            <w:proofErr w:type="spellStart"/>
            <w:r w:rsidRPr="0036119F">
              <w:rPr>
                <w:rFonts w:ascii="Calibri" w:hAnsi="Calibri" w:cs="Calibri"/>
                <w:b/>
                <w:sz w:val="18"/>
                <w:szCs w:val="18"/>
              </w:rPr>
              <w:t>mol</w:t>
            </w:r>
            <w:proofErr w:type="spellEnd"/>
            <w:r w:rsidRPr="0036119F">
              <w:rPr>
                <w:rFonts w:ascii="Calibri" w:hAnsi="Calibri" w:cs="Calibri"/>
                <w:b/>
                <w:sz w:val="18"/>
                <w:szCs w:val="18"/>
              </w:rPr>
              <w:t xml:space="preserve"> in macromolecule</w:t>
            </w:r>
          </w:p>
        </w:tc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07CC1BCA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molecules per cell (x10</w:t>
            </w:r>
            <w:r w:rsidRPr="0036119F">
              <w:rPr>
                <w:rFonts w:ascii="Calibri" w:hAnsi="Calibri" w:cs="Calibri"/>
                <w:b/>
                <w:sz w:val="18"/>
                <w:szCs w:val="18"/>
                <w:vertAlign w:val="superscript"/>
              </w:rPr>
              <w:t>6</w:t>
            </w: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)</w:t>
            </w:r>
          </w:p>
        </w:tc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3C52D62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% dry weight</w:t>
            </w:r>
          </w:p>
        </w:tc>
      </w:tr>
      <w:tr w:rsidR="0036119F" w:rsidRPr="0036119F" w14:paraId="5BC88E12" w14:textId="77777777" w:rsidTr="005327D6">
        <w:tc>
          <w:tcPr>
            <w:tcW w:w="962" w:type="pct"/>
            <w:tcBorders>
              <w:top w:val="single" w:sz="4" w:space="0" w:color="auto"/>
            </w:tcBorders>
          </w:tcPr>
          <w:p w14:paraId="000DE5BB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 xml:space="preserve">Protein </w:t>
            </w:r>
            <w:r w:rsidRPr="0036119F">
              <w:rPr>
                <w:rFonts w:ascii="Calibri" w:hAnsi="Calibri" w:cs="Calibri"/>
                <w:b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707" w:type="pct"/>
            <w:tcBorders>
              <w:top w:val="single" w:sz="4" w:space="0" w:color="auto"/>
            </w:tcBorders>
          </w:tcPr>
          <w:p w14:paraId="3032D9A0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33,121</w:t>
            </w:r>
          </w:p>
        </w:tc>
        <w:tc>
          <w:tcPr>
            <w:tcW w:w="834" w:type="pct"/>
            <w:tcBorders>
              <w:top w:val="single" w:sz="4" w:space="0" w:color="auto"/>
            </w:tcBorders>
          </w:tcPr>
          <w:p w14:paraId="29D3ACCA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165</w:t>
            </w:r>
          </w:p>
        </w:tc>
        <w:tc>
          <w:tcPr>
            <w:tcW w:w="833" w:type="pct"/>
            <w:tcBorders>
              <w:top w:val="single" w:sz="4" w:space="0" w:color="auto"/>
            </w:tcBorders>
          </w:tcPr>
          <w:p w14:paraId="38988472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100</w:t>
            </w:r>
          </w:p>
        </w:tc>
        <w:tc>
          <w:tcPr>
            <w:tcW w:w="832" w:type="pct"/>
            <w:tcBorders>
              <w:top w:val="single" w:sz="4" w:space="0" w:color="auto"/>
            </w:tcBorders>
          </w:tcPr>
          <w:p w14:paraId="4E1DD2B2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821</w:t>
            </w:r>
          </w:p>
        </w:tc>
        <w:tc>
          <w:tcPr>
            <w:tcW w:w="832" w:type="pct"/>
            <w:tcBorders>
              <w:top w:val="single" w:sz="4" w:space="0" w:color="auto"/>
            </w:tcBorders>
          </w:tcPr>
          <w:p w14:paraId="6928C2DD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16.5</w:t>
            </w:r>
          </w:p>
        </w:tc>
      </w:tr>
      <w:tr w:rsidR="0036119F" w:rsidRPr="0036119F" w14:paraId="4A705E59" w14:textId="77777777" w:rsidTr="005327D6">
        <w:tc>
          <w:tcPr>
            <w:tcW w:w="962" w:type="pct"/>
            <w:vAlign w:val="center"/>
          </w:tcPr>
          <w:p w14:paraId="37FF370F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Ala</w:t>
            </w:r>
          </w:p>
        </w:tc>
        <w:tc>
          <w:tcPr>
            <w:tcW w:w="707" w:type="pct"/>
            <w:vAlign w:val="bottom"/>
          </w:tcPr>
          <w:p w14:paraId="54F01137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89.094</w:t>
            </w:r>
          </w:p>
        </w:tc>
        <w:tc>
          <w:tcPr>
            <w:tcW w:w="834" w:type="pct"/>
            <w:vAlign w:val="bottom"/>
          </w:tcPr>
          <w:p w14:paraId="18D151D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11.6</w:t>
            </w:r>
          </w:p>
        </w:tc>
        <w:tc>
          <w:tcPr>
            <w:tcW w:w="833" w:type="pct"/>
            <w:vAlign w:val="bottom"/>
          </w:tcPr>
          <w:p w14:paraId="313E2776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9.52</w:t>
            </w:r>
          </w:p>
        </w:tc>
        <w:tc>
          <w:tcPr>
            <w:tcW w:w="832" w:type="pct"/>
            <w:vAlign w:val="bottom"/>
          </w:tcPr>
          <w:p w14:paraId="387C98B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78.1</w:t>
            </w:r>
          </w:p>
        </w:tc>
        <w:tc>
          <w:tcPr>
            <w:tcW w:w="832" w:type="pct"/>
            <w:vAlign w:val="bottom"/>
          </w:tcPr>
          <w:p w14:paraId="1EFC26F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3.2</w:t>
            </w:r>
          </w:p>
        </w:tc>
      </w:tr>
      <w:tr w:rsidR="0036119F" w:rsidRPr="0036119F" w14:paraId="2E2500E9" w14:textId="77777777" w:rsidTr="005327D6">
        <w:tc>
          <w:tcPr>
            <w:tcW w:w="962" w:type="pct"/>
            <w:vAlign w:val="center"/>
          </w:tcPr>
          <w:p w14:paraId="53E05D23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Arg</w:t>
            </w:r>
            <w:proofErr w:type="spellEnd"/>
          </w:p>
        </w:tc>
        <w:tc>
          <w:tcPr>
            <w:tcW w:w="707" w:type="pct"/>
            <w:vAlign w:val="bottom"/>
          </w:tcPr>
          <w:p w14:paraId="6161FBA1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174.203</w:t>
            </w:r>
          </w:p>
        </w:tc>
        <w:tc>
          <w:tcPr>
            <w:tcW w:w="834" w:type="pct"/>
            <w:vAlign w:val="bottom"/>
          </w:tcPr>
          <w:p w14:paraId="06FF2942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13.1</w:t>
            </w:r>
          </w:p>
        </w:tc>
        <w:tc>
          <w:tcPr>
            <w:tcW w:w="833" w:type="pct"/>
            <w:vAlign w:val="bottom"/>
          </w:tcPr>
          <w:p w14:paraId="05DE6D52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5.51</w:t>
            </w:r>
          </w:p>
        </w:tc>
        <w:tc>
          <w:tcPr>
            <w:tcW w:w="832" w:type="pct"/>
            <w:vAlign w:val="bottom"/>
          </w:tcPr>
          <w:p w14:paraId="411499F0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45.2</w:t>
            </w:r>
          </w:p>
        </w:tc>
        <w:tc>
          <w:tcPr>
            <w:tcW w:w="832" w:type="pct"/>
            <w:vAlign w:val="bottom"/>
          </w:tcPr>
          <w:p w14:paraId="4E625A0A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3.6</w:t>
            </w:r>
          </w:p>
        </w:tc>
      </w:tr>
      <w:tr w:rsidR="0036119F" w:rsidRPr="0036119F" w14:paraId="33EF0B1B" w14:textId="77777777" w:rsidTr="005327D6">
        <w:tc>
          <w:tcPr>
            <w:tcW w:w="962" w:type="pct"/>
            <w:vAlign w:val="center"/>
          </w:tcPr>
          <w:p w14:paraId="5CA0A4DD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Asn</w:t>
            </w:r>
            <w:proofErr w:type="spellEnd"/>
          </w:p>
        </w:tc>
        <w:tc>
          <w:tcPr>
            <w:tcW w:w="707" w:type="pct"/>
            <w:vAlign w:val="bottom"/>
          </w:tcPr>
          <w:p w14:paraId="19E1914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132.119</w:t>
            </w:r>
          </w:p>
        </w:tc>
        <w:tc>
          <w:tcPr>
            <w:tcW w:w="834" w:type="pct"/>
            <w:vAlign w:val="bottom"/>
          </w:tcPr>
          <w:p w14:paraId="7D8FD05F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833" w:type="pct"/>
            <w:vAlign w:val="bottom"/>
          </w:tcPr>
          <w:p w14:paraId="1139BC75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3.95</w:t>
            </w:r>
          </w:p>
        </w:tc>
        <w:tc>
          <w:tcPr>
            <w:tcW w:w="832" w:type="pct"/>
            <w:vAlign w:val="bottom"/>
          </w:tcPr>
          <w:p w14:paraId="6EFF965D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32.4</w:t>
            </w:r>
          </w:p>
        </w:tc>
        <w:tc>
          <w:tcPr>
            <w:tcW w:w="832" w:type="pct"/>
            <w:vAlign w:val="bottom"/>
          </w:tcPr>
          <w:p w14:paraId="5E386106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2.0</w:t>
            </w:r>
          </w:p>
        </w:tc>
      </w:tr>
      <w:tr w:rsidR="0036119F" w:rsidRPr="0036119F" w14:paraId="52434EBA" w14:textId="77777777" w:rsidTr="005327D6">
        <w:tc>
          <w:tcPr>
            <w:tcW w:w="962" w:type="pct"/>
            <w:vAlign w:val="center"/>
          </w:tcPr>
          <w:p w14:paraId="7489E22C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Asp</w:t>
            </w:r>
          </w:p>
        </w:tc>
        <w:tc>
          <w:tcPr>
            <w:tcW w:w="707" w:type="pct"/>
            <w:vAlign w:val="bottom"/>
          </w:tcPr>
          <w:p w14:paraId="68B6AA3E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133.104</w:t>
            </w:r>
          </w:p>
        </w:tc>
        <w:tc>
          <w:tcPr>
            <w:tcW w:w="834" w:type="pct"/>
            <w:vAlign w:val="bottom"/>
          </w:tcPr>
          <w:p w14:paraId="42ADFAE5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9.3</w:t>
            </w:r>
          </w:p>
        </w:tc>
        <w:tc>
          <w:tcPr>
            <w:tcW w:w="833" w:type="pct"/>
            <w:vAlign w:val="bottom"/>
          </w:tcPr>
          <w:p w14:paraId="277EEC06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5.15</w:t>
            </w:r>
          </w:p>
        </w:tc>
        <w:tc>
          <w:tcPr>
            <w:tcW w:w="832" w:type="pct"/>
            <w:vAlign w:val="bottom"/>
          </w:tcPr>
          <w:p w14:paraId="4B316AEF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42.3</w:t>
            </w:r>
          </w:p>
        </w:tc>
        <w:tc>
          <w:tcPr>
            <w:tcW w:w="832" w:type="pct"/>
            <w:vAlign w:val="bottom"/>
          </w:tcPr>
          <w:p w14:paraId="41E03AFA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2.6</w:t>
            </w:r>
          </w:p>
        </w:tc>
      </w:tr>
      <w:tr w:rsidR="0036119F" w:rsidRPr="0036119F" w14:paraId="3AD5DF5D" w14:textId="77777777" w:rsidTr="005327D6">
        <w:tc>
          <w:tcPr>
            <w:tcW w:w="962" w:type="pct"/>
            <w:vAlign w:val="center"/>
          </w:tcPr>
          <w:p w14:paraId="7B302177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Cys</w:t>
            </w:r>
            <w:proofErr w:type="spellEnd"/>
          </w:p>
        </w:tc>
        <w:tc>
          <w:tcPr>
            <w:tcW w:w="707" w:type="pct"/>
            <w:vAlign w:val="bottom"/>
          </w:tcPr>
          <w:p w14:paraId="0080C1A7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121.154</w:t>
            </w:r>
          </w:p>
        </w:tc>
        <w:tc>
          <w:tcPr>
            <w:tcW w:w="834" w:type="pct"/>
            <w:vAlign w:val="bottom"/>
          </w:tcPr>
          <w:p w14:paraId="6691DB0A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833" w:type="pct"/>
            <w:vAlign w:val="bottom"/>
          </w:tcPr>
          <w:p w14:paraId="048CF165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832" w:type="pct"/>
            <w:vAlign w:val="bottom"/>
          </w:tcPr>
          <w:p w14:paraId="2E1557B4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9.5</w:t>
            </w:r>
          </w:p>
        </w:tc>
        <w:tc>
          <w:tcPr>
            <w:tcW w:w="832" w:type="pct"/>
            <w:vAlign w:val="bottom"/>
          </w:tcPr>
          <w:p w14:paraId="03D26E15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0.5</w:t>
            </w:r>
          </w:p>
        </w:tc>
      </w:tr>
      <w:tr w:rsidR="0036119F" w:rsidRPr="0036119F" w14:paraId="292D13F0" w14:textId="77777777" w:rsidTr="005327D6">
        <w:tc>
          <w:tcPr>
            <w:tcW w:w="962" w:type="pct"/>
            <w:vAlign w:val="center"/>
          </w:tcPr>
          <w:p w14:paraId="39E6D46B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Glu</w:t>
            </w:r>
            <w:proofErr w:type="spellEnd"/>
          </w:p>
        </w:tc>
        <w:tc>
          <w:tcPr>
            <w:tcW w:w="707" w:type="pct"/>
            <w:vAlign w:val="bottom"/>
          </w:tcPr>
          <w:p w14:paraId="676FDA58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14.131</w:t>
            </w:r>
          </w:p>
        </w:tc>
        <w:tc>
          <w:tcPr>
            <w:tcW w:w="834" w:type="pct"/>
            <w:vAlign w:val="bottom"/>
          </w:tcPr>
          <w:p w14:paraId="49185B21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833" w:type="pct"/>
            <w:vAlign w:val="bottom"/>
          </w:tcPr>
          <w:p w14:paraId="466CCFD0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5.76</w:t>
            </w:r>
          </w:p>
        </w:tc>
        <w:tc>
          <w:tcPr>
            <w:tcW w:w="832" w:type="pct"/>
            <w:vAlign w:val="bottom"/>
          </w:tcPr>
          <w:p w14:paraId="576D3BB2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47.3</w:t>
            </w:r>
          </w:p>
        </w:tc>
        <w:tc>
          <w:tcPr>
            <w:tcW w:w="832" w:type="pct"/>
            <w:vAlign w:val="bottom"/>
          </w:tcPr>
          <w:p w14:paraId="14981367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0.3</w:t>
            </w:r>
          </w:p>
        </w:tc>
      </w:tr>
      <w:tr w:rsidR="0036119F" w:rsidRPr="0036119F" w14:paraId="7F46160D" w14:textId="77777777" w:rsidTr="005327D6">
        <w:tc>
          <w:tcPr>
            <w:tcW w:w="962" w:type="pct"/>
            <w:vAlign w:val="center"/>
          </w:tcPr>
          <w:p w14:paraId="41629689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Gln</w:t>
            </w:r>
            <w:proofErr w:type="spellEnd"/>
          </w:p>
        </w:tc>
        <w:tc>
          <w:tcPr>
            <w:tcW w:w="707" w:type="pct"/>
            <w:vAlign w:val="bottom"/>
          </w:tcPr>
          <w:p w14:paraId="7E35D005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146.146</w:t>
            </w:r>
          </w:p>
        </w:tc>
        <w:tc>
          <w:tcPr>
            <w:tcW w:w="834" w:type="pct"/>
            <w:vAlign w:val="bottom"/>
          </w:tcPr>
          <w:p w14:paraId="717A503E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8.8</w:t>
            </w:r>
          </w:p>
        </w:tc>
        <w:tc>
          <w:tcPr>
            <w:tcW w:w="833" w:type="pct"/>
            <w:vAlign w:val="bottom"/>
          </w:tcPr>
          <w:p w14:paraId="7C65413F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4.44</w:t>
            </w:r>
          </w:p>
        </w:tc>
        <w:tc>
          <w:tcPr>
            <w:tcW w:w="832" w:type="pct"/>
            <w:vAlign w:val="bottom"/>
          </w:tcPr>
          <w:p w14:paraId="53850F49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36.4</w:t>
            </w:r>
          </w:p>
        </w:tc>
        <w:tc>
          <w:tcPr>
            <w:tcW w:w="832" w:type="pct"/>
            <w:vAlign w:val="bottom"/>
          </w:tcPr>
          <w:p w14:paraId="32A85809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2.5</w:t>
            </w:r>
          </w:p>
        </w:tc>
      </w:tr>
      <w:tr w:rsidR="0036119F" w:rsidRPr="0036119F" w14:paraId="60368DF5" w14:textId="77777777" w:rsidTr="005327D6">
        <w:tc>
          <w:tcPr>
            <w:tcW w:w="962" w:type="pct"/>
            <w:vAlign w:val="center"/>
          </w:tcPr>
          <w:p w14:paraId="3EC8E72F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proofErr w:type="spellStart"/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Gly</w:t>
            </w:r>
            <w:proofErr w:type="spellEnd"/>
          </w:p>
        </w:tc>
        <w:tc>
          <w:tcPr>
            <w:tcW w:w="707" w:type="pct"/>
            <w:vAlign w:val="bottom"/>
          </w:tcPr>
          <w:p w14:paraId="3C59D6A8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75.067</w:t>
            </w:r>
          </w:p>
        </w:tc>
        <w:tc>
          <w:tcPr>
            <w:tcW w:w="834" w:type="pct"/>
            <w:vAlign w:val="bottom"/>
          </w:tcPr>
          <w:p w14:paraId="5D8CCA0A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7.5</w:t>
            </w:r>
          </w:p>
        </w:tc>
        <w:tc>
          <w:tcPr>
            <w:tcW w:w="833" w:type="pct"/>
            <w:vAlign w:val="bottom"/>
          </w:tcPr>
          <w:p w14:paraId="7D2FC7C2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7.37</w:t>
            </w:r>
          </w:p>
        </w:tc>
        <w:tc>
          <w:tcPr>
            <w:tcW w:w="832" w:type="pct"/>
            <w:vAlign w:val="bottom"/>
          </w:tcPr>
          <w:p w14:paraId="2D0F4D6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60.5</w:t>
            </w:r>
          </w:p>
        </w:tc>
        <w:tc>
          <w:tcPr>
            <w:tcW w:w="832" w:type="pct"/>
            <w:vAlign w:val="bottom"/>
          </w:tcPr>
          <w:p w14:paraId="3F19EA19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2.1</w:t>
            </w:r>
          </w:p>
        </w:tc>
      </w:tr>
      <w:tr w:rsidR="0036119F" w:rsidRPr="0036119F" w14:paraId="20A1DB12" w14:textId="77777777" w:rsidTr="005327D6">
        <w:tc>
          <w:tcPr>
            <w:tcW w:w="962" w:type="pct"/>
            <w:vAlign w:val="center"/>
          </w:tcPr>
          <w:p w14:paraId="27F0D7C8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His</w:t>
            </w:r>
          </w:p>
        </w:tc>
        <w:tc>
          <w:tcPr>
            <w:tcW w:w="707" w:type="pct"/>
            <w:vAlign w:val="bottom"/>
          </w:tcPr>
          <w:p w14:paraId="5D92DD16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155.156</w:t>
            </w:r>
          </w:p>
        </w:tc>
        <w:tc>
          <w:tcPr>
            <w:tcW w:w="834" w:type="pct"/>
            <w:vAlign w:val="bottom"/>
          </w:tcPr>
          <w:p w14:paraId="66386F21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833" w:type="pct"/>
            <w:vAlign w:val="bottom"/>
          </w:tcPr>
          <w:p w14:paraId="1E0C3289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2.27</w:t>
            </w:r>
          </w:p>
        </w:tc>
        <w:tc>
          <w:tcPr>
            <w:tcW w:w="832" w:type="pct"/>
            <w:vAlign w:val="bottom"/>
          </w:tcPr>
          <w:p w14:paraId="54FB7AA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18.6</w:t>
            </w:r>
          </w:p>
        </w:tc>
        <w:tc>
          <w:tcPr>
            <w:tcW w:w="832" w:type="pct"/>
            <w:vAlign w:val="bottom"/>
          </w:tcPr>
          <w:p w14:paraId="4E9E0E92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1.3</w:t>
            </w:r>
          </w:p>
        </w:tc>
      </w:tr>
      <w:tr w:rsidR="0036119F" w:rsidRPr="0036119F" w14:paraId="572073C6" w14:textId="77777777" w:rsidTr="005327D6">
        <w:tc>
          <w:tcPr>
            <w:tcW w:w="962" w:type="pct"/>
            <w:vAlign w:val="center"/>
          </w:tcPr>
          <w:p w14:paraId="7C5E07D2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Ile</w:t>
            </w:r>
          </w:p>
        </w:tc>
        <w:tc>
          <w:tcPr>
            <w:tcW w:w="707" w:type="pct"/>
            <w:vAlign w:val="bottom"/>
          </w:tcPr>
          <w:p w14:paraId="3E5EEBAA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131.175</w:t>
            </w:r>
          </w:p>
        </w:tc>
        <w:tc>
          <w:tcPr>
            <w:tcW w:w="834" w:type="pct"/>
            <w:vAlign w:val="bottom"/>
          </w:tcPr>
          <w:p w14:paraId="5A83B3A5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10.7</w:t>
            </w:r>
          </w:p>
        </w:tc>
        <w:tc>
          <w:tcPr>
            <w:tcW w:w="833" w:type="pct"/>
            <w:vAlign w:val="bottom"/>
          </w:tcPr>
          <w:p w14:paraId="098FA772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6.01</w:t>
            </w:r>
          </w:p>
        </w:tc>
        <w:tc>
          <w:tcPr>
            <w:tcW w:w="832" w:type="pct"/>
            <w:vAlign w:val="bottom"/>
          </w:tcPr>
          <w:p w14:paraId="67178678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49.3</w:t>
            </w:r>
          </w:p>
        </w:tc>
        <w:tc>
          <w:tcPr>
            <w:tcW w:w="832" w:type="pct"/>
            <w:vAlign w:val="bottom"/>
          </w:tcPr>
          <w:p w14:paraId="0C8EA36E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3.0</w:t>
            </w:r>
          </w:p>
        </w:tc>
      </w:tr>
      <w:tr w:rsidR="0036119F" w:rsidRPr="0036119F" w14:paraId="5EB9C10D" w14:textId="77777777" w:rsidTr="005327D6">
        <w:tc>
          <w:tcPr>
            <w:tcW w:w="962" w:type="pct"/>
            <w:vAlign w:val="center"/>
          </w:tcPr>
          <w:p w14:paraId="13065158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Leu</w:t>
            </w:r>
          </w:p>
        </w:tc>
        <w:tc>
          <w:tcPr>
            <w:tcW w:w="707" w:type="pct"/>
            <w:vAlign w:val="bottom"/>
          </w:tcPr>
          <w:p w14:paraId="746B4B59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131.175</w:t>
            </w:r>
          </w:p>
        </w:tc>
        <w:tc>
          <w:tcPr>
            <w:tcW w:w="834" w:type="pct"/>
            <w:vAlign w:val="bottom"/>
          </w:tcPr>
          <w:p w14:paraId="53367FE1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19.1</w:t>
            </w:r>
          </w:p>
        </w:tc>
        <w:tc>
          <w:tcPr>
            <w:tcW w:w="833" w:type="pct"/>
            <w:vAlign w:val="bottom"/>
          </w:tcPr>
          <w:p w14:paraId="6CD4BFF7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10.67</w:t>
            </w:r>
          </w:p>
        </w:tc>
        <w:tc>
          <w:tcPr>
            <w:tcW w:w="832" w:type="pct"/>
            <w:vAlign w:val="bottom"/>
          </w:tcPr>
          <w:p w14:paraId="38D54FC8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87.6</w:t>
            </w:r>
          </w:p>
        </w:tc>
        <w:tc>
          <w:tcPr>
            <w:tcW w:w="832" w:type="pct"/>
            <w:vAlign w:val="bottom"/>
          </w:tcPr>
          <w:p w14:paraId="6A62789B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5.3</w:t>
            </w:r>
          </w:p>
        </w:tc>
      </w:tr>
      <w:tr w:rsidR="0036119F" w:rsidRPr="0036119F" w14:paraId="65D2986D" w14:textId="77777777" w:rsidTr="005327D6">
        <w:tc>
          <w:tcPr>
            <w:tcW w:w="962" w:type="pct"/>
            <w:vAlign w:val="center"/>
          </w:tcPr>
          <w:p w14:paraId="172FFB66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Lys</w:t>
            </w:r>
          </w:p>
        </w:tc>
        <w:tc>
          <w:tcPr>
            <w:tcW w:w="707" w:type="pct"/>
            <w:vAlign w:val="bottom"/>
          </w:tcPr>
          <w:p w14:paraId="26CC2C35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146.189</w:t>
            </w:r>
          </w:p>
        </w:tc>
        <w:tc>
          <w:tcPr>
            <w:tcW w:w="834" w:type="pct"/>
            <w:vAlign w:val="bottom"/>
          </w:tcPr>
          <w:p w14:paraId="01C8B0EB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8.8</w:t>
            </w:r>
          </w:p>
        </w:tc>
        <w:tc>
          <w:tcPr>
            <w:tcW w:w="833" w:type="pct"/>
            <w:vAlign w:val="bottom"/>
          </w:tcPr>
          <w:p w14:paraId="0B37DBAD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4.41</w:t>
            </w:r>
          </w:p>
        </w:tc>
        <w:tc>
          <w:tcPr>
            <w:tcW w:w="832" w:type="pct"/>
            <w:vAlign w:val="bottom"/>
          </w:tcPr>
          <w:p w14:paraId="78F32715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36.2</w:t>
            </w:r>
          </w:p>
        </w:tc>
        <w:tc>
          <w:tcPr>
            <w:tcW w:w="832" w:type="pct"/>
            <w:vAlign w:val="bottom"/>
          </w:tcPr>
          <w:p w14:paraId="232F3A0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2.4</w:t>
            </w:r>
          </w:p>
        </w:tc>
      </w:tr>
      <w:tr w:rsidR="0036119F" w:rsidRPr="0036119F" w14:paraId="2DA05EF0" w14:textId="77777777" w:rsidTr="005327D6">
        <w:tc>
          <w:tcPr>
            <w:tcW w:w="962" w:type="pct"/>
            <w:vAlign w:val="center"/>
          </w:tcPr>
          <w:p w14:paraId="5B2E8508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Met</w:t>
            </w:r>
          </w:p>
        </w:tc>
        <w:tc>
          <w:tcPr>
            <w:tcW w:w="707" w:type="pct"/>
            <w:vAlign w:val="bottom"/>
          </w:tcPr>
          <w:p w14:paraId="22B27247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149.208</w:t>
            </w:r>
          </w:p>
        </w:tc>
        <w:tc>
          <w:tcPr>
            <w:tcW w:w="834" w:type="pct"/>
            <w:vAlign w:val="bottom"/>
          </w:tcPr>
          <w:p w14:paraId="32D6D6A0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833" w:type="pct"/>
            <w:vAlign w:val="bottom"/>
          </w:tcPr>
          <w:p w14:paraId="76F480E1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2.82</w:t>
            </w:r>
          </w:p>
        </w:tc>
        <w:tc>
          <w:tcPr>
            <w:tcW w:w="832" w:type="pct"/>
            <w:vAlign w:val="bottom"/>
          </w:tcPr>
          <w:p w14:paraId="1D011FE4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23.1</w:t>
            </w:r>
          </w:p>
        </w:tc>
        <w:tc>
          <w:tcPr>
            <w:tcW w:w="832" w:type="pct"/>
            <w:vAlign w:val="bottom"/>
          </w:tcPr>
          <w:p w14:paraId="4F3133E3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1.6</w:t>
            </w:r>
          </w:p>
        </w:tc>
      </w:tr>
      <w:tr w:rsidR="0036119F" w:rsidRPr="0036119F" w14:paraId="50272457" w14:textId="77777777" w:rsidTr="005327D6">
        <w:tc>
          <w:tcPr>
            <w:tcW w:w="962" w:type="pct"/>
            <w:vAlign w:val="center"/>
          </w:tcPr>
          <w:p w14:paraId="7C66DDFF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6119F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Phe</w:t>
            </w:r>
            <w:proofErr w:type="spellEnd"/>
          </w:p>
        </w:tc>
        <w:tc>
          <w:tcPr>
            <w:tcW w:w="707" w:type="pct"/>
            <w:vAlign w:val="bottom"/>
          </w:tcPr>
          <w:p w14:paraId="115F846A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165.192</w:t>
            </w:r>
          </w:p>
        </w:tc>
        <w:tc>
          <w:tcPr>
            <w:tcW w:w="834" w:type="pct"/>
            <w:vAlign w:val="bottom"/>
          </w:tcPr>
          <w:p w14:paraId="186784E4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8.8</w:t>
            </w:r>
          </w:p>
        </w:tc>
        <w:tc>
          <w:tcPr>
            <w:tcW w:w="833" w:type="pct"/>
            <w:vAlign w:val="bottom"/>
          </w:tcPr>
          <w:p w14:paraId="5661E303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3.89</w:t>
            </w:r>
          </w:p>
        </w:tc>
        <w:tc>
          <w:tcPr>
            <w:tcW w:w="832" w:type="pct"/>
            <w:vAlign w:val="bottom"/>
          </w:tcPr>
          <w:p w14:paraId="044ECF2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31.9</w:t>
            </w:r>
          </w:p>
        </w:tc>
        <w:tc>
          <w:tcPr>
            <w:tcW w:w="832" w:type="pct"/>
            <w:vAlign w:val="bottom"/>
          </w:tcPr>
          <w:p w14:paraId="5E6E7FBB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2.4</w:t>
            </w:r>
          </w:p>
        </w:tc>
      </w:tr>
      <w:tr w:rsidR="0036119F" w:rsidRPr="0036119F" w14:paraId="6B6D1F32" w14:textId="77777777" w:rsidTr="005327D6">
        <w:tc>
          <w:tcPr>
            <w:tcW w:w="962" w:type="pct"/>
            <w:vAlign w:val="center"/>
          </w:tcPr>
          <w:p w14:paraId="08A9FDAB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Pro</w:t>
            </w:r>
          </w:p>
        </w:tc>
        <w:tc>
          <w:tcPr>
            <w:tcW w:w="707" w:type="pct"/>
            <w:vAlign w:val="bottom"/>
          </w:tcPr>
          <w:p w14:paraId="7C753759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115.132</w:t>
            </w:r>
          </w:p>
        </w:tc>
        <w:tc>
          <w:tcPr>
            <w:tcW w:w="834" w:type="pct"/>
            <w:vAlign w:val="bottom"/>
          </w:tcPr>
          <w:p w14:paraId="37D9544F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33" w:type="pct"/>
            <w:vAlign w:val="bottom"/>
          </w:tcPr>
          <w:p w14:paraId="278421A8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4.43</w:t>
            </w:r>
          </w:p>
        </w:tc>
        <w:tc>
          <w:tcPr>
            <w:tcW w:w="832" w:type="pct"/>
            <w:vAlign w:val="bottom"/>
          </w:tcPr>
          <w:p w14:paraId="130C0466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36.4</w:t>
            </w:r>
          </w:p>
        </w:tc>
        <w:tc>
          <w:tcPr>
            <w:tcW w:w="832" w:type="pct"/>
            <w:vAlign w:val="bottom"/>
          </w:tcPr>
          <w:p w14:paraId="4F1172C7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1.9</w:t>
            </w:r>
          </w:p>
        </w:tc>
      </w:tr>
      <w:tr w:rsidR="0036119F" w:rsidRPr="0036119F" w14:paraId="19867ACD" w14:textId="77777777" w:rsidTr="005327D6">
        <w:tc>
          <w:tcPr>
            <w:tcW w:w="962" w:type="pct"/>
            <w:vAlign w:val="center"/>
          </w:tcPr>
          <w:p w14:paraId="5452B860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Ser</w:t>
            </w:r>
          </w:p>
        </w:tc>
        <w:tc>
          <w:tcPr>
            <w:tcW w:w="707" w:type="pct"/>
            <w:vAlign w:val="bottom"/>
          </w:tcPr>
          <w:p w14:paraId="0478146B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105.093</w:t>
            </w:r>
          </w:p>
        </w:tc>
        <w:tc>
          <w:tcPr>
            <w:tcW w:w="834" w:type="pct"/>
            <w:vAlign w:val="bottom"/>
          </w:tcPr>
          <w:p w14:paraId="0DB402A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833" w:type="pct"/>
            <w:vAlign w:val="bottom"/>
          </w:tcPr>
          <w:p w14:paraId="4DD743FF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832" w:type="pct"/>
            <w:vAlign w:val="bottom"/>
          </w:tcPr>
          <w:p w14:paraId="56585A5D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47.6</w:t>
            </w:r>
          </w:p>
        </w:tc>
        <w:tc>
          <w:tcPr>
            <w:tcW w:w="832" w:type="pct"/>
            <w:vAlign w:val="bottom"/>
          </w:tcPr>
          <w:p w14:paraId="168F7BA1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2.3</w:t>
            </w:r>
          </w:p>
        </w:tc>
      </w:tr>
      <w:tr w:rsidR="0036119F" w:rsidRPr="0036119F" w14:paraId="0936840E" w14:textId="77777777" w:rsidTr="005327D6">
        <w:tc>
          <w:tcPr>
            <w:tcW w:w="962" w:type="pct"/>
            <w:vAlign w:val="center"/>
          </w:tcPr>
          <w:p w14:paraId="5721BD7F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Thr</w:t>
            </w:r>
            <w:proofErr w:type="spellEnd"/>
          </w:p>
        </w:tc>
        <w:tc>
          <w:tcPr>
            <w:tcW w:w="707" w:type="pct"/>
            <w:vAlign w:val="bottom"/>
          </w:tcPr>
          <w:p w14:paraId="446FA5BA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119.119</w:t>
            </w:r>
          </w:p>
        </w:tc>
        <w:tc>
          <w:tcPr>
            <w:tcW w:w="834" w:type="pct"/>
            <w:vAlign w:val="bottom"/>
          </w:tcPr>
          <w:p w14:paraId="0A359C54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8.8</w:t>
            </w:r>
          </w:p>
        </w:tc>
        <w:tc>
          <w:tcPr>
            <w:tcW w:w="833" w:type="pct"/>
            <w:vAlign w:val="bottom"/>
          </w:tcPr>
          <w:p w14:paraId="45BAE821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5.4</w:t>
            </w:r>
          </w:p>
        </w:tc>
        <w:tc>
          <w:tcPr>
            <w:tcW w:w="832" w:type="pct"/>
            <w:vAlign w:val="bottom"/>
          </w:tcPr>
          <w:p w14:paraId="2E681ADF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44.3</w:t>
            </w:r>
          </w:p>
        </w:tc>
        <w:tc>
          <w:tcPr>
            <w:tcW w:w="832" w:type="pct"/>
            <w:vAlign w:val="bottom"/>
          </w:tcPr>
          <w:p w14:paraId="6ADBB187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2.4</w:t>
            </w:r>
          </w:p>
        </w:tc>
      </w:tr>
      <w:tr w:rsidR="0036119F" w:rsidRPr="0036119F" w14:paraId="359BB809" w14:textId="77777777" w:rsidTr="005327D6">
        <w:tc>
          <w:tcPr>
            <w:tcW w:w="962" w:type="pct"/>
            <w:vAlign w:val="center"/>
          </w:tcPr>
          <w:p w14:paraId="0B74B1E1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6119F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Trp</w:t>
            </w:r>
            <w:proofErr w:type="spellEnd"/>
          </w:p>
        </w:tc>
        <w:tc>
          <w:tcPr>
            <w:tcW w:w="707" w:type="pct"/>
            <w:vAlign w:val="bottom"/>
          </w:tcPr>
          <w:p w14:paraId="16D8BF56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204.228</w:t>
            </w:r>
          </w:p>
        </w:tc>
        <w:tc>
          <w:tcPr>
            <w:tcW w:w="834" w:type="pct"/>
            <w:vAlign w:val="bottom"/>
          </w:tcPr>
          <w:p w14:paraId="1430FB5F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833" w:type="pct"/>
            <w:vAlign w:val="bottom"/>
          </w:tcPr>
          <w:p w14:paraId="362816A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1.53</w:t>
            </w:r>
          </w:p>
        </w:tc>
        <w:tc>
          <w:tcPr>
            <w:tcW w:w="832" w:type="pct"/>
            <w:vAlign w:val="bottom"/>
          </w:tcPr>
          <w:p w14:paraId="3AFA8FF0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12.6</w:t>
            </w:r>
          </w:p>
        </w:tc>
        <w:tc>
          <w:tcPr>
            <w:tcW w:w="832" w:type="pct"/>
            <w:vAlign w:val="bottom"/>
          </w:tcPr>
          <w:p w14:paraId="3970C0A8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1.2</w:t>
            </w:r>
          </w:p>
        </w:tc>
      </w:tr>
      <w:tr w:rsidR="0036119F" w:rsidRPr="0036119F" w14:paraId="6A768FEC" w14:textId="77777777" w:rsidTr="005327D6">
        <w:tc>
          <w:tcPr>
            <w:tcW w:w="962" w:type="pct"/>
            <w:vAlign w:val="center"/>
          </w:tcPr>
          <w:p w14:paraId="31F0044B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Tyr</w:t>
            </w:r>
          </w:p>
        </w:tc>
        <w:tc>
          <w:tcPr>
            <w:tcW w:w="707" w:type="pct"/>
            <w:vAlign w:val="bottom"/>
          </w:tcPr>
          <w:p w14:paraId="5FE16E9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181.191</w:t>
            </w:r>
          </w:p>
        </w:tc>
        <w:tc>
          <w:tcPr>
            <w:tcW w:w="834" w:type="pct"/>
            <w:vAlign w:val="bottom"/>
          </w:tcPr>
          <w:p w14:paraId="665D4DCE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833" w:type="pct"/>
            <w:vAlign w:val="bottom"/>
          </w:tcPr>
          <w:p w14:paraId="247ED0B3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2.85</w:t>
            </w:r>
          </w:p>
        </w:tc>
        <w:tc>
          <w:tcPr>
            <w:tcW w:w="832" w:type="pct"/>
            <w:vAlign w:val="bottom"/>
          </w:tcPr>
          <w:p w14:paraId="301915FB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23.4</w:t>
            </w:r>
          </w:p>
        </w:tc>
        <w:tc>
          <w:tcPr>
            <w:tcW w:w="832" w:type="pct"/>
            <w:vAlign w:val="bottom"/>
          </w:tcPr>
          <w:p w14:paraId="4D6D0571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2.0</w:t>
            </w:r>
          </w:p>
        </w:tc>
      </w:tr>
      <w:tr w:rsidR="0036119F" w:rsidRPr="0036119F" w14:paraId="294FA28A" w14:textId="77777777" w:rsidTr="005327D6">
        <w:tc>
          <w:tcPr>
            <w:tcW w:w="962" w:type="pct"/>
            <w:tcBorders>
              <w:bottom w:val="single" w:sz="4" w:space="0" w:color="auto"/>
            </w:tcBorders>
            <w:vAlign w:val="center"/>
          </w:tcPr>
          <w:p w14:paraId="617C42B3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Val</w:t>
            </w:r>
          </w:p>
        </w:tc>
        <w:tc>
          <w:tcPr>
            <w:tcW w:w="707" w:type="pct"/>
            <w:tcBorders>
              <w:bottom w:val="single" w:sz="4" w:space="0" w:color="auto"/>
            </w:tcBorders>
            <w:vAlign w:val="bottom"/>
          </w:tcPr>
          <w:p w14:paraId="7717B16E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117.148</w:t>
            </w:r>
          </w:p>
        </w:tc>
        <w:tc>
          <w:tcPr>
            <w:tcW w:w="834" w:type="pct"/>
            <w:tcBorders>
              <w:bottom w:val="single" w:sz="4" w:space="0" w:color="auto"/>
            </w:tcBorders>
            <w:vAlign w:val="bottom"/>
          </w:tcPr>
          <w:p w14:paraId="62FEB215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11.3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vAlign w:val="bottom"/>
          </w:tcPr>
          <w:p w14:paraId="6002C9D6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7.07</w:t>
            </w:r>
          </w:p>
        </w:tc>
        <w:tc>
          <w:tcPr>
            <w:tcW w:w="832" w:type="pct"/>
            <w:tcBorders>
              <w:bottom w:val="single" w:sz="4" w:space="0" w:color="auto"/>
            </w:tcBorders>
            <w:vAlign w:val="bottom"/>
          </w:tcPr>
          <w:p w14:paraId="6605FA65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58.0</w:t>
            </w:r>
          </w:p>
        </w:tc>
        <w:tc>
          <w:tcPr>
            <w:tcW w:w="832" w:type="pct"/>
            <w:tcBorders>
              <w:bottom w:val="single" w:sz="4" w:space="0" w:color="auto"/>
            </w:tcBorders>
            <w:vAlign w:val="bottom"/>
          </w:tcPr>
          <w:p w14:paraId="0E63E4DD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3.2</w:t>
            </w:r>
          </w:p>
        </w:tc>
      </w:tr>
      <w:tr w:rsidR="0036119F" w:rsidRPr="0036119F" w14:paraId="5FBF9672" w14:textId="77777777" w:rsidTr="005327D6">
        <w:tc>
          <w:tcPr>
            <w:tcW w:w="962" w:type="pct"/>
            <w:tcBorders>
              <w:top w:val="single" w:sz="4" w:space="0" w:color="auto"/>
            </w:tcBorders>
          </w:tcPr>
          <w:p w14:paraId="6F1B6112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 xml:space="preserve">RNA </w:t>
            </w:r>
            <w:r w:rsidRPr="0036119F">
              <w:rPr>
                <w:rFonts w:ascii="Calibri" w:hAnsi="Calibri" w:cs="Calibri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07" w:type="pct"/>
            <w:tcBorders>
              <w:top w:val="single" w:sz="4" w:space="0" w:color="auto"/>
            </w:tcBorders>
          </w:tcPr>
          <w:p w14:paraId="0867E0AF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single" w:sz="4" w:space="0" w:color="auto"/>
            </w:tcBorders>
          </w:tcPr>
          <w:p w14:paraId="142357D8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60</w:t>
            </w:r>
          </w:p>
        </w:tc>
        <w:tc>
          <w:tcPr>
            <w:tcW w:w="833" w:type="pct"/>
            <w:tcBorders>
              <w:top w:val="single" w:sz="4" w:space="0" w:color="auto"/>
            </w:tcBorders>
          </w:tcPr>
          <w:p w14:paraId="2AEDAAC6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100</w:t>
            </w:r>
          </w:p>
        </w:tc>
        <w:tc>
          <w:tcPr>
            <w:tcW w:w="832" w:type="pct"/>
            <w:tcBorders>
              <w:top w:val="single" w:sz="4" w:space="0" w:color="auto"/>
            </w:tcBorders>
          </w:tcPr>
          <w:p w14:paraId="7ABD3555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106</w:t>
            </w:r>
          </w:p>
        </w:tc>
        <w:tc>
          <w:tcPr>
            <w:tcW w:w="832" w:type="pct"/>
            <w:tcBorders>
              <w:top w:val="single" w:sz="4" w:space="0" w:color="auto"/>
            </w:tcBorders>
          </w:tcPr>
          <w:p w14:paraId="47B4020D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6</w:t>
            </w:r>
          </w:p>
        </w:tc>
      </w:tr>
      <w:tr w:rsidR="0036119F" w:rsidRPr="0036119F" w14:paraId="502D9AA8" w14:textId="77777777" w:rsidTr="005327D6">
        <w:tc>
          <w:tcPr>
            <w:tcW w:w="962" w:type="pct"/>
            <w:vAlign w:val="center"/>
          </w:tcPr>
          <w:p w14:paraId="53FB7891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A</w:t>
            </w:r>
          </w:p>
        </w:tc>
        <w:tc>
          <w:tcPr>
            <w:tcW w:w="707" w:type="pct"/>
            <w:vAlign w:val="bottom"/>
          </w:tcPr>
          <w:p w14:paraId="714D34C1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347.22</w:t>
            </w:r>
          </w:p>
        </w:tc>
        <w:tc>
          <w:tcPr>
            <w:tcW w:w="834" w:type="pct"/>
            <w:vAlign w:val="bottom"/>
          </w:tcPr>
          <w:p w14:paraId="39EDC766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15.1</w:t>
            </w:r>
          </w:p>
        </w:tc>
        <w:tc>
          <w:tcPr>
            <w:tcW w:w="833" w:type="pct"/>
          </w:tcPr>
          <w:p w14:paraId="7207747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24.8</w:t>
            </w:r>
          </w:p>
        </w:tc>
        <w:tc>
          <w:tcPr>
            <w:tcW w:w="832" w:type="pct"/>
          </w:tcPr>
          <w:p w14:paraId="230CB07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26.2</w:t>
            </w:r>
          </w:p>
        </w:tc>
        <w:tc>
          <w:tcPr>
            <w:tcW w:w="832" w:type="pct"/>
            <w:vAlign w:val="bottom"/>
          </w:tcPr>
          <w:p w14:paraId="38DB4D34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4.2</w:t>
            </w:r>
          </w:p>
        </w:tc>
      </w:tr>
      <w:tr w:rsidR="0036119F" w:rsidRPr="0036119F" w14:paraId="4F770314" w14:textId="77777777" w:rsidTr="005327D6">
        <w:tc>
          <w:tcPr>
            <w:tcW w:w="962" w:type="pct"/>
            <w:vAlign w:val="center"/>
          </w:tcPr>
          <w:p w14:paraId="009305E9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707" w:type="pct"/>
            <w:vAlign w:val="bottom"/>
          </w:tcPr>
          <w:p w14:paraId="23567E2F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323.2</w:t>
            </w:r>
          </w:p>
        </w:tc>
        <w:tc>
          <w:tcPr>
            <w:tcW w:w="834" w:type="pct"/>
            <w:vAlign w:val="bottom"/>
          </w:tcPr>
          <w:p w14:paraId="48338FF1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12.4</w:t>
            </w:r>
          </w:p>
        </w:tc>
        <w:tc>
          <w:tcPr>
            <w:tcW w:w="833" w:type="pct"/>
          </w:tcPr>
          <w:p w14:paraId="7D25DEB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21.8</w:t>
            </w:r>
          </w:p>
        </w:tc>
        <w:tc>
          <w:tcPr>
            <w:tcW w:w="832" w:type="pct"/>
          </w:tcPr>
          <w:p w14:paraId="30DED413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23.0</w:t>
            </w:r>
          </w:p>
        </w:tc>
        <w:tc>
          <w:tcPr>
            <w:tcW w:w="832" w:type="pct"/>
            <w:vAlign w:val="bottom"/>
          </w:tcPr>
          <w:p w14:paraId="6F7AA774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3.5</w:t>
            </w:r>
          </w:p>
        </w:tc>
      </w:tr>
      <w:tr w:rsidR="0036119F" w:rsidRPr="0036119F" w14:paraId="2A9B4357" w14:textId="77777777" w:rsidTr="005327D6">
        <w:tc>
          <w:tcPr>
            <w:tcW w:w="962" w:type="pct"/>
            <w:vAlign w:val="center"/>
          </w:tcPr>
          <w:p w14:paraId="23BDEC83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G</w:t>
            </w:r>
          </w:p>
        </w:tc>
        <w:tc>
          <w:tcPr>
            <w:tcW w:w="707" w:type="pct"/>
            <w:vAlign w:val="bottom"/>
          </w:tcPr>
          <w:p w14:paraId="482713B0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363.22</w:t>
            </w:r>
          </w:p>
        </w:tc>
        <w:tc>
          <w:tcPr>
            <w:tcW w:w="834" w:type="pct"/>
            <w:vAlign w:val="bottom"/>
          </w:tcPr>
          <w:p w14:paraId="1E2B2653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20.6</w:t>
            </w:r>
          </w:p>
        </w:tc>
        <w:tc>
          <w:tcPr>
            <w:tcW w:w="833" w:type="pct"/>
          </w:tcPr>
          <w:p w14:paraId="7869FA64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32.4</w:t>
            </w:r>
          </w:p>
        </w:tc>
        <w:tc>
          <w:tcPr>
            <w:tcW w:w="832" w:type="pct"/>
          </w:tcPr>
          <w:p w14:paraId="14B7D008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34.2</w:t>
            </w:r>
          </w:p>
        </w:tc>
        <w:tc>
          <w:tcPr>
            <w:tcW w:w="832" w:type="pct"/>
            <w:vAlign w:val="bottom"/>
          </w:tcPr>
          <w:p w14:paraId="6AB48690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5.8</w:t>
            </w:r>
          </w:p>
        </w:tc>
      </w:tr>
      <w:tr w:rsidR="0036119F" w:rsidRPr="0036119F" w14:paraId="61DFCC63" w14:textId="77777777" w:rsidTr="005327D6">
        <w:tc>
          <w:tcPr>
            <w:tcW w:w="962" w:type="pct"/>
            <w:tcBorders>
              <w:bottom w:val="single" w:sz="4" w:space="0" w:color="auto"/>
            </w:tcBorders>
            <w:vAlign w:val="center"/>
          </w:tcPr>
          <w:p w14:paraId="21733234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U</w:t>
            </w:r>
          </w:p>
        </w:tc>
        <w:tc>
          <w:tcPr>
            <w:tcW w:w="707" w:type="pct"/>
            <w:tcBorders>
              <w:bottom w:val="single" w:sz="4" w:space="0" w:color="auto"/>
            </w:tcBorders>
            <w:vAlign w:val="bottom"/>
          </w:tcPr>
          <w:p w14:paraId="5B59C74F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324.18</w:t>
            </w:r>
          </w:p>
        </w:tc>
        <w:tc>
          <w:tcPr>
            <w:tcW w:w="834" w:type="pct"/>
            <w:tcBorders>
              <w:bottom w:val="single" w:sz="4" w:space="0" w:color="auto"/>
            </w:tcBorders>
            <w:vAlign w:val="bottom"/>
          </w:tcPr>
          <w:p w14:paraId="1E401A69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11.9</w:t>
            </w:r>
          </w:p>
        </w:tc>
        <w:tc>
          <w:tcPr>
            <w:tcW w:w="833" w:type="pct"/>
            <w:tcBorders>
              <w:bottom w:val="single" w:sz="4" w:space="0" w:color="auto"/>
            </w:tcBorders>
          </w:tcPr>
          <w:p w14:paraId="1C41F986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21.0</w:t>
            </w:r>
          </w:p>
        </w:tc>
        <w:tc>
          <w:tcPr>
            <w:tcW w:w="832" w:type="pct"/>
            <w:tcBorders>
              <w:bottom w:val="single" w:sz="4" w:space="0" w:color="auto"/>
            </w:tcBorders>
          </w:tcPr>
          <w:p w14:paraId="2A0E592E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22.2</w:t>
            </w:r>
          </w:p>
        </w:tc>
        <w:tc>
          <w:tcPr>
            <w:tcW w:w="832" w:type="pct"/>
            <w:tcBorders>
              <w:bottom w:val="single" w:sz="4" w:space="0" w:color="auto"/>
            </w:tcBorders>
            <w:vAlign w:val="bottom"/>
          </w:tcPr>
          <w:p w14:paraId="038008D7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3.3</w:t>
            </w:r>
          </w:p>
        </w:tc>
      </w:tr>
      <w:tr w:rsidR="0036119F" w:rsidRPr="0036119F" w14:paraId="7536AB02" w14:textId="77777777" w:rsidTr="005327D6">
        <w:tc>
          <w:tcPr>
            <w:tcW w:w="962" w:type="pct"/>
            <w:tcBorders>
              <w:top w:val="single" w:sz="4" w:space="0" w:color="auto"/>
            </w:tcBorders>
          </w:tcPr>
          <w:p w14:paraId="61B0D937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 xml:space="preserve">DNA </w:t>
            </w:r>
            <w:r w:rsidRPr="0036119F">
              <w:rPr>
                <w:rFonts w:ascii="Calibri" w:hAnsi="Calibri" w:cs="Calibri"/>
                <w:b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07" w:type="pct"/>
            <w:tcBorders>
              <w:top w:val="single" w:sz="4" w:space="0" w:color="auto"/>
            </w:tcBorders>
          </w:tcPr>
          <w:p w14:paraId="5889F85B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single" w:sz="4" w:space="0" w:color="auto"/>
            </w:tcBorders>
          </w:tcPr>
          <w:p w14:paraId="4009B20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9</w:t>
            </w:r>
          </w:p>
        </w:tc>
        <w:tc>
          <w:tcPr>
            <w:tcW w:w="833" w:type="pct"/>
            <w:tcBorders>
              <w:top w:val="single" w:sz="4" w:space="0" w:color="auto"/>
            </w:tcBorders>
          </w:tcPr>
          <w:p w14:paraId="4F003AEB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100</w:t>
            </w:r>
          </w:p>
        </w:tc>
        <w:tc>
          <w:tcPr>
            <w:tcW w:w="832" w:type="pct"/>
            <w:tcBorders>
              <w:top w:val="single" w:sz="4" w:space="0" w:color="auto"/>
            </w:tcBorders>
          </w:tcPr>
          <w:p w14:paraId="56E12AED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16.6</w:t>
            </w:r>
          </w:p>
        </w:tc>
        <w:tc>
          <w:tcPr>
            <w:tcW w:w="832" w:type="pct"/>
            <w:tcBorders>
              <w:top w:val="single" w:sz="4" w:space="0" w:color="auto"/>
            </w:tcBorders>
          </w:tcPr>
          <w:p w14:paraId="1738B2F9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0.9</w:t>
            </w:r>
          </w:p>
        </w:tc>
      </w:tr>
      <w:tr w:rsidR="0036119F" w:rsidRPr="0036119F" w14:paraId="6E9C1DFD" w14:textId="77777777" w:rsidTr="005327D6">
        <w:tc>
          <w:tcPr>
            <w:tcW w:w="962" w:type="pct"/>
            <w:vAlign w:val="center"/>
          </w:tcPr>
          <w:p w14:paraId="4D4B608A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A</w:t>
            </w:r>
          </w:p>
        </w:tc>
        <w:tc>
          <w:tcPr>
            <w:tcW w:w="707" w:type="pct"/>
            <w:vAlign w:val="bottom"/>
          </w:tcPr>
          <w:p w14:paraId="5FC36EDD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330</w:t>
            </w:r>
          </w:p>
        </w:tc>
        <w:tc>
          <w:tcPr>
            <w:tcW w:w="834" w:type="pct"/>
            <w:vAlign w:val="bottom"/>
          </w:tcPr>
          <w:p w14:paraId="6781013B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833" w:type="pct"/>
          </w:tcPr>
          <w:p w14:paraId="5B191251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24.5</w:t>
            </w:r>
          </w:p>
        </w:tc>
        <w:tc>
          <w:tcPr>
            <w:tcW w:w="832" w:type="pct"/>
          </w:tcPr>
          <w:p w14:paraId="6BE09E1E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4.07</w:t>
            </w:r>
          </w:p>
        </w:tc>
        <w:tc>
          <w:tcPr>
            <w:tcW w:w="832" w:type="pct"/>
            <w:vAlign w:val="bottom"/>
          </w:tcPr>
          <w:p w14:paraId="231EC5EF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0.6</w:t>
            </w:r>
          </w:p>
        </w:tc>
      </w:tr>
      <w:tr w:rsidR="0036119F" w:rsidRPr="0036119F" w14:paraId="2D5867FC" w14:textId="77777777" w:rsidTr="005327D6">
        <w:tc>
          <w:tcPr>
            <w:tcW w:w="962" w:type="pct"/>
            <w:vAlign w:val="center"/>
          </w:tcPr>
          <w:p w14:paraId="76376DA4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707" w:type="pct"/>
            <w:vAlign w:val="bottom"/>
          </w:tcPr>
          <w:p w14:paraId="47761AC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834" w:type="pct"/>
            <w:vAlign w:val="bottom"/>
          </w:tcPr>
          <w:p w14:paraId="18EEE572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833" w:type="pct"/>
          </w:tcPr>
          <w:p w14:paraId="1FE4F805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24.6</w:t>
            </w:r>
          </w:p>
        </w:tc>
        <w:tc>
          <w:tcPr>
            <w:tcW w:w="832" w:type="pct"/>
          </w:tcPr>
          <w:p w14:paraId="2E0B94B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4.08</w:t>
            </w:r>
          </w:p>
        </w:tc>
        <w:tc>
          <w:tcPr>
            <w:tcW w:w="832" w:type="pct"/>
            <w:vAlign w:val="bottom"/>
          </w:tcPr>
          <w:p w14:paraId="0D55BDA0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0.6</w:t>
            </w:r>
          </w:p>
        </w:tc>
      </w:tr>
      <w:tr w:rsidR="0036119F" w:rsidRPr="0036119F" w14:paraId="521D8433" w14:textId="77777777" w:rsidTr="005327D6">
        <w:tc>
          <w:tcPr>
            <w:tcW w:w="962" w:type="pct"/>
            <w:vAlign w:val="center"/>
          </w:tcPr>
          <w:p w14:paraId="339A059D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G</w:t>
            </w:r>
          </w:p>
        </w:tc>
        <w:tc>
          <w:tcPr>
            <w:tcW w:w="707" w:type="pct"/>
            <w:vAlign w:val="bottom"/>
          </w:tcPr>
          <w:p w14:paraId="36D6346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347</w:t>
            </w:r>
          </w:p>
        </w:tc>
        <w:tc>
          <w:tcPr>
            <w:tcW w:w="834" w:type="pct"/>
            <w:vAlign w:val="bottom"/>
          </w:tcPr>
          <w:p w14:paraId="52A5EBA6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833" w:type="pct"/>
          </w:tcPr>
          <w:p w14:paraId="424E2608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26.2</w:t>
            </w:r>
          </w:p>
        </w:tc>
        <w:tc>
          <w:tcPr>
            <w:tcW w:w="832" w:type="pct"/>
          </w:tcPr>
          <w:p w14:paraId="4B15DBDE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4.35</w:t>
            </w:r>
          </w:p>
        </w:tc>
        <w:tc>
          <w:tcPr>
            <w:tcW w:w="832" w:type="pct"/>
            <w:vAlign w:val="bottom"/>
          </w:tcPr>
          <w:p w14:paraId="20A0C11F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0.7</w:t>
            </w:r>
          </w:p>
        </w:tc>
      </w:tr>
      <w:tr w:rsidR="0036119F" w:rsidRPr="0036119F" w14:paraId="68018711" w14:textId="77777777" w:rsidTr="005327D6">
        <w:tc>
          <w:tcPr>
            <w:tcW w:w="962" w:type="pct"/>
            <w:tcBorders>
              <w:bottom w:val="single" w:sz="4" w:space="0" w:color="auto"/>
            </w:tcBorders>
            <w:vAlign w:val="center"/>
          </w:tcPr>
          <w:p w14:paraId="51656C5F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T</w:t>
            </w:r>
          </w:p>
        </w:tc>
        <w:tc>
          <w:tcPr>
            <w:tcW w:w="707" w:type="pct"/>
            <w:tcBorders>
              <w:bottom w:val="single" w:sz="4" w:space="0" w:color="auto"/>
            </w:tcBorders>
            <w:vAlign w:val="bottom"/>
          </w:tcPr>
          <w:p w14:paraId="3AFB5C2B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322</w:t>
            </w:r>
          </w:p>
        </w:tc>
        <w:tc>
          <w:tcPr>
            <w:tcW w:w="834" w:type="pct"/>
            <w:tcBorders>
              <w:bottom w:val="single" w:sz="4" w:space="0" w:color="auto"/>
            </w:tcBorders>
            <w:vAlign w:val="bottom"/>
          </w:tcPr>
          <w:p w14:paraId="580BA76D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833" w:type="pct"/>
            <w:tcBorders>
              <w:bottom w:val="single" w:sz="4" w:space="0" w:color="auto"/>
            </w:tcBorders>
          </w:tcPr>
          <w:p w14:paraId="5222D737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24.7</w:t>
            </w:r>
          </w:p>
        </w:tc>
        <w:tc>
          <w:tcPr>
            <w:tcW w:w="832" w:type="pct"/>
            <w:tcBorders>
              <w:bottom w:val="single" w:sz="4" w:space="0" w:color="auto"/>
            </w:tcBorders>
          </w:tcPr>
          <w:p w14:paraId="1DA731E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4.10</w:t>
            </w:r>
          </w:p>
        </w:tc>
        <w:tc>
          <w:tcPr>
            <w:tcW w:w="832" w:type="pct"/>
            <w:tcBorders>
              <w:bottom w:val="single" w:sz="4" w:space="0" w:color="auto"/>
            </w:tcBorders>
            <w:vAlign w:val="bottom"/>
          </w:tcPr>
          <w:p w14:paraId="3232F584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0.6</w:t>
            </w:r>
          </w:p>
        </w:tc>
      </w:tr>
      <w:tr w:rsidR="0036119F" w:rsidRPr="0036119F" w14:paraId="4F273F82" w14:textId="77777777" w:rsidTr="005327D6">
        <w:tc>
          <w:tcPr>
            <w:tcW w:w="962" w:type="pct"/>
            <w:tcBorders>
              <w:top w:val="single" w:sz="4" w:space="0" w:color="auto"/>
            </w:tcBorders>
          </w:tcPr>
          <w:p w14:paraId="1DA78745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 xml:space="preserve">Metabolites </w:t>
            </w:r>
            <w:r w:rsidRPr="0036119F">
              <w:rPr>
                <w:rFonts w:ascii="Calibri" w:hAnsi="Calibri" w:cs="Calibri"/>
                <w:b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07" w:type="pct"/>
            <w:tcBorders>
              <w:top w:val="single" w:sz="4" w:space="0" w:color="auto"/>
            </w:tcBorders>
          </w:tcPr>
          <w:p w14:paraId="3EFD31B7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single" w:sz="4" w:space="0" w:color="auto"/>
            </w:tcBorders>
          </w:tcPr>
          <w:p w14:paraId="1269168B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70</w:t>
            </w:r>
          </w:p>
        </w:tc>
        <w:tc>
          <w:tcPr>
            <w:tcW w:w="833" w:type="pct"/>
            <w:tcBorders>
              <w:top w:val="single" w:sz="4" w:space="0" w:color="auto"/>
            </w:tcBorders>
          </w:tcPr>
          <w:p w14:paraId="64929CE6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conc. (</w:t>
            </w:r>
            <w:proofErr w:type="spellStart"/>
            <w:r w:rsidRPr="0036119F">
              <w:rPr>
                <w:rFonts w:ascii="Calibri" w:hAnsi="Calibri" w:cs="Calibri"/>
                <w:b/>
                <w:sz w:val="18"/>
                <w:szCs w:val="18"/>
              </w:rPr>
              <w:t>mM</w:t>
            </w:r>
            <w:proofErr w:type="spellEnd"/>
            <w:r w:rsidRPr="0036119F">
              <w:rPr>
                <w:rFonts w:ascii="Calibri" w:hAnsi="Calibri" w:cs="Calibri"/>
                <w:b/>
                <w:sz w:val="18"/>
                <w:szCs w:val="18"/>
              </w:rPr>
              <w:t>)</w:t>
            </w:r>
          </w:p>
        </w:tc>
        <w:tc>
          <w:tcPr>
            <w:tcW w:w="832" w:type="pct"/>
            <w:tcBorders>
              <w:top w:val="single" w:sz="4" w:space="0" w:color="auto"/>
            </w:tcBorders>
          </w:tcPr>
          <w:p w14:paraId="679A0B8E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36.4</w:t>
            </w:r>
          </w:p>
        </w:tc>
        <w:tc>
          <w:tcPr>
            <w:tcW w:w="832" w:type="pct"/>
            <w:tcBorders>
              <w:top w:val="single" w:sz="4" w:space="0" w:color="auto"/>
            </w:tcBorders>
          </w:tcPr>
          <w:p w14:paraId="1BBA24E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7</w:t>
            </w:r>
          </w:p>
        </w:tc>
      </w:tr>
      <w:tr w:rsidR="0036119F" w:rsidRPr="0036119F" w14:paraId="181FFCD9" w14:textId="77777777" w:rsidTr="005327D6">
        <w:tc>
          <w:tcPr>
            <w:tcW w:w="962" w:type="pct"/>
            <w:vAlign w:val="center"/>
          </w:tcPr>
          <w:p w14:paraId="2FBC4CE6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A</w:t>
            </w:r>
          </w:p>
        </w:tc>
        <w:tc>
          <w:tcPr>
            <w:tcW w:w="707" w:type="pct"/>
          </w:tcPr>
          <w:p w14:paraId="65DED1E5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i/>
                <w:sz w:val="18"/>
                <w:szCs w:val="18"/>
              </w:rPr>
              <w:t>variable</w:t>
            </w:r>
          </w:p>
        </w:tc>
        <w:tc>
          <w:tcPr>
            <w:tcW w:w="834" w:type="pct"/>
            <w:vAlign w:val="bottom"/>
          </w:tcPr>
          <w:p w14:paraId="30271CD4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10.14</w:t>
            </w:r>
          </w:p>
        </w:tc>
        <w:tc>
          <w:tcPr>
            <w:tcW w:w="833" w:type="pct"/>
          </w:tcPr>
          <w:p w14:paraId="6789B44D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16.0</w:t>
            </w:r>
          </w:p>
        </w:tc>
        <w:tc>
          <w:tcPr>
            <w:tcW w:w="832" w:type="pct"/>
          </w:tcPr>
          <w:p w14:paraId="28D6CC29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10.7</w:t>
            </w:r>
          </w:p>
        </w:tc>
        <w:tc>
          <w:tcPr>
            <w:tcW w:w="832" w:type="pct"/>
            <w:vAlign w:val="bottom"/>
          </w:tcPr>
          <w:p w14:paraId="536300B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2.8</w:t>
            </w:r>
          </w:p>
        </w:tc>
      </w:tr>
      <w:tr w:rsidR="0036119F" w:rsidRPr="0036119F" w14:paraId="75A422B3" w14:textId="77777777" w:rsidTr="005327D6">
        <w:tc>
          <w:tcPr>
            <w:tcW w:w="962" w:type="pct"/>
            <w:vAlign w:val="center"/>
          </w:tcPr>
          <w:p w14:paraId="1E33CE6D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707" w:type="pct"/>
          </w:tcPr>
          <w:p w14:paraId="4482EAEA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i/>
                <w:sz w:val="18"/>
                <w:szCs w:val="18"/>
              </w:rPr>
              <w:t>variable</w:t>
            </w:r>
          </w:p>
        </w:tc>
        <w:tc>
          <w:tcPr>
            <w:tcW w:w="834" w:type="pct"/>
            <w:vAlign w:val="bottom"/>
          </w:tcPr>
          <w:p w14:paraId="6D7AD923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1.60</w:t>
            </w:r>
          </w:p>
        </w:tc>
        <w:tc>
          <w:tcPr>
            <w:tcW w:w="833" w:type="pct"/>
          </w:tcPr>
          <w:p w14:paraId="1CE91485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2.75</w:t>
            </w:r>
          </w:p>
        </w:tc>
        <w:tc>
          <w:tcPr>
            <w:tcW w:w="832" w:type="pct"/>
          </w:tcPr>
          <w:p w14:paraId="34C4EF16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1.84</w:t>
            </w:r>
          </w:p>
        </w:tc>
        <w:tc>
          <w:tcPr>
            <w:tcW w:w="832" w:type="pct"/>
            <w:vAlign w:val="bottom"/>
          </w:tcPr>
          <w:p w14:paraId="0214DE63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0.4</w:t>
            </w:r>
          </w:p>
        </w:tc>
      </w:tr>
      <w:tr w:rsidR="0036119F" w:rsidRPr="0036119F" w14:paraId="3F2B9AEF" w14:textId="77777777" w:rsidTr="005327D6">
        <w:tc>
          <w:tcPr>
            <w:tcW w:w="962" w:type="pct"/>
            <w:vAlign w:val="center"/>
          </w:tcPr>
          <w:p w14:paraId="34D429B6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G</w:t>
            </w:r>
          </w:p>
        </w:tc>
        <w:tc>
          <w:tcPr>
            <w:tcW w:w="707" w:type="pct"/>
          </w:tcPr>
          <w:p w14:paraId="4A50FF43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i/>
                <w:sz w:val="18"/>
                <w:szCs w:val="18"/>
              </w:rPr>
              <w:t>variable</w:t>
            </w:r>
          </w:p>
        </w:tc>
        <w:tc>
          <w:tcPr>
            <w:tcW w:w="834" w:type="pct"/>
            <w:vAlign w:val="bottom"/>
          </w:tcPr>
          <w:p w14:paraId="205D8682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3.25</w:t>
            </w:r>
          </w:p>
        </w:tc>
        <w:tc>
          <w:tcPr>
            <w:tcW w:w="833" w:type="pct"/>
          </w:tcPr>
          <w:p w14:paraId="3EFDE28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5.85</w:t>
            </w:r>
          </w:p>
        </w:tc>
        <w:tc>
          <w:tcPr>
            <w:tcW w:w="832" w:type="pct"/>
          </w:tcPr>
          <w:p w14:paraId="2CE8ECFA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3.91</w:t>
            </w:r>
          </w:p>
        </w:tc>
        <w:tc>
          <w:tcPr>
            <w:tcW w:w="832" w:type="pct"/>
            <w:vAlign w:val="bottom"/>
          </w:tcPr>
          <w:p w14:paraId="7ED7FDA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0.9</w:t>
            </w:r>
          </w:p>
        </w:tc>
      </w:tr>
      <w:tr w:rsidR="0036119F" w:rsidRPr="0036119F" w14:paraId="49F32B53" w14:textId="77777777" w:rsidTr="005327D6">
        <w:tc>
          <w:tcPr>
            <w:tcW w:w="962" w:type="pct"/>
            <w:vAlign w:val="center"/>
          </w:tcPr>
          <w:p w14:paraId="06E38896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T</w:t>
            </w:r>
          </w:p>
        </w:tc>
        <w:tc>
          <w:tcPr>
            <w:tcW w:w="707" w:type="pct"/>
          </w:tcPr>
          <w:p w14:paraId="61FB9A16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i/>
                <w:sz w:val="18"/>
                <w:szCs w:val="18"/>
              </w:rPr>
              <w:t>variable</w:t>
            </w:r>
          </w:p>
        </w:tc>
        <w:tc>
          <w:tcPr>
            <w:tcW w:w="834" w:type="pct"/>
            <w:vAlign w:val="bottom"/>
          </w:tcPr>
          <w:p w14:paraId="0C5335A8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2.63</w:t>
            </w:r>
          </w:p>
        </w:tc>
        <w:tc>
          <w:tcPr>
            <w:tcW w:w="833" w:type="pct"/>
          </w:tcPr>
          <w:p w14:paraId="6F3E2494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4.98</w:t>
            </w:r>
          </w:p>
        </w:tc>
        <w:tc>
          <w:tcPr>
            <w:tcW w:w="832" w:type="pct"/>
          </w:tcPr>
          <w:p w14:paraId="3E0E2499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3.33</w:t>
            </w:r>
          </w:p>
        </w:tc>
        <w:tc>
          <w:tcPr>
            <w:tcW w:w="832" w:type="pct"/>
            <w:vAlign w:val="bottom"/>
          </w:tcPr>
          <w:p w14:paraId="3F9ECB89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0.7</w:t>
            </w:r>
          </w:p>
        </w:tc>
      </w:tr>
      <w:tr w:rsidR="0036119F" w:rsidRPr="0036119F" w14:paraId="29B39635" w14:textId="77777777" w:rsidTr="005327D6">
        <w:tc>
          <w:tcPr>
            <w:tcW w:w="962" w:type="pct"/>
            <w:vAlign w:val="center"/>
          </w:tcPr>
          <w:p w14:paraId="10D1DFDA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U</w:t>
            </w:r>
          </w:p>
        </w:tc>
        <w:tc>
          <w:tcPr>
            <w:tcW w:w="707" w:type="pct"/>
          </w:tcPr>
          <w:p w14:paraId="5E8579B9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i/>
                <w:sz w:val="18"/>
                <w:szCs w:val="18"/>
              </w:rPr>
              <w:t>variable</w:t>
            </w:r>
          </w:p>
        </w:tc>
        <w:tc>
          <w:tcPr>
            <w:tcW w:w="834" w:type="pct"/>
            <w:vAlign w:val="bottom"/>
          </w:tcPr>
          <w:p w14:paraId="419B8BA5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13.99</w:t>
            </w:r>
          </w:p>
        </w:tc>
        <w:tc>
          <w:tcPr>
            <w:tcW w:w="833" w:type="pct"/>
          </w:tcPr>
          <w:p w14:paraId="0748FFD4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22.7</w:t>
            </w:r>
          </w:p>
        </w:tc>
        <w:tc>
          <w:tcPr>
            <w:tcW w:w="832" w:type="pct"/>
          </w:tcPr>
          <w:p w14:paraId="168B150D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15.2</w:t>
            </w:r>
          </w:p>
        </w:tc>
        <w:tc>
          <w:tcPr>
            <w:tcW w:w="832" w:type="pct"/>
            <w:vAlign w:val="bottom"/>
          </w:tcPr>
          <w:p w14:paraId="70B34D91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3.9</w:t>
            </w:r>
          </w:p>
        </w:tc>
      </w:tr>
      <w:tr w:rsidR="0036119F" w:rsidRPr="0036119F" w14:paraId="1285A079" w14:textId="77777777" w:rsidTr="005327D6">
        <w:tc>
          <w:tcPr>
            <w:tcW w:w="962" w:type="pct"/>
            <w:vAlign w:val="center"/>
          </w:tcPr>
          <w:p w14:paraId="699643B2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6119F">
              <w:rPr>
                <w:rFonts w:ascii="Calibri" w:hAnsi="Calibri" w:cs="Calibri"/>
                <w:sz w:val="18"/>
                <w:szCs w:val="18"/>
              </w:rPr>
              <w:t>Phe</w:t>
            </w:r>
            <w:proofErr w:type="spellEnd"/>
          </w:p>
        </w:tc>
        <w:tc>
          <w:tcPr>
            <w:tcW w:w="707" w:type="pct"/>
            <w:vAlign w:val="bottom"/>
          </w:tcPr>
          <w:p w14:paraId="44AFF8B4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165.192</w:t>
            </w:r>
          </w:p>
        </w:tc>
        <w:tc>
          <w:tcPr>
            <w:tcW w:w="834" w:type="pct"/>
            <w:vAlign w:val="bottom"/>
          </w:tcPr>
          <w:p w14:paraId="2DE4E097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0.0033</w:t>
            </w:r>
          </w:p>
        </w:tc>
        <w:tc>
          <w:tcPr>
            <w:tcW w:w="833" w:type="pct"/>
          </w:tcPr>
          <w:p w14:paraId="4088DA78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0.018</w:t>
            </w:r>
          </w:p>
        </w:tc>
        <w:tc>
          <w:tcPr>
            <w:tcW w:w="832" w:type="pct"/>
          </w:tcPr>
          <w:p w14:paraId="5D3210B9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0.012</w:t>
            </w:r>
          </w:p>
        </w:tc>
        <w:tc>
          <w:tcPr>
            <w:tcW w:w="832" w:type="pct"/>
          </w:tcPr>
          <w:p w14:paraId="64B86EF5" w14:textId="77777777" w:rsidR="0036119F" w:rsidRPr="0036119F" w:rsidRDefault="0036119F" w:rsidP="005327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0.0009</w:t>
            </w:r>
          </w:p>
        </w:tc>
      </w:tr>
      <w:tr w:rsidR="0036119F" w:rsidRPr="0036119F" w14:paraId="5E71E8D3" w14:textId="77777777" w:rsidTr="005327D6">
        <w:tc>
          <w:tcPr>
            <w:tcW w:w="962" w:type="pct"/>
            <w:vAlign w:val="center"/>
          </w:tcPr>
          <w:p w14:paraId="2B69F1EA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36119F">
              <w:rPr>
                <w:rFonts w:ascii="Calibri" w:hAnsi="Calibri" w:cs="Calibri"/>
                <w:sz w:val="18"/>
                <w:szCs w:val="18"/>
              </w:rPr>
              <w:t>Trp</w:t>
            </w:r>
            <w:proofErr w:type="spellEnd"/>
          </w:p>
        </w:tc>
        <w:tc>
          <w:tcPr>
            <w:tcW w:w="707" w:type="pct"/>
            <w:vAlign w:val="bottom"/>
          </w:tcPr>
          <w:p w14:paraId="1A725B14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204.228</w:t>
            </w:r>
          </w:p>
        </w:tc>
        <w:tc>
          <w:tcPr>
            <w:tcW w:w="834" w:type="pct"/>
            <w:vAlign w:val="bottom"/>
          </w:tcPr>
          <w:p w14:paraId="301CC32B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0.0027</w:t>
            </w:r>
          </w:p>
        </w:tc>
        <w:tc>
          <w:tcPr>
            <w:tcW w:w="833" w:type="pct"/>
          </w:tcPr>
          <w:p w14:paraId="5A78053D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0.012</w:t>
            </w:r>
          </w:p>
        </w:tc>
        <w:tc>
          <w:tcPr>
            <w:tcW w:w="832" w:type="pct"/>
          </w:tcPr>
          <w:p w14:paraId="496DCCFA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0.0008</w:t>
            </w:r>
          </w:p>
        </w:tc>
        <w:tc>
          <w:tcPr>
            <w:tcW w:w="832" w:type="pct"/>
          </w:tcPr>
          <w:p w14:paraId="145D682B" w14:textId="77777777" w:rsidR="0036119F" w:rsidRPr="0036119F" w:rsidRDefault="0036119F" w:rsidP="005327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0.0008</w:t>
            </w:r>
          </w:p>
        </w:tc>
      </w:tr>
      <w:tr w:rsidR="0036119F" w:rsidRPr="0036119F" w14:paraId="1BC2270C" w14:textId="77777777" w:rsidTr="005327D6">
        <w:tc>
          <w:tcPr>
            <w:tcW w:w="962" w:type="pct"/>
            <w:vAlign w:val="center"/>
          </w:tcPr>
          <w:p w14:paraId="52FDD120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Tyr</w:t>
            </w:r>
          </w:p>
        </w:tc>
        <w:tc>
          <w:tcPr>
            <w:tcW w:w="707" w:type="pct"/>
            <w:vAlign w:val="bottom"/>
          </w:tcPr>
          <w:p w14:paraId="6E4C96B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181.191</w:t>
            </w:r>
          </w:p>
        </w:tc>
        <w:tc>
          <w:tcPr>
            <w:tcW w:w="834" w:type="pct"/>
            <w:vAlign w:val="bottom"/>
          </w:tcPr>
          <w:p w14:paraId="0B3F8989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0.0058</w:t>
            </w:r>
          </w:p>
        </w:tc>
        <w:tc>
          <w:tcPr>
            <w:tcW w:w="833" w:type="pct"/>
          </w:tcPr>
          <w:p w14:paraId="1F8BFB27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0.029</w:t>
            </w:r>
          </w:p>
        </w:tc>
        <w:tc>
          <w:tcPr>
            <w:tcW w:w="832" w:type="pct"/>
          </w:tcPr>
          <w:p w14:paraId="582ECB5A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0.019</w:t>
            </w:r>
          </w:p>
        </w:tc>
        <w:tc>
          <w:tcPr>
            <w:tcW w:w="832" w:type="pct"/>
          </w:tcPr>
          <w:p w14:paraId="163C20C7" w14:textId="77777777" w:rsidR="0036119F" w:rsidRPr="0036119F" w:rsidRDefault="0036119F" w:rsidP="005327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6119F">
              <w:rPr>
                <w:rFonts w:ascii="Calibri" w:hAnsi="Calibri" w:cs="Calibri"/>
                <w:color w:val="000000"/>
                <w:sz w:val="18"/>
                <w:szCs w:val="18"/>
              </w:rPr>
              <w:t>0.002</w:t>
            </w:r>
          </w:p>
        </w:tc>
      </w:tr>
      <w:tr w:rsidR="0036119F" w:rsidRPr="0036119F" w14:paraId="6A997B3F" w14:textId="77777777" w:rsidTr="005327D6">
        <w:tc>
          <w:tcPr>
            <w:tcW w:w="962" w:type="pct"/>
            <w:tcBorders>
              <w:bottom w:val="single" w:sz="4" w:space="0" w:color="auto"/>
            </w:tcBorders>
            <w:vAlign w:val="center"/>
          </w:tcPr>
          <w:p w14:paraId="0260A60B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Non Raman-active</w:t>
            </w:r>
          </w:p>
        </w:tc>
        <w:tc>
          <w:tcPr>
            <w:tcW w:w="707" w:type="pct"/>
            <w:tcBorders>
              <w:bottom w:val="single" w:sz="4" w:space="0" w:color="auto"/>
            </w:tcBorders>
            <w:vAlign w:val="center"/>
          </w:tcPr>
          <w:p w14:paraId="50CEADB1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i/>
                <w:sz w:val="18"/>
                <w:szCs w:val="18"/>
              </w:rPr>
            </w:pPr>
            <w:r w:rsidRPr="0036119F">
              <w:rPr>
                <w:rFonts w:ascii="Calibri" w:hAnsi="Calibri" w:cs="Calibri"/>
                <w:i/>
                <w:sz w:val="18"/>
                <w:szCs w:val="18"/>
              </w:rPr>
              <w:t>variable</w:t>
            </w:r>
          </w:p>
        </w:tc>
        <w:tc>
          <w:tcPr>
            <w:tcW w:w="834" w:type="pct"/>
            <w:tcBorders>
              <w:bottom w:val="single" w:sz="4" w:space="0" w:color="auto"/>
            </w:tcBorders>
            <w:vAlign w:val="center"/>
          </w:tcPr>
          <w:p w14:paraId="23EA33E6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20.2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vAlign w:val="center"/>
          </w:tcPr>
          <w:p w14:paraId="6AD5CBCE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63.6</w:t>
            </w:r>
          </w:p>
        </w:tc>
        <w:tc>
          <w:tcPr>
            <w:tcW w:w="832" w:type="pct"/>
            <w:tcBorders>
              <w:bottom w:val="single" w:sz="4" w:space="0" w:color="auto"/>
            </w:tcBorders>
            <w:vAlign w:val="center"/>
          </w:tcPr>
          <w:p w14:paraId="26F88218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42.5</w:t>
            </w:r>
          </w:p>
        </w:tc>
        <w:tc>
          <w:tcPr>
            <w:tcW w:w="832" w:type="pct"/>
            <w:tcBorders>
              <w:bottom w:val="single" w:sz="4" w:space="0" w:color="auto"/>
            </w:tcBorders>
            <w:vAlign w:val="center"/>
          </w:tcPr>
          <w:p w14:paraId="26A387B2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10.7</w:t>
            </w:r>
          </w:p>
        </w:tc>
      </w:tr>
      <w:tr w:rsidR="0036119F" w:rsidRPr="0036119F" w14:paraId="50C04DD3" w14:textId="77777777" w:rsidTr="005327D6">
        <w:tc>
          <w:tcPr>
            <w:tcW w:w="962" w:type="pct"/>
            <w:tcBorders>
              <w:top w:val="single" w:sz="4" w:space="0" w:color="auto"/>
            </w:tcBorders>
          </w:tcPr>
          <w:p w14:paraId="1D1A19F3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Other</w:t>
            </w:r>
          </w:p>
        </w:tc>
        <w:tc>
          <w:tcPr>
            <w:tcW w:w="707" w:type="pct"/>
            <w:tcBorders>
              <w:top w:val="single" w:sz="4" w:space="0" w:color="auto"/>
            </w:tcBorders>
          </w:tcPr>
          <w:p w14:paraId="0D622EA3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single" w:sz="4" w:space="0" w:color="auto"/>
            </w:tcBorders>
          </w:tcPr>
          <w:p w14:paraId="0AA3CEE7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57</w:t>
            </w:r>
          </w:p>
        </w:tc>
        <w:tc>
          <w:tcPr>
            <w:tcW w:w="833" w:type="pct"/>
            <w:tcBorders>
              <w:top w:val="single" w:sz="4" w:space="0" w:color="auto"/>
            </w:tcBorders>
          </w:tcPr>
          <w:p w14:paraId="4945236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32" w:type="pct"/>
            <w:tcBorders>
              <w:top w:val="single" w:sz="4" w:space="0" w:color="auto"/>
            </w:tcBorders>
          </w:tcPr>
          <w:p w14:paraId="7C6CC637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32" w:type="pct"/>
            <w:tcBorders>
              <w:top w:val="single" w:sz="4" w:space="0" w:color="auto"/>
            </w:tcBorders>
          </w:tcPr>
          <w:p w14:paraId="73FD1FF7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5.7</w:t>
            </w:r>
          </w:p>
        </w:tc>
      </w:tr>
      <w:tr w:rsidR="0036119F" w:rsidRPr="0036119F" w14:paraId="101253D5" w14:textId="77777777" w:rsidTr="005327D6">
        <w:tc>
          <w:tcPr>
            <w:tcW w:w="962" w:type="pct"/>
          </w:tcPr>
          <w:p w14:paraId="7C7684AB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lipid</w:t>
            </w:r>
          </w:p>
        </w:tc>
        <w:tc>
          <w:tcPr>
            <w:tcW w:w="707" w:type="pct"/>
          </w:tcPr>
          <w:p w14:paraId="69CC9F56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800</w:t>
            </w:r>
          </w:p>
        </w:tc>
        <w:tc>
          <w:tcPr>
            <w:tcW w:w="834" w:type="pct"/>
          </w:tcPr>
          <w:p w14:paraId="6A0992F6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833" w:type="pct"/>
          </w:tcPr>
          <w:p w14:paraId="0C57D6B7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32" w:type="pct"/>
          </w:tcPr>
          <w:p w14:paraId="20D4DAD0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832" w:type="pct"/>
          </w:tcPr>
          <w:p w14:paraId="20DB171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</w:tr>
      <w:tr w:rsidR="0036119F" w:rsidRPr="0036119F" w14:paraId="460FA156" w14:textId="77777777" w:rsidTr="005327D6">
        <w:tc>
          <w:tcPr>
            <w:tcW w:w="962" w:type="pct"/>
          </w:tcPr>
          <w:p w14:paraId="2A26D0DF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Lipopolysaccharide</w:t>
            </w:r>
          </w:p>
        </w:tc>
        <w:tc>
          <w:tcPr>
            <w:tcW w:w="707" w:type="pct"/>
          </w:tcPr>
          <w:p w14:paraId="2E27C139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8000</w:t>
            </w:r>
          </w:p>
        </w:tc>
        <w:tc>
          <w:tcPr>
            <w:tcW w:w="834" w:type="pct"/>
          </w:tcPr>
          <w:p w14:paraId="462C62C0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833" w:type="pct"/>
          </w:tcPr>
          <w:p w14:paraId="2FD53EAF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32" w:type="pct"/>
          </w:tcPr>
          <w:p w14:paraId="22D29EBC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832" w:type="pct"/>
          </w:tcPr>
          <w:p w14:paraId="05206000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</w:tr>
      <w:tr w:rsidR="0036119F" w:rsidRPr="0036119F" w14:paraId="705A3363" w14:textId="77777777" w:rsidTr="005327D6">
        <w:tc>
          <w:tcPr>
            <w:tcW w:w="962" w:type="pct"/>
          </w:tcPr>
          <w:p w14:paraId="60AD4911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Peptidoglycan</w:t>
            </w:r>
          </w:p>
        </w:tc>
        <w:tc>
          <w:tcPr>
            <w:tcW w:w="707" w:type="pct"/>
          </w:tcPr>
          <w:p w14:paraId="72D8EF6F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(1000)</w:t>
            </w:r>
            <w:r w:rsidRPr="0036119F">
              <w:rPr>
                <w:rFonts w:ascii="Calibri" w:hAnsi="Calibri" w:cs="Calibri"/>
                <w:sz w:val="18"/>
                <w:szCs w:val="18"/>
                <w:vertAlign w:val="subscript"/>
              </w:rPr>
              <w:t>n</w:t>
            </w:r>
          </w:p>
        </w:tc>
        <w:tc>
          <w:tcPr>
            <w:tcW w:w="834" w:type="pct"/>
          </w:tcPr>
          <w:p w14:paraId="07666280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833" w:type="pct"/>
          </w:tcPr>
          <w:p w14:paraId="7DDD6EA3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32" w:type="pct"/>
          </w:tcPr>
          <w:p w14:paraId="32EA4E83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(1)</w:t>
            </w:r>
          </w:p>
        </w:tc>
        <w:tc>
          <w:tcPr>
            <w:tcW w:w="832" w:type="pct"/>
          </w:tcPr>
          <w:p w14:paraId="61D2D5A0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</w:tr>
      <w:tr w:rsidR="0036119F" w:rsidRPr="0036119F" w14:paraId="00923C15" w14:textId="77777777" w:rsidTr="005327D6">
        <w:tc>
          <w:tcPr>
            <w:tcW w:w="962" w:type="pct"/>
          </w:tcPr>
          <w:p w14:paraId="4F725C1E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Glycogen</w:t>
            </w:r>
          </w:p>
        </w:tc>
        <w:tc>
          <w:tcPr>
            <w:tcW w:w="707" w:type="pct"/>
          </w:tcPr>
          <w:p w14:paraId="7144CE2D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1,000,000</w:t>
            </w:r>
          </w:p>
        </w:tc>
        <w:tc>
          <w:tcPr>
            <w:tcW w:w="834" w:type="pct"/>
          </w:tcPr>
          <w:p w14:paraId="77A68809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833" w:type="pct"/>
          </w:tcPr>
          <w:p w14:paraId="4ABDAC7E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32" w:type="pct"/>
          </w:tcPr>
          <w:p w14:paraId="698F34EA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0.004</w:t>
            </w:r>
          </w:p>
        </w:tc>
        <w:tc>
          <w:tcPr>
            <w:tcW w:w="832" w:type="pct"/>
          </w:tcPr>
          <w:p w14:paraId="35EDD85D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</w:tr>
      <w:tr w:rsidR="0036119F" w:rsidRPr="0036119F" w14:paraId="17B6E1F8" w14:textId="77777777" w:rsidTr="005327D6">
        <w:tc>
          <w:tcPr>
            <w:tcW w:w="962" w:type="pct"/>
            <w:tcBorders>
              <w:bottom w:val="single" w:sz="4" w:space="0" w:color="auto"/>
            </w:tcBorders>
          </w:tcPr>
          <w:p w14:paraId="0517B25F" w14:textId="77777777" w:rsidR="0036119F" w:rsidRPr="0036119F" w:rsidRDefault="0036119F" w:rsidP="005327D6">
            <w:pPr>
              <w:tabs>
                <w:tab w:val="left" w:pos="5760"/>
              </w:tabs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Inorganic Ions</w:t>
            </w:r>
          </w:p>
        </w:tc>
        <w:tc>
          <w:tcPr>
            <w:tcW w:w="707" w:type="pct"/>
            <w:tcBorders>
              <w:bottom w:val="single" w:sz="4" w:space="0" w:color="auto"/>
            </w:tcBorders>
          </w:tcPr>
          <w:p w14:paraId="79229796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34" w:type="pct"/>
            <w:tcBorders>
              <w:bottom w:val="single" w:sz="4" w:space="0" w:color="auto"/>
            </w:tcBorders>
          </w:tcPr>
          <w:p w14:paraId="3F1E6038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833" w:type="pct"/>
            <w:tcBorders>
              <w:bottom w:val="single" w:sz="4" w:space="0" w:color="auto"/>
            </w:tcBorders>
          </w:tcPr>
          <w:p w14:paraId="0B5E0F33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32" w:type="pct"/>
            <w:tcBorders>
              <w:bottom w:val="single" w:sz="4" w:space="0" w:color="auto"/>
            </w:tcBorders>
          </w:tcPr>
          <w:p w14:paraId="3279DC9D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32" w:type="pct"/>
            <w:tcBorders>
              <w:bottom w:val="single" w:sz="4" w:space="0" w:color="auto"/>
            </w:tcBorders>
          </w:tcPr>
          <w:p w14:paraId="081138A6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</w:tr>
      <w:tr w:rsidR="0036119F" w:rsidRPr="0036119F" w14:paraId="41AEBFE3" w14:textId="77777777" w:rsidTr="005327D6">
        <w:tc>
          <w:tcPr>
            <w:tcW w:w="962" w:type="pct"/>
            <w:tcBorders>
              <w:top w:val="single" w:sz="4" w:space="0" w:color="auto"/>
              <w:bottom w:val="single" w:sz="4" w:space="0" w:color="auto"/>
            </w:tcBorders>
          </w:tcPr>
          <w:p w14:paraId="5E079A45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Total</w:t>
            </w:r>
          </w:p>
        </w:tc>
        <w:tc>
          <w:tcPr>
            <w:tcW w:w="707" w:type="pct"/>
            <w:tcBorders>
              <w:top w:val="single" w:sz="4" w:space="0" w:color="auto"/>
              <w:bottom w:val="single" w:sz="4" w:space="0" w:color="auto"/>
            </w:tcBorders>
          </w:tcPr>
          <w:p w14:paraId="64B6253A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100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14:paraId="3ABF0BF2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1000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</w:tcPr>
          <w:p w14:paraId="4E3A0FA4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2476E06B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224</w:t>
            </w:r>
          </w:p>
        </w:tc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7F8C3A8A" w14:textId="77777777" w:rsidR="0036119F" w:rsidRPr="0036119F" w:rsidRDefault="0036119F" w:rsidP="005327D6">
            <w:pPr>
              <w:tabs>
                <w:tab w:val="left" w:pos="5760"/>
              </w:tabs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6119F">
              <w:rPr>
                <w:rFonts w:ascii="Calibri" w:hAnsi="Calibri" w:cs="Calibri"/>
                <w:b/>
                <w:sz w:val="18"/>
                <w:szCs w:val="18"/>
              </w:rPr>
              <w:t>Total</w:t>
            </w:r>
          </w:p>
        </w:tc>
      </w:tr>
    </w:tbl>
    <w:p w14:paraId="680435C3" w14:textId="70216F45" w:rsidR="0036119F" w:rsidRDefault="0036119F" w:rsidP="0036119F">
      <w:pPr>
        <w:tabs>
          <w:tab w:val="left" w:pos="5760"/>
        </w:tabs>
        <w:jc w:val="both"/>
        <w:rPr>
          <w:rFonts w:ascii="Calibri" w:hAnsi="Calibri" w:cs="Calibri"/>
        </w:rPr>
      </w:pPr>
      <w:r w:rsidRPr="002C62C5">
        <w:rPr>
          <w:rFonts w:ascii="Calibri" w:hAnsi="Calibri" w:cs="Calibri"/>
        </w:rPr>
        <w:t>Table S</w:t>
      </w:r>
      <w:r w:rsidR="00DA5ECC">
        <w:rPr>
          <w:rFonts w:ascii="Calibri" w:hAnsi="Calibri" w:cs="Calibri"/>
        </w:rPr>
        <w:t>3</w:t>
      </w:r>
      <w:r w:rsidRPr="002C62C5">
        <w:rPr>
          <w:rFonts w:ascii="Calibri" w:hAnsi="Calibri" w:cs="Calibri"/>
        </w:rPr>
        <w:t xml:space="preserve">: Detailed breakdown of the composition of an average cell of </w:t>
      </w:r>
      <w:r w:rsidRPr="002C62C5">
        <w:rPr>
          <w:rFonts w:ascii="Calibri" w:hAnsi="Calibri" w:cs="Calibri"/>
          <w:i/>
        </w:rPr>
        <w:t>E. coli</w:t>
      </w:r>
      <w:r w:rsidRPr="002C62C5">
        <w:rPr>
          <w:rFonts w:ascii="Calibri" w:hAnsi="Calibri" w:cs="Calibri"/>
        </w:rPr>
        <w:t xml:space="preserve"> during exponential growth with a doubling time of 40 minutes, based on a cellular volume of 0.9 </w:t>
      </w:r>
      <w:r w:rsidRPr="002C62C5">
        <w:rPr>
          <w:rFonts w:ascii="Calibri" w:hAnsi="Calibri" w:cs="Calibri"/>
          <w:lang w:val="el-GR"/>
        </w:rPr>
        <w:t>μ</w:t>
      </w:r>
      <w:r w:rsidRPr="002C62C5">
        <w:rPr>
          <w:rFonts w:ascii="Calibri" w:hAnsi="Calibri" w:cs="Calibri"/>
        </w:rPr>
        <w:t>m</w:t>
      </w:r>
      <w:r w:rsidRPr="002C62C5">
        <w:rPr>
          <w:rFonts w:ascii="Calibri" w:hAnsi="Calibri" w:cs="Calibri"/>
          <w:vertAlign w:val="superscript"/>
        </w:rPr>
        <w:t>3</w:t>
      </w:r>
      <w:r w:rsidRPr="002C62C5">
        <w:rPr>
          <w:rFonts w:ascii="Calibri" w:hAnsi="Calibri" w:cs="Calibri"/>
        </w:rPr>
        <w:t xml:space="preserve"> (</w:t>
      </w:r>
      <w:proofErr w:type="spellStart"/>
      <w:r w:rsidRPr="002C62C5">
        <w:rPr>
          <w:rFonts w:ascii="Calibri" w:hAnsi="Calibri" w:cs="Calibri"/>
        </w:rPr>
        <w:t>Neidhardt</w:t>
      </w:r>
      <w:proofErr w:type="spellEnd"/>
      <w:r w:rsidRPr="002C62C5">
        <w:rPr>
          <w:rFonts w:ascii="Calibri" w:hAnsi="Calibri" w:cs="Calibri"/>
        </w:rPr>
        <w:t xml:space="preserve"> </w:t>
      </w:r>
      <w:r w:rsidRPr="002C62C5">
        <w:rPr>
          <w:rFonts w:ascii="Calibri" w:hAnsi="Calibri" w:cs="Calibri"/>
          <w:i/>
        </w:rPr>
        <w:t>et al.</w:t>
      </w:r>
      <w:r w:rsidRPr="002C62C5">
        <w:rPr>
          <w:rFonts w:ascii="Calibri" w:hAnsi="Calibri" w:cs="Calibri"/>
        </w:rPr>
        <w:t xml:space="preserve">, 1990; </w:t>
      </w:r>
      <w:proofErr w:type="spellStart"/>
      <w:r w:rsidRPr="002C62C5">
        <w:rPr>
          <w:rFonts w:ascii="Calibri" w:hAnsi="Calibri" w:cs="Calibri"/>
        </w:rPr>
        <w:t>Neirlich</w:t>
      </w:r>
      <w:proofErr w:type="spellEnd"/>
      <w:r w:rsidRPr="002C62C5">
        <w:rPr>
          <w:rFonts w:ascii="Calibri" w:hAnsi="Calibri" w:cs="Calibri"/>
        </w:rPr>
        <w:t xml:space="preserve"> </w:t>
      </w:r>
      <w:r w:rsidRPr="002C62C5">
        <w:rPr>
          <w:rFonts w:ascii="Calibri" w:hAnsi="Calibri" w:cs="Calibri"/>
          <w:i/>
        </w:rPr>
        <w:t>et al.</w:t>
      </w:r>
      <w:r w:rsidRPr="002C62C5">
        <w:rPr>
          <w:rFonts w:ascii="Calibri" w:hAnsi="Calibri" w:cs="Calibri"/>
        </w:rPr>
        <w:t xml:space="preserve">, 1990; </w:t>
      </w:r>
      <w:proofErr w:type="spellStart"/>
      <w:r w:rsidRPr="002C62C5">
        <w:rPr>
          <w:rFonts w:ascii="Calibri" w:hAnsi="Calibri" w:cs="Calibri"/>
        </w:rPr>
        <w:t>Weickert</w:t>
      </w:r>
      <w:proofErr w:type="spellEnd"/>
      <w:r w:rsidRPr="002C62C5">
        <w:rPr>
          <w:rFonts w:ascii="Calibri" w:hAnsi="Calibri" w:cs="Calibri"/>
        </w:rPr>
        <w:t xml:space="preserve"> </w:t>
      </w:r>
      <w:r w:rsidRPr="002C62C5">
        <w:rPr>
          <w:rFonts w:ascii="Calibri" w:hAnsi="Calibri" w:cs="Calibri"/>
          <w:i/>
        </w:rPr>
        <w:t>et al.</w:t>
      </w:r>
      <w:r w:rsidRPr="002C62C5">
        <w:rPr>
          <w:rFonts w:ascii="Calibri" w:hAnsi="Calibri" w:cs="Calibri"/>
        </w:rPr>
        <w:t xml:space="preserve">, 1998; Blattner </w:t>
      </w:r>
      <w:r w:rsidRPr="002C62C5">
        <w:rPr>
          <w:rFonts w:ascii="Calibri" w:hAnsi="Calibri" w:cs="Calibri"/>
          <w:i/>
        </w:rPr>
        <w:t>et al.</w:t>
      </w:r>
      <w:r w:rsidRPr="002C62C5">
        <w:rPr>
          <w:rFonts w:ascii="Calibri" w:hAnsi="Calibri" w:cs="Calibri"/>
        </w:rPr>
        <w:t xml:space="preserve">, 1997; Bennett </w:t>
      </w:r>
      <w:r w:rsidRPr="002C62C5">
        <w:rPr>
          <w:rFonts w:ascii="Calibri" w:hAnsi="Calibri" w:cs="Calibri"/>
          <w:i/>
        </w:rPr>
        <w:t>et al.</w:t>
      </w:r>
      <w:r w:rsidRPr="002C62C5">
        <w:rPr>
          <w:rFonts w:ascii="Calibri" w:hAnsi="Calibri" w:cs="Calibri"/>
        </w:rPr>
        <w:t>, 2009)</w:t>
      </w:r>
    </w:p>
    <w:p w14:paraId="26DDEBF1" w14:textId="1ABC667A" w:rsidR="0036119F" w:rsidRDefault="0036119F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48B411E3" w14:textId="77777777" w:rsidR="009E379E" w:rsidRDefault="009E379E" w:rsidP="00A56A30">
      <w:pPr>
        <w:tabs>
          <w:tab w:val="left" w:pos="5760"/>
        </w:tabs>
        <w:rPr>
          <w:rFonts w:ascii="Calibri" w:hAnsi="Calibri" w:cs="Calibri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1412"/>
        <w:gridCol w:w="1559"/>
        <w:gridCol w:w="1559"/>
        <w:gridCol w:w="1561"/>
        <w:gridCol w:w="1559"/>
      </w:tblGrid>
      <w:tr w:rsidR="0036119F" w:rsidRPr="002C62C5" w14:paraId="383CC074" w14:textId="77777777" w:rsidTr="005327D6">
        <w:tc>
          <w:tcPr>
            <w:tcW w:w="913" w:type="pct"/>
            <w:tcBorders>
              <w:top w:val="single" w:sz="4" w:space="0" w:color="auto"/>
              <w:right w:val="single" w:sz="4" w:space="0" w:color="auto"/>
            </w:tcBorders>
          </w:tcPr>
          <w:p w14:paraId="0D2AC89A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5E6CA6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sz w:val="20"/>
                <w:szCs w:val="20"/>
              </w:rPr>
              <w:t>Stock Solution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</w:tcPr>
          <w:p w14:paraId="6A7AF8B0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</w:tcBorders>
          </w:tcPr>
          <w:p w14:paraId="0AA376B8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sz w:val="20"/>
                <w:szCs w:val="20"/>
              </w:rPr>
              <w:t>Abiotic Mixture</w:t>
            </w:r>
          </w:p>
        </w:tc>
        <w:tc>
          <w:tcPr>
            <w:tcW w:w="834" w:type="pct"/>
            <w:tcBorders>
              <w:top w:val="single" w:sz="4" w:space="0" w:color="auto"/>
              <w:right w:val="single" w:sz="4" w:space="0" w:color="auto"/>
            </w:tcBorders>
          </w:tcPr>
          <w:p w14:paraId="3C0E3135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</w:tcPr>
          <w:p w14:paraId="07829938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sz w:val="20"/>
                <w:szCs w:val="20"/>
              </w:rPr>
              <w:t>Cell Equivalent</w:t>
            </w:r>
          </w:p>
        </w:tc>
      </w:tr>
      <w:tr w:rsidR="0036119F" w:rsidRPr="002C62C5" w14:paraId="7B936C3E" w14:textId="77777777" w:rsidTr="005327D6">
        <w:trPr>
          <w:trHeight w:val="576"/>
        </w:trPr>
        <w:tc>
          <w:tcPr>
            <w:tcW w:w="913" w:type="pct"/>
            <w:tcBorders>
              <w:bottom w:val="single" w:sz="4" w:space="0" w:color="auto"/>
              <w:right w:val="single" w:sz="4" w:space="0" w:color="auto"/>
            </w:tcBorders>
          </w:tcPr>
          <w:p w14:paraId="0DAFE415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sz w:val="20"/>
                <w:szCs w:val="20"/>
              </w:rPr>
              <w:t>Component</w:t>
            </w:r>
          </w:p>
        </w:tc>
        <w:tc>
          <w:tcPr>
            <w:tcW w:w="7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A71D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sz w:val="20"/>
                <w:szCs w:val="20"/>
              </w:rPr>
              <w:t>Concentration (</w:t>
            </w:r>
            <w:proofErr w:type="spellStart"/>
            <w:r w:rsidRPr="002C62C5">
              <w:rPr>
                <w:rFonts w:ascii="Calibri" w:hAnsi="Calibri" w:cs="Calibri"/>
                <w:b/>
                <w:sz w:val="20"/>
                <w:szCs w:val="20"/>
              </w:rPr>
              <w:t>mM</w:t>
            </w:r>
            <w:proofErr w:type="spellEnd"/>
            <w:r w:rsidRPr="002C62C5">
              <w:rPr>
                <w:rFonts w:ascii="Calibri" w:hAnsi="Calibri" w:cs="Calibri"/>
                <w:b/>
                <w:sz w:val="20"/>
                <w:szCs w:val="20"/>
              </w:rPr>
              <w:t>)</w:t>
            </w:r>
          </w:p>
        </w:tc>
        <w:tc>
          <w:tcPr>
            <w:tcW w:w="833" w:type="pct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F90C0D3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sz w:val="20"/>
                <w:szCs w:val="20"/>
              </w:rPr>
              <w:t>Volume (</w:t>
            </w:r>
            <w:r w:rsidRPr="002C62C5">
              <w:rPr>
                <w:rFonts w:ascii="Calibri" w:hAnsi="Calibri" w:cs="Calibri"/>
                <w:b/>
                <w:sz w:val="20"/>
                <w:szCs w:val="20"/>
                <w:lang w:val="el-GR"/>
              </w:rPr>
              <w:t>μ</w:t>
            </w:r>
            <w:r w:rsidRPr="002C62C5">
              <w:rPr>
                <w:rFonts w:ascii="Calibri" w:hAnsi="Calibri" w:cs="Calibri"/>
                <w:b/>
                <w:sz w:val="20"/>
                <w:szCs w:val="20"/>
              </w:rPr>
              <w:t>L)</w:t>
            </w:r>
          </w:p>
        </w:tc>
        <w:tc>
          <w:tcPr>
            <w:tcW w:w="833" w:type="pct"/>
            <w:tcBorders>
              <w:left w:val="nil"/>
              <w:bottom w:val="single" w:sz="4" w:space="0" w:color="auto"/>
            </w:tcBorders>
          </w:tcPr>
          <w:p w14:paraId="6F424ED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sz w:val="20"/>
                <w:szCs w:val="20"/>
              </w:rPr>
              <w:t>Concentration (</w:t>
            </w:r>
            <w:proofErr w:type="spellStart"/>
            <w:r w:rsidRPr="002C62C5">
              <w:rPr>
                <w:rFonts w:ascii="Calibri" w:hAnsi="Calibri" w:cs="Calibri"/>
                <w:b/>
                <w:sz w:val="20"/>
                <w:szCs w:val="20"/>
              </w:rPr>
              <w:t>mM</w:t>
            </w:r>
            <w:proofErr w:type="spellEnd"/>
            <w:r w:rsidRPr="002C62C5">
              <w:rPr>
                <w:rFonts w:ascii="Calibri" w:hAnsi="Calibri" w:cs="Calibri"/>
                <w:b/>
                <w:sz w:val="20"/>
                <w:szCs w:val="20"/>
              </w:rPr>
              <w:t>)</w:t>
            </w:r>
          </w:p>
        </w:tc>
        <w:tc>
          <w:tcPr>
            <w:tcW w:w="834" w:type="pct"/>
            <w:tcBorders>
              <w:bottom w:val="single" w:sz="4" w:space="0" w:color="auto"/>
              <w:right w:val="single" w:sz="4" w:space="0" w:color="auto"/>
            </w:tcBorders>
          </w:tcPr>
          <w:p w14:paraId="5DD6A4FB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sz w:val="20"/>
                <w:szCs w:val="20"/>
              </w:rPr>
              <w:t>Relative Concentration</w:t>
            </w:r>
          </w:p>
        </w:tc>
        <w:tc>
          <w:tcPr>
            <w:tcW w:w="833" w:type="pct"/>
            <w:tcBorders>
              <w:left w:val="single" w:sz="4" w:space="0" w:color="auto"/>
              <w:bottom w:val="single" w:sz="4" w:space="0" w:color="auto"/>
            </w:tcBorders>
          </w:tcPr>
          <w:p w14:paraId="0E84112C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sz w:val="20"/>
                <w:szCs w:val="20"/>
              </w:rPr>
              <w:t>Relative Concentration</w:t>
            </w:r>
          </w:p>
        </w:tc>
      </w:tr>
      <w:tr w:rsidR="0036119F" w:rsidRPr="002C62C5" w14:paraId="1DA0A187" w14:textId="77777777" w:rsidTr="005327D6">
        <w:tc>
          <w:tcPr>
            <w:tcW w:w="913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1AC8D9E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sz w:val="20"/>
                <w:szCs w:val="20"/>
              </w:rPr>
              <w:t>Free Nucleotides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C1D36C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l-GR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DD894BA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sz w:val="20"/>
                <w:szCs w:val="20"/>
              </w:rPr>
              <w:t>68</w:t>
            </w:r>
          </w:p>
        </w:tc>
        <w:tc>
          <w:tcPr>
            <w:tcW w:w="833" w:type="pct"/>
            <w:tcBorders>
              <w:top w:val="single" w:sz="4" w:space="0" w:color="auto"/>
            </w:tcBorders>
            <w:vAlign w:val="center"/>
          </w:tcPr>
          <w:p w14:paraId="68CE69C7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sz w:val="20"/>
                <w:szCs w:val="20"/>
              </w:rPr>
              <w:t>0.135</w:t>
            </w:r>
          </w:p>
        </w:tc>
        <w:tc>
          <w:tcPr>
            <w:tcW w:w="834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1BCD8B3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4D229F6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6119F" w:rsidRPr="002C62C5" w14:paraId="412A4E4B" w14:textId="77777777" w:rsidTr="005327D6">
        <w:tc>
          <w:tcPr>
            <w:tcW w:w="913" w:type="pct"/>
            <w:tcBorders>
              <w:right w:val="single" w:sz="4" w:space="0" w:color="auto"/>
            </w:tcBorders>
            <w:vAlign w:val="center"/>
          </w:tcPr>
          <w:p w14:paraId="366185BF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2C62C5">
              <w:rPr>
                <w:rFonts w:ascii="Calibri" w:hAnsi="Calibri" w:cs="Calibri"/>
                <w:sz w:val="20"/>
                <w:szCs w:val="20"/>
              </w:rPr>
              <w:t>dATP</w:t>
            </w:r>
            <w:proofErr w:type="spellEnd"/>
          </w:p>
        </w:tc>
        <w:tc>
          <w:tcPr>
            <w:tcW w:w="7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54B1B9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14:paraId="0A32EF09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  <w:lang w:val="el-GR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19.9</w:t>
            </w:r>
          </w:p>
        </w:tc>
        <w:tc>
          <w:tcPr>
            <w:tcW w:w="833" w:type="pct"/>
            <w:vAlign w:val="center"/>
          </w:tcPr>
          <w:p w14:paraId="5F08E42A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0.0</w:t>
            </w:r>
            <w:r w:rsidRPr="002C62C5">
              <w:rPr>
                <w:rFonts w:ascii="Calibri" w:hAnsi="Calibri" w:cs="Calibri"/>
                <w:sz w:val="20"/>
                <w:szCs w:val="20"/>
                <w:lang w:val="el-GR"/>
              </w:rPr>
              <w:t>4</w:t>
            </w:r>
            <w:r w:rsidRPr="002C62C5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834" w:type="pct"/>
            <w:tcBorders>
              <w:right w:val="single" w:sz="4" w:space="0" w:color="auto"/>
            </w:tcBorders>
            <w:vAlign w:val="center"/>
          </w:tcPr>
          <w:p w14:paraId="73260C6D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14:paraId="15B7A464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100%</w:t>
            </w:r>
          </w:p>
        </w:tc>
      </w:tr>
      <w:tr w:rsidR="0036119F" w:rsidRPr="002C62C5" w14:paraId="1D2D4A6F" w14:textId="77777777" w:rsidTr="005327D6">
        <w:tc>
          <w:tcPr>
            <w:tcW w:w="913" w:type="pct"/>
            <w:tcBorders>
              <w:right w:val="single" w:sz="4" w:space="0" w:color="auto"/>
            </w:tcBorders>
            <w:vAlign w:val="center"/>
          </w:tcPr>
          <w:p w14:paraId="0F0A7568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2C62C5">
              <w:rPr>
                <w:rFonts w:ascii="Calibri" w:hAnsi="Calibri" w:cs="Calibri"/>
                <w:sz w:val="20"/>
                <w:szCs w:val="20"/>
              </w:rPr>
              <w:t>dCTP</w:t>
            </w:r>
            <w:proofErr w:type="spellEnd"/>
          </w:p>
        </w:tc>
        <w:tc>
          <w:tcPr>
            <w:tcW w:w="7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46C850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14:paraId="797F5B02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  <w:lang w:val="el-GR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833" w:type="pct"/>
            <w:vAlign w:val="center"/>
          </w:tcPr>
          <w:p w14:paraId="25D3538A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  <w:lang w:val="el-GR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0.00</w:t>
            </w:r>
            <w:r w:rsidRPr="002C62C5">
              <w:rPr>
                <w:rFonts w:ascii="Calibri" w:hAnsi="Calibri" w:cs="Calibri"/>
                <w:sz w:val="20"/>
                <w:szCs w:val="20"/>
                <w:lang w:val="el-GR"/>
              </w:rPr>
              <w:t>8</w:t>
            </w:r>
          </w:p>
        </w:tc>
        <w:tc>
          <w:tcPr>
            <w:tcW w:w="834" w:type="pct"/>
            <w:tcBorders>
              <w:right w:val="single" w:sz="4" w:space="0" w:color="auto"/>
            </w:tcBorders>
            <w:vAlign w:val="center"/>
          </w:tcPr>
          <w:p w14:paraId="373899B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14:paraId="116CFCDC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19%</w:t>
            </w:r>
          </w:p>
        </w:tc>
      </w:tr>
      <w:tr w:rsidR="0036119F" w:rsidRPr="002C62C5" w14:paraId="18797065" w14:textId="77777777" w:rsidTr="005327D6">
        <w:tc>
          <w:tcPr>
            <w:tcW w:w="913" w:type="pct"/>
            <w:tcBorders>
              <w:right w:val="single" w:sz="4" w:space="0" w:color="auto"/>
            </w:tcBorders>
            <w:vAlign w:val="center"/>
          </w:tcPr>
          <w:p w14:paraId="6D8D34E0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2C62C5">
              <w:rPr>
                <w:rFonts w:ascii="Calibri" w:hAnsi="Calibri" w:cs="Calibri"/>
                <w:sz w:val="20"/>
                <w:szCs w:val="20"/>
              </w:rPr>
              <w:t>dGTP</w:t>
            </w:r>
            <w:proofErr w:type="spellEnd"/>
          </w:p>
        </w:tc>
        <w:tc>
          <w:tcPr>
            <w:tcW w:w="7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326A30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14:paraId="7220942B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  <w:lang w:val="el-GR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833" w:type="pct"/>
            <w:vAlign w:val="center"/>
          </w:tcPr>
          <w:p w14:paraId="66E1229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  <w:lang w:val="el-GR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0.0</w:t>
            </w:r>
            <w:r w:rsidRPr="002C62C5">
              <w:rPr>
                <w:rFonts w:ascii="Calibri" w:hAnsi="Calibri" w:cs="Calibri"/>
                <w:sz w:val="20"/>
                <w:szCs w:val="20"/>
                <w:lang w:val="el-GR"/>
              </w:rPr>
              <w:t>15</w:t>
            </w:r>
          </w:p>
        </w:tc>
        <w:tc>
          <w:tcPr>
            <w:tcW w:w="834" w:type="pct"/>
            <w:tcBorders>
              <w:right w:val="single" w:sz="4" w:space="0" w:color="auto"/>
            </w:tcBorders>
            <w:vAlign w:val="center"/>
          </w:tcPr>
          <w:p w14:paraId="65F7F2B5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14:paraId="7427086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37%</w:t>
            </w:r>
          </w:p>
        </w:tc>
      </w:tr>
      <w:tr w:rsidR="0036119F" w:rsidRPr="002C62C5" w14:paraId="07A1A5E9" w14:textId="77777777" w:rsidTr="005327D6">
        <w:tc>
          <w:tcPr>
            <w:tcW w:w="913" w:type="pct"/>
            <w:tcBorders>
              <w:right w:val="single" w:sz="4" w:space="0" w:color="auto"/>
            </w:tcBorders>
            <w:vAlign w:val="center"/>
          </w:tcPr>
          <w:p w14:paraId="05D98F9D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dTTP</w:t>
            </w:r>
          </w:p>
        </w:tc>
        <w:tc>
          <w:tcPr>
            <w:tcW w:w="7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672100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14:paraId="3D69C1DC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  <w:lang w:val="el-GR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833" w:type="pct"/>
            <w:vAlign w:val="center"/>
          </w:tcPr>
          <w:p w14:paraId="1D3EEBFE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  <w:lang w:val="el-GR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0.0</w:t>
            </w:r>
            <w:r w:rsidRPr="002C62C5">
              <w:rPr>
                <w:rFonts w:ascii="Calibri" w:hAnsi="Calibri" w:cs="Calibri"/>
                <w:sz w:val="20"/>
                <w:szCs w:val="20"/>
                <w:lang w:val="el-GR"/>
              </w:rPr>
              <w:t>12</w:t>
            </w:r>
          </w:p>
        </w:tc>
        <w:tc>
          <w:tcPr>
            <w:tcW w:w="834" w:type="pct"/>
            <w:tcBorders>
              <w:right w:val="single" w:sz="4" w:space="0" w:color="auto"/>
            </w:tcBorders>
            <w:vAlign w:val="center"/>
          </w:tcPr>
          <w:p w14:paraId="11F0254D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31%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14:paraId="44D3AD06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31%</w:t>
            </w:r>
          </w:p>
        </w:tc>
      </w:tr>
      <w:tr w:rsidR="0036119F" w:rsidRPr="002C62C5" w14:paraId="16783455" w14:textId="77777777" w:rsidTr="005327D6">
        <w:tc>
          <w:tcPr>
            <w:tcW w:w="913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F66903E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UTP</w:t>
            </w:r>
          </w:p>
        </w:tc>
        <w:tc>
          <w:tcPr>
            <w:tcW w:w="7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887FE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83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E460393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  <w:lang w:val="el-GR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30.6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vAlign w:val="center"/>
          </w:tcPr>
          <w:p w14:paraId="6F03F23F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0.061</w:t>
            </w:r>
          </w:p>
        </w:tc>
        <w:tc>
          <w:tcPr>
            <w:tcW w:w="834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5713E8C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154%</w:t>
            </w:r>
          </w:p>
        </w:tc>
        <w:tc>
          <w:tcPr>
            <w:tcW w:w="83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4792473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153%</w:t>
            </w:r>
          </w:p>
        </w:tc>
      </w:tr>
      <w:tr w:rsidR="0036119F" w:rsidRPr="002C62C5" w14:paraId="54B14193" w14:textId="77777777" w:rsidTr="005327D6">
        <w:tc>
          <w:tcPr>
            <w:tcW w:w="913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C7C7194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sz w:val="20"/>
                <w:szCs w:val="20"/>
              </w:rPr>
              <w:t>Nucleic Acids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1E064A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3E448AF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sz w:val="20"/>
                <w:szCs w:val="20"/>
              </w:rPr>
              <w:t>281</w:t>
            </w:r>
          </w:p>
        </w:tc>
        <w:tc>
          <w:tcPr>
            <w:tcW w:w="833" w:type="pct"/>
            <w:tcBorders>
              <w:top w:val="single" w:sz="4" w:space="0" w:color="auto"/>
            </w:tcBorders>
            <w:vAlign w:val="center"/>
          </w:tcPr>
          <w:p w14:paraId="57C52888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sz w:val="20"/>
                <w:szCs w:val="20"/>
              </w:rPr>
              <w:t>0.563</w:t>
            </w:r>
          </w:p>
        </w:tc>
        <w:tc>
          <w:tcPr>
            <w:tcW w:w="834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1B0C3C5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5338A7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6119F" w:rsidRPr="002C62C5" w14:paraId="0D9EF9F9" w14:textId="77777777" w:rsidTr="005327D6">
        <w:tc>
          <w:tcPr>
            <w:tcW w:w="913" w:type="pct"/>
            <w:tcBorders>
              <w:right w:val="single" w:sz="4" w:space="0" w:color="auto"/>
            </w:tcBorders>
            <w:vAlign w:val="center"/>
          </w:tcPr>
          <w:p w14:paraId="2F2D7540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DNA-A</w:t>
            </w:r>
          </w:p>
        </w:tc>
        <w:tc>
          <w:tcPr>
            <w:tcW w:w="7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F7F1B6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0.1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14:paraId="2C00CEAD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69.7</w:t>
            </w:r>
          </w:p>
        </w:tc>
        <w:tc>
          <w:tcPr>
            <w:tcW w:w="833" w:type="pct"/>
            <w:vAlign w:val="center"/>
          </w:tcPr>
          <w:p w14:paraId="36058A8E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0.139</w:t>
            </w:r>
          </w:p>
        </w:tc>
        <w:tc>
          <w:tcPr>
            <w:tcW w:w="834" w:type="pct"/>
            <w:tcBorders>
              <w:right w:val="single" w:sz="4" w:space="0" w:color="auto"/>
            </w:tcBorders>
            <w:vAlign w:val="center"/>
          </w:tcPr>
          <w:p w14:paraId="0DA13CE9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350%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14:paraId="7DAA6984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350%</w:t>
            </w:r>
          </w:p>
        </w:tc>
      </w:tr>
      <w:tr w:rsidR="0036119F" w:rsidRPr="002C62C5" w14:paraId="18CAFC00" w14:textId="77777777" w:rsidTr="005327D6">
        <w:tc>
          <w:tcPr>
            <w:tcW w:w="913" w:type="pct"/>
            <w:tcBorders>
              <w:right w:val="single" w:sz="4" w:space="0" w:color="auto"/>
            </w:tcBorders>
            <w:vAlign w:val="center"/>
          </w:tcPr>
          <w:p w14:paraId="26E8733D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DNA-C</w:t>
            </w:r>
          </w:p>
        </w:tc>
        <w:tc>
          <w:tcPr>
            <w:tcW w:w="7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99C453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0.1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14:paraId="2C0D83D6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62.5</w:t>
            </w:r>
          </w:p>
        </w:tc>
        <w:tc>
          <w:tcPr>
            <w:tcW w:w="833" w:type="pct"/>
            <w:vAlign w:val="center"/>
          </w:tcPr>
          <w:p w14:paraId="1D8780DC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0.125</w:t>
            </w:r>
          </w:p>
        </w:tc>
        <w:tc>
          <w:tcPr>
            <w:tcW w:w="834" w:type="pct"/>
            <w:tcBorders>
              <w:right w:val="single" w:sz="4" w:space="0" w:color="auto"/>
            </w:tcBorders>
            <w:vAlign w:val="center"/>
          </w:tcPr>
          <w:p w14:paraId="726742C6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314%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14:paraId="7E799160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313%</w:t>
            </w:r>
          </w:p>
        </w:tc>
      </w:tr>
      <w:tr w:rsidR="0036119F" w:rsidRPr="002C62C5" w14:paraId="313A63CF" w14:textId="77777777" w:rsidTr="005327D6">
        <w:tc>
          <w:tcPr>
            <w:tcW w:w="913" w:type="pct"/>
            <w:tcBorders>
              <w:right w:val="single" w:sz="4" w:space="0" w:color="auto"/>
            </w:tcBorders>
            <w:vAlign w:val="center"/>
          </w:tcPr>
          <w:p w14:paraId="3E3243AC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DNA-G</w:t>
            </w:r>
          </w:p>
        </w:tc>
        <w:tc>
          <w:tcPr>
            <w:tcW w:w="7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5AF5C0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0.1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14:paraId="21929F8B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88.9</w:t>
            </w:r>
          </w:p>
        </w:tc>
        <w:tc>
          <w:tcPr>
            <w:tcW w:w="833" w:type="pct"/>
            <w:vAlign w:val="center"/>
          </w:tcPr>
          <w:p w14:paraId="10FF5457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0.178</w:t>
            </w:r>
          </w:p>
        </w:tc>
        <w:tc>
          <w:tcPr>
            <w:tcW w:w="834" w:type="pct"/>
            <w:tcBorders>
              <w:right w:val="single" w:sz="4" w:space="0" w:color="auto"/>
            </w:tcBorders>
            <w:vAlign w:val="center"/>
          </w:tcPr>
          <w:p w14:paraId="2E5353F7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447%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14:paraId="4DC8F3B6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446%</w:t>
            </w:r>
          </w:p>
        </w:tc>
      </w:tr>
      <w:tr w:rsidR="0036119F" w:rsidRPr="002C62C5" w14:paraId="506DDBBC" w14:textId="77777777" w:rsidTr="005327D6">
        <w:tc>
          <w:tcPr>
            <w:tcW w:w="913" w:type="pct"/>
            <w:tcBorders>
              <w:right w:val="single" w:sz="4" w:space="0" w:color="auto"/>
            </w:tcBorders>
            <w:vAlign w:val="center"/>
          </w:tcPr>
          <w:p w14:paraId="2813DC1C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DNA-T</w:t>
            </w:r>
          </w:p>
        </w:tc>
        <w:tc>
          <w:tcPr>
            <w:tcW w:w="7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EFE4D5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0.1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14:paraId="3A2A7DDF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9.4</w:t>
            </w:r>
          </w:p>
        </w:tc>
        <w:tc>
          <w:tcPr>
            <w:tcW w:w="833" w:type="pct"/>
            <w:vAlign w:val="center"/>
          </w:tcPr>
          <w:p w14:paraId="0B2B9A39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0.019</w:t>
            </w:r>
          </w:p>
        </w:tc>
        <w:tc>
          <w:tcPr>
            <w:tcW w:w="834" w:type="pct"/>
            <w:tcBorders>
              <w:right w:val="single" w:sz="4" w:space="0" w:color="auto"/>
            </w:tcBorders>
            <w:vAlign w:val="center"/>
          </w:tcPr>
          <w:p w14:paraId="22C837C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47%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14:paraId="760F9FAE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47%</w:t>
            </w:r>
          </w:p>
        </w:tc>
      </w:tr>
      <w:tr w:rsidR="0036119F" w:rsidRPr="002C62C5" w14:paraId="4E9FEFF3" w14:textId="77777777" w:rsidTr="005327D6">
        <w:tc>
          <w:tcPr>
            <w:tcW w:w="913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1938926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RNA-U</w:t>
            </w:r>
          </w:p>
        </w:tc>
        <w:tc>
          <w:tcPr>
            <w:tcW w:w="7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14614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0.1</w:t>
            </w:r>
          </w:p>
        </w:tc>
        <w:tc>
          <w:tcPr>
            <w:tcW w:w="83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FEA4DD9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51.1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vAlign w:val="center"/>
          </w:tcPr>
          <w:p w14:paraId="4AB95CD7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0.102</w:t>
            </w:r>
          </w:p>
        </w:tc>
        <w:tc>
          <w:tcPr>
            <w:tcW w:w="834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42B8A3C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257%</w:t>
            </w:r>
          </w:p>
        </w:tc>
        <w:tc>
          <w:tcPr>
            <w:tcW w:w="83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562E960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256%</w:t>
            </w:r>
          </w:p>
        </w:tc>
      </w:tr>
      <w:tr w:rsidR="0036119F" w:rsidRPr="002C62C5" w14:paraId="0A702237" w14:textId="77777777" w:rsidTr="005327D6">
        <w:tc>
          <w:tcPr>
            <w:tcW w:w="913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8C52294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sz w:val="20"/>
                <w:szCs w:val="20"/>
              </w:rPr>
              <w:t>Amino Acids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CC77C8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81C22B3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sz w:val="20"/>
                <w:szCs w:val="20"/>
              </w:rPr>
              <w:t>151</w:t>
            </w:r>
          </w:p>
        </w:tc>
        <w:tc>
          <w:tcPr>
            <w:tcW w:w="833" w:type="pct"/>
            <w:tcBorders>
              <w:top w:val="single" w:sz="4" w:space="0" w:color="auto"/>
            </w:tcBorders>
            <w:vAlign w:val="center"/>
          </w:tcPr>
          <w:p w14:paraId="4A6C0E5C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sz w:val="20"/>
                <w:szCs w:val="20"/>
              </w:rPr>
              <w:t>0.301</w:t>
            </w:r>
          </w:p>
        </w:tc>
        <w:tc>
          <w:tcPr>
            <w:tcW w:w="834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E6FB764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EDB3440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36119F" w:rsidRPr="002C62C5" w14:paraId="03559A82" w14:textId="77777777" w:rsidTr="005327D6">
        <w:tc>
          <w:tcPr>
            <w:tcW w:w="913" w:type="pct"/>
            <w:tcBorders>
              <w:right w:val="single" w:sz="4" w:space="0" w:color="auto"/>
            </w:tcBorders>
            <w:vAlign w:val="center"/>
          </w:tcPr>
          <w:p w14:paraId="0ADD5CD8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2C62C5">
              <w:rPr>
                <w:rFonts w:ascii="Calibri" w:hAnsi="Calibri" w:cs="Calibri"/>
                <w:sz w:val="20"/>
                <w:szCs w:val="20"/>
              </w:rPr>
              <w:t>Phe</w:t>
            </w:r>
            <w:proofErr w:type="spellEnd"/>
          </w:p>
        </w:tc>
        <w:tc>
          <w:tcPr>
            <w:tcW w:w="7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3F7B2C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14:paraId="4365235F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73.4</w:t>
            </w:r>
          </w:p>
        </w:tc>
        <w:tc>
          <w:tcPr>
            <w:tcW w:w="833" w:type="pct"/>
            <w:vAlign w:val="center"/>
          </w:tcPr>
          <w:p w14:paraId="1A0ACBEE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0.147</w:t>
            </w:r>
          </w:p>
        </w:tc>
        <w:tc>
          <w:tcPr>
            <w:tcW w:w="834" w:type="pct"/>
            <w:tcBorders>
              <w:right w:val="single" w:sz="4" w:space="0" w:color="auto"/>
            </w:tcBorders>
            <w:vAlign w:val="center"/>
          </w:tcPr>
          <w:p w14:paraId="2B3E29D3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369%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14:paraId="0AD75E9E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368%</w:t>
            </w:r>
          </w:p>
        </w:tc>
      </w:tr>
      <w:tr w:rsidR="0036119F" w:rsidRPr="002C62C5" w14:paraId="2D36F80A" w14:textId="77777777" w:rsidTr="005327D6">
        <w:trPr>
          <w:trHeight w:val="75"/>
        </w:trPr>
        <w:tc>
          <w:tcPr>
            <w:tcW w:w="913" w:type="pct"/>
            <w:tcBorders>
              <w:right w:val="single" w:sz="4" w:space="0" w:color="auto"/>
            </w:tcBorders>
            <w:vAlign w:val="center"/>
          </w:tcPr>
          <w:p w14:paraId="06152F2B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2C62C5">
              <w:rPr>
                <w:rFonts w:ascii="Calibri" w:hAnsi="Calibri" w:cs="Calibri"/>
                <w:sz w:val="20"/>
                <w:szCs w:val="20"/>
              </w:rPr>
              <w:t>Trp</w:t>
            </w:r>
            <w:proofErr w:type="spellEnd"/>
          </w:p>
        </w:tc>
        <w:tc>
          <w:tcPr>
            <w:tcW w:w="7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BF321A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13.7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14:paraId="42F1F31A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22.5</w:t>
            </w:r>
          </w:p>
        </w:tc>
        <w:tc>
          <w:tcPr>
            <w:tcW w:w="833" w:type="pct"/>
            <w:vAlign w:val="center"/>
          </w:tcPr>
          <w:p w14:paraId="5707F666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0.045</w:t>
            </w:r>
          </w:p>
        </w:tc>
        <w:tc>
          <w:tcPr>
            <w:tcW w:w="834" w:type="pct"/>
            <w:tcBorders>
              <w:right w:val="single" w:sz="4" w:space="0" w:color="auto"/>
            </w:tcBorders>
            <w:vAlign w:val="center"/>
          </w:tcPr>
          <w:p w14:paraId="67848B9B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113%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14:paraId="62ECB05E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113%</w:t>
            </w:r>
          </w:p>
        </w:tc>
      </w:tr>
      <w:tr w:rsidR="0036119F" w:rsidRPr="002C62C5" w14:paraId="20B7747A" w14:textId="77777777" w:rsidTr="005327D6">
        <w:tc>
          <w:tcPr>
            <w:tcW w:w="913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0D67512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Tyr</w:t>
            </w:r>
          </w:p>
        </w:tc>
        <w:tc>
          <w:tcPr>
            <w:tcW w:w="7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5FA6C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2.65</w:t>
            </w:r>
          </w:p>
        </w:tc>
        <w:tc>
          <w:tcPr>
            <w:tcW w:w="83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374D4A1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54.6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vAlign w:val="center"/>
          </w:tcPr>
          <w:p w14:paraId="240E04B3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sz w:val="20"/>
                <w:szCs w:val="20"/>
              </w:rPr>
              <w:t>0.109</w:t>
            </w:r>
          </w:p>
        </w:tc>
        <w:tc>
          <w:tcPr>
            <w:tcW w:w="834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8D70332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274%</w:t>
            </w:r>
          </w:p>
        </w:tc>
        <w:tc>
          <w:tcPr>
            <w:tcW w:w="83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BA26988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62C5">
              <w:rPr>
                <w:rFonts w:ascii="Calibri" w:hAnsi="Calibri" w:cs="Calibri"/>
                <w:color w:val="000000"/>
                <w:sz w:val="20"/>
                <w:szCs w:val="20"/>
              </w:rPr>
              <w:t>274%</w:t>
            </w:r>
          </w:p>
        </w:tc>
      </w:tr>
      <w:tr w:rsidR="0036119F" w:rsidRPr="002C62C5" w14:paraId="585878BF" w14:textId="77777777" w:rsidTr="005327D6">
        <w:tc>
          <w:tcPr>
            <w:tcW w:w="91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C3FB7" w14:textId="77777777" w:rsidR="0036119F" w:rsidRPr="002C62C5" w:rsidRDefault="0036119F" w:rsidP="005327D6">
            <w:pPr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sz w:val="20"/>
                <w:szCs w:val="20"/>
              </w:rPr>
              <w:t>Total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52FB0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A35577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500</w:t>
            </w:r>
          </w:p>
        </w:tc>
        <w:tc>
          <w:tcPr>
            <w:tcW w:w="8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2B0F7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C62C5">
              <w:rPr>
                <w:rFonts w:ascii="Calibri" w:hAnsi="Calibri" w:cs="Calibri"/>
                <w:b/>
                <w:sz w:val="20"/>
                <w:szCs w:val="20"/>
              </w:rPr>
              <w:t>1.000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BBB97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F84AC0" w14:textId="77777777" w:rsidR="0036119F" w:rsidRPr="002C62C5" w:rsidRDefault="0036119F" w:rsidP="005327D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551D1EC9" w14:textId="70B80CF4" w:rsidR="0036119F" w:rsidRPr="002C62C5" w:rsidRDefault="0036119F" w:rsidP="0036119F">
      <w:pPr>
        <w:jc w:val="both"/>
        <w:rPr>
          <w:rFonts w:ascii="Calibri" w:hAnsi="Calibri" w:cs="Calibri"/>
        </w:rPr>
      </w:pPr>
      <w:r w:rsidRPr="002C62C5">
        <w:rPr>
          <w:rFonts w:ascii="Calibri" w:hAnsi="Calibri" w:cs="Calibri"/>
        </w:rPr>
        <w:t>Table S</w:t>
      </w:r>
      <w:r w:rsidR="00DA5ECC">
        <w:rPr>
          <w:rFonts w:ascii="Calibri" w:hAnsi="Calibri" w:cs="Calibri"/>
        </w:rPr>
        <w:t>4</w:t>
      </w:r>
      <w:bookmarkStart w:id="3" w:name="_GoBack"/>
      <w:bookmarkEnd w:id="3"/>
      <w:r w:rsidRPr="002C62C5">
        <w:rPr>
          <w:rFonts w:ascii="Calibri" w:hAnsi="Calibri" w:cs="Calibri"/>
        </w:rPr>
        <w:t xml:space="preserve">: Composition of the abiotic mixture, prepared by combination of the molecular standards according to the relative concentration of their equivalent residues in an average cell of </w:t>
      </w:r>
      <w:r w:rsidRPr="002C62C5">
        <w:rPr>
          <w:rFonts w:ascii="Calibri" w:hAnsi="Calibri" w:cs="Calibri"/>
          <w:i/>
        </w:rPr>
        <w:t>E. coli</w:t>
      </w:r>
      <w:r w:rsidRPr="002C62C5">
        <w:rPr>
          <w:rFonts w:ascii="Calibri" w:hAnsi="Calibri" w:cs="Calibri"/>
        </w:rPr>
        <w:t xml:space="preserve"> as reported in Table 3.</w:t>
      </w:r>
    </w:p>
    <w:p w14:paraId="3010BCE1" w14:textId="5932F855" w:rsidR="0036119F" w:rsidRDefault="0036119F" w:rsidP="00A56A30">
      <w:pPr>
        <w:tabs>
          <w:tab w:val="left" w:pos="5760"/>
        </w:tabs>
        <w:rPr>
          <w:rFonts w:ascii="Calibri" w:hAnsi="Calibri" w:cs="Calibri"/>
        </w:rPr>
      </w:pPr>
    </w:p>
    <w:p w14:paraId="136DC3A0" w14:textId="26A2BC1C" w:rsidR="0036119F" w:rsidRDefault="0036119F" w:rsidP="00DA5ECC">
      <w:pPr>
        <w:rPr>
          <w:rFonts w:ascii="Calibri" w:hAnsi="Calibri" w:cs="Calibri"/>
        </w:rPr>
      </w:pPr>
    </w:p>
    <w:sectPr w:rsidR="0036119F" w:rsidSect="002729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6AA0DE" w14:textId="77777777" w:rsidR="006F1653" w:rsidRDefault="006F1653" w:rsidP="007122BB">
      <w:r>
        <w:separator/>
      </w:r>
    </w:p>
  </w:endnote>
  <w:endnote w:type="continuationSeparator" w:id="0">
    <w:p w14:paraId="245A1104" w14:textId="77777777" w:rsidR="006F1653" w:rsidRDefault="006F1653" w:rsidP="00712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B1F4A" w14:textId="77777777" w:rsidR="006F1653" w:rsidRDefault="006F1653" w:rsidP="007122BB">
      <w:r>
        <w:separator/>
      </w:r>
    </w:p>
  </w:footnote>
  <w:footnote w:type="continuationSeparator" w:id="0">
    <w:p w14:paraId="63E1FE1B" w14:textId="77777777" w:rsidR="006F1653" w:rsidRDefault="006F1653" w:rsidP="007122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0E4"/>
    <w:rsid w:val="00001ED5"/>
    <w:rsid w:val="000F0D45"/>
    <w:rsid w:val="000F70E4"/>
    <w:rsid w:val="00100896"/>
    <w:rsid w:val="001173EB"/>
    <w:rsid w:val="00124708"/>
    <w:rsid w:val="001D0B23"/>
    <w:rsid w:val="001D4DF8"/>
    <w:rsid w:val="001F2F4A"/>
    <w:rsid w:val="002548AC"/>
    <w:rsid w:val="002729AE"/>
    <w:rsid w:val="002C62C5"/>
    <w:rsid w:val="0036119F"/>
    <w:rsid w:val="003D7F1D"/>
    <w:rsid w:val="004137A9"/>
    <w:rsid w:val="0045781B"/>
    <w:rsid w:val="004D2B6D"/>
    <w:rsid w:val="005034AA"/>
    <w:rsid w:val="00530FD8"/>
    <w:rsid w:val="00564DF6"/>
    <w:rsid w:val="005B51BC"/>
    <w:rsid w:val="005B6044"/>
    <w:rsid w:val="005F6624"/>
    <w:rsid w:val="00667195"/>
    <w:rsid w:val="0067334F"/>
    <w:rsid w:val="006A7D0F"/>
    <w:rsid w:val="006F1653"/>
    <w:rsid w:val="0070610B"/>
    <w:rsid w:val="007122BB"/>
    <w:rsid w:val="00712CBC"/>
    <w:rsid w:val="00723B2F"/>
    <w:rsid w:val="007300CB"/>
    <w:rsid w:val="0089029C"/>
    <w:rsid w:val="008B1A72"/>
    <w:rsid w:val="00991D6E"/>
    <w:rsid w:val="009E1A11"/>
    <w:rsid w:val="009E379E"/>
    <w:rsid w:val="00A04FEC"/>
    <w:rsid w:val="00A56A30"/>
    <w:rsid w:val="00A8290F"/>
    <w:rsid w:val="00B11ACB"/>
    <w:rsid w:val="00B917E9"/>
    <w:rsid w:val="00C75A5F"/>
    <w:rsid w:val="00CE4D24"/>
    <w:rsid w:val="00DA5ECC"/>
    <w:rsid w:val="00DD5A4B"/>
    <w:rsid w:val="00DD7EE5"/>
    <w:rsid w:val="00DF553B"/>
    <w:rsid w:val="00E56E1A"/>
    <w:rsid w:val="00EE7338"/>
    <w:rsid w:val="00F16C4B"/>
    <w:rsid w:val="00F2691C"/>
    <w:rsid w:val="00F62778"/>
    <w:rsid w:val="00FE0AA2"/>
    <w:rsid w:val="00FF4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69731"/>
  <w14:defaultImageDpi w14:val="32767"/>
  <w15:chartTrackingRefBased/>
  <w15:docId w15:val="{77BC2CE9-F267-2547-A305-555CE8BD5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4FE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2C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1AC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ACB"/>
    <w:rPr>
      <w:rFonts w:ascii="Times New Roman" w:hAnsi="Times New Roman" w:cs="Times New Roman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D6E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D6E"/>
    <w:rPr>
      <w:rFonts w:ascii="Consolas" w:hAnsi="Consolas" w:cs="Consolas"/>
      <w:sz w:val="20"/>
      <w:szCs w:val="20"/>
    </w:rPr>
  </w:style>
  <w:style w:type="paragraph" w:styleId="Revision">
    <w:name w:val="Revision"/>
    <w:hidden/>
    <w:uiPriority w:val="99"/>
    <w:semiHidden/>
    <w:rsid w:val="00CE4D24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7122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22B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122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22B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E1AA08-29CC-B149-AC5B-C874FCAB3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1050</Words>
  <Characters>5989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NASA Jet Propulsion Laboratory</Company>
  <LinksUpToDate>false</LinksUpToDate>
  <CharactersWithSpaces>7025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Razzell Hollis</dc:creator>
  <cp:keywords/>
  <dc:description/>
  <cp:lastModifiedBy>Haley</cp:lastModifiedBy>
  <cp:revision>2</cp:revision>
  <dcterms:created xsi:type="dcterms:W3CDTF">2019-03-26T00:44:00Z</dcterms:created>
  <dcterms:modified xsi:type="dcterms:W3CDTF">2019-03-26T00:44:00Z</dcterms:modified>
</cp:coreProperties>
</file>