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80" w:rightFromText="180" w:horzAnchor="margin" w:tblpXSpec="center" w:tblpY="-1142"/>
        <w:tblW w:w="15312" w:type="dxa"/>
        <w:tblLook w:val="04A0" w:firstRow="1" w:lastRow="0" w:firstColumn="1" w:lastColumn="0" w:noHBand="0" w:noVBand="1"/>
      </w:tblPr>
      <w:tblGrid>
        <w:gridCol w:w="567"/>
        <w:gridCol w:w="688"/>
        <w:gridCol w:w="1508"/>
        <w:gridCol w:w="2473"/>
        <w:gridCol w:w="1588"/>
        <w:gridCol w:w="2072"/>
        <w:gridCol w:w="2440"/>
        <w:gridCol w:w="1818"/>
        <w:gridCol w:w="2158"/>
      </w:tblGrid>
      <w:tr w:rsidR="00E6702F" w:rsidRPr="00382EB5" w:rsidTr="00C71C60">
        <w:tc>
          <w:tcPr>
            <w:tcW w:w="567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88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08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2473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588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Sero</w:t>
            </w:r>
            <w:r w:rsidR="00040AC8" w:rsidRPr="00382EB5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2072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Strains</w:t>
            </w:r>
          </w:p>
        </w:tc>
        <w:tc>
          <w:tcPr>
            <w:tcW w:w="2440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Growth conditions</w:t>
            </w:r>
          </w:p>
        </w:tc>
        <w:tc>
          <w:tcPr>
            <w:tcW w:w="1818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Cells</w:t>
            </w:r>
          </w:p>
        </w:tc>
        <w:tc>
          <w:tcPr>
            <w:tcW w:w="2158" w:type="dxa"/>
          </w:tcPr>
          <w:p w:rsidR="008735F4" w:rsidRPr="00382EB5" w:rsidRDefault="008735F4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Outcome</w:t>
            </w:r>
          </w:p>
        </w:tc>
      </w:tr>
      <w:tr w:rsidR="00EC5B78" w:rsidRPr="00382EB5" w:rsidTr="00C71C60">
        <w:trPr>
          <w:trHeight w:val="679"/>
        </w:trPr>
        <w:tc>
          <w:tcPr>
            <w:tcW w:w="567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8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508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JP Duguid, RR Gillies</w:t>
            </w:r>
          </w:p>
        </w:tc>
        <w:tc>
          <w:tcPr>
            <w:tcW w:w="2473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Fimbriae and haemagglutinating activity in </w:t>
            </w:r>
            <w:r w:rsidRPr="00382EB5">
              <w:rPr>
                <w:rFonts w:ascii="Times New Roman" w:hAnsi="Times New Roman" w:cs="Times New Roman"/>
                <w:i/>
              </w:rPr>
              <w:t>Salmonella</w:t>
            </w:r>
            <w:r w:rsidRPr="00382EB5">
              <w:rPr>
                <w:rFonts w:ascii="Times New Roman" w:hAnsi="Times New Roman" w:cs="Times New Roman"/>
              </w:rPr>
              <w:t xml:space="preserve">, </w:t>
            </w:r>
            <w:r w:rsidRPr="00382EB5">
              <w:rPr>
                <w:rFonts w:ascii="Times New Roman" w:hAnsi="Times New Roman" w:cs="Times New Roman"/>
                <w:i/>
              </w:rPr>
              <w:t>Klebsiella, Proteus</w:t>
            </w:r>
            <w:r w:rsidRPr="00382EB5">
              <w:rPr>
                <w:rFonts w:ascii="Times New Roman" w:hAnsi="Times New Roman" w:cs="Times New Roman"/>
              </w:rPr>
              <w:t xml:space="preserve"> and </w:t>
            </w:r>
            <w:r w:rsidRPr="00382EB5">
              <w:rPr>
                <w:rFonts w:ascii="Times New Roman" w:hAnsi="Times New Roman" w:cs="Times New Roman"/>
                <w:i/>
              </w:rPr>
              <w:t>Chromobacterium</w:t>
            </w:r>
          </w:p>
        </w:tc>
        <w:tc>
          <w:tcPr>
            <w:tcW w:w="1588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18 serovars</w:t>
            </w:r>
          </w:p>
        </w:tc>
        <w:tc>
          <w:tcPr>
            <w:tcW w:w="2072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81 isolates</w:t>
            </w:r>
          </w:p>
        </w:tc>
        <w:tc>
          <w:tcPr>
            <w:tcW w:w="2440" w:type="dxa"/>
            <w:vMerge w:val="restart"/>
          </w:tcPr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for 48 h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 broth?</w:t>
            </w:r>
          </w:p>
          <w:p w:rsidR="002244EA" w:rsidRP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 xml:space="preserve"> aerobically</w:t>
            </w:r>
          </w:p>
          <w:p w:rsidR="00EC5B78" w:rsidRPr="00382EB5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Guinea-pig, horse, chicken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Strong MS agglutination of T1F+ strains</w:t>
            </w:r>
          </w:p>
        </w:tc>
      </w:tr>
      <w:tr w:rsidR="00EC5B78" w:rsidRPr="00382EB5" w:rsidTr="00C71C60">
        <w:trPr>
          <w:trHeight w:val="817"/>
        </w:trPr>
        <w:tc>
          <w:tcPr>
            <w:tcW w:w="567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2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40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5610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</w:t>
            </w:r>
            <w:r w:rsidR="00EC5B78" w:rsidRPr="00382EB5">
              <w:rPr>
                <w:rFonts w:ascii="Times New Roman" w:hAnsi="Times New Roman" w:cs="Times New Roman"/>
                <w:lang w:val="en-GB"/>
              </w:rPr>
              <w:t>abbit, human erythrocytes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Weak MS agglutination of T1F+ strains</w:t>
            </w:r>
          </w:p>
        </w:tc>
      </w:tr>
      <w:tr w:rsidR="00EC5B78" w:rsidRPr="00382EB5" w:rsidTr="00C71C60">
        <w:trPr>
          <w:trHeight w:val="551"/>
        </w:trPr>
        <w:tc>
          <w:tcPr>
            <w:tcW w:w="567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2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40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Sheep, ox 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Very weak or no MS agglutination of T1F+ strains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JP Duguid, ES Anderson, I Campbell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Fimbriae and adhesive properties in </w:t>
            </w:r>
            <w:r w:rsidRPr="00382EB5">
              <w:rPr>
                <w:rFonts w:ascii="Times New Roman" w:hAnsi="Times New Roman" w:cs="Times New Roman"/>
                <w:i/>
              </w:rPr>
              <w:t>Salmonellae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157 serovars</w:t>
            </w:r>
          </w:p>
        </w:tc>
        <w:tc>
          <w:tcPr>
            <w:tcW w:w="2072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1453 isolates</w:t>
            </w:r>
          </w:p>
        </w:tc>
        <w:tc>
          <w:tcPr>
            <w:tcW w:w="2440" w:type="dxa"/>
          </w:tcPr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or 30</w:t>
            </w:r>
            <w:r w:rsidRPr="00382EB5">
              <w:rPr>
                <w:rFonts w:ascii="Times New Roman" w:hAnsi="Times New Roman" w:cs="Times New Roman"/>
                <w:lang w:val="en-GB"/>
              </w:rPr>
              <w:t>°C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Time: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for 48 h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 broth?</w:t>
            </w:r>
          </w:p>
          <w:p w:rsidR="002244EA" w:rsidRP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EC5B78" w:rsidRPr="00382EB5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Agglutination in case of 1138 isolates,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agglutination- only selected isolated were tested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DC Old, I Corneil, LF Gibson, AD Thomson, JP Duguid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Fimbriation, pellicle formation and the amount of growth of </w:t>
            </w:r>
            <w:r w:rsidRPr="00382EB5">
              <w:rPr>
                <w:rFonts w:ascii="Times New Roman" w:hAnsi="Times New Roman" w:cs="Times New Roman"/>
                <w:i/>
              </w:rPr>
              <w:t>Salmonellas</w:t>
            </w:r>
            <w:r w:rsidRPr="00382EB5">
              <w:rPr>
                <w:rFonts w:ascii="Times New Roman" w:hAnsi="Times New Roman" w:cs="Times New Roman"/>
              </w:rPr>
              <w:t xml:space="preserve"> in broth.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 xml:space="preserve">Typhimurium, Choleraesuis, Paratyphi B, </w:t>
            </w:r>
          </w:p>
        </w:tc>
        <w:tc>
          <w:tcPr>
            <w:tcW w:w="2072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22 isolates</w:t>
            </w:r>
          </w:p>
        </w:tc>
        <w:tc>
          <w:tcPr>
            <w:tcW w:w="2440" w:type="dxa"/>
          </w:tcPr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for 48 h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 broth?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2244EA" w:rsidRP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Agglutination of T1F+ strains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JP Duguid, I Campbell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Antigens Of The Type-1 Fimbriae Of Salmonellae And Other Enterobacteria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 xml:space="preserve">Multiple serovars </w:t>
            </w:r>
          </w:p>
        </w:tc>
        <w:tc>
          <w:tcPr>
            <w:tcW w:w="2072" w:type="dxa"/>
          </w:tcPr>
          <w:p w:rsidR="00EC5B78" w:rsidRPr="00382EB5" w:rsidRDefault="00117AB8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440" w:type="dxa"/>
          </w:tcPr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for 48 h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 broth?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2244EA" w:rsidRP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Agglutination of T1F+ strains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DC Old, SB Payne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Antigens Of The Type-2 Fimbriae Of Salmonellae Cross-Reacting Material (Crm) Of Type-1 Fimbriae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Paratyphi B, Pullorum</w:t>
            </w:r>
          </w:p>
        </w:tc>
        <w:tc>
          <w:tcPr>
            <w:tcW w:w="2072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S543, S859, S867, S1076, S2416 (Group 1); S66, S957, S298, S318, S1662 (Group 2)</w:t>
            </w:r>
          </w:p>
        </w:tc>
        <w:tc>
          <w:tcPr>
            <w:tcW w:w="2440" w:type="dxa"/>
          </w:tcPr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82EB5">
              <w:rPr>
                <w:rFonts w:ascii="Times New Roman" w:hAnsi="Times New Roman" w:cs="Times New Roman"/>
                <w:lang w:val="en-GB"/>
              </w:rPr>
              <w:t>for 48 h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10ml of </w:t>
            </w:r>
            <w:r w:rsidRPr="00382EB5">
              <w:rPr>
                <w:rFonts w:ascii="Times New Roman" w:hAnsi="Times New Roman" w:cs="Times New Roman"/>
                <w:lang w:val="en-GB"/>
              </w:rPr>
              <w:t>nutrient broth</w:t>
            </w:r>
          </w:p>
          <w:p w:rsid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2244EA" w:rsidRPr="002244EA" w:rsidRDefault="002244EA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Shaking: static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lastRenderedPageBreak/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Group 1- a</w:t>
            </w:r>
            <w:r w:rsidRPr="00382EB5">
              <w:rPr>
                <w:rFonts w:ascii="Times New Roman" w:hAnsi="Times New Roman" w:cs="Times New Roman"/>
              </w:rPr>
              <w:t>gglutination of T1F+ strains;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Group 2- no a</w:t>
            </w:r>
            <w:r w:rsidRPr="00382EB5">
              <w:rPr>
                <w:rFonts w:ascii="Times New Roman" w:hAnsi="Times New Roman" w:cs="Times New Roman"/>
              </w:rPr>
              <w:t>gglutination of T1F+ strains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DC Old, JP Duguid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Selective outgrowth of fimbriate bacteria in static liquid medium.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Typhimurium</w:t>
            </w:r>
          </w:p>
        </w:tc>
        <w:tc>
          <w:tcPr>
            <w:tcW w:w="2072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14 isolates</w:t>
            </w:r>
          </w:p>
        </w:tc>
        <w:tc>
          <w:tcPr>
            <w:tcW w:w="2440" w:type="dxa"/>
          </w:tcPr>
          <w:p w:rsidR="00B42AA0" w:rsidRDefault="00B42AA0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B42AA0" w:rsidRDefault="00B42AA0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82EB5">
              <w:rPr>
                <w:rFonts w:ascii="Times New Roman" w:hAnsi="Times New Roman" w:cs="Times New Roman"/>
                <w:lang w:val="en-GB"/>
              </w:rPr>
              <w:t>for 48 h</w:t>
            </w:r>
          </w:p>
          <w:p w:rsidR="0016307E" w:rsidRPr="00382EB5" w:rsidRDefault="00B42AA0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="0016307E" w:rsidRPr="00382EB5">
              <w:rPr>
                <w:rFonts w:ascii="Times New Roman" w:hAnsi="Times New Roman" w:cs="Times New Roman"/>
                <w:lang w:val="en-GB"/>
              </w:rPr>
              <w:t>10-ml volumes</w:t>
            </w:r>
          </w:p>
          <w:p w:rsidR="00B42AA0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 xml:space="preserve">of the phosphate-buffered broth </w:t>
            </w:r>
          </w:p>
          <w:p w:rsidR="00B42AA0" w:rsidRDefault="00B42AA0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  <w:r w:rsidR="0016307E">
              <w:rPr>
                <w:rFonts w:ascii="Times New Roman" w:hAnsi="Times New Roman" w:cs="Times New Roman"/>
                <w:lang w:val="en-GB"/>
              </w:rPr>
              <w:t>/anaerobically</w:t>
            </w:r>
          </w:p>
          <w:p w:rsidR="00B42AA0" w:rsidRPr="002244EA" w:rsidRDefault="00B42AA0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Agglutination of T1F+ strains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JP Duguid, ES Anderson, GA Alfredsson, R Barker, DC Old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A new biotyping scheme for </w:t>
            </w:r>
            <w:r w:rsidRPr="00382EB5">
              <w:rPr>
                <w:rFonts w:ascii="Times New Roman" w:hAnsi="Times New Roman" w:cs="Times New Roman"/>
                <w:i/>
              </w:rPr>
              <w:t>Salmonella</w:t>
            </w:r>
            <w:r w:rsidRPr="00382EB5">
              <w:rPr>
                <w:rFonts w:ascii="Times New Roman" w:hAnsi="Times New Roman" w:cs="Times New Roman"/>
              </w:rPr>
              <w:t xml:space="preserve"> typhimurium and its phylogenetic significance.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Typhimurium</w:t>
            </w:r>
          </w:p>
        </w:tc>
        <w:tc>
          <w:tcPr>
            <w:tcW w:w="2072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2030 isolates</w:t>
            </w:r>
          </w:p>
        </w:tc>
        <w:tc>
          <w:tcPr>
            <w:tcW w:w="2440" w:type="dxa"/>
          </w:tcPr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82EB5">
              <w:rPr>
                <w:rFonts w:ascii="Times New Roman" w:hAnsi="Times New Roman" w:cs="Times New Roman"/>
                <w:lang w:val="en-GB"/>
              </w:rPr>
              <w:t>for 48 h</w:t>
            </w:r>
          </w:p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10ml of </w:t>
            </w:r>
            <w:r w:rsidRPr="00382EB5">
              <w:rPr>
                <w:rFonts w:ascii="Times New Roman" w:hAnsi="Times New Roman" w:cs="Times New Roman"/>
                <w:lang w:val="en-GB"/>
              </w:rPr>
              <w:t>nutrient broth</w:t>
            </w:r>
          </w:p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16307E" w:rsidRPr="002244EA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Agglutination in case of 1711 isolates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8.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GW Tannock, RVH Blumershine, DC Savage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Association of Salmonella typhimurium with, and its invasion of, the ileal mucosa in mice.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Typhimurium</w:t>
            </w:r>
          </w:p>
        </w:tc>
        <w:tc>
          <w:tcPr>
            <w:tcW w:w="2072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LT2, TV119, G30, SL1032</w:t>
            </w:r>
          </w:p>
        </w:tc>
        <w:tc>
          <w:tcPr>
            <w:tcW w:w="2440" w:type="dxa"/>
          </w:tcPr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382EB5">
              <w:rPr>
                <w:rFonts w:ascii="Times New Roman" w:hAnsi="Times New Roman" w:cs="Times New Roman"/>
                <w:lang w:val="en-GB"/>
              </w:rPr>
              <w:t>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serial cultivation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brain heart infusion broth </w:t>
            </w:r>
          </w:p>
          <w:p w:rsidR="0016307E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16307E" w:rsidRPr="002244EA" w:rsidRDefault="0016307E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Agglutination of all tested isolates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9.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0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JP Duguid, MR Darekar, DWF Wheater</w:t>
            </w:r>
          </w:p>
        </w:tc>
        <w:tc>
          <w:tcPr>
            <w:tcW w:w="2473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Fimbriae and infectivity in </w:t>
            </w:r>
            <w:r w:rsidRPr="00382EB5">
              <w:rPr>
                <w:rFonts w:ascii="Times New Roman" w:hAnsi="Times New Roman" w:cs="Times New Roman"/>
                <w:i/>
              </w:rPr>
              <w:t>Salmonella</w:t>
            </w:r>
            <w:r w:rsidRPr="00382EB5">
              <w:rPr>
                <w:rFonts w:ascii="Times New Roman" w:hAnsi="Times New Roman" w:cs="Times New Roman"/>
              </w:rPr>
              <w:t xml:space="preserve"> Typhimurium</w:t>
            </w:r>
          </w:p>
        </w:tc>
        <w:tc>
          <w:tcPr>
            <w:tcW w:w="158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Typhimurium</w:t>
            </w:r>
          </w:p>
        </w:tc>
        <w:tc>
          <w:tcPr>
            <w:tcW w:w="2072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Strain no. 1566</w:t>
            </w:r>
          </w:p>
        </w:tc>
        <w:tc>
          <w:tcPr>
            <w:tcW w:w="2440" w:type="dxa"/>
          </w:tcPr>
          <w:p w:rsidR="00425383" w:rsidRDefault="00425383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25383" w:rsidRDefault="00425383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</w:p>
          <w:p w:rsidR="00425383" w:rsidRDefault="00425383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  <w:lang w:val="en-GB"/>
              </w:rPr>
              <w:t>nutrient broth</w:t>
            </w:r>
          </w:p>
          <w:p w:rsidR="00425383" w:rsidRDefault="00425383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425383" w:rsidRPr="002244EA" w:rsidRDefault="00425383" w:rsidP="00C71C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  erythrocytes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Agglutination of T1F+ strains</w:t>
            </w:r>
          </w:p>
        </w:tc>
      </w:tr>
      <w:tr w:rsidR="00EC5B78" w:rsidRPr="00382EB5" w:rsidTr="00C71C60">
        <w:trPr>
          <w:trHeight w:val="699"/>
        </w:trPr>
        <w:tc>
          <w:tcPr>
            <w:tcW w:w="567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8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08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TK Korhonen, H Leffler, C </w:t>
            </w:r>
            <w:r w:rsidRPr="00382EB5">
              <w:rPr>
                <w:rFonts w:ascii="Times New Roman" w:hAnsi="Times New Roman" w:cs="Times New Roman"/>
              </w:rPr>
              <w:lastRenderedPageBreak/>
              <w:t>Svanborg Eden</w:t>
            </w:r>
          </w:p>
        </w:tc>
        <w:tc>
          <w:tcPr>
            <w:tcW w:w="2473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 xml:space="preserve">Binding specificity of piliated strains of </w:t>
            </w:r>
            <w:r w:rsidRPr="00382EB5">
              <w:rPr>
                <w:rFonts w:ascii="Times New Roman" w:hAnsi="Times New Roman" w:cs="Times New Roman"/>
                <w:i/>
              </w:rPr>
              <w:lastRenderedPageBreak/>
              <w:t>Escherichia coli</w:t>
            </w:r>
            <w:r w:rsidRPr="00382EB5">
              <w:rPr>
                <w:rFonts w:ascii="Times New Roman" w:hAnsi="Times New Roman" w:cs="Times New Roman"/>
              </w:rPr>
              <w:t xml:space="preserve"> and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 xml:space="preserve"> to Epithelial Cells, </w:t>
            </w:r>
            <w:r w:rsidRPr="00382EB5">
              <w:rPr>
                <w:rFonts w:ascii="Times New Roman" w:hAnsi="Times New Roman" w:cs="Times New Roman"/>
                <w:i/>
              </w:rPr>
              <w:t>Saccharomyces cerevisiae</w:t>
            </w:r>
            <w:r w:rsidRPr="00382EB5">
              <w:rPr>
                <w:rFonts w:ascii="Times New Roman" w:hAnsi="Times New Roman" w:cs="Times New Roman"/>
              </w:rPr>
              <w:t xml:space="preserve"> Cells, and Erythrocytes.</w:t>
            </w:r>
          </w:p>
        </w:tc>
        <w:tc>
          <w:tcPr>
            <w:tcW w:w="1588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lastRenderedPageBreak/>
              <w:t>Typhimurium</w:t>
            </w:r>
          </w:p>
        </w:tc>
        <w:tc>
          <w:tcPr>
            <w:tcW w:w="2072" w:type="dxa"/>
            <w:vMerge w:val="restart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 xml:space="preserve">SH6749 (a nonflagellated </w:t>
            </w:r>
            <w:r w:rsidRPr="00382EB5">
              <w:rPr>
                <w:rFonts w:ascii="Times New Roman" w:hAnsi="Times New Roman" w:cs="Times New Roman"/>
                <w:i/>
                <w:lang w:val="en-GB"/>
              </w:rPr>
              <w:t>galE</w:t>
            </w:r>
          </w:p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lastRenderedPageBreak/>
              <w:t>mutant of the LT2 line)</w:t>
            </w:r>
          </w:p>
        </w:tc>
        <w:tc>
          <w:tcPr>
            <w:tcW w:w="2440" w:type="dxa"/>
            <w:vMerge w:val="restart"/>
          </w:tcPr>
          <w:p w:rsidR="00D51630" w:rsidRDefault="00D51630" w:rsidP="00D5163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Temp: ?</w:t>
            </w:r>
          </w:p>
          <w:p w:rsidR="00D51630" w:rsidRDefault="00D51630" w:rsidP="00D5163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</w:p>
          <w:p w:rsidR="00D51630" w:rsidRDefault="00D51630" w:rsidP="00D5163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Medium: broth?</w:t>
            </w:r>
          </w:p>
          <w:p w:rsidR="00D51630" w:rsidRPr="00D51630" w:rsidRDefault="00D51630" w:rsidP="00D5163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:?</w:t>
            </w:r>
          </w:p>
          <w:p w:rsidR="00EC5B78" w:rsidRPr="00382EB5" w:rsidRDefault="00D51630" w:rsidP="00D5163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82EB5">
              <w:rPr>
                <w:rFonts w:ascii="Times New Roman" w:hAnsi="Times New Roman" w:cs="Times New Roman"/>
                <w:i/>
                <w:lang w:val="pl-PL"/>
              </w:rPr>
              <w:lastRenderedPageBreak/>
              <w:t>Saccharomyces cerevisiae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EC5B78" w:rsidRPr="00382EB5" w:rsidTr="00C71C60">
        <w:trPr>
          <w:trHeight w:val="567"/>
        </w:trPr>
        <w:tc>
          <w:tcPr>
            <w:tcW w:w="567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2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40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Human urinary epithelial cells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</w:t>
            </w:r>
          </w:p>
        </w:tc>
      </w:tr>
      <w:tr w:rsidR="00EC5B78" w:rsidRPr="00382EB5" w:rsidTr="00C71C60">
        <w:trPr>
          <w:trHeight w:val="561"/>
        </w:trPr>
        <w:tc>
          <w:tcPr>
            <w:tcW w:w="567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2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40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Human buccal epithelial cells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No adhesion</w:t>
            </w:r>
          </w:p>
        </w:tc>
      </w:tr>
      <w:tr w:rsidR="00EC5B78" w:rsidRPr="00382EB5" w:rsidTr="00C71C60">
        <w:trPr>
          <w:trHeight w:val="480"/>
        </w:trPr>
        <w:tc>
          <w:tcPr>
            <w:tcW w:w="567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2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40" w:type="dxa"/>
            <w:vMerge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Rat urinary epithelial cells</w:t>
            </w:r>
          </w:p>
        </w:tc>
        <w:tc>
          <w:tcPr>
            <w:tcW w:w="2158" w:type="dxa"/>
          </w:tcPr>
          <w:p w:rsidR="00EC5B78" w:rsidRPr="00382EB5" w:rsidRDefault="00EC5B78" w:rsidP="00C71C60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</w:t>
            </w:r>
          </w:p>
        </w:tc>
      </w:tr>
      <w:tr w:rsidR="00682AF9" w:rsidRPr="00382EB5" w:rsidTr="00C71C60">
        <w:trPr>
          <w:trHeight w:val="1170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GW Jones, LA Richardson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i/>
              </w:rPr>
            </w:pPr>
            <w:r w:rsidRPr="00382EB5">
              <w:rPr>
                <w:rFonts w:ascii="Times New Roman" w:hAnsi="Times New Roman" w:cs="Times New Roman"/>
              </w:rPr>
              <w:t xml:space="preserve">The Attachment to, and Invasion of HeLa Cells by </w:t>
            </w:r>
            <w:r w:rsidRPr="00382EB5">
              <w:rPr>
                <w:rFonts w:ascii="Times New Roman" w:hAnsi="Times New Roman" w:cs="Times New Roman"/>
                <w:i/>
              </w:rPr>
              <w:t>Salmonella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</w:rPr>
              <w:t>typhimurium</w:t>
            </w:r>
            <w:r w:rsidRPr="00382EB5">
              <w:rPr>
                <w:rFonts w:ascii="Times New Roman" w:hAnsi="Times New Roman" w:cs="Times New Roman"/>
              </w:rPr>
              <w:t>: The Contribution of Mannose-sensitive and Mannose-resistant Haemagglutinating Activities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Typhimurium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TML, W118, NY, PR (T1F+); S850, S2204 (T1F-)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Temp: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 broth?</w:t>
            </w:r>
          </w:p>
          <w:p w:rsidR="00682AF9" w:rsidRPr="00D51630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:?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Guinea-pig, horse, chicken sheep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rPr>
          <w:trHeight w:val="1320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40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Sheep, cow, human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strains(but lower when compared with other erythrocytes)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RD Leunk, RJ Moon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Association of type 1 pili with the ability of livers to clear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SR-11 (T1F+), SR-11 (T1F-, nonpiliated variant)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Temp: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 broth?</w:t>
            </w:r>
          </w:p>
          <w:p w:rsidR="00682AF9" w:rsidRPr="00D51630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:?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Guinea 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N Firon, I Ofek, N Sharon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Carbohydrate specificity of the surface lectins of </w:t>
            </w:r>
            <w:r w:rsidRPr="00382EB5">
              <w:rPr>
                <w:rFonts w:ascii="Times New Roman" w:hAnsi="Times New Roman" w:cs="Times New Roman"/>
                <w:i/>
              </w:rPr>
              <w:t>Escherichia coli, Klebsiella pneumoniae</w:t>
            </w:r>
            <w:r w:rsidRPr="00382EB5">
              <w:rPr>
                <w:rFonts w:ascii="Times New Roman" w:hAnsi="Times New Roman" w:cs="Times New Roman"/>
              </w:rPr>
              <w:t xml:space="preserve">, and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from the collection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of the Department of Human Microbiology (Tel-Aviv University).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48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SP until l0</w:t>
            </w:r>
            <w:r w:rsidRPr="00382EB5">
              <w:rPr>
                <w:rFonts w:ascii="Times New Roman" w:hAnsi="Times New Roman" w:cs="Times New Roman"/>
                <w:vertAlign w:val="superscript"/>
              </w:rPr>
              <w:t>7</w:t>
            </w:r>
            <w:r w:rsidRPr="00382EB5">
              <w:rPr>
                <w:rFonts w:ascii="Times New Roman" w:hAnsi="Times New Roman" w:cs="Times New Roman"/>
              </w:rPr>
              <w:t xml:space="preserve"> cells/mL gave a rate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</w:rPr>
              <w:t>of aggregation of 15-20 units/min.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10ml of </w:t>
            </w:r>
            <w:r w:rsidRPr="00382EB5">
              <w:rPr>
                <w:rFonts w:ascii="Times New Roman" w:hAnsi="Times New Roman" w:cs="Times New Roman"/>
                <w:lang w:val="en-GB"/>
              </w:rPr>
              <w:t>nutrient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682AF9" w:rsidRPr="00916FFA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pl-PL"/>
              </w:rPr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 Tavendale,  KH Jardine, DC Old, JP Duguid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Haemagglutinins and adhesion of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 xml:space="preserve"> to HEp2 and HeLa cells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S6354, S6358, S1566, S850F (T1F+); S6351, S6352, S1566, S2204, S850 (T1F-)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48 h</w:t>
            </w:r>
            <w:r>
              <w:rPr>
                <w:rFonts w:ascii="Times New Roman" w:hAnsi="Times New Roman" w:cs="Times New Roman"/>
                <w:lang w:val="en-GB"/>
              </w:rPr>
              <w:t>; 4SP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10ml of </w:t>
            </w:r>
            <w:r w:rsidRPr="00382EB5">
              <w:rPr>
                <w:rFonts w:ascii="Times New Roman" w:hAnsi="Times New Roman" w:cs="Times New Roman"/>
                <w:lang w:val="en-GB"/>
              </w:rPr>
              <w:t>nutrient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682AF9" w:rsidRPr="002244EA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Pr="00382EB5">
              <w:rPr>
                <w:rFonts w:ascii="Times New Roman" w:hAnsi="Times New Roman" w:cs="Times New Roman"/>
              </w:rPr>
              <w:t>hicken, guinea-pig, horse, man (group 0), ox, pig and sheep 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N Firon, I Ofek, N Sharon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Carbohydrate-binding sites of the mannose-specific fimbrial lectins of enterobacteria.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Typhimurium, Virginia, Tel Aviv, Emeck, Enteritidis, Paratyphi C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Paratyphi C was a fecal isolate; the other serotypes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were from the National Center of Enterobacteriaceae,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Government Central Laboratories, Jerusalem,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Israel.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48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SP until l0</w:t>
            </w:r>
            <w:r w:rsidRPr="00382EB5">
              <w:rPr>
                <w:rFonts w:ascii="Times New Roman" w:hAnsi="Times New Roman" w:cs="Times New Roman"/>
                <w:vertAlign w:val="superscript"/>
              </w:rPr>
              <w:t>7</w:t>
            </w:r>
            <w:r w:rsidRPr="00382EB5">
              <w:rPr>
                <w:rFonts w:ascii="Times New Roman" w:hAnsi="Times New Roman" w:cs="Times New Roman"/>
              </w:rPr>
              <w:t xml:space="preserve"> cells/mL gave a rate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</w:rPr>
              <w:t>of aggregation of 15-20 units/min.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10ml of </w:t>
            </w:r>
            <w:r w:rsidRPr="00382EB5">
              <w:rPr>
                <w:rFonts w:ascii="Times New Roman" w:hAnsi="Times New Roman" w:cs="Times New Roman"/>
                <w:lang w:val="en-GB"/>
              </w:rPr>
              <w:t>nutrient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pl-PL"/>
              </w:rPr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DC Old, AI Roy, A Tavendale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Differences in adhesiveness among type 1 fimbriate strains of </w:t>
            </w:r>
            <w:r w:rsidRPr="00382EB5">
              <w:rPr>
                <w:rFonts w:ascii="Times New Roman" w:hAnsi="Times New Roman" w:cs="Times New Roman"/>
                <w:i/>
              </w:rPr>
              <w:t>Enterobacteriaceae</w:t>
            </w:r>
            <w:r w:rsidRPr="00382EB5">
              <w:rPr>
                <w:rFonts w:ascii="Times New Roman" w:hAnsi="Times New Roman" w:cs="Times New Roman"/>
              </w:rPr>
              <w:t xml:space="preserve"> revealed by an in vitro HEp2 cell adhesion model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6354, 6358 (T1F+)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48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SP (usually 5)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10ml of </w:t>
            </w:r>
            <w:r w:rsidRPr="00382EB5">
              <w:rPr>
                <w:rFonts w:ascii="Times New Roman" w:hAnsi="Times New Roman" w:cs="Times New Roman"/>
                <w:lang w:val="en-GB"/>
              </w:rPr>
              <w:t>nutrient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 xml:space="preserve">uinea-pig  erythrocytes 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rPr>
          <w:trHeight w:val="837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BL Lindquist. E Lebenthal, P-C Lee, MW Stinson, JM Merrick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Adherence of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 xml:space="preserve"> to small-intestinal enterocytes of the rat.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S74714ϕF, LT2, S850/PR22, CR660, AA2202, LT2 (Δ712) (T1F+);  S7471N, CR8500 (T1F-)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 10ml of LB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  <w:r w:rsidRPr="00382EB5">
              <w:rPr>
                <w:rFonts w:ascii="Times New Roman" w:hAnsi="Times New Roman" w:cs="Times New Roman"/>
              </w:rPr>
              <w:t>)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Rat, guinea pig, human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erythrocytes.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rPr>
          <w:trHeight w:val="804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36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10 ml of LB in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EB5">
              <w:rPr>
                <w:rFonts w:ascii="Times New Roman" w:hAnsi="Times New Roman" w:cs="Times New Roman"/>
              </w:rPr>
              <w:t>presence of [8-3H]adenine (10 µCi/ml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Rat enterocytes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Adhesion of T1F+ strains,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 of  S74714ϕF strains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PB Crichton DE Yakubu, DC Old, S. Clegg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Immunological and genetical relatedness of type-1 and type-2 fimbriae in salmonellas of serotypes Gallinarum, </w:t>
            </w:r>
            <w:r w:rsidRPr="00382EB5">
              <w:rPr>
                <w:rFonts w:ascii="Times New Roman" w:hAnsi="Times New Roman" w:cs="Times New Roman"/>
              </w:rPr>
              <w:lastRenderedPageBreak/>
              <w:t>Pullorum and Typhimurium.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Gallinarum, Pullorum,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S615, S1172, LT2, S625F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24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10-ml of phosphate-buffered </w:t>
            </w:r>
            <w:r w:rsidRPr="00382EB5">
              <w:rPr>
                <w:rFonts w:ascii="Times New Roman" w:hAnsi="Times New Roman" w:cs="Times New Roman"/>
              </w:rPr>
              <w:lastRenderedPageBreak/>
              <w:t>broth in cotton wool-stoppered test tubes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Shaking: </w:t>
            </w:r>
            <w:r w:rsidRPr="00382EB5">
              <w:rPr>
                <w:rFonts w:ascii="Times New Roman" w:hAnsi="Times New Roman" w:cs="Times New Roman"/>
              </w:rPr>
              <w:t xml:space="preserve"> gentle shaking (100</w:t>
            </w:r>
            <w:r>
              <w:rPr>
                <w:rFonts w:ascii="Times New Roman" w:hAnsi="Times New Roman" w:cs="Times New Roman"/>
              </w:rPr>
              <w:t xml:space="preserve"> rev/min)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rev/min)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</w:t>
            </w:r>
            <w:r w:rsidRPr="00382EB5">
              <w:rPr>
                <w:rFonts w:ascii="Times New Roman" w:hAnsi="Times New Roman" w:cs="Times New Roman"/>
              </w:rPr>
              <w:t>uinea-pig erythrocytes,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en-GB"/>
              </w:rPr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Tym- MS agglutination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Gall, Pull- no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BA Oyofo, RE. Droleskey, JO Norman, HH Mollenhauer,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RL Ziprin, DE Corrier, JR DeLoach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Inhibition by mannose of in vitro colonization of chicken small intestine by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ST-10, ST-11(T1F+); Thax-1, ST-12 (T1F-)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overnight;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5 mL of trypticase soy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EB5">
              <w:rPr>
                <w:rFonts w:ascii="Times New Roman" w:hAnsi="Times New Roman" w:cs="Times New Roman"/>
              </w:rPr>
              <w:t>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aerobically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i/>
              </w:rPr>
            </w:pPr>
            <w:r w:rsidRPr="00382EB5">
              <w:rPr>
                <w:rFonts w:ascii="Times New Roman" w:hAnsi="Times New Roman" w:cs="Times New Roman"/>
                <w:i/>
              </w:rPr>
              <w:t>Candida albicans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rPr>
          <w:trHeight w:val="1658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J Aslanzadeh, LJ Paulissen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Adherence and pathogenesis of </w:t>
            </w:r>
            <w:r w:rsidRPr="00382EB5">
              <w:rPr>
                <w:rFonts w:ascii="Times New Roman" w:hAnsi="Times New Roman" w:cs="Times New Roman"/>
                <w:i/>
              </w:rPr>
              <w:t>Salmonella enteritidis</w:t>
            </w:r>
            <w:r w:rsidRPr="00382EB5">
              <w:rPr>
                <w:rFonts w:ascii="Times New Roman" w:hAnsi="Times New Roman" w:cs="Times New Roman"/>
              </w:rPr>
              <w:t xml:space="preserve"> in mice.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Enteritidis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24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Brain heart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</w:rPr>
              <w:t>infusion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82EB5">
              <w:rPr>
                <w:rFonts w:ascii="Times New Roman" w:hAnsi="Times New Roman" w:cs="Times New Roman"/>
              </w:rPr>
              <w:t>orse, guinea pig, rabbit, rat, mouse,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chicken, sheep, goat, human erythrocytes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rPr>
          <w:trHeight w:val="284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 xml:space="preserve">Human buccal </w:t>
            </w:r>
            <w:r w:rsidRPr="00382EB5">
              <w:rPr>
                <w:rFonts w:ascii="Times New Roman" w:hAnsi="Times New Roman" w:cs="Times New Roman"/>
                <w:lang w:val="en-GB"/>
              </w:rPr>
              <w:t>epithelial cells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</w:t>
            </w:r>
          </w:p>
        </w:tc>
      </w:tr>
      <w:tr w:rsidR="00682AF9" w:rsidRPr="00382EB5" w:rsidTr="00C71C60">
        <w:trPr>
          <w:trHeight w:val="1072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</w:rPr>
              <w:t>Mouse small intestine epithelial cells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HG Leusch, Z Drzeniek, Z Markos-Pusztai, C Wagener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Binding of </w:t>
            </w:r>
            <w:r w:rsidRPr="00382EB5">
              <w:rPr>
                <w:rFonts w:ascii="Times New Roman" w:hAnsi="Times New Roman" w:cs="Times New Roman"/>
                <w:i/>
              </w:rPr>
              <w:t>Escherichia coli</w:t>
            </w:r>
            <w:r w:rsidRPr="00382EB5">
              <w:rPr>
                <w:rFonts w:ascii="Times New Roman" w:hAnsi="Times New Roman" w:cs="Times New Roman"/>
              </w:rPr>
              <w:t xml:space="preserve"> and </w:t>
            </w:r>
            <w:r w:rsidRPr="00382EB5">
              <w:rPr>
                <w:rFonts w:ascii="Times New Roman" w:hAnsi="Times New Roman" w:cs="Times New Roman"/>
                <w:i/>
              </w:rPr>
              <w:t>Salmonella</w:t>
            </w:r>
            <w:r w:rsidRPr="00382EB5">
              <w:rPr>
                <w:rFonts w:ascii="Times New Roman" w:hAnsi="Times New Roman" w:cs="Times New Roman"/>
              </w:rPr>
              <w:t xml:space="preserve"> strains to members of the carcinoembryonic antigen family differential binding inhibition by aromatic </w:t>
            </w:r>
            <w:r w:rsidRPr="00382EB5">
              <w:rPr>
                <w:rFonts w:ascii="Times New Roman" w:hAnsi="Times New Roman" w:cs="Times New Roman"/>
              </w:rPr>
              <w:lastRenderedPageBreak/>
              <w:t>alpha-glycosides of mannose.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lastRenderedPageBreak/>
              <w:t>Typhi, Paratyphi A,  Paratyphi B, Java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?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Luria broth.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KH Muller. SK Collinson, TJ Trust, WW Kay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Type 1 fimbriae of </w:t>
            </w:r>
            <w:r w:rsidRPr="00382EB5">
              <w:rPr>
                <w:rFonts w:ascii="Times New Roman" w:hAnsi="Times New Roman" w:cs="Times New Roman"/>
                <w:i/>
              </w:rPr>
              <w:t>Salmonella enteritidis</w:t>
            </w:r>
            <w:r w:rsidRPr="00382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Enteritidis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27655 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?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liquid colonization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factor antigen medium supplemented with 5 mM KH</w:t>
            </w:r>
            <w:r w:rsidRPr="00382EB5">
              <w:rPr>
                <w:rFonts w:ascii="Times New Roman" w:hAnsi="Times New Roman" w:cs="Times New Roman"/>
                <w:vertAlign w:val="subscript"/>
              </w:rPr>
              <w:t>2</w:t>
            </w:r>
            <w:r w:rsidRPr="00382EB5">
              <w:rPr>
                <w:rFonts w:ascii="Times New Roman" w:hAnsi="Times New Roman" w:cs="Times New Roman"/>
              </w:rPr>
              <w:t>PO</w:t>
            </w:r>
            <w:r w:rsidRPr="00382EB5">
              <w:rPr>
                <w:rFonts w:ascii="Times New Roman" w:hAnsi="Times New Roman" w:cs="Times New Roman"/>
                <w:vertAlign w:val="subscript"/>
              </w:rPr>
              <w:t>4</w:t>
            </w:r>
            <w:r w:rsidRPr="00382EB5">
              <w:rPr>
                <w:rFonts w:ascii="Times New Roman" w:hAnsi="Times New Roman" w:cs="Times New Roman"/>
              </w:rPr>
              <w:t xml:space="preserve"> and 12 mM Na</w:t>
            </w:r>
            <w:r w:rsidRPr="00382EB5">
              <w:rPr>
                <w:rFonts w:ascii="Times New Roman" w:hAnsi="Times New Roman" w:cs="Times New Roman"/>
                <w:vertAlign w:val="subscript"/>
              </w:rPr>
              <w:t>2</w:t>
            </w:r>
            <w:r w:rsidRPr="00382EB5">
              <w:rPr>
                <w:rFonts w:ascii="Times New Roman" w:hAnsi="Times New Roman" w:cs="Times New Roman"/>
              </w:rPr>
              <w:t>HPO</w:t>
            </w:r>
            <w:r w:rsidRPr="00382EB5">
              <w:rPr>
                <w:rFonts w:ascii="Times New Roman" w:hAnsi="Times New Roman" w:cs="Times New Roman"/>
                <w:vertAlign w:val="subscript"/>
              </w:rPr>
              <w:t>4</w:t>
            </w:r>
            <w:r w:rsidRPr="00382EB5">
              <w:rPr>
                <w:rFonts w:ascii="Times New Roman" w:hAnsi="Times New Roman" w:cs="Times New Roman"/>
              </w:rPr>
              <w:t xml:space="preserve"> or in Luria broth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HA Lockman, R Curtiss, III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Isolation and characterization of conditional adherent and non-type 1 fimbriated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 xml:space="preserve"> mutants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LT2 WT and various mutants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?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MH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 xml:space="preserve">uinea-pig erythrocytes, </w:t>
            </w:r>
            <w:r w:rsidRPr="00382EB5">
              <w:rPr>
                <w:rFonts w:ascii="Times New Roman" w:hAnsi="Times New Roman" w:cs="Times New Roman"/>
                <w:i/>
                <w:lang w:val="en-GB"/>
              </w:rPr>
              <w:t xml:space="preserve"> 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rPr>
          <w:trHeight w:val="804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J Aslanzadeh, LJ Paulissen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Role of type 1 and type 3 fimbriae on the adherence and pathogenesis of Salmonella enteritidis in mice.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Enteritidis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1891-V and 1891-A  </w:t>
            </w: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48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Brain heart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</w:rPr>
              <w:t>infusion broth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82EB5">
              <w:rPr>
                <w:rFonts w:ascii="Times New Roman" w:hAnsi="Times New Roman" w:cs="Times New Roman"/>
              </w:rPr>
              <w:t>orse, guinea pig, rabbit, rat, mouse,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chicken, sheep, goat, human erythrocytes,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en-GB"/>
              </w:rPr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rPr>
          <w:trHeight w:val="2227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Human buccal epithelial cells,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Mouse small intestine epithelial cells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S Horiuchi, Y Inagaki, N Okamura, R Nakaya, N Yamamoto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Type 1 pili enhance the invasion of </w:t>
            </w:r>
            <w:r w:rsidRPr="00382EB5">
              <w:rPr>
                <w:rFonts w:ascii="Times New Roman" w:hAnsi="Times New Roman" w:cs="Times New Roman"/>
                <w:i/>
              </w:rPr>
              <w:t>Salmonella braenderup</w:t>
            </w:r>
            <w:r w:rsidRPr="00382EB5">
              <w:rPr>
                <w:rFonts w:ascii="Times New Roman" w:hAnsi="Times New Roman" w:cs="Times New Roman"/>
              </w:rPr>
              <w:t xml:space="preserve"> and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 xml:space="preserve"> to HeLa cells.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Typhimurium, Braenderup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Typhimurium- 501 (T1F+); 501NP, 503 (T1F-);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Braenderup- 301, 302 (T1F+); 302NP, 303 (T1F-)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?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overnight;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L-broth or L-agar plate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HA Lockman, R Curtiss III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Virulence of non-type 1-fimbriated and nonfimbriated nonflagellated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 xml:space="preserve"> mutants in murine typhoid fever 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isogenic derivatives of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SR-11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L broth or in Mueller-Hinton broth</w:t>
            </w:r>
            <w:r>
              <w:rPr>
                <w:rFonts w:ascii="Times New Roman" w:hAnsi="Times New Roman" w:cs="Times New Roman"/>
                <w:lang w:val="en-GB"/>
              </w:rPr>
              <w:t xml:space="preserve"> 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 xml:space="preserve">uinea-pig erythrocytes, </w:t>
            </w:r>
            <w:r w:rsidRPr="00382EB5">
              <w:rPr>
                <w:rFonts w:ascii="Times New Roman" w:hAnsi="Times New Roman" w:cs="Times New Roman"/>
                <w:i/>
                <w:lang w:val="en-GB"/>
              </w:rPr>
              <w:t xml:space="preserve"> 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 Ghosh, A Mittal, NK Ganguly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Purification and characterization of distinct type of mannose-sensitive fimbriae from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11828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60 </w:t>
            </w:r>
            <w:r w:rsidRPr="00382EB5"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separately on colonization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factor antigen agar for 60 h and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</w:rPr>
              <w:t xml:space="preserve">BHI agar for 18 h at 37°C in 1-1 Roux bottles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MG Sojka, M Dibb-Fuller, CJ Thorns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Characterisation of monoclonal antibodies specific to SEF 21 fimbriae of </w:t>
            </w:r>
            <w:r w:rsidRPr="00382EB5">
              <w:rPr>
                <w:rFonts w:ascii="Times New Roman" w:hAnsi="Times New Roman" w:cs="Times New Roman"/>
                <w:i/>
              </w:rPr>
              <w:t>Salmonella enteritidis</w:t>
            </w:r>
            <w:r w:rsidRPr="00382EB5">
              <w:rPr>
                <w:rFonts w:ascii="Times New Roman" w:hAnsi="Times New Roman" w:cs="Times New Roman"/>
              </w:rPr>
              <w:t xml:space="preserve"> and their reactivity with other Salmonellae and Enterobacteria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Enteritidis,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Isolates from serogroup B, C, D, E G-K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?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2 to 6 days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heart infusion broth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82EB5">
              <w:rPr>
                <w:rFonts w:ascii="Times New Roman" w:hAnsi="Times New Roman" w:cs="Times New Roman"/>
              </w:rPr>
              <w:t>orse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AJ Baumler, RM Tsolis. F Heffron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Contribution of fimbrial operons to attachment to and invasion of epithelial cell lines by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IR715- a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derivative of ATCC 14028, SR-11 derivative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AJB3 (T1F+);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AJB4 (Δ</w:t>
            </w:r>
            <w:r w:rsidRPr="00382EB5">
              <w:rPr>
                <w:rFonts w:ascii="Times New Roman" w:hAnsi="Times New Roman" w:cs="Times New Roman"/>
                <w:i/>
              </w:rPr>
              <w:t>fim</w:t>
            </w:r>
            <w:r w:rsidRPr="00382EB5">
              <w:rPr>
                <w:rFonts w:ascii="Times New Roman" w:hAnsi="Times New Roman" w:cs="Times New Roman"/>
              </w:rPr>
              <w:t xml:space="preserve">, T1F-) 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?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Medium:?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382EB5">
              <w:rPr>
                <w:rFonts w:ascii="Times New Roman" w:hAnsi="Times New Roman" w:cs="Times New Roman"/>
              </w:rPr>
              <w:t>Aerobic</w:t>
            </w:r>
            <w:r>
              <w:rPr>
                <w:rFonts w:ascii="Times New Roman" w:hAnsi="Times New Roman" w:cs="Times New Roman"/>
                <w:lang w:val="en-GB"/>
              </w:rPr>
              <w:t>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en-GB"/>
              </w:rPr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strains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 Ghosh, A Mittal, H Vohra, NK Ganguly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Interaction of a rat intestinal brush border membrane glycoprotein with type-1 fimbriae of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11828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18h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BHI agar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Shaking:?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SWB Ewen, Pj Naughton, G Grant, M Sojka, E Allen-Vercoe, S Bardocz, CJ Thorns, A Pusztai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var Typhimurium and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var Enteritidis express type 1 fimbriae in the rat in vivo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Typhimurium, Enteritidis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Tym- S986, Ent- 857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?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48h 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nutrient broth </w:t>
            </w: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82EB5">
              <w:rPr>
                <w:rFonts w:ascii="Times New Roman" w:hAnsi="Times New Roman" w:cs="Times New Roman"/>
              </w:rPr>
              <w:t>orse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0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LS Hancox, KS Yeh, S Clegg</w:t>
            </w:r>
          </w:p>
        </w:tc>
        <w:tc>
          <w:tcPr>
            <w:tcW w:w="2473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 xml:space="preserve">Construction and characterization of type 1 non-fimbriate and non-adhesive mutants of </w:t>
            </w:r>
            <w:r w:rsidRPr="00CB1138">
              <w:rPr>
                <w:rFonts w:ascii="Times New Roman" w:hAnsi="Times New Roman" w:cs="Times New Roman"/>
                <w:i/>
              </w:rPr>
              <w:t>Salmonella typhimurium</w:t>
            </w:r>
          </w:p>
        </w:tc>
        <w:tc>
          <w:tcPr>
            <w:tcW w:w="158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LB5010 (LT2 derivate)</w:t>
            </w:r>
          </w:p>
        </w:tc>
        <w:tc>
          <w:tcPr>
            <w:tcW w:w="2440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CB1138">
              <w:rPr>
                <w:rFonts w:ascii="Times New Roman" w:hAnsi="Times New Roman" w:cs="Times New Roman"/>
                <w:lang w:val="en-GB"/>
              </w:rPr>
              <w:t>Temp: 37°C</w:t>
            </w:r>
          </w:p>
          <w:p w:rsidR="00682AF9" w:rsidRPr="00CB1138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CB1138"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CB1138">
              <w:rPr>
                <w:rFonts w:ascii="Times New Roman" w:hAnsi="Times New Roman" w:cs="Times New Roman"/>
              </w:rPr>
              <w:t>24h or 48-72h</w:t>
            </w:r>
          </w:p>
          <w:p w:rsidR="00682AF9" w:rsidRPr="00CB1138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CB1138"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CB1138">
              <w:rPr>
                <w:rFonts w:ascii="Times New Roman" w:hAnsi="Times New Roman" w:cs="Times New Roman"/>
              </w:rPr>
              <w:t>L-media</w:t>
            </w:r>
          </w:p>
          <w:p w:rsidR="00682AF9" w:rsidRPr="00CB1138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CB1138">
              <w:rPr>
                <w:rFonts w:ascii="Times New Roman" w:hAnsi="Times New Roman" w:cs="Times New Roman"/>
                <w:lang w:val="en-GB"/>
              </w:rPr>
              <w:t>O</w:t>
            </w:r>
            <w:r w:rsidRPr="00CB1138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CB1138">
              <w:rPr>
                <w:rFonts w:ascii="Times New Roman" w:hAnsi="Times New Roman" w:cs="Times New Roman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lang w:val="en-GB"/>
              </w:rPr>
              <w:t>?</w:t>
            </w:r>
          </w:p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  <w:lang w:val="en-GB"/>
              </w:rPr>
              <w:t xml:space="preserve">Shaking: </w:t>
            </w:r>
            <w:r>
              <w:rPr>
                <w:rFonts w:ascii="Times New Roman" w:hAnsi="Times New Roman" w:cs="Times New Roman"/>
                <w:lang w:val="en-GB"/>
              </w:rPr>
              <w:t>?</w:t>
            </w:r>
          </w:p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HeLa, HEp-2</w:t>
            </w:r>
          </w:p>
        </w:tc>
        <w:tc>
          <w:tcPr>
            <w:tcW w:w="215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T1F-dependent adhesion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MG Sojka, MA Carter, CJ Thorns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Characterisation of epitopes of type 1 fimbriae of Salmonella using monoclonal antibodies specific for SEF21 fimbriae of </w:t>
            </w:r>
            <w:r w:rsidRPr="00382EB5">
              <w:rPr>
                <w:rFonts w:ascii="Times New Roman" w:hAnsi="Times New Roman" w:cs="Times New Roman"/>
                <w:i/>
              </w:rPr>
              <w:t>Salmonella enteritidis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Various serotypes</w:t>
            </w:r>
          </w:p>
        </w:tc>
        <w:tc>
          <w:tcPr>
            <w:tcW w:w="2072" w:type="dxa"/>
          </w:tcPr>
          <w:p w:rsidR="00682AF9" w:rsidRPr="00382EB5" w:rsidRDefault="00117AB8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48 </w:t>
            </w:r>
            <w:r w:rsidRPr="00382EB5"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heart infusion broth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82EB5">
              <w:rPr>
                <w:rFonts w:ascii="Times New Roman" w:hAnsi="Times New Roman" w:cs="Times New Roman"/>
              </w:rPr>
              <w:t>orse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Confirmation of T1F expression and mAb binding site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M Kukkonen, S Saarela, K </w:t>
            </w:r>
            <w:r w:rsidRPr="00382EB5">
              <w:rPr>
                <w:rFonts w:ascii="Times New Roman" w:hAnsi="Times New Roman" w:cs="Times New Roman"/>
              </w:rPr>
              <w:lastRenderedPageBreak/>
              <w:t>Lahteenmaki, U Hynonen,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B Westerlund-Wikstrom, M Rhen, TK Korhonen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 xml:space="preserve">Identification of two laminin-binding fimbriae, the type 1 </w:t>
            </w:r>
            <w:r w:rsidRPr="00382EB5">
              <w:rPr>
                <w:rFonts w:ascii="Times New Roman" w:hAnsi="Times New Roman" w:cs="Times New Roman"/>
              </w:rPr>
              <w:lastRenderedPageBreak/>
              <w:t xml:space="preserve">fimbria of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serovar Typhimurium and the G fimbria of </w:t>
            </w:r>
            <w:r w:rsidRPr="00382EB5">
              <w:rPr>
                <w:rFonts w:ascii="Times New Roman" w:hAnsi="Times New Roman" w:cs="Times New Roman"/>
                <w:i/>
              </w:rPr>
              <w:t>Escherichia coli</w:t>
            </w:r>
            <w:r w:rsidRPr="00382EB5">
              <w:rPr>
                <w:rFonts w:ascii="Times New Roman" w:hAnsi="Times New Roman" w:cs="Times New Roman"/>
              </w:rPr>
              <w:t>, as plasminogen receptors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SH401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Temp: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?;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Luria broth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en-GB"/>
              </w:rPr>
              <w:lastRenderedPageBreak/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K Thankavel, AH Shah, MS Cohen, T Ikeda, RG Lorenz,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R Curtiss III, SN Abraham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Molecular basis for the enterocyte tropism exhibited by </w:t>
            </w:r>
            <w:r w:rsidRPr="00382EB5">
              <w:rPr>
                <w:rFonts w:ascii="Times New Roman" w:hAnsi="Times New Roman" w:cs="Times New Roman"/>
                <w:i/>
              </w:rPr>
              <w:t>Salmonella typhimurium</w:t>
            </w:r>
            <w:r w:rsidRPr="00382EB5">
              <w:rPr>
                <w:rFonts w:ascii="Times New Roman" w:hAnsi="Times New Roman" w:cs="Times New Roman"/>
              </w:rPr>
              <w:t xml:space="preserve"> type 1 fimbriae.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SR-11 derivates- X 4252 (T1F+), 4253 (T1F-)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</w:rPr>
              <w:t>until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bacteria were in mid-log phase growth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LB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</w:rPr>
              <w:t>Candida albicans,</w:t>
            </w:r>
            <w:r w:rsidRPr="00382EB5">
              <w:rPr>
                <w:rFonts w:ascii="Times New Roman" w:hAnsi="Times New Roman" w:cs="Times New Roman"/>
              </w:rPr>
              <w:t xml:space="preserve">  guinea-pig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rPr>
          <w:trHeight w:val="854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 Allen-Vercoe, MJ Woodward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The role of flagella, but not fimbriae, in the adherence of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serotype Enteritidis to chick gut explant.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Enteritidis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S1400/94</w:t>
            </w: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48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Brain heart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</w:rPr>
              <w:t>infusion broth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rPr>
          <w:trHeight w:val="234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682AF9" w:rsidRDefault="00682AF9" w:rsidP="00682AF9">
            <w:pPr>
              <w:rPr>
                <w:rFonts w:ascii="Times New Roman" w:hAnsi="Times New Roman" w:cs="Times New Roman"/>
              </w:rPr>
            </w:pPr>
            <w:r w:rsidRPr="00682AF9">
              <w:rPr>
                <w:rFonts w:ascii="Times New Roman" w:hAnsi="Times New Roman" w:cs="Times New Roman"/>
              </w:rPr>
              <w:t>Chicken gut explants</w:t>
            </w:r>
          </w:p>
        </w:tc>
        <w:tc>
          <w:tcPr>
            <w:tcW w:w="2158" w:type="dxa"/>
          </w:tcPr>
          <w:p w:rsidR="00682AF9" w:rsidRPr="00682AF9" w:rsidRDefault="00682AF9" w:rsidP="00682AF9">
            <w:pPr>
              <w:rPr>
                <w:rFonts w:ascii="Times New Roman" w:hAnsi="Times New Roman" w:cs="Times New Roman"/>
              </w:rPr>
            </w:pPr>
            <w:r w:rsidRPr="00682AF9">
              <w:rPr>
                <w:rFonts w:ascii="Times New Roman" w:hAnsi="Times New Roman" w:cs="Times New Roman"/>
              </w:rPr>
              <w:t>No T1F-dependent adhesion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PJ Naughton, G Grant, S Bardocz, E Allen Vercoe, MJ Woodward, A Pusztai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Expression of type 1 fimbriae (SEF 21) of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serotype Enteritidis in the early colonisation of the rat intestine.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Enteritidis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LA5 (T1F+); LA5 EAV3 (T1F-)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Temp: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  <w:lang w:val="en-GB"/>
              </w:rPr>
              <w:t>48 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nutrient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Pr="002244EA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82EB5">
              <w:rPr>
                <w:rFonts w:ascii="Times New Roman" w:hAnsi="Times New Roman" w:cs="Times New Roman"/>
              </w:rPr>
              <w:t>orse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rPr>
          <w:trHeight w:val="910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JD Boddicker, NA Ledeboer, J Jagnow, BD Jones, S Clegg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Differential binding to and biofilm formation on, HEp-2 cells by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serovar Typhimurium is dependent upon allelic variation in the </w:t>
            </w:r>
            <w:r w:rsidRPr="00382EB5">
              <w:rPr>
                <w:rFonts w:ascii="Times New Roman" w:hAnsi="Times New Roman" w:cs="Times New Roman"/>
                <w:i/>
              </w:rPr>
              <w:t>fimH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  <w:r w:rsidRPr="00382EB5">
              <w:rPr>
                <w:rFonts w:ascii="Times New Roman" w:hAnsi="Times New Roman" w:cs="Times New Roman"/>
              </w:rPr>
              <w:lastRenderedPageBreak/>
              <w:t>gene of the fim gene cluster.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Typhimurium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LB5010 (LT2 derivate), SL1344 (T1F+); LBH4 (</w:t>
            </w:r>
            <w:r w:rsidRPr="00382EB5">
              <w:rPr>
                <w:rFonts w:ascii="Times New Roman" w:hAnsi="Times New Roman" w:cs="Times New Roman"/>
                <w:i/>
              </w:rPr>
              <w:t>fimH</w:t>
            </w:r>
            <w:r w:rsidRPr="00382EB5">
              <w:rPr>
                <w:rFonts w:ascii="Times New Roman" w:hAnsi="Times New Roman" w:cs="Times New Roman"/>
              </w:rPr>
              <w:t xml:space="preserve"> mutant of LB5010), SL1344H3 (</w:t>
            </w:r>
            <w:r w:rsidRPr="00382EB5">
              <w:rPr>
                <w:rFonts w:ascii="Times New Roman" w:hAnsi="Times New Roman" w:cs="Times New Roman"/>
                <w:i/>
              </w:rPr>
              <w:t>fimH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  <w:r w:rsidRPr="00382EB5">
              <w:rPr>
                <w:rFonts w:ascii="Times New Roman" w:hAnsi="Times New Roman" w:cs="Times New Roman"/>
              </w:rPr>
              <w:lastRenderedPageBreak/>
              <w:t>mutant of SL1344) (T1F-)</w:t>
            </w: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>
              <w:rPr>
                <w:rFonts w:ascii="Times New Roman" w:hAnsi="Times New Roman" w:cs="Times New Roman"/>
              </w:rPr>
              <w:t>48h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LB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rPr>
          <w:trHeight w:val="864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HEp-2</w:t>
            </w:r>
          </w:p>
        </w:tc>
        <w:tc>
          <w:tcPr>
            <w:tcW w:w="215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LB5010-  T1F-dependent adhesion,</w:t>
            </w:r>
          </w:p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lastRenderedPageBreak/>
              <w:t>SL1344- no/very low  T1F-dependent adhesion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NA Ledeboer, JG Frye, M McClelland, BD Jones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serovar Typhimurium requires the Lpf, Pef, and Tafi fimbriae for biofilm formation on HEp-2 tissue culture cells and chicken intestinal epithelium.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BJ2710- SL1344 derivative containing the LB5010 </w:t>
            </w:r>
            <w:r w:rsidRPr="00382EB5">
              <w:rPr>
                <w:rFonts w:ascii="Times New Roman" w:hAnsi="Times New Roman" w:cs="Times New Roman"/>
                <w:i/>
              </w:rPr>
              <w:t>fimH</w:t>
            </w:r>
            <w:r w:rsidRPr="00382EB5">
              <w:rPr>
                <w:rFonts w:ascii="Times New Roman" w:hAnsi="Times New Roman" w:cs="Times New Roman"/>
              </w:rPr>
              <w:t xml:space="preserve"> gene  (T1F+);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 xml:space="preserve">BJ2508- BJ2710 </w:t>
            </w:r>
            <w:r w:rsidRPr="00382EB5">
              <w:rPr>
                <w:rFonts w:ascii="Times New Roman" w:hAnsi="Times New Roman" w:cs="Times New Roman"/>
                <w:i/>
                <w:lang w:val="pl-PL"/>
              </w:rPr>
              <w:t>fimH::kan</w:t>
            </w:r>
            <w:r w:rsidRPr="00382EB5">
              <w:rPr>
                <w:rFonts w:ascii="Times New Roman" w:hAnsi="Times New Roman" w:cs="Times New Roman"/>
                <w:lang w:val="pl-PL"/>
              </w:rPr>
              <w:t xml:space="preserve"> (T1F-)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48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 xml:space="preserve">10 ml of LB broth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rPr>
          <w:trHeight w:val="968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A Guo, MA Lasaro, JC Sirard, JP Kraehenbuhl, DM Schifferli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Adhesin-dependent binding and uptake of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serovar Typhimurium by dendritic cells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AJB3- x4252 (NalR), derived from SR-11 (T1F+); AJB4-  x4253 (NalR), derived from SR-11 Δ</w:t>
            </w:r>
            <w:r w:rsidRPr="00382EB5">
              <w:rPr>
                <w:rFonts w:ascii="Times New Roman" w:hAnsi="Times New Roman" w:cs="Times New Roman"/>
                <w:i/>
              </w:rPr>
              <w:t>fim</w:t>
            </w:r>
            <w:r w:rsidRPr="00382EB5">
              <w:rPr>
                <w:rFonts w:ascii="Times New Roman" w:hAnsi="Times New Roman" w:cs="Times New Roman"/>
              </w:rPr>
              <w:t xml:space="preserve"> (T1F-)</w:t>
            </w: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48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en-GB"/>
              </w:rPr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rPr>
          <w:trHeight w:val="956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Murine bone-marrow-derived dendritic cells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 and internalization  of T1F+ strain</w:t>
            </w:r>
          </w:p>
        </w:tc>
      </w:tr>
      <w:tr w:rsidR="00682AF9" w:rsidRPr="00382EB5" w:rsidTr="00C71C60">
        <w:trPr>
          <w:trHeight w:val="1059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 Guo, S Cao, L Tu, P Chen, C Zhang, A Jia, W Yang, Z Liu, H Chen, DM Schifferli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FimH alleles direct preferential binding of Salmonella to distinct mammalian cells or to avian cells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Gallinarum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Isogenic model with expression of Typhimurium FimH variants from: AJB3, SL1344, AZb62 and various derivates</w:t>
            </w: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48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Murine bone-marrow-derived dendritic cells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adhesion and  FimH variant dependent adhesion</w:t>
            </w:r>
          </w:p>
        </w:tc>
      </w:tr>
      <w:tr w:rsidR="00682AF9" w:rsidRPr="00382EB5" w:rsidTr="00C71C60">
        <w:trPr>
          <w:trHeight w:val="818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682AF9" w:rsidRPr="000B18EB" w:rsidRDefault="00682AF9" w:rsidP="00682AF9">
            <w:pPr>
              <w:rPr>
                <w:rFonts w:ascii="Times New Roman" w:hAnsi="Times New Roman" w:cs="Times New Roman"/>
              </w:rPr>
            </w:pPr>
            <w:r w:rsidRPr="000B18EB">
              <w:rPr>
                <w:rFonts w:ascii="Times New Roman" w:hAnsi="Times New Roman" w:cs="Times New Roman"/>
              </w:rPr>
              <w:t>HEp-2</w:t>
            </w:r>
          </w:p>
        </w:tc>
        <w:tc>
          <w:tcPr>
            <w:tcW w:w="2158" w:type="dxa"/>
          </w:tcPr>
          <w:p w:rsidR="00682AF9" w:rsidRPr="000B18EB" w:rsidRDefault="00682AF9" w:rsidP="00682AF9">
            <w:pPr>
              <w:rPr>
                <w:rFonts w:ascii="Times New Roman" w:hAnsi="Times New Roman" w:cs="Times New Roman"/>
              </w:rPr>
            </w:pPr>
            <w:r w:rsidRPr="000B18EB">
              <w:rPr>
                <w:rFonts w:ascii="Times New Roman" w:hAnsi="Times New Roman" w:cs="Times New Roman"/>
              </w:rPr>
              <w:t>FimH variant dependent adhesion</w:t>
            </w:r>
          </w:p>
        </w:tc>
      </w:tr>
      <w:tr w:rsidR="00682AF9" w:rsidRPr="00382EB5" w:rsidTr="00C71C60">
        <w:trPr>
          <w:trHeight w:val="311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AJB3, AZb57,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Isogenic model with expression of Typhimurium and Gallinarum FimH variants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48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Chicken leukocytes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FimH variant dependent adhesion (Gallinarum adheres better),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Typhimurium-  MS adhesion 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Gallinarum-  MR adhesion  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L Borowsky, G Corcao, M Cardoso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Mannanoligosaccharide agglutination by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strains isolated from carrier pigs.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26 serovars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108 isolates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overnight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Clumping Factor Agar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31 isolates</w:t>
            </w:r>
          </w:p>
        </w:tc>
      </w:tr>
      <w:tr w:rsidR="00682AF9" w:rsidRPr="00382EB5" w:rsidTr="00C71C60">
        <w:trPr>
          <w:trHeight w:val="657"/>
        </w:trPr>
        <w:tc>
          <w:tcPr>
            <w:tcW w:w="567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0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BE Dwyer, KL Newton, D Kisiela, EV Sokurenko, S Clegg</w:t>
            </w:r>
          </w:p>
        </w:tc>
        <w:tc>
          <w:tcPr>
            <w:tcW w:w="2473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Single nucleotide polypmorphisms of fimH associated with adherence and biofilm formation by serovars of Salmonella enterica</w:t>
            </w:r>
          </w:p>
        </w:tc>
        <w:tc>
          <w:tcPr>
            <w:tcW w:w="1588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14 serovars</w:t>
            </w:r>
          </w:p>
        </w:tc>
        <w:tc>
          <w:tcPr>
            <w:tcW w:w="2072" w:type="dxa"/>
            <w:vMerge w:val="restart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45 strains</w:t>
            </w:r>
          </w:p>
        </w:tc>
        <w:tc>
          <w:tcPr>
            <w:tcW w:w="2440" w:type="dxa"/>
            <w:vMerge w:val="restart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</w:rPr>
              <w:t>48 h periods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10 ml LB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23 isolates</w:t>
            </w:r>
          </w:p>
        </w:tc>
      </w:tr>
      <w:tr w:rsidR="00682AF9" w:rsidRPr="00382EB5" w:rsidTr="00C71C60">
        <w:trPr>
          <w:trHeight w:val="1106"/>
        </w:trPr>
        <w:tc>
          <w:tcPr>
            <w:tcW w:w="567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HEp-2</w:t>
            </w:r>
          </w:p>
        </w:tc>
        <w:tc>
          <w:tcPr>
            <w:tcW w:w="2158" w:type="dxa"/>
          </w:tcPr>
          <w:p w:rsidR="00682AF9" w:rsidRPr="00CB1138" w:rsidRDefault="00682AF9" w:rsidP="00682AF9">
            <w:pPr>
              <w:rPr>
                <w:rFonts w:ascii="Times New Roman" w:hAnsi="Times New Roman" w:cs="Times New Roman"/>
              </w:rPr>
            </w:pPr>
            <w:r w:rsidRPr="00CB1138">
              <w:rPr>
                <w:rFonts w:ascii="Times New Roman" w:hAnsi="Times New Roman" w:cs="Times New Roman"/>
              </w:rPr>
              <w:t>FimH variant dependent adhesion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pl-PL"/>
              </w:rPr>
            </w:pPr>
            <w:r w:rsidRPr="00382EB5">
              <w:rPr>
                <w:rFonts w:ascii="Times New Roman" w:hAnsi="Times New Roman" w:cs="Times New Roman"/>
                <w:lang w:val="pl-PL"/>
              </w:rPr>
              <w:t>M Kuźmińska-Bajor, M Kuczkowski, K Grzymajło, Ł Wojciech, M Sabat, D Kisiela, A Wieliczko, M Ugorski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Decreased colonization of chicks by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serovar Gallinarum expressing mannose-sensitive FimH adhesin from </w:t>
            </w:r>
            <w:r w:rsidRPr="00382EB5">
              <w:rPr>
                <w:rFonts w:ascii="Times New Roman" w:hAnsi="Times New Roman" w:cs="Times New Roman"/>
                <w:i/>
              </w:rPr>
              <w:t>Salmonella enterica</w:t>
            </w:r>
            <w:r w:rsidRPr="00382EB5">
              <w:rPr>
                <w:rFonts w:ascii="Times New Roman" w:hAnsi="Times New Roman" w:cs="Times New Roman"/>
              </w:rPr>
              <w:t xml:space="preserve"> serovar Enteritidis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Gallinarum, Enteritidis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Gallinarum- isolate no. 589/02 (1); Δ</w:t>
            </w:r>
            <w:r w:rsidRPr="00382EB5">
              <w:rPr>
                <w:rFonts w:ascii="Times New Roman" w:hAnsi="Times New Roman" w:cs="Times New Roman"/>
                <w:i/>
              </w:rPr>
              <w:t>fimH</w:t>
            </w:r>
            <w:r w:rsidRPr="00382EB5">
              <w:rPr>
                <w:rFonts w:ascii="Times New Roman" w:hAnsi="Times New Roman" w:cs="Times New Roman"/>
              </w:rPr>
              <w:t xml:space="preserve"> mutant (2); Gallinarum with Enteritidis FimH variant (3)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Time: 5 SP</w:t>
            </w:r>
            <w:r w:rsidRPr="00382EB5">
              <w:rPr>
                <w:rFonts w:ascii="Times New Roman" w:hAnsi="Times New Roman" w:cs="Times New Roman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LB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Chicken leukocytes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1- MR high adhesion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2- MR low adhesion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3- MS high adhesion</w:t>
            </w:r>
          </w:p>
        </w:tc>
      </w:tr>
      <w:tr w:rsidR="00682AF9" w:rsidRPr="00382EB5" w:rsidTr="00C71C60">
        <w:trPr>
          <w:trHeight w:val="1846"/>
        </w:trPr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SA Zeiner, BE Dwyer, S Clegg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 xml:space="preserve">FimA, FimF, and FimH are necessary for assembly of type 1 fimbriae on </w:t>
            </w:r>
            <w:r w:rsidRPr="00382EB5">
              <w:rPr>
                <w:rFonts w:ascii="Times New Roman" w:hAnsi="Times New Roman" w:cs="Times New Roman"/>
                <w:i/>
              </w:rPr>
              <w:t xml:space="preserve">Salmonella enterica </w:t>
            </w:r>
            <w:r w:rsidRPr="00382EB5">
              <w:rPr>
                <w:rFonts w:ascii="Times New Roman" w:hAnsi="Times New Roman" w:cs="Times New Roman"/>
              </w:rPr>
              <w:t>serovar Typhimurium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SL1344 (T1F+); various mutant derivates of SL1344 strain ()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Temp: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</w:rPr>
              <w:t>serially grown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10-ml broth cultures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82EB5">
              <w:rPr>
                <w:rFonts w:ascii="Times New Roman" w:hAnsi="Times New Roman" w:cs="Times New Roman"/>
              </w:rPr>
              <w:t>uinea-pig erythrocytes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 xml:space="preserve">KC Wang, CH Huang, SM Ding, CK Chen, HW Fang, MT </w:t>
            </w:r>
            <w:r w:rsidRPr="00382EB5">
              <w:rPr>
                <w:rFonts w:ascii="Times New Roman" w:hAnsi="Times New Roman" w:cs="Times New Roman"/>
                <w:lang w:val="en-GB"/>
              </w:rPr>
              <w:lastRenderedPageBreak/>
              <w:t xml:space="preserve">Huang, SB Fang 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 xml:space="preserve">Role of </w:t>
            </w:r>
            <w:r w:rsidRPr="00382EB5">
              <w:rPr>
                <w:rFonts w:ascii="Times New Roman" w:hAnsi="Times New Roman" w:cs="Times New Roman"/>
                <w:i/>
              </w:rPr>
              <w:t>yqiC</w:t>
            </w:r>
            <w:r w:rsidRPr="00382EB5">
              <w:rPr>
                <w:rFonts w:ascii="Times New Roman" w:hAnsi="Times New Roman" w:cs="Times New Roman"/>
              </w:rPr>
              <w:t xml:space="preserve"> in the Pathogenicity of Salmonella and Innate Immune Responses of </w:t>
            </w:r>
            <w:r w:rsidRPr="00382EB5">
              <w:rPr>
                <w:rFonts w:ascii="Times New Roman" w:hAnsi="Times New Roman" w:cs="Times New Roman"/>
              </w:rPr>
              <w:lastRenderedPageBreak/>
              <w:t>Human Intestinal Epithelium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lastRenderedPageBreak/>
              <w:t>Typhimurium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SL1344 WT (T1F-);  SL1344 Δ</w:t>
            </w:r>
            <w:r w:rsidRPr="00382EB5">
              <w:rPr>
                <w:rFonts w:ascii="Times New Roman" w:hAnsi="Times New Roman" w:cs="Times New Roman"/>
                <w:i/>
              </w:rPr>
              <w:t xml:space="preserve">yqiC </w:t>
            </w:r>
            <w:r w:rsidRPr="00382EB5">
              <w:rPr>
                <w:rFonts w:ascii="Times New Roman" w:hAnsi="Times New Roman" w:cs="Times New Roman"/>
              </w:rPr>
              <w:t>(T1F+)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Temp: 28</w:t>
            </w:r>
            <w:r w:rsidRPr="00382EB5">
              <w:rPr>
                <w:rFonts w:ascii="Times New Roman" w:hAnsi="Times New Roman" w:cs="Times New Roman"/>
                <w:lang w:val="en-GB"/>
              </w:rPr>
              <w:t>°C</w:t>
            </w:r>
            <w:r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 w:rsidRPr="00382EB5">
              <w:rPr>
                <w:rFonts w:ascii="Times New Roman" w:hAnsi="Times New Roman" w:cs="Times New Roman"/>
              </w:rPr>
              <w:t xml:space="preserve">streaked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on LB agar plates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EB5">
              <w:rPr>
                <w:rFonts w:ascii="Times New Roman" w:hAnsi="Times New Roman" w:cs="Times New Roman"/>
              </w:rPr>
              <w:t xml:space="preserve">then incubated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382EB5">
              <w:rPr>
                <w:rFonts w:ascii="Times New Roman" w:hAnsi="Times New Roman" w:cs="Times New Roman"/>
              </w:rPr>
              <w:t>18 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>
              <w:rPr>
                <w:rFonts w:ascii="Times New Roman" w:hAnsi="Times New Roman" w:cs="Times New Roman"/>
              </w:rPr>
              <w:t>LB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en-GB"/>
              </w:rPr>
              <w:lastRenderedPageBreak/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T1F+ strain</w:t>
            </w:r>
          </w:p>
        </w:tc>
      </w:tr>
      <w:tr w:rsidR="00682AF9" w:rsidRPr="00382EB5" w:rsidTr="00C71C60">
        <w:tc>
          <w:tcPr>
            <w:tcW w:w="567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2016</w:t>
            </w:r>
          </w:p>
        </w:tc>
        <w:tc>
          <w:tcPr>
            <w:tcW w:w="150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>CA Lee, KS Yeh</w:t>
            </w:r>
          </w:p>
        </w:tc>
        <w:tc>
          <w:tcPr>
            <w:tcW w:w="2473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 w:rsidRPr="00382EB5">
              <w:rPr>
                <w:rFonts w:ascii="Times New Roman" w:hAnsi="Times New Roman" w:cs="Times New Roman"/>
                <w:lang w:val="en-GB"/>
              </w:rPr>
              <w:t xml:space="preserve">The Non-Fimbriate Phenotype Is Predominant among </w:t>
            </w:r>
            <w:r w:rsidRPr="00382EB5">
              <w:rPr>
                <w:rFonts w:ascii="Times New Roman" w:hAnsi="Times New Roman" w:cs="Times New Roman"/>
                <w:i/>
                <w:lang w:val="en-GB"/>
              </w:rPr>
              <w:t>Salmonella enterica</w:t>
            </w:r>
            <w:r w:rsidRPr="00382EB5">
              <w:rPr>
                <w:rFonts w:ascii="Times New Roman" w:hAnsi="Times New Roman" w:cs="Times New Roman"/>
                <w:lang w:val="en-GB"/>
              </w:rPr>
              <w:t xml:space="preserve"> Serovar Choleraesuis from Swine and Those Non-Fimbriate Strains Possess Distinct Amino Acid Variations in FimH.</w:t>
            </w:r>
          </w:p>
        </w:tc>
        <w:tc>
          <w:tcPr>
            <w:tcW w:w="158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Choleraesuis</w:t>
            </w:r>
          </w:p>
        </w:tc>
        <w:tc>
          <w:tcPr>
            <w:tcW w:w="2072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120 isolates</w:t>
            </w:r>
          </w:p>
        </w:tc>
        <w:tc>
          <w:tcPr>
            <w:tcW w:w="2440" w:type="dxa"/>
          </w:tcPr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Temp: 28</w:t>
            </w:r>
            <w:r w:rsidRPr="00382EB5">
              <w:rPr>
                <w:rFonts w:ascii="Times New Roman" w:hAnsi="Times New Roman" w:cs="Times New Roman"/>
                <w:lang w:val="en-GB"/>
              </w:rPr>
              <w:t>°C</w:t>
            </w:r>
            <w:r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Pr="00382EB5">
              <w:rPr>
                <w:rFonts w:ascii="Times New Roman" w:hAnsi="Times New Roman" w:cs="Times New Roman"/>
                <w:lang w:val="en-GB"/>
              </w:rPr>
              <w:t>37°C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Time: </w:t>
            </w:r>
            <w:r>
              <w:rPr>
                <w:rFonts w:ascii="Times New Roman" w:hAnsi="Times New Roman" w:cs="Times New Roman"/>
              </w:rPr>
              <w:t>48h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Medium: </w:t>
            </w:r>
            <w:r w:rsidRPr="00382EB5">
              <w:rPr>
                <w:rFonts w:ascii="Times New Roman" w:hAnsi="Times New Roman" w:cs="Times New Roman"/>
              </w:rPr>
              <w:t>10-mL of LB broth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: ?</w:t>
            </w:r>
          </w:p>
          <w:p w:rsidR="00682AF9" w:rsidRDefault="00682AF9" w:rsidP="006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Shaking: static</w:t>
            </w:r>
          </w:p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  <w:i/>
                <w:lang w:val="en-GB"/>
              </w:rPr>
              <w:t>Saccharomyces cerevisiae</w:t>
            </w:r>
          </w:p>
        </w:tc>
        <w:tc>
          <w:tcPr>
            <w:tcW w:w="2158" w:type="dxa"/>
          </w:tcPr>
          <w:p w:rsidR="00682AF9" w:rsidRPr="00382EB5" w:rsidRDefault="00682AF9" w:rsidP="00682AF9">
            <w:pPr>
              <w:rPr>
                <w:rFonts w:ascii="Times New Roman" w:hAnsi="Times New Roman" w:cs="Times New Roman"/>
              </w:rPr>
            </w:pPr>
            <w:r w:rsidRPr="00382EB5">
              <w:rPr>
                <w:rFonts w:ascii="Times New Roman" w:hAnsi="Times New Roman" w:cs="Times New Roman"/>
              </w:rPr>
              <w:t>MS agglutination of 4 isolates</w:t>
            </w:r>
          </w:p>
        </w:tc>
      </w:tr>
    </w:tbl>
    <w:p w:rsidR="00C87B2A" w:rsidRDefault="00C87B2A">
      <w:pPr>
        <w:rPr>
          <w:rFonts w:ascii="Times New Roman" w:hAnsi="Times New Roman" w:cs="Times New Roman"/>
        </w:rPr>
      </w:pPr>
    </w:p>
    <w:p w:rsidR="00892E6E" w:rsidRPr="00012C00" w:rsidRDefault="00892E6E" w:rsidP="00892E6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12C00">
        <w:rPr>
          <w:rFonts w:ascii="Times New Roman" w:hAnsi="Times New Roman"/>
          <w:sz w:val="24"/>
          <w:szCs w:val="24"/>
          <w:lang w:val="en-GB"/>
        </w:rPr>
        <w:t xml:space="preserve">Supplementary Table 1. Summary of adhesion and/or invasion assays performed with cells and organ explants to study role of T1F in </w:t>
      </w:r>
      <w:r w:rsidRPr="00012C00">
        <w:rPr>
          <w:rFonts w:ascii="Times New Roman" w:hAnsi="Times New Roman"/>
          <w:i/>
          <w:sz w:val="24"/>
          <w:szCs w:val="24"/>
          <w:lang w:val="en-GB"/>
        </w:rPr>
        <w:t>Salmonella</w:t>
      </w:r>
      <w:r w:rsidRPr="00012C00">
        <w:rPr>
          <w:rFonts w:ascii="Times New Roman" w:hAnsi="Times New Roman"/>
          <w:sz w:val="24"/>
          <w:szCs w:val="24"/>
          <w:lang w:val="en-GB"/>
        </w:rPr>
        <w:t xml:space="preserve"> virulence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892E6E" w:rsidRDefault="00892E6E" w:rsidP="00892E6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12C00">
        <w:rPr>
          <w:rFonts w:ascii="Times New Roman" w:hAnsi="Times New Roman"/>
          <w:sz w:val="24"/>
          <w:szCs w:val="24"/>
          <w:lang w:val="en-GB"/>
        </w:rPr>
        <w:t>Abbreviations used in the table: Temp.- Temperature; O</w:t>
      </w:r>
      <w:r w:rsidRPr="00012C0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012C00">
        <w:rPr>
          <w:rFonts w:ascii="Times New Roman" w:hAnsi="Times New Roman"/>
          <w:sz w:val="24"/>
          <w:szCs w:val="24"/>
          <w:lang w:val="en-GB"/>
        </w:rPr>
        <w:t>- presence of oxygen during growth; MR- mannose resistant; MS- mannose sensitive; T1F- type 1 fimbriae; “T1F+”- type 1 fimbriae expressing; “T1F-”- type 1 fimbriae non-expressing</w:t>
      </w:r>
      <w:r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:rsidR="00892E6E" w:rsidRDefault="00892E6E" w:rsidP="00892E6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4426A" w:rsidRPr="00892E6E" w:rsidRDefault="00F4426A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F4426A" w:rsidRPr="00892E6E" w:rsidSect="00F54B83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E" w:rsidRDefault="005F447E" w:rsidP="00D82870">
      <w:pPr>
        <w:spacing w:after="0" w:line="240" w:lineRule="auto"/>
      </w:pPr>
      <w:r>
        <w:separator/>
      </w:r>
    </w:p>
  </w:endnote>
  <w:endnote w:type="continuationSeparator" w:id="0">
    <w:p w:rsidR="005F447E" w:rsidRDefault="005F447E" w:rsidP="00D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E" w:rsidRDefault="005F447E" w:rsidP="00D82870">
      <w:pPr>
        <w:spacing w:after="0" w:line="240" w:lineRule="auto"/>
      </w:pPr>
      <w:r>
        <w:separator/>
      </w:r>
    </w:p>
  </w:footnote>
  <w:footnote w:type="continuationSeparator" w:id="0">
    <w:p w:rsidR="005F447E" w:rsidRDefault="005F447E" w:rsidP="00D8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602"/>
    <w:multiLevelType w:val="hybridMultilevel"/>
    <w:tmpl w:val="3F82B11E"/>
    <w:lvl w:ilvl="0" w:tplc="CA42FD04">
      <w:start w:val="19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03"/>
    <w:rsid w:val="000372C6"/>
    <w:rsid w:val="00040AC8"/>
    <w:rsid w:val="0005741F"/>
    <w:rsid w:val="00072ED4"/>
    <w:rsid w:val="00087682"/>
    <w:rsid w:val="00096C29"/>
    <w:rsid w:val="000A598F"/>
    <w:rsid w:val="000B2788"/>
    <w:rsid w:val="000C46A5"/>
    <w:rsid w:val="000E333B"/>
    <w:rsid w:val="000F1946"/>
    <w:rsid w:val="000F44A4"/>
    <w:rsid w:val="001038DC"/>
    <w:rsid w:val="00117AB8"/>
    <w:rsid w:val="001255BB"/>
    <w:rsid w:val="00135EE8"/>
    <w:rsid w:val="00135FAD"/>
    <w:rsid w:val="00141754"/>
    <w:rsid w:val="0014462A"/>
    <w:rsid w:val="00147F00"/>
    <w:rsid w:val="0015483F"/>
    <w:rsid w:val="00155746"/>
    <w:rsid w:val="001560CE"/>
    <w:rsid w:val="0016307E"/>
    <w:rsid w:val="00164E74"/>
    <w:rsid w:val="001C3C3C"/>
    <w:rsid w:val="00216DA7"/>
    <w:rsid w:val="00217F65"/>
    <w:rsid w:val="002244EA"/>
    <w:rsid w:val="00247EC6"/>
    <w:rsid w:val="00252F5A"/>
    <w:rsid w:val="0025451E"/>
    <w:rsid w:val="00254A80"/>
    <w:rsid w:val="002A776B"/>
    <w:rsid w:val="002C0F98"/>
    <w:rsid w:val="002C42D6"/>
    <w:rsid w:val="002C720F"/>
    <w:rsid w:val="002D1383"/>
    <w:rsid w:val="002D3555"/>
    <w:rsid w:val="002E1A32"/>
    <w:rsid w:val="002E2349"/>
    <w:rsid w:val="002E7E75"/>
    <w:rsid w:val="003077C4"/>
    <w:rsid w:val="00311602"/>
    <w:rsid w:val="00342974"/>
    <w:rsid w:val="00382EB5"/>
    <w:rsid w:val="0038482F"/>
    <w:rsid w:val="003B207F"/>
    <w:rsid w:val="003D1166"/>
    <w:rsid w:val="003E6BFA"/>
    <w:rsid w:val="004129CC"/>
    <w:rsid w:val="00414C88"/>
    <w:rsid w:val="004174FC"/>
    <w:rsid w:val="00425383"/>
    <w:rsid w:val="0042705A"/>
    <w:rsid w:val="004469D6"/>
    <w:rsid w:val="0045518D"/>
    <w:rsid w:val="004649C9"/>
    <w:rsid w:val="004734C5"/>
    <w:rsid w:val="00492BDD"/>
    <w:rsid w:val="004B525C"/>
    <w:rsid w:val="004B6CE2"/>
    <w:rsid w:val="004D5B59"/>
    <w:rsid w:val="004E2E9D"/>
    <w:rsid w:val="004F48FF"/>
    <w:rsid w:val="004F5E2D"/>
    <w:rsid w:val="00505DFE"/>
    <w:rsid w:val="0051249B"/>
    <w:rsid w:val="00523103"/>
    <w:rsid w:val="00544578"/>
    <w:rsid w:val="0054574A"/>
    <w:rsid w:val="00547265"/>
    <w:rsid w:val="00552477"/>
    <w:rsid w:val="005610EA"/>
    <w:rsid w:val="005748D0"/>
    <w:rsid w:val="00584D71"/>
    <w:rsid w:val="00597714"/>
    <w:rsid w:val="005B0DEC"/>
    <w:rsid w:val="005B36CA"/>
    <w:rsid w:val="005B67CD"/>
    <w:rsid w:val="005C7BF8"/>
    <w:rsid w:val="005D4659"/>
    <w:rsid w:val="005D4B14"/>
    <w:rsid w:val="005E39F2"/>
    <w:rsid w:val="005F447E"/>
    <w:rsid w:val="00624039"/>
    <w:rsid w:val="00641E78"/>
    <w:rsid w:val="00672766"/>
    <w:rsid w:val="006755DB"/>
    <w:rsid w:val="006777D6"/>
    <w:rsid w:val="00681D20"/>
    <w:rsid w:val="00682AF9"/>
    <w:rsid w:val="006A0F92"/>
    <w:rsid w:val="006A1C0E"/>
    <w:rsid w:val="006A2429"/>
    <w:rsid w:val="006A4C45"/>
    <w:rsid w:val="006B3D16"/>
    <w:rsid w:val="006C509B"/>
    <w:rsid w:val="006D735E"/>
    <w:rsid w:val="00721FDB"/>
    <w:rsid w:val="00755674"/>
    <w:rsid w:val="0076499C"/>
    <w:rsid w:val="0077046F"/>
    <w:rsid w:val="00775B61"/>
    <w:rsid w:val="00797F7B"/>
    <w:rsid w:val="007A48C9"/>
    <w:rsid w:val="007D41D4"/>
    <w:rsid w:val="007E4806"/>
    <w:rsid w:val="0082356E"/>
    <w:rsid w:val="00825F5E"/>
    <w:rsid w:val="00834382"/>
    <w:rsid w:val="0083553C"/>
    <w:rsid w:val="008459C8"/>
    <w:rsid w:val="00850514"/>
    <w:rsid w:val="008714E6"/>
    <w:rsid w:val="008735F4"/>
    <w:rsid w:val="00881F7B"/>
    <w:rsid w:val="008921E0"/>
    <w:rsid w:val="00892E6E"/>
    <w:rsid w:val="0089591C"/>
    <w:rsid w:val="00896AD3"/>
    <w:rsid w:val="008B00F9"/>
    <w:rsid w:val="008B3C92"/>
    <w:rsid w:val="008C2096"/>
    <w:rsid w:val="008D302F"/>
    <w:rsid w:val="008F1B78"/>
    <w:rsid w:val="00910690"/>
    <w:rsid w:val="00916FFA"/>
    <w:rsid w:val="00925BF4"/>
    <w:rsid w:val="00940925"/>
    <w:rsid w:val="0094237F"/>
    <w:rsid w:val="00944CAA"/>
    <w:rsid w:val="0095080E"/>
    <w:rsid w:val="009767A6"/>
    <w:rsid w:val="00976DEC"/>
    <w:rsid w:val="009918AF"/>
    <w:rsid w:val="009A1F7B"/>
    <w:rsid w:val="009A2A1E"/>
    <w:rsid w:val="009A6774"/>
    <w:rsid w:val="009B1472"/>
    <w:rsid w:val="009C541E"/>
    <w:rsid w:val="00A22280"/>
    <w:rsid w:val="00A234EE"/>
    <w:rsid w:val="00A26B9C"/>
    <w:rsid w:val="00A31851"/>
    <w:rsid w:val="00A342D5"/>
    <w:rsid w:val="00A410F1"/>
    <w:rsid w:val="00A6676F"/>
    <w:rsid w:val="00A731EF"/>
    <w:rsid w:val="00A73223"/>
    <w:rsid w:val="00A73D3A"/>
    <w:rsid w:val="00A85F93"/>
    <w:rsid w:val="00A90007"/>
    <w:rsid w:val="00AA49E9"/>
    <w:rsid w:val="00AB4463"/>
    <w:rsid w:val="00AD6FA1"/>
    <w:rsid w:val="00AE1069"/>
    <w:rsid w:val="00AE41E8"/>
    <w:rsid w:val="00AE7D6B"/>
    <w:rsid w:val="00B007E7"/>
    <w:rsid w:val="00B13906"/>
    <w:rsid w:val="00B21B23"/>
    <w:rsid w:val="00B32E7A"/>
    <w:rsid w:val="00B42AA0"/>
    <w:rsid w:val="00B50B72"/>
    <w:rsid w:val="00B63BCD"/>
    <w:rsid w:val="00B71D06"/>
    <w:rsid w:val="00B83941"/>
    <w:rsid w:val="00B91A2F"/>
    <w:rsid w:val="00BB0611"/>
    <w:rsid w:val="00BB3796"/>
    <w:rsid w:val="00BC7719"/>
    <w:rsid w:val="00BF3720"/>
    <w:rsid w:val="00C03884"/>
    <w:rsid w:val="00C2171C"/>
    <w:rsid w:val="00C42C5A"/>
    <w:rsid w:val="00C51B07"/>
    <w:rsid w:val="00C5323E"/>
    <w:rsid w:val="00C627EE"/>
    <w:rsid w:val="00C657FB"/>
    <w:rsid w:val="00C65F1A"/>
    <w:rsid w:val="00C6617C"/>
    <w:rsid w:val="00C71C60"/>
    <w:rsid w:val="00C776E6"/>
    <w:rsid w:val="00C82875"/>
    <w:rsid w:val="00C87B2A"/>
    <w:rsid w:val="00CA784A"/>
    <w:rsid w:val="00CB4EAC"/>
    <w:rsid w:val="00CD2254"/>
    <w:rsid w:val="00CD7758"/>
    <w:rsid w:val="00CF3F2A"/>
    <w:rsid w:val="00CF62AD"/>
    <w:rsid w:val="00D116D4"/>
    <w:rsid w:val="00D163C4"/>
    <w:rsid w:val="00D213EC"/>
    <w:rsid w:val="00D30A78"/>
    <w:rsid w:val="00D43FD1"/>
    <w:rsid w:val="00D51630"/>
    <w:rsid w:val="00D51E88"/>
    <w:rsid w:val="00D56188"/>
    <w:rsid w:val="00D757A3"/>
    <w:rsid w:val="00D82870"/>
    <w:rsid w:val="00D9463C"/>
    <w:rsid w:val="00D977D7"/>
    <w:rsid w:val="00DB1DE1"/>
    <w:rsid w:val="00DE1665"/>
    <w:rsid w:val="00DE2833"/>
    <w:rsid w:val="00DE6753"/>
    <w:rsid w:val="00E02C43"/>
    <w:rsid w:val="00E0473E"/>
    <w:rsid w:val="00E20616"/>
    <w:rsid w:val="00E2205E"/>
    <w:rsid w:val="00E56495"/>
    <w:rsid w:val="00E6702F"/>
    <w:rsid w:val="00E74696"/>
    <w:rsid w:val="00E90A76"/>
    <w:rsid w:val="00E96BB1"/>
    <w:rsid w:val="00EA159B"/>
    <w:rsid w:val="00EC0B31"/>
    <w:rsid w:val="00EC5B78"/>
    <w:rsid w:val="00ED0130"/>
    <w:rsid w:val="00ED2B13"/>
    <w:rsid w:val="00F26F38"/>
    <w:rsid w:val="00F2784A"/>
    <w:rsid w:val="00F35CCA"/>
    <w:rsid w:val="00F4426A"/>
    <w:rsid w:val="00F44D79"/>
    <w:rsid w:val="00F4671B"/>
    <w:rsid w:val="00F54B83"/>
    <w:rsid w:val="00F631A4"/>
    <w:rsid w:val="00F713D7"/>
    <w:rsid w:val="00FA4616"/>
    <w:rsid w:val="00FB32A8"/>
    <w:rsid w:val="00FC1949"/>
    <w:rsid w:val="00FE63EC"/>
    <w:rsid w:val="00FE6D5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687E6-06EB-4AF4-972E-DE2723B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70"/>
  </w:style>
  <w:style w:type="paragraph" w:styleId="Stopka">
    <w:name w:val="footer"/>
    <w:basedOn w:val="Normalny"/>
    <w:link w:val="StopkaZnak"/>
    <w:uiPriority w:val="99"/>
    <w:unhideWhenUsed/>
    <w:rsid w:val="00D8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151D-8A51-4D15-9545-C1A6628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2783</Words>
  <Characters>16700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Kolenda</dc:creator>
  <cp:keywords/>
  <dc:description/>
  <cp:lastModifiedBy>Krzysztof Grzymajło</cp:lastModifiedBy>
  <cp:revision>12</cp:revision>
  <dcterms:created xsi:type="dcterms:W3CDTF">2018-11-24T11:48:00Z</dcterms:created>
  <dcterms:modified xsi:type="dcterms:W3CDTF">2019-04-10T05:09:00Z</dcterms:modified>
</cp:coreProperties>
</file>