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A" w:rsidRDefault="00B371C4" w:rsidP="00B371C4">
      <w:pPr>
        <w:rPr>
          <w:b/>
        </w:rPr>
      </w:pPr>
      <w:r w:rsidRPr="00DA6D68">
        <w:rPr>
          <w:b/>
        </w:rPr>
        <w:t xml:space="preserve">Supplemental Table </w:t>
      </w:r>
      <w:r w:rsidR="00DA6D68">
        <w:rPr>
          <w:b/>
        </w:rPr>
        <w:t>2A</w:t>
      </w:r>
      <w:r w:rsidR="00DA6D68" w:rsidRPr="00DA6D68">
        <w:rPr>
          <w:b/>
        </w:rPr>
        <w:t>:  F1 generation estrous phase</w:t>
      </w:r>
      <w:r w:rsidR="00DA6D68">
        <w:rPr>
          <w:b/>
        </w:rPr>
        <w:t xml:space="preserve"> distributions</w:t>
      </w:r>
    </w:p>
    <w:p w:rsidR="00DA6D68" w:rsidRDefault="00DA6D68" w:rsidP="00B371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A6D68" w:rsidTr="00DA6D68">
        <w:tc>
          <w:tcPr>
            <w:tcW w:w="1771" w:type="dxa"/>
          </w:tcPr>
          <w:p w:rsidR="00DA6D68" w:rsidRDefault="00DA6D68" w:rsidP="00DA6D68"/>
        </w:tc>
        <w:tc>
          <w:tcPr>
            <w:tcW w:w="1771" w:type="dxa"/>
          </w:tcPr>
          <w:p w:rsidR="00DA6D68" w:rsidRPr="00B371C4" w:rsidRDefault="00DA6D68" w:rsidP="00DA6D68">
            <w:pPr>
              <w:rPr>
                <w:b/>
              </w:rPr>
            </w:pPr>
            <w:proofErr w:type="spellStart"/>
            <w:r w:rsidRPr="00B371C4">
              <w:rPr>
                <w:b/>
              </w:rPr>
              <w:t>Proestrus</w:t>
            </w:r>
            <w:proofErr w:type="spellEnd"/>
          </w:p>
        </w:tc>
        <w:tc>
          <w:tcPr>
            <w:tcW w:w="1771" w:type="dxa"/>
          </w:tcPr>
          <w:p w:rsidR="00DA6D68" w:rsidRPr="00B371C4" w:rsidRDefault="00DA6D68" w:rsidP="00DA6D68">
            <w:pPr>
              <w:rPr>
                <w:b/>
              </w:rPr>
            </w:pPr>
            <w:r w:rsidRPr="00B371C4">
              <w:rPr>
                <w:b/>
              </w:rPr>
              <w:t>Estrus</w:t>
            </w:r>
          </w:p>
        </w:tc>
        <w:tc>
          <w:tcPr>
            <w:tcW w:w="1771" w:type="dxa"/>
          </w:tcPr>
          <w:p w:rsidR="00DA6D68" w:rsidRPr="00B371C4" w:rsidRDefault="00DA6D68" w:rsidP="00DA6D68">
            <w:pPr>
              <w:rPr>
                <w:b/>
              </w:rPr>
            </w:pPr>
            <w:proofErr w:type="spellStart"/>
            <w:r w:rsidRPr="00B371C4">
              <w:rPr>
                <w:b/>
              </w:rPr>
              <w:t>Metestrus</w:t>
            </w:r>
            <w:proofErr w:type="spellEnd"/>
          </w:p>
        </w:tc>
        <w:tc>
          <w:tcPr>
            <w:tcW w:w="1772" w:type="dxa"/>
          </w:tcPr>
          <w:p w:rsidR="00DA6D68" w:rsidRPr="00B371C4" w:rsidRDefault="00DA6D68" w:rsidP="00DA6D68">
            <w:pPr>
              <w:rPr>
                <w:b/>
              </w:rPr>
            </w:pPr>
            <w:proofErr w:type="spellStart"/>
            <w:r w:rsidRPr="00B371C4">
              <w:rPr>
                <w:b/>
              </w:rPr>
              <w:t>Diestrus</w:t>
            </w:r>
            <w:proofErr w:type="spellEnd"/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Con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3E5F0C" w:rsidP="00DA6D68">
            <w:r>
              <w:t>50%</w:t>
            </w:r>
          </w:p>
        </w:tc>
        <w:tc>
          <w:tcPr>
            <w:tcW w:w="1771" w:type="dxa"/>
          </w:tcPr>
          <w:p w:rsidR="00DA6D68" w:rsidRDefault="003E5F0C" w:rsidP="00DA6D68">
            <w:r>
              <w:t>12.5%</w:t>
            </w:r>
          </w:p>
        </w:tc>
        <w:tc>
          <w:tcPr>
            <w:tcW w:w="1771" w:type="dxa"/>
          </w:tcPr>
          <w:p w:rsidR="00DA6D68" w:rsidRDefault="003E5F0C" w:rsidP="00DA6D68">
            <w:r>
              <w:t>25%</w:t>
            </w:r>
          </w:p>
        </w:tc>
        <w:tc>
          <w:tcPr>
            <w:tcW w:w="1772" w:type="dxa"/>
          </w:tcPr>
          <w:p w:rsidR="00DA6D68" w:rsidRDefault="003E5F0C" w:rsidP="00DA6D68">
            <w:r>
              <w:t>12.5%</w:t>
            </w:r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ELS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3E5F0C" w:rsidP="00DA6D68">
            <w:r>
              <w:t>12.5%</w:t>
            </w:r>
          </w:p>
        </w:tc>
        <w:tc>
          <w:tcPr>
            <w:tcW w:w="1771" w:type="dxa"/>
          </w:tcPr>
          <w:p w:rsidR="00DA6D68" w:rsidRDefault="003E5F0C" w:rsidP="00DA6D68">
            <w:r>
              <w:t>12.5%</w:t>
            </w:r>
          </w:p>
        </w:tc>
        <w:tc>
          <w:tcPr>
            <w:tcW w:w="1771" w:type="dxa"/>
          </w:tcPr>
          <w:p w:rsidR="00DA6D68" w:rsidRDefault="003E5F0C" w:rsidP="00DA6D68">
            <w:r>
              <w:t>12.5%</w:t>
            </w:r>
          </w:p>
        </w:tc>
        <w:tc>
          <w:tcPr>
            <w:tcW w:w="1772" w:type="dxa"/>
          </w:tcPr>
          <w:p w:rsidR="00DA6D68" w:rsidRDefault="003E5F0C" w:rsidP="00DA6D68">
            <w:r>
              <w:t>62.5%</w:t>
            </w:r>
          </w:p>
        </w:tc>
      </w:tr>
    </w:tbl>
    <w:p w:rsidR="00DA6D68" w:rsidRDefault="00DA6D68" w:rsidP="00B371C4">
      <w:pPr>
        <w:rPr>
          <w:b/>
        </w:rPr>
      </w:pPr>
    </w:p>
    <w:p w:rsidR="00DA6D68" w:rsidRDefault="00DA6D68" w:rsidP="00B371C4">
      <w:pPr>
        <w:rPr>
          <w:b/>
        </w:rPr>
      </w:pPr>
      <w:bookmarkStart w:id="0" w:name="_GoBack"/>
      <w:bookmarkEnd w:id="0"/>
    </w:p>
    <w:p w:rsidR="00DA6D68" w:rsidRDefault="00DA6D68" w:rsidP="00B371C4">
      <w:pPr>
        <w:rPr>
          <w:b/>
        </w:rPr>
      </w:pPr>
    </w:p>
    <w:p w:rsidR="00DA6D68" w:rsidRDefault="00DA6D68" w:rsidP="00B371C4">
      <w:pPr>
        <w:rPr>
          <w:b/>
        </w:rPr>
      </w:pPr>
    </w:p>
    <w:p w:rsidR="00DA6D68" w:rsidRPr="00B371C4" w:rsidRDefault="00DA6D68" w:rsidP="00DA6D68">
      <w:pPr>
        <w:rPr>
          <w:b/>
        </w:rPr>
      </w:pPr>
      <w:r w:rsidRPr="00B371C4">
        <w:rPr>
          <w:b/>
        </w:rPr>
        <w:t>Supplemental Table 2</w:t>
      </w:r>
      <w:r>
        <w:rPr>
          <w:b/>
        </w:rPr>
        <w:t>B</w:t>
      </w:r>
      <w:r w:rsidRPr="00B371C4">
        <w:rPr>
          <w:b/>
        </w:rPr>
        <w:t>:  F2 generation estrous phase</w:t>
      </w:r>
      <w:r>
        <w:rPr>
          <w:b/>
        </w:rPr>
        <w:t xml:space="preserve"> distributions</w:t>
      </w:r>
    </w:p>
    <w:p w:rsidR="00DA6D68" w:rsidRDefault="00DA6D68" w:rsidP="00B371C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A6D68" w:rsidTr="00DA6D68">
        <w:tc>
          <w:tcPr>
            <w:tcW w:w="1771" w:type="dxa"/>
          </w:tcPr>
          <w:p w:rsidR="00DA6D68" w:rsidRDefault="00DA6D68" w:rsidP="00DA6D68"/>
        </w:tc>
        <w:tc>
          <w:tcPr>
            <w:tcW w:w="1771" w:type="dxa"/>
          </w:tcPr>
          <w:p w:rsidR="00DA6D68" w:rsidRPr="00B371C4" w:rsidRDefault="00DA6D68" w:rsidP="00DA6D68">
            <w:pPr>
              <w:rPr>
                <w:b/>
              </w:rPr>
            </w:pPr>
            <w:proofErr w:type="spellStart"/>
            <w:r w:rsidRPr="00B371C4">
              <w:rPr>
                <w:b/>
              </w:rPr>
              <w:t>Proestrus</w:t>
            </w:r>
            <w:proofErr w:type="spellEnd"/>
          </w:p>
        </w:tc>
        <w:tc>
          <w:tcPr>
            <w:tcW w:w="1771" w:type="dxa"/>
          </w:tcPr>
          <w:p w:rsidR="00DA6D68" w:rsidRPr="00B371C4" w:rsidRDefault="00DA6D68" w:rsidP="00DA6D68">
            <w:pPr>
              <w:rPr>
                <w:b/>
              </w:rPr>
            </w:pPr>
            <w:r w:rsidRPr="00B371C4">
              <w:rPr>
                <w:b/>
              </w:rPr>
              <w:t>Estrus</w:t>
            </w:r>
          </w:p>
        </w:tc>
        <w:tc>
          <w:tcPr>
            <w:tcW w:w="1771" w:type="dxa"/>
          </w:tcPr>
          <w:p w:rsidR="00DA6D68" w:rsidRPr="00B371C4" w:rsidRDefault="00DA6D68" w:rsidP="00DA6D68">
            <w:pPr>
              <w:rPr>
                <w:b/>
              </w:rPr>
            </w:pPr>
            <w:proofErr w:type="spellStart"/>
            <w:r w:rsidRPr="00B371C4">
              <w:rPr>
                <w:b/>
              </w:rPr>
              <w:t>Metestrus</w:t>
            </w:r>
            <w:proofErr w:type="spellEnd"/>
          </w:p>
        </w:tc>
        <w:tc>
          <w:tcPr>
            <w:tcW w:w="1772" w:type="dxa"/>
          </w:tcPr>
          <w:p w:rsidR="00DA6D68" w:rsidRPr="00B371C4" w:rsidRDefault="00DA6D68" w:rsidP="00DA6D68">
            <w:pPr>
              <w:rPr>
                <w:b/>
              </w:rPr>
            </w:pPr>
            <w:proofErr w:type="spellStart"/>
            <w:r w:rsidRPr="00B371C4">
              <w:rPr>
                <w:b/>
              </w:rPr>
              <w:t>Diestrus</w:t>
            </w:r>
            <w:proofErr w:type="spellEnd"/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Con Bio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DA6D68" w:rsidP="00DA6D68">
            <w:r>
              <w:t>33%</w:t>
            </w:r>
          </w:p>
        </w:tc>
        <w:tc>
          <w:tcPr>
            <w:tcW w:w="1771" w:type="dxa"/>
          </w:tcPr>
          <w:p w:rsidR="00DA6D68" w:rsidRDefault="00DA6D68" w:rsidP="00DA6D68">
            <w:r>
              <w:t>50%</w:t>
            </w:r>
          </w:p>
        </w:tc>
        <w:tc>
          <w:tcPr>
            <w:tcW w:w="1771" w:type="dxa"/>
          </w:tcPr>
          <w:p w:rsidR="00DA6D68" w:rsidRDefault="00DA6D68" w:rsidP="00DA6D68">
            <w:r>
              <w:t>0%</w:t>
            </w:r>
          </w:p>
        </w:tc>
        <w:tc>
          <w:tcPr>
            <w:tcW w:w="1772" w:type="dxa"/>
          </w:tcPr>
          <w:p w:rsidR="00DA6D68" w:rsidRDefault="00DA6D68" w:rsidP="00DA6D68">
            <w:r>
              <w:t>16%</w:t>
            </w:r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Con</w:t>
            </w:r>
            <w:r>
              <w:sym w:font="Wingdings" w:char="F0E0"/>
            </w:r>
            <w:r>
              <w:t>ELS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DA6D68" w:rsidP="00DA6D68">
            <w:r>
              <w:t>50%</w:t>
            </w:r>
          </w:p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2" w:type="dxa"/>
          </w:tcPr>
          <w:p w:rsidR="00DA6D68" w:rsidRDefault="00DA6D68" w:rsidP="00DA6D68">
            <w:r>
              <w:t>16%</w:t>
            </w:r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Con</w:t>
            </w:r>
            <w:r>
              <w:sym w:font="Wingdings" w:char="F0E0"/>
            </w:r>
            <w:r>
              <w:t>Con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1" w:type="dxa"/>
          </w:tcPr>
          <w:p w:rsidR="00DA6D68" w:rsidRDefault="00DA6D68" w:rsidP="00DA6D68">
            <w:r>
              <w:t>67%</w:t>
            </w:r>
          </w:p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2" w:type="dxa"/>
          </w:tcPr>
          <w:p w:rsidR="00DA6D68" w:rsidRDefault="00DA6D68" w:rsidP="00DA6D68">
            <w:r>
              <w:t>0%</w:t>
            </w:r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ELS Bio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1" w:type="dxa"/>
          </w:tcPr>
          <w:p w:rsidR="00DA6D68" w:rsidRDefault="00DA6D68" w:rsidP="00DA6D68">
            <w:r>
              <w:t>50%</w:t>
            </w:r>
          </w:p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2" w:type="dxa"/>
          </w:tcPr>
          <w:p w:rsidR="00DA6D68" w:rsidRDefault="00DA6D68" w:rsidP="00DA6D68">
            <w:r>
              <w:t>16%</w:t>
            </w:r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ELS</w:t>
            </w:r>
            <w:r>
              <w:sym w:font="Wingdings" w:char="F0E0"/>
            </w:r>
            <w:r>
              <w:t>Con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DA6D68" w:rsidP="00DA6D68">
            <w:r>
              <w:t>50%</w:t>
            </w:r>
          </w:p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1" w:type="dxa"/>
          </w:tcPr>
          <w:p w:rsidR="00DA6D68" w:rsidRDefault="00DA6D68" w:rsidP="00DA6D68">
            <w:r>
              <w:t>0%</w:t>
            </w:r>
          </w:p>
        </w:tc>
        <w:tc>
          <w:tcPr>
            <w:tcW w:w="1772" w:type="dxa"/>
          </w:tcPr>
          <w:p w:rsidR="00DA6D68" w:rsidRDefault="00DA6D68" w:rsidP="00DA6D68">
            <w:r>
              <w:t>33%</w:t>
            </w:r>
          </w:p>
        </w:tc>
      </w:tr>
      <w:tr w:rsidR="00DA6D68" w:rsidTr="00DA6D68">
        <w:tc>
          <w:tcPr>
            <w:tcW w:w="1771" w:type="dxa"/>
          </w:tcPr>
          <w:p w:rsidR="00DA6D68" w:rsidRDefault="00DA6D68" w:rsidP="00DA6D68">
            <w:r>
              <w:t>ELS</w:t>
            </w:r>
            <w:r>
              <w:sym w:font="Wingdings" w:char="F0E0"/>
            </w:r>
            <w:r>
              <w:t>ELS</w:t>
            </w:r>
          </w:p>
          <w:p w:rsidR="00DA6D68" w:rsidRDefault="00DA6D68" w:rsidP="00DA6D68"/>
        </w:tc>
        <w:tc>
          <w:tcPr>
            <w:tcW w:w="1771" w:type="dxa"/>
          </w:tcPr>
          <w:p w:rsidR="00DA6D68" w:rsidRDefault="00DA6D68" w:rsidP="00DA6D68">
            <w:r>
              <w:t>33%</w:t>
            </w:r>
          </w:p>
        </w:tc>
        <w:tc>
          <w:tcPr>
            <w:tcW w:w="1771" w:type="dxa"/>
          </w:tcPr>
          <w:p w:rsidR="00DA6D68" w:rsidRDefault="00DA6D68" w:rsidP="00DA6D68">
            <w:r>
              <w:t>33%</w:t>
            </w:r>
          </w:p>
        </w:tc>
        <w:tc>
          <w:tcPr>
            <w:tcW w:w="1771" w:type="dxa"/>
          </w:tcPr>
          <w:p w:rsidR="00DA6D68" w:rsidRDefault="00DA6D68" w:rsidP="00DA6D68">
            <w:r>
              <w:t>16%</w:t>
            </w:r>
          </w:p>
        </w:tc>
        <w:tc>
          <w:tcPr>
            <w:tcW w:w="1772" w:type="dxa"/>
          </w:tcPr>
          <w:p w:rsidR="00DA6D68" w:rsidRDefault="00DA6D68" w:rsidP="00DA6D68">
            <w:r>
              <w:t>16%</w:t>
            </w:r>
          </w:p>
        </w:tc>
      </w:tr>
    </w:tbl>
    <w:p w:rsidR="00DA6D68" w:rsidRDefault="00DA6D68" w:rsidP="00DA6D68"/>
    <w:p w:rsidR="00DA6D68" w:rsidRPr="00DA6D68" w:rsidRDefault="00DA6D68" w:rsidP="00B371C4">
      <w:pPr>
        <w:rPr>
          <w:b/>
        </w:rPr>
      </w:pPr>
    </w:p>
    <w:sectPr w:rsidR="00DA6D68" w:rsidRPr="00DA6D68" w:rsidSect="00DD6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C4"/>
    <w:rsid w:val="003E5F0C"/>
    <w:rsid w:val="00B371C4"/>
    <w:rsid w:val="00DA6D68"/>
    <w:rsid w:val="00D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9A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Macintosh Word</Application>
  <DocSecurity>0</DocSecurity>
  <Lines>3</Lines>
  <Paragraphs>1</Paragraphs>
  <ScaleCrop>false</ScaleCrop>
  <Company>Northeastern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Brenhouse</dc:creator>
  <cp:keywords/>
  <dc:description/>
  <cp:lastModifiedBy>Heather Brenhouse</cp:lastModifiedBy>
  <cp:revision>1</cp:revision>
  <dcterms:created xsi:type="dcterms:W3CDTF">2018-11-26T18:06:00Z</dcterms:created>
  <dcterms:modified xsi:type="dcterms:W3CDTF">2018-11-26T18:49:00Z</dcterms:modified>
</cp:coreProperties>
</file>