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04"/>
        <w:gridCol w:w="975"/>
        <w:gridCol w:w="978"/>
        <w:gridCol w:w="975"/>
        <w:gridCol w:w="947"/>
        <w:gridCol w:w="1006"/>
        <w:gridCol w:w="989"/>
        <w:gridCol w:w="958"/>
        <w:gridCol w:w="975"/>
        <w:gridCol w:w="1006"/>
        <w:gridCol w:w="958"/>
        <w:gridCol w:w="1117"/>
        <w:gridCol w:w="1086"/>
        <w:gridCol w:w="1100"/>
      </w:tblGrid>
      <w:tr w:rsidR="00265D83" w:rsidRPr="00234C36" w14:paraId="556B67A2" w14:textId="77777777" w:rsidTr="00265D83">
        <w:trPr>
          <w:trHeight w:val="280"/>
        </w:trPr>
        <w:tc>
          <w:tcPr>
            <w:tcW w:w="5000" w:type="pct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A3B23" w14:textId="77777777" w:rsidR="00265D83" w:rsidRPr="00265D83" w:rsidRDefault="00265D83" w:rsidP="00265D83">
            <w:pPr>
              <w:widowControl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65D83">
              <w:rPr>
                <w:rFonts w:ascii="Times New Roman" w:hAnsi="Times New Roman" w:cs="Times New Roman"/>
                <w:b/>
                <w:sz w:val="24"/>
                <w:szCs w:val="24"/>
              </w:rPr>
              <w:t>Supplementary Table S1.</w:t>
            </w:r>
            <w:r w:rsidRPr="00265D83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65D83">
              <w:rPr>
                <w:rFonts w:ascii="Times New Roman" w:hAnsi="Times New Roman" w:cs="Times New Roman"/>
                <w:sz w:val="24"/>
                <w:szCs w:val="24"/>
              </w:rPr>
              <w:t>Volatile organic compounds</w:t>
            </w:r>
            <w:r w:rsidRPr="00265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265D83">
              <w:rPr>
                <w:rFonts w:ascii="Times New Roman" w:hAnsi="Times New Roman" w:cs="Times New Roman"/>
                <w:sz w:val="24"/>
                <w:szCs w:val="24"/>
              </w:rPr>
              <w:t xml:space="preserve">VOCs; </w:t>
            </w:r>
            <w:proofErr w:type="spellStart"/>
            <w:r w:rsidRPr="00265D83">
              <w:rPr>
                <w:rFonts w:ascii="Times New Roman" w:hAnsi="Times New Roman" w:cs="Times New Roman"/>
                <w:sz w:val="24"/>
                <w:szCs w:val="24"/>
              </w:rPr>
              <w:t>pmol</w:t>
            </w:r>
            <w:proofErr w:type="spellEnd"/>
            <w:r w:rsidRPr="00265D83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  <w:r w:rsidRPr="00265D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Pr="00265D83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Pr="00265D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265D83">
              <w:rPr>
                <w:rFonts w:ascii="Times New Roman" w:hAnsi="Times New Roman" w:cs="Times New Roman"/>
                <w:sz w:val="24"/>
                <w:szCs w:val="24"/>
              </w:rPr>
              <w:t xml:space="preserve">) from </w:t>
            </w:r>
            <w:r w:rsidRPr="00265D83">
              <w:rPr>
                <w:rFonts w:ascii="Times New Roman" w:hAnsi="Times New Roman" w:cs="Times New Roman"/>
                <w:i/>
                <w:sz w:val="24"/>
                <w:szCs w:val="24"/>
              </w:rPr>
              <w:t>Trichoderma</w:t>
            </w:r>
            <w:r w:rsidRPr="00265D83">
              <w:rPr>
                <w:rFonts w:ascii="Times New Roman" w:hAnsi="Times New Roman" w:cs="Times New Roman"/>
                <w:sz w:val="24"/>
                <w:szCs w:val="24"/>
              </w:rPr>
              <w:t xml:space="preserve"> species (</w:t>
            </w:r>
            <w:r w:rsidRPr="00265D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T. </w:t>
            </w:r>
            <w:proofErr w:type="spellStart"/>
            <w:r w:rsidRPr="00265D83">
              <w:rPr>
                <w:rFonts w:ascii="Times New Roman" w:hAnsi="Times New Roman" w:cs="Times New Roman"/>
                <w:i/>
                <w:sz w:val="24"/>
                <w:szCs w:val="24"/>
              </w:rPr>
              <w:t>harzianum</w:t>
            </w:r>
            <w:proofErr w:type="spellEnd"/>
            <w:r w:rsidRPr="00265D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proofErr w:type="spellStart"/>
            <w:r w:rsidRPr="00265D83">
              <w:rPr>
                <w:rFonts w:ascii="Times New Roman" w:hAnsi="Times New Roman" w:cs="Times New Roman"/>
                <w:i/>
                <w:sz w:val="24"/>
                <w:szCs w:val="24"/>
              </w:rPr>
              <w:t>Thz</w:t>
            </w:r>
            <w:proofErr w:type="spellEnd"/>
            <w:r w:rsidRPr="00265D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5D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T. </w:t>
            </w:r>
            <w:proofErr w:type="spellStart"/>
            <w:r w:rsidRPr="00265D83">
              <w:rPr>
                <w:rFonts w:ascii="Times New Roman" w:hAnsi="Times New Roman" w:cs="Times New Roman"/>
                <w:i/>
                <w:sz w:val="24"/>
                <w:szCs w:val="24"/>
              </w:rPr>
              <w:t>hamatum</w:t>
            </w:r>
            <w:proofErr w:type="spellEnd"/>
            <w:r w:rsidRPr="00265D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proofErr w:type="spellStart"/>
            <w:r w:rsidRPr="00265D83">
              <w:rPr>
                <w:rFonts w:ascii="Times New Roman" w:hAnsi="Times New Roman" w:cs="Times New Roman"/>
                <w:i/>
                <w:sz w:val="24"/>
                <w:szCs w:val="24"/>
              </w:rPr>
              <w:t>Thm</w:t>
            </w:r>
            <w:proofErr w:type="spellEnd"/>
            <w:r w:rsidRPr="00265D83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265D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T. </w:t>
            </w:r>
            <w:proofErr w:type="spellStart"/>
            <w:r w:rsidRPr="00265D83">
              <w:rPr>
                <w:rFonts w:ascii="Times New Roman" w:hAnsi="Times New Roman" w:cs="Times New Roman"/>
                <w:i/>
                <w:sz w:val="24"/>
                <w:szCs w:val="24"/>
              </w:rPr>
              <w:t>velutinum</w:t>
            </w:r>
            <w:proofErr w:type="spellEnd"/>
            <w:r w:rsidRPr="00265D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proofErr w:type="spellStart"/>
            <w:r w:rsidRPr="00265D83">
              <w:rPr>
                <w:rFonts w:ascii="Times New Roman" w:hAnsi="Times New Roman" w:cs="Times New Roman"/>
                <w:i/>
                <w:sz w:val="24"/>
                <w:szCs w:val="24"/>
              </w:rPr>
              <w:t>Tv</w:t>
            </w:r>
            <w:proofErr w:type="spellEnd"/>
            <w:r w:rsidRPr="00265D83">
              <w:rPr>
                <w:rFonts w:ascii="Times New Roman" w:hAnsi="Times New Roman" w:cs="Times New Roman"/>
                <w:sz w:val="24"/>
                <w:szCs w:val="24"/>
              </w:rPr>
              <w:t xml:space="preserve">) and </w:t>
            </w:r>
            <w:proofErr w:type="spellStart"/>
            <w:r w:rsidRPr="00265D83">
              <w:rPr>
                <w:rFonts w:ascii="Times New Roman" w:hAnsi="Times New Roman" w:cs="Times New Roman"/>
                <w:i/>
                <w:sz w:val="24"/>
                <w:szCs w:val="24"/>
              </w:rPr>
              <w:t>Laccaria</w:t>
            </w:r>
            <w:proofErr w:type="spellEnd"/>
            <w:r w:rsidRPr="00265D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bicolor</w:t>
            </w:r>
            <w:r w:rsidRPr="00265D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65D83">
              <w:rPr>
                <w:rFonts w:ascii="Times New Roman" w:hAnsi="Times New Roman" w:cs="Times New Roman"/>
                <w:i/>
                <w:sz w:val="24"/>
                <w:szCs w:val="24"/>
              </w:rPr>
              <w:t>Lb</w:t>
            </w:r>
            <w:proofErr w:type="spellEnd"/>
            <w:r w:rsidRPr="00265D83">
              <w:rPr>
                <w:rFonts w:ascii="Times New Roman" w:hAnsi="Times New Roman" w:cs="Times New Roman"/>
                <w:sz w:val="24"/>
                <w:szCs w:val="24"/>
              </w:rPr>
              <w:t xml:space="preserve">) in </w:t>
            </w:r>
            <w:proofErr w:type="spellStart"/>
            <w:r w:rsidRPr="00265D83">
              <w:rPr>
                <w:rFonts w:ascii="Times New Roman" w:hAnsi="Times New Roman" w:cs="Times New Roman"/>
                <w:sz w:val="24"/>
                <w:szCs w:val="24"/>
              </w:rPr>
              <w:t>monoxenic</w:t>
            </w:r>
            <w:proofErr w:type="spellEnd"/>
            <w:r w:rsidRPr="00265D83">
              <w:rPr>
                <w:rFonts w:ascii="Times New Roman" w:hAnsi="Times New Roman" w:cs="Times New Roman"/>
                <w:sz w:val="24"/>
                <w:szCs w:val="24"/>
              </w:rPr>
              <w:t xml:space="preserve"> cultures and from the different Trichoderma spp. co-cultured with </w:t>
            </w:r>
            <w:proofErr w:type="spellStart"/>
            <w:r w:rsidRPr="00265D83">
              <w:rPr>
                <w:rFonts w:ascii="Times New Roman" w:hAnsi="Times New Roman" w:cs="Times New Roman"/>
                <w:i/>
                <w:sz w:val="24"/>
                <w:szCs w:val="24"/>
              </w:rPr>
              <w:t>Laccaria</w:t>
            </w:r>
            <w:proofErr w:type="spellEnd"/>
            <w:r w:rsidRPr="00265D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65D83">
              <w:rPr>
                <w:rFonts w:ascii="Times New Roman" w:eastAsia="DengXian" w:hAnsi="Times New Roman" w:cs="Times New Roman"/>
                <w:bCs/>
                <w:color w:val="000000"/>
                <w:kern w:val="0"/>
                <w:sz w:val="24"/>
                <w:szCs w:val="24"/>
              </w:rPr>
              <w:t xml:space="preserve">MC, media contact in normal plate; AC, airborne contact in split-plate; DC, direct contact. </w:t>
            </w:r>
            <w:r w:rsidRPr="00265D83">
              <w:rPr>
                <w:rFonts w:ascii="Times New Roman" w:hAnsi="Times New Roman" w:cs="Times New Roman"/>
                <w:sz w:val="24"/>
                <w:szCs w:val="24"/>
              </w:rPr>
              <w:t xml:space="preserve">Colors indicate VOC emission strengths; dark grey: very high (&gt; 26 </w:t>
            </w:r>
            <w:proofErr w:type="spellStart"/>
            <w:r w:rsidRPr="00265D83">
              <w:rPr>
                <w:rFonts w:ascii="Times New Roman" w:hAnsi="Times New Roman" w:cs="Times New Roman"/>
                <w:sz w:val="24"/>
                <w:szCs w:val="24"/>
              </w:rPr>
              <w:t>pmol</w:t>
            </w:r>
            <w:proofErr w:type="spellEnd"/>
            <w:r w:rsidRPr="00265D83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  <w:r w:rsidRPr="00265D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Pr="00265D83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Pr="00265D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265D83">
              <w:rPr>
                <w:rFonts w:ascii="Times New Roman" w:hAnsi="Times New Roman" w:cs="Times New Roman"/>
                <w:sz w:val="24"/>
                <w:szCs w:val="24"/>
              </w:rPr>
              <w:t xml:space="preserve">), medium grey: high (6 to 13 </w:t>
            </w:r>
            <w:proofErr w:type="spellStart"/>
            <w:r w:rsidRPr="00265D83">
              <w:rPr>
                <w:rFonts w:ascii="Times New Roman" w:hAnsi="Times New Roman" w:cs="Times New Roman"/>
                <w:sz w:val="24"/>
                <w:szCs w:val="24"/>
              </w:rPr>
              <w:t>pmol</w:t>
            </w:r>
            <w:proofErr w:type="spellEnd"/>
            <w:r w:rsidRPr="00265D83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  <w:r w:rsidRPr="00265D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Pr="00265D83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Pr="00265D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265D83">
              <w:rPr>
                <w:rFonts w:ascii="Times New Roman" w:hAnsi="Times New Roman" w:cs="Times New Roman"/>
                <w:sz w:val="24"/>
                <w:szCs w:val="24"/>
              </w:rPr>
              <w:t xml:space="preserve">), grey: medium (1 to 5 </w:t>
            </w:r>
            <w:proofErr w:type="spellStart"/>
            <w:r w:rsidRPr="00265D83">
              <w:rPr>
                <w:rFonts w:ascii="Times New Roman" w:hAnsi="Times New Roman" w:cs="Times New Roman"/>
                <w:sz w:val="24"/>
                <w:szCs w:val="24"/>
              </w:rPr>
              <w:t>pmol</w:t>
            </w:r>
            <w:proofErr w:type="spellEnd"/>
            <w:r w:rsidRPr="00265D83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  <w:r w:rsidRPr="00265D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Pr="00265D83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Pr="00265D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265D83">
              <w:rPr>
                <w:rFonts w:ascii="Times New Roman" w:hAnsi="Times New Roman" w:cs="Times New Roman"/>
                <w:sz w:val="24"/>
                <w:szCs w:val="24"/>
              </w:rPr>
              <w:t xml:space="preserve">), light grey: low (0 to 1 </w:t>
            </w:r>
            <w:proofErr w:type="spellStart"/>
            <w:r w:rsidRPr="00265D83">
              <w:rPr>
                <w:rFonts w:ascii="Times New Roman" w:hAnsi="Times New Roman" w:cs="Times New Roman"/>
                <w:sz w:val="24"/>
                <w:szCs w:val="24"/>
              </w:rPr>
              <w:t>pmol</w:t>
            </w:r>
            <w:proofErr w:type="spellEnd"/>
            <w:r w:rsidRPr="00265D83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  <w:r w:rsidRPr="00265D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Pr="00265D83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Pr="00265D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265D83">
              <w:rPr>
                <w:rFonts w:ascii="Times New Roman" w:hAnsi="Times New Roman" w:cs="Times New Roman"/>
                <w:sz w:val="24"/>
                <w:szCs w:val="24"/>
              </w:rPr>
              <w:t xml:space="preserve">). SEM: standard error (n = 6); </w:t>
            </w:r>
            <w:proofErr w:type="spellStart"/>
            <w:r w:rsidRPr="00265D83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proofErr w:type="spellEnd"/>
            <w:r w:rsidRPr="00265D83">
              <w:rPr>
                <w:rFonts w:ascii="Times New Roman" w:hAnsi="Times New Roman" w:cs="Times New Roman"/>
                <w:sz w:val="24"/>
                <w:szCs w:val="24"/>
              </w:rPr>
              <w:t>: not detected. The numbers refer to the compound names listed in Supplementary Table S2</w:t>
            </w:r>
          </w:p>
        </w:tc>
      </w:tr>
      <w:tr w:rsidR="00265D83" w:rsidRPr="00234C36" w14:paraId="5E9D4C78" w14:textId="77777777" w:rsidTr="00265D83">
        <w:trPr>
          <w:trHeight w:val="560"/>
        </w:trPr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739B5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Compounds number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1B9BF2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Lb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3A5AF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Thz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C1B87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Thm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CD6553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Tv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B4E351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Thz-Lb</w:t>
            </w:r>
            <w:proofErr w:type="spellEnd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MC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815CD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Thm-Lb</w:t>
            </w:r>
            <w:proofErr w:type="spellEnd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MC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D26ED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Tv-Lb</w:t>
            </w:r>
            <w:proofErr w:type="spellEnd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MC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F3927D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Thz-Lb</w:t>
            </w:r>
            <w:proofErr w:type="spellEnd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AC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479177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Thm-Lb</w:t>
            </w:r>
            <w:proofErr w:type="spellEnd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AC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A443B7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Tv-Lb</w:t>
            </w:r>
            <w:proofErr w:type="spellEnd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AC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C6BA3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Thz-Lb</w:t>
            </w:r>
            <w:proofErr w:type="spellEnd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DC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E3B28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Thm-Lb</w:t>
            </w:r>
            <w:proofErr w:type="spellEnd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DC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45460D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Tv-Lb</w:t>
            </w:r>
            <w:proofErr w:type="spellEnd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DC</w:t>
            </w:r>
          </w:p>
        </w:tc>
      </w:tr>
      <w:tr w:rsidR="00265D83" w:rsidRPr="00234C36" w14:paraId="39BB893B" w14:textId="77777777" w:rsidTr="00265D83">
        <w:trPr>
          <w:trHeight w:val="280"/>
        </w:trPr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7913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Sesquiterpenes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B3C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EC0E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A1F73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62F4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254C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BBB7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0C9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A2D1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EFBC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E7E6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2BE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5CD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65D83" w:rsidRPr="00234C36" w14:paraId="4E89B9FB" w14:textId="77777777" w:rsidTr="00265D83">
        <w:trPr>
          <w:trHeight w:val="280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650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0AD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F4FC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2C54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88F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BF67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B16D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88B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1127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C6E1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8B0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EEA7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02455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0.34±0.04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4884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</w:tr>
      <w:tr w:rsidR="00265D83" w:rsidRPr="00234C36" w14:paraId="6A5A98D9" w14:textId="77777777" w:rsidTr="00265D83">
        <w:trPr>
          <w:trHeight w:val="280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BDB5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9554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A9C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3792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B4A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4C7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D94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8DD3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BC5C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CDB1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E8F4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9E1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BC0D8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0.36±0.05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FC3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</w:tr>
      <w:tr w:rsidR="00265D83" w:rsidRPr="00234C36" w14:paraId="31324040" w14:textId="77777777" w:rsidTr="00265D83">
        <w:trPr>
          <w:trHeight w:val="280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ADC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6E54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3C3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0B6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A2C6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416C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AE9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A9E7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0033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72F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C17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4B4D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3B849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0.24±0.03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6B5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</w:tr>
      <w:tr w:rsidR="00265D83" w:rsidRPr="00234C36" w14:paraId="36A1328D" w14:textId="77777777" w:rsidTr="00265D83">
        <w:trPr>
          <w:trHeight w:val="280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A7F2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E0C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1C45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704F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8075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E8C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5086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CE9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6FC2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24A4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8623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1EE667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1.97±0.50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B04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13E6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</w:tr>
      <w:tr w:rsidR="00265D83" w:rsidRPr="00234C36" w14:paraId="229DA952" w14:textId="77777777" w:rsidTr="00265D83">
        <w:trPr>
          <w:trHeight w:val="280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1673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21B4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CDC3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5D5F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F3C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0E1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48B1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6FB7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88E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2CC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E233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ADCC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6A3AE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0.22±0.04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C147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</w:tr>
      <w:tr w:rsidR="00265D83" w:rsidRPr="00234C36" w14:paraId="6E344AB4" w14:textId="77777777" w:rsidTr="00265D83">
        <w:trPr>
          <w:trHeight w:val="280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7141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8282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A266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EF7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2603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234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FFC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519C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78C1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6EF6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BC5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41E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461A45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0.20±0.02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B87C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</w:tr>
      <w:tr w:rsidR="00265D83" w:rsidRPr="00234C36" w14:paraId="23D934DB" w14:textId="77777777" w:rsidTr="00265D83">
        <w:trPr>
          <w:trHeight w:val="280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DD8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E49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D04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D4B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ED9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83A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C104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6907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22AF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780D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7AD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7394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0DAB77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0.40±0.06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BEA3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</w:tr>
      <w:tr w:rsidR="00265D83" w:rsidRPr="00234C36" w14:paraId="56A1117B" w14:textId="77777777" w:rsidTr="00265D83">
        <w:trPr>
          <w:trHeight w:val="280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6D87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C82F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DF7B61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2.87±0.35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1CF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283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BE7CCD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2.28±0.55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8343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836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0C972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3.59±0.69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B9F7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09CD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AAEBD7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0.08±0.02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866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E0AC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</w:tr>
      <w:tr w:rsidR="00265D83" w:rsidRPr="00234C36" w14:paraId="0F929B73" w14:textId="77777777" w:rsidTr="00265D83">
        <w:trPr>
          <w:trHeight w:val="280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8435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CE01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D3A7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A79EF7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0.50±0.06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8A0F6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0.42±0.07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63B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C4809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0.28±0.06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869054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0.29±0.10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AE12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D44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D60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A3E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AFF5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1815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</w:tr>
      <w:tr w:rsidR="00265D83" w:rsidRPr="00234C36" w14:paraId="40F92803" w14:textId="77777777" w:rsidTr="00265D83">
        <w:trPr>
          <w:trHeight w:val="280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38A3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7EFD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651C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BBA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3B8D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856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EA4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9D8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27ED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6772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4AA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5C2F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505DA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0.41±0.03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9CB1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</w:tr>
      <w:tr w:rsidR="00265D83" w:rsidRPr="00234C36" w14:paraId="4A7C160B" w14:textId="77777777" w:rsidTr="00265D83">
        <w:trPr>
          <w:trHeight w:val="280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E2A4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887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1723BC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1.84±0.23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A95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DB8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DDB13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0.32±0.09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8FC1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CADC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523B6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0.36±0.08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C453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58D3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598B17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0.05±0.01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D58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BCFD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</w:tr>
      <w:tr w:rsidR="00265D83" w:rsidRPr="00234C36" w14:paraId="2D4F2808" w14:textId="77777777" w:rsidTr="00265D83">
        <w:trPr>
          <w:trHeight w:val="280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7F9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6971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DB62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1571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7DE6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9EF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75B3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1332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1D5D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437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EFEC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FE96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FE8FC4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2.43±0.30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32C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</w:tr>
      <w:tr w:rsidR="00265D83" w:rsidRPr="00234C36" w14:paraId="0928DC2B" w14:textId="77777777" w:rsidTr="00265D83">
        <w:trPr>
          <w:trHeight w:val="280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7AA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E21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67E2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D054C5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0.58±0.07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50D33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0.66±0.10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FA62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698925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0.57±0.06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BF40E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0.48±0.11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F6C6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D264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EC3D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DCE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E767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57ED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</w:tr>
      <w:tr w:rsidR="00265D83" w:rsidRPr="00234C36" w14:paraId="49EB7FB7" w14:textId="77777777" w:rsidTr="00265D83">
        <w:trPr>
          <w:trHeight w:val="280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1284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5B4C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4A81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ECD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B903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8394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964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6056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99B5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A61F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C65C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847BC2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0.34±0.08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8E22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5AD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</w:tr>
      <w:tr w:rsidR="00265D83" w:rsidRPr="00234C36" w14:paraId="72FD3396" w14:textId="77777777" w:rsidTr="00265D83">
        <w:trPr>
          <w:trHeight w:val="280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6891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81C2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9DA55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3.47±0.42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382C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DEF5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3610ED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1.95±0.47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4F94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C7C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46873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2.96±0.54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4C54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1C51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152F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8A0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4C91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</w:tr>
      <w:tr w:rsidR="00265D83" w:rsidRPr="00234C36" w14:paraId="4049A6FB" w14:textId="77777777" w:rsidTr="00265D83">
        <w:trPr>
          <w:trHeight w:val="280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E452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0E1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0E0671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2.93±0.33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CE6F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2056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125CEF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2.02±0.46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009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4F94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F7D49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3.26±0.59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111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07A2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FEAEF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0.19±0.02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F14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3B0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</w:tr>
      <w:tr w:rsidR="00265D83" w:rsidRPr="00234C36" w14:paraId="555A4628" w14:textId="77777777" w:rsidTr="00265D83">
        <w:trPr>
          <w:trHeight w:val="280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B57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63C1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1B7A353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6.50±0.97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9A8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9295D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0.52±0.02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8B6706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4.74±0.97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05B4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73B0E4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0.43±0.04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D56074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7.79±1.24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F5C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C25AE5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0.37±0.07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25B71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0.35±0.01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EECF05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0.63±0.07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B37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</w:tr>
      <w:tr w:rsidR="00265D83" w:rsidRPr="00234C36" w14:paraId="4F9A9682" w14:textId="77777777" w:rsidTr="00265D83">
        <w:trPr>
          <w:trHeight w:val="280"/>
        </w:trPr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24985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B36C1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04FE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C4512F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0.78±0.10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5C90C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ED576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FBFCC56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0.99±0.16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EC91F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687D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2D664A7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0.75±0.06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025D2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7CA3F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6AE61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C6A66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</w:tr>
      <w:tr w:rsidR="00265D83" w:rsidRPr="00234C36" w14:paraId="4818154F" w14:textId="77777777" w:rsidTr="00265D83">
        <w:trPr>
          <w:trHeight w:val="560"/>
        </w:trPr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8CE6B2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Compounds number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7B22F7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Lb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F93194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Thz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EFB80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Thm</w:t>
            </w:r>
            <w:proofErr w:type="spellEnd"/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74E14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Tv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F2513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Thz-Lb</w:t>
            </w:r>
            <w:proofErr w:type="spellEnd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MC 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231D61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Thm-Lb</w:t>
            </w:r>
            <w:proofErr w:type="spellEnd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MC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2AB6A7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Tv-Lb</w:t>
            </w:r>
            <w:proofErr w:type="spellEnd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MC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AE0925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Thz-Lb</w:t>
            </w:r>
            <w:proofErr w:type="spellEnd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AC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A1C08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Thm-Lb</w:t>
            </w:r>
            <w:proofErr w:type="spellEnd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AC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64176C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Tv-Lb</w:t>
            </w:r>
            <w:proofErr w:type="spellEnd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AC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E340F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Thz-Lb</w:t>
            </w:r>
            <w:proofErr w:type="spellEnd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DC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3EF23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Thm-Lb</w:t>
            </w:r>
            <w:proofErr w:type="spellEnd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DC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DFA05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Tv-Lb</w:t>
            </w:r>
            <w:proofErr w:type="spellEnd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DC</w:t>
            </w:r>
          </w:p>
        </w:tc>
      </w:tr>
      <w:tr w:rsidR="00265D83" w:rsidRPr="00234C36" w14:paraId="787ECD48" w14:textId="77777777" w:rsidTr="00265D83">
        <w:trPr>
          <w:trHeight w:val="280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4566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D141C2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0.39±0.03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D471EF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0.21±0.03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E273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1C95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5C72E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0.47±0.12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85B4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63063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0.23±0.03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F110F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0.74±0.07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B00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826771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0.29±0.03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C744F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0.06±0.01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E603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5DEDF6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0.02±0.003</w:t>
            </w:r>
          </w:p>
        </w:tc>
      </w:tr>
      <w:tr w:rsidR="00265D83" w:rsidRPr="00234C36" w14:paraId="4635DE54" w14:textId="77777777" w:rsidTr="00265D83">
        <w:trPr>
          <w:trHeight w:val="280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37F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05D4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5C9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377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C0ED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FEC5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87A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3A2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E41C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C123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5A0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3B47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5DE01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1.44±0.15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CA1F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</w:tr>
      <w:tr w:rsidR="00265D83" w:rsidRPr="00234C36" w14:paraId="76623E81" w14:textId="77777777" w:rsidTr="00265D83">
        <w:trPr>
          <w:trHeight w:val="280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18E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2E55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7D599C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2.10±0.26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E36A45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2.61±1.26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C68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7D5E12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1.50±0.36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A8EAC63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6.02±1.47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0F41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EE20C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2.45±0.47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6C6F5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3.19±0.50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893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B5D62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0.15±0.08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8791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8BE2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</w:tr>
      <w:tr w:rsidR="00265D83" w:rsidRPr="00234C36" w14:paraId="5006FAF2" w14:textId="77777777" w:rsidTr="00265D83">
        <w:trPr>
          <w:trHeight w:val="280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E02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6422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C61AA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1.38±0.12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829D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9182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1F0537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0.70±0.15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D26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18A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EDB673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1.10±0.26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2B14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54D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9265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F693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1CA1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</w:tr>
      <w:tr w:rsidR="00265D83" w:rsidRPr="00234C36" w14:paraId="6FE5E370" w14:textId="77777777" w:rsidTr="00265D83">
        <w:trPr>
          <w:trHeight w:val="280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F81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466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5116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8725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5B3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902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A234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83E6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F4AF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A727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6B3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0ED4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A4A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A4232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0.39±0.15</w:t>
            </w:r>
          </w:p>
        </w:tc>
      </w:tr>
      <w:tr w:rsidR="00265D83" w:rsidRPr="00234C36" w14:paraId="7D6CE401" w14:textId="77777777" w:rsidTr="00265D83">
        <w:trPr>
          <w:trHeight w:val="280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3027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3ABC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0DB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503A5D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0.79±0.26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D88D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801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B2281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2.57±0.54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8D4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E815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DB612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1.49±0.21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8BE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229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D72D67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6.40±0.68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7F3C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</w:tr>
      <w:tr w:rsidR="00265D83" w:rsidRPr="00234C36" w14:paraId="4DCDBBF8" w14:textId="77777777" w:rsidTr="00265D83">
        <w:trPr>
          <w:trHeight w:val="280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F7F1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C2DF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6FDB8C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0.52±0.11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7155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C42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504384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0.32±0.09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0B0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D5FD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1B46B1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0.44±0.08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D0D6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881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DF35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A99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5F6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</w:tr>
      <w:tr w:rsidR="00265D83" w:rsidRPr="00234C36" w14:paraId="297A0891" w14:textId="77777777" w:rsidTr="00265D83">
        <w:trPr>
          <w:trHeight w:val="280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E79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8006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480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6663A7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0.26±0.10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C41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4B4E965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7.63±4.25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6A9A43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0.75±0.16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DCA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998A943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9.37±2.75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A23F97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0.41±0.05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4BF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6405FD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2.35±0.88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467F8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3.95±0.29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97E006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0.40±0.14</w:t>
            </w:r>
          </w:p>
        </w:tc>
      </w:tr>
      <w:tr w:rsidR="00265D83" w:rsidRPr="00234C36" w14:paraId="048A8830" w14:textId="77777777" w:rsidTr="00265D83">
        <w:trPr>
          <w:trHeight w:val="280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79F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EA06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64B43C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0.79±0.21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234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77E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FE4865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0.85±0.16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FA45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1006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CC5952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1.33±0.23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7FE5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5D9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E323FC1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2.49±0.52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A24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95D3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</w:tr>
      <w:tr w:rsidR="00265D83" w:rsidRPr="00234C36" w14:paraId="09A56E41" w14:textId="77777777" w:rsidTr="00265D83">
        <w:trPr>
          <w:trHeight w:val="280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4652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8A1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4C3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FA53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3744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01DF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9D82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415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9562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891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5C45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BB4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216D94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1.21±0.17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8CC1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</w:tr>
      <w:tr w:rsidR="00265D83" w:rsidRPr="00234C36" w14:paraId="518E848A" w14:textId="77777777" w:rsidTr="00265D83">
        <w:trPr>
          <w:trHeight w:val="280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788D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B470E6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1.37±0.15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D974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364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BE86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6F0E5F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4.68±1.15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175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986E93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0.62±0.09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CD70027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7.92±1.38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B0A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DF0AB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0.70±0.19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AB586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0.34±0.05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A1FD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324BB1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0.04±0.01</w:t>
            </w:r>
          </w:p>
        </w:tc>
      </w:tr>
      <w:tr w:rsidR="00265D83" w:rsidRPr="00234C36" w14:paraId="251A1361" w14:textId="77777777" w:rsidTr="00265D83">
        <w:trPr>
          <w:trHeight w:val="280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87A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3CF5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233F53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0.12±0.01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0F1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F18D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FB5BE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0.42±0.15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8BA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8FD5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FEDC7C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0.72±0.09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4F8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9BCC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C8A0B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0.12±0.07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BB37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F6F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</w:tr>
      <w:tr w:rsidR="00265D83" w:rsidRPr="00234C36" w14:paraId="547A745C" w14:textId="77777777" w:rsidTr="00265D83">
        <w:trPr>
          <w:trHeight w:val="280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40EF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02B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3303E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0.28±0.03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154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3202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515703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0.22±0.06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D13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6E51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DB07E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0.28±0.06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C5CF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8133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43B1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9FB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FA3C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</w:tr>
      <w:tr w:rsidR="00265D83" w:rsidRPr="00234C36" w14:paraId="715395FC" w14:textId="77777777" w:rsidTr="00265D83">
        <w:trPr>
          <w:trHeight w:val="280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DFD6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FC9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80239F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0.30±0.06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3A6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E26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AF5B5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0.15±0.04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2074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C1AF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880B3F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0.17±0.02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6453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A855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991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14:paraId="4F9D3437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26.10±2.43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FD8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</w:tr>
      <w:tr w:rsidR="00265D83" w:rsidRPr="00234C36" w14:paraId="147FD9E4" w14:textId="77777777" w:rsidTr="00265D83">
        <w:trPr>
          <w:trHeight w:val="280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D23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6B5D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BCA1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5144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834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2CD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F8D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5927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E91C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BD0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7D12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03EDBC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0.15±0.02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C4291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0.15±0.01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A22F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</w:tr>
      <w:tr w:rsidR="00265D83" w:rsidRPr="00234C36" w14:paraId="1CBBA919" w14:textId="77777777" w:rsidTr="00265D83">
        <w:trPr>
          <w:trHeight w:val="280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BA2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1D3D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8F2C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2E93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A1F6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1291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00F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F294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FD9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844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DD14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2C12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998647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0.11±0.01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468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</w:tr>
      <w:tr w:rsidR="00265D83" w:rsidRPr="00234C36" w14:paraId="077E8CBA" w14:textId="77777777" w:rsidTr="00265D83">
        <w:trPr>
          <w:trHeight w:val="280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E7D1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1E8F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216C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2565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6297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1EF6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909F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E1A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9EDC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1392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A3F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82C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CE587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0.15±0.02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F2AC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</w:tr>
      <w:tr w:rsidR="00265D83" w:rsidRPr="00234C36" w14:paraId="41F0AA28" w14:textId="77777777" w:rsidTr="00265D83">
        <w:trPr>
          <w:trHeight w:val="280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5FB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AB8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CDB6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8D45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54D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FF4C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C0C1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842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B66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F013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F47F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6FA60C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0.25±0.10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E236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393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</w:tr>
      <w:tr w:rsidR="00265D83" w:rsidRPr="00234C36" w14:paraId="7935BB0E" w14:textId="77777777" w:rsidTr="00265D83">
        <w:trPr>
          <w:trHeight w:val="280"/>
        </w:trPr>
        <w:tc>
          <w:tcPr>
            <w:tcW w:w="10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A7EF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O</w:t>
            </w:r>
            <w:r w:rsidRPr="00234C36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xygenated </w:t>
            </w:r>
            <w:proofErr w:type="spellStart"/>
            <w:r w:rsidRPr="00234C36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Sesquiterpenes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348C7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BC2AD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2C2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D50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F104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278D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4B3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C56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492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283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D2E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65D83" w:rsidRPr="00234C36" w14:paraId="0A8E6162" w14:textId="77777777" w:rsidTr="00265D83">
        <w:trPr>
          <w:trHeight w:val="280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0691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B38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622D7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0.36±0.06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0062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7FA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F6A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B3EC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284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C59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F1DF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F00C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D5C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F4F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E693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</w:tr>
      <w:tr w:rsidR="00265D83" w:rsidRPr="00234C36" w14:paraId="4078CD29" w14:textId="77777777" w:rsidTr="00265D83">
        <w:trPr>
          <w:trHeight w:val="280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A72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24C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E24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6F0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1FB6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68B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78B7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F9D1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B201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7321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9D9F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17A511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0.11±0.03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61E1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D35F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</w:tr>
      <w:tr w:rsidR="00265D83" w:rsidRPr="00234C36" w14:paraId="14E960F2" w14:textId="77777777" w:rsidTr="00265D83">
        <w:trPr>
          <w:trHeight w:val="280"/>
        </w:trPr>
        <w:tc>
          <w:tcPr>
            <w:tcW w:w="7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7C14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Monoterpenes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F17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B5924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79E0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7E95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06A1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029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315F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C1EF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BF0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054D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420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CA7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65D83" w:rsidRPr="00234C36" w14:paraId="624C4C36" w14:textId="77777777" w:rsidTr="004E23FB">
        <w:trPr>
          <w:trHeight w:val="280"/>
        </w:trPr>
        <w:tc>
          <w:tcPr>
            <w:tcW w:w="3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E75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3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2D75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991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4BBD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9503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579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7BA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4F53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F4D3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1C0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A03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7676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58D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1.09±0.19</w:t>
            </w:r>
          </w:p>
        </w:tc>
        <w:tc>
          <w:tcPr>
            <w:tcW w:w="3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375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</w:tr>
      <w:tr w:rsidR="00265D83" w:rsidRPr="00234C36" w14:paraId="63B22B2B" w14:textId="77777777" w:rsidTr="004E23FB">
        <w:trPr>
          <w:trHeight w:val="280"/>
        </w:trPr>
        <w:tc>
          <w:tcPr>
            <w:tcW w:w="38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4AFA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34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25834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E9CE2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5435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57E7C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5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203A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32F1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2E7F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4" w:type="pct"/>
            <w:tcBorders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478C6D1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1.69±0.15</w:t>
            </w:r>
          </w:p>
        </w:tc>
        <w:tc>
          <w:tcPr>
            <w:tcW w:w="35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0179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F45E9A1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1.41±0.62</w:t>
            </w:r>
          </w:p>
        </w:tc>
        <w:tc>
          <w:tcPr>
            <w:tcW w:w="394" w:type="pct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8207CEF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0.37±0.06</w:t>
            </w:r>
          </w:p>
        </w:tc>
        <w:tc>
          <w:tcPr>
            <w:tcW w:w="383" w:type="pct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165C68C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0.25±0.05</w:t>
            </w:r>
          </w:p>
        </w:tc>
        <w:tc>
          <w:tcPr>
            <w:tcW w:w="38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ECE03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</w:tr>
      <w:tr w:rsidR="00265D83" w:rsidRPr="00234C36" w14:paraId="3F569DE4" w14:textId="77777777" w:rsidTr="004E23FB">
        <w:trPr>
          <w:trHeight w:val="560"/>
        </w:trPr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2F07E8" w14:textId="16D2622A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Compound</w:t>
            </w:r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number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4F2FB7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Lb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E6508D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Thz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AD1F9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Thm</w:t>
            </w:r>
            <w:proofErr w:type="spellEnd"/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A1D30D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Tv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2A627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Thz-Lb</w:t>
            </w:r>
            <w:proofErr w:type="spellEnd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MC 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10CA7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Thm-Lb</w:t>
            </w:r>
            <w:proofErr w:type="spellEnd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MC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3449DD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Tv-Lb</w:t>
            </w:r>
            <w:proofErr w:type="spellEnd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MC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028F2F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Thz-Lb</w:t>
            </w:r>
            <w:proofErr w:type="spellEnd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AC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3BC722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Thm-Lb</w:t>
            </w:r>
            <w:proofErr w:type="spellEnd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AC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531AA7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Tv-Lb</w:t>
            </w:r>
            <w:proofErr w:type="spellEnd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AC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322E1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Thz-Lb</w:t>
            </w:r>
            <w:proofErr w:type="spellEnd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DC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1F15C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Thm-Lb</w:t>
            </w:r>
            <w:proofErr w:type="spellEnd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DC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925F16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Tv-Lb</w:t>
            </w:r>
            <w:proofErr w:type="spellEnd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DC</w:t>
            </w:r>
          </w:p>
        </w:tc>
      </w:tr>
      <w:tr w:rsidR="00265D83" w:rsidRPr="00234C36" w14:paraId="181758B0" w14:textId="77777777" w:rsidTr="00265D83">
        <w:trPr>
          <w:trHeight w:val="280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17E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F913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323C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969E396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12.66±1.79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EFC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4EB4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955FA7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11.79±2.06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DEC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5F6C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AAFA33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9.70±0.64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BE9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5F02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CF9EA1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0.15±0.02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443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</w:tr>
      <w:tr w:rsidR="00265D83" w:rsidRPr="00234C36" w14:paraId="279E96DF" w14:textId="77777777" w:rsidTr="00265D83">
        <w:trPr>
          <w:trHeight w:val="280"/>
        </w:trPr>
        <w:tc>
          <w:tcPr>
            <w:tcW w:w="10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15D4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oxygenated Monoterpene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C4135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E43E7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D0D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3686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B222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9B25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974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91E1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2DB7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C28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E1AD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65D83" w:rsidRPr="00234C36" w14:paraId="586BEDD1" w14:textId="77777777" w:rsidTr="00265D83">
        <w:trPr>
          <w:trHeight w:val="280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A781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C612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14:paraId="098781F3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42.87±6.16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FFD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06FF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14:paraId="147D0BF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44.56±8.26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372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E25C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noWrap/>
            <w:vAlign w:val="bottom"/>
            <w:hideMark/>
          </w:tcPr>
          <w:p w14:paraId="1D119B52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53.45±11.6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5F9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3D03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F915A0F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10.21±4.23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AD3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FB6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</w:tr>
      <w:tr w:rsidR="00265D83" w:rsidRPr="00234C36" w14:paraId="5EF606F3" w14:textId="77777777" w:rsidTr="00265D83">
        <w:trPr>
          <w:trHeight w:val="280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62BD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Other VOCs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B124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B307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C049D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9B241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62C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F742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A65F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6D0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135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C4D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D8E1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08F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457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65D83" w:rsidRPr="00234C36" w14:paraId="39744EA5" w14:textId="77777777" w:rsidTr="00265D83">
        <w:trPr>
          <w:trHeight w:val="280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89DF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F192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6BC6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3677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3B2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7C1F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7E23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EC7D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6734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1007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CA16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7039D43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2.27±0.67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E324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A0B6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</w:tr>
      <w:tr w:rsidR="00265D83" w:rsidRPr="00234C36" w14:paraId="19A326A6" w14:textId="77777777" w:rsidTr="00265D83">
        <w:trPr>
          <w:trHeight w:val="280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D254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B7CF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4B22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FD0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507D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5080E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1.19±0.42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38A6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EF3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09636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1.63±0.30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5BE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7FE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8AD7D3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0.66±0.19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8CC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6615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</w:tr>
      <w:tr w:rsidR="00265D83" w:rsidRPr="00234C36" w14:paraId="4F3D2D37" w14:textId="77777777" w:rsidTr="00265D83">
        <w:trPr>
          <w:trHeight w:val="280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5AD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B35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8313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41A7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5DA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0CDC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467D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F8D5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F1E5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DB52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BFA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ACC5A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1.46±0.22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A343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041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</w:tr>
      <w:tr w:rsidR="00265D83" w:rsidRPr="00234C36" w14:paraId="5B140CEC" w14:textId="77777777" w:rsidTr="00265D83">
        <w:trPr>
          <w:trHeight w:val="280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73A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EE350D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0.23±0.02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E39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676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E02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D48DD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0.23±0.13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329F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E7B6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CB1BD1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0.16±0.03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ED94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19A3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B55802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0.56±0.14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1DBD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D3C6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</w:tr>
      <w:tr w:rsidR="00265D83" w:rsidRPr="00234C36" w14:paraId="1A749F38" w14:textId="77777777" w:rsidTr="00265D83">
        <w:trPr>
          <w:trHeight w:val="280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AA34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5904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DD47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92C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E004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DFB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E073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7B9C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F5B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A32F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07E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3435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02C8CC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0.29±0.03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F10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</w:tr>
      <w:tr w:rsidR="00265D83" w:rsidRPr="00234C36" w14:paraId="7893469A" w14:textId="77777777" w:rsidTr="00265D83">
        <w:trPr>
          <w:trHeight w:val="280"/>
        </w:trPr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DC9F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78DC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5323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1692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A30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072D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0A75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24C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1DA4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08B3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991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D315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237F0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0.15±0.01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1F4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</w:tr>
      <w:tr w:rsidR="00265D83" w:rsidRPr="00234C36" w14:paraId="1B12823D" w14:textId="77777777" w:rsidTr="00265D83">
        <w:trPr>
          <w:trHeight w:val="280"/>
        </w:trPr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8714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EFA92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E0FB95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1.69±0.25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4F8B7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68FB2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FC38C3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1.82±0.53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7BB4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878C5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40DFF92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3.29±0.42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2745C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6AB9D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276B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1D5D4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4DD17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nd</w:t>
            </w:r>
            <w:proofErr w:type="spellEnd"/>
          </w:p>
        </w:tc>
      </w:tr>
    </w:tbl>
    <w:p w14:paraId="301B318F" w14:textId="77777777" w:rsidR="00265D83" w:rsidRDefault="00265D83" w:rsidP="00265D83"/>
    <w:p w14:paraId="133961D1" w14:textId="2154530E" w:rsidR="00265D83" w:rsidRPr="00265D83" w:rsidRDefault="00265D83">
      <w:pPr>
        <w:widowControl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BCBF407" w14:textId="089131AB" w:rsidR="00265D83" w:rsidRPr="00265D83" w:rsidRDefault="00B8168D" w:rsidP="00265D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E69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</w:t>
      </w:r>
      <w:r w:rsidR="004E23FB">
        <w:rPr>
          <w:rFonts w:ascii="Times New Roman" w:hAnsi="Times New Roman" w:cs="Times New Roman"/>
          <w:b/>
          <w:sz w:val="24"/>
          <w:szCs w:val="24"/>
        </w:rPr>
        <w:t>S2</w:t>
      </w:r>
      <w:r w:rsidRPr="000E69B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0E69BE">
        <w:rPr>
          <w:rFonts w:ascii="Times New Roman" w:hAnsi="Times New Roman" w:cs="Times New Roman"/>
          <w:sz w:val="24"/>
          <w:szCs w:val="24"/>
        </w:rPr>
        <w:t xml:space="preserve">  Identification of </w:t>
      </w:r>
      <w:r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>a</w:t>
      </w:r>
      <w:r w:rsidRPr="00F46B9C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ll the </w:t>
      </w:r>
      <w:r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>VOCs</w:t>
      </w:r>
      <w:r w:rsidRPr="00F46B9C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 detected </w:t>
      </w:r>
      <w:r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>during</w:t>
      </w:r>
      <w:r w:rsidRPr="00F46B9C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 the experiment</w:t>
      </w:r>
      <w:r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>. The statistical parameters ‘</w:t>
      </w:r>
      <w:r w:rsidRPr="00003424">
        <w:rPr>
          <w:rFonts w:ascii="Times New Roman" w:hAnsi="Times New Roman"/>
          <w:sz w:val="24"/>
          <w:szCs w:val="24"/>
        </w:rPr>
        <w:t>identification quality</w:t>
      </w:r>
      <w:r>
        <w:rPr>
          <w:rFonts w:ascii="Times New Roman" w:hAnsi="Times New Roman"/>
          <w:sz w:val="24"/>
          <w:szCs w:val="24"/>
        </w:rPr>
        <w:t>’</w:t>
      </w:r>
      <w:r w:rsidRPr="0000342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03424">
        <w:rPr>
          <w:rFonts w:ascii="Times New Roman" w:hAnsi="Times New Roman"/>
          <w:sz w:val="24"/>
          <w:szCs w:val="24"/>
        </w:rPr>
        <w:t>Qual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00342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‘</w:t>
      </w:r>
      <w:r w:rsidRPr="00003424">
        <w:rPr>
          <w:rFonts w:ascii="Times New Roman" w:hAnsi="Times New Roman"/>
          <w:sz w:val="24"/>
          <w:szCs w:val="24"/>
        </w:rPr>
        <w:t>confidence factor</w:t>
      </w:r>
      <w:r>
        <w:rPr>
          <w:rFonts w:ascii="Times New Roman" w:hAnsi="Times New Roman"/>
          <w:sz w:val="24"/>
          <w:szCs w:val="24"/>
        </w:rPr>
        <w:t xml:space="preserve">’ </w:t>
      </w:r>
      <w:r w:rsidRPr="00003424">
        <w:rPr>
          <w:rFonts w:ascii="Times New Roman" w:hAnsi="Times New Roman"/>
          <w:sz w:val="24"/>
          <w:szCs w:val="24"/>
        </w:rPr>
        <w:t xml:space="preserve">(K) and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‘</w:t>
      </w:r>
      <w:r w:rsidRPr="00003424">
        <w:rPr>
          <w:rFonts w:ascii="Times New Roman" w:hAnsi="Times New Roman"/>
          <w:sz w:val="24"/>
          <w:szCs w:val="24"/>
        </w:rPr>
        <w:t>cross-correlation coefficient</w:t>
      </w:r>
      <w:r>
        <w:rPr>
          <w:rFonts w:ascii="Times New Roman" w:hAnsi="Times New Roman"/>
          <w:sz w:val="24"/>
          <w:szCs w:val="24"/>
        </w:rPr>
        <w:t>’</w:t>
      </w:r>
      <w:r w:rsidRPr="0000342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03424">
        <w:rPr>
          <w:rFonts w:ascii="Times New Roman" w:hAnsi="Times New Roman"/>
          <w:sz w:val="24"/>
          <w:szCs w:val="24"/>
        </w:rPr>
        <w:t>XCorr</w:t>
      </w:r>
      <w:proofErr w:type="spellEnd"/>
      <w:r w:rsidRPr="0000342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are extracted from the </w:t>
      </w:r>
      <w:r w:rsidRPr="004326A6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>probability-based matching (PBM) algorithm</w:t>
      </w:r>
      <w:r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 implemented in the software MSD </w:t>
      </w:r>
      <w:proofErr w:type="spellStart"/>
      <w:r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>Chemstation</w:t>
      </w:r>
      <w:proofErr w:type="spellEnd"/>
      <w:r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 (Agilent Technologies, </w:t>
      </w:r>
      <w:r w:rsidRPr="004326A6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>Palo Alto, CA, USA)</w:t>
      </w:r>
      <w:r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. </w:t>
      </w:r>
      <w:proofErr w:type="gramStart"/>
      <w:r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>RT, retention time; RI, n</w:t>
      </w:r>
      <w:r w:rsidRPr="00EE67F8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on-isothermal </w:t>
      </w:r>
      <w:proofErr w:type="spellStart"/>
      <w:r w:rsidRPr="00F46B9C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>Kovats</w:t>
      </w:r>
      <w:proofErr w:type="spellEnd"/>
      <w:r w:rsidRPr="00F46B9C"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 xml:space="preserve"> retention index</w:t>
      </w:r>
      <w:r>
        <w:rPr>
          <w:rFonts w:ascii="Times New Roman" w:eastAsia="DengXian" w:hAnsi="Times New Roman" w:cs="Times New Roman"/>
          <w:bCs/>
          <w:color w:val="000000"/>
          <w:kern w:val="0"/>
          <w:sz w:val="24"/>
          <w:szCs w:val="24"/>
        </w:rPr>
        <w:t>.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4029"/>
        <w:gridCol w:w="1568"/>
        <w:gridCol w:w="1497"/>
        <w:gridCol w:w="1040"/>
        <w:gridCol w:w="731"/>
        <w:gridCol w:w="1695"/>
        <w:gridCol w:w="1403"/>
        <w:gridCol w:w="2211"/>
      </w:tblGrid>
      <w:tr w:rsidR="00265D83" w:rsidRPr="00F46B9C" w14:paraId="204AF205" w14:textId="77777777" w:rsidTr="00265D83">
        <w:trPr>
          <w:trHeight w:val="28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D81D7" w14:textId="77777777" w:rsidR="00265D83" w:rsidRPr="00F46B9C" w:rsidRDefault="00265D83" w:rsidP="00265D83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65D83" w:rsidRPr="00234C36" w14:paraId="0AAE7056" w14:textId="77777777" w:rsidTr="00265D83">
        <w:trPr>
          <w:trHeight w:val="640"/>
        </w:trPr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33664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Compounds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E7C866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Compounds number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FFCEA4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CAS registry number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A73E66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RT (min)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119A35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RI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55C436" w14:textId="74081CFA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proofErr w:type="spellStart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Qual</w:t>
            </w:r>
            <w:proofErr w:type="spellEnd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55271A" w14:textId="73A9DF46" w:rsidR="00265D83" w:rsidRPr="00234C36" w:rsidRDefault="00B8168D" w:rsidP="00265D8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265D83"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(K)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CA0855" w14:textId="56E7728B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(</w:t>
            </w:r>
            <w:proofErr w:type="spellStart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XCorr</w:t>
            </w:r>
            <w:proofErr w:type="spellEnd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265D83" w:rsidRPr="00234C36" w14:paraId="163EF09D" w14:textId="77777777" w:rsidTr="00265D83">
        <w:trPr>
          <w:trHeight w:val="280"/>
        </w:trPr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435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Sesquiterpenes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7855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4E42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44413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43762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AA6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132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AD2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65D83" w:rsidRPr="00234C36" w14:paraId="62635F1B" w14:textId="77777777" w:rsidTr="00265D83">
        <w:trPr>
          <w:trHeight w:val="280"/>
        </w:trPr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6E1C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α-</w:t>
            </w: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Cubebene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EF0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BF7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17699-14-8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B1E5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18.888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F5A5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1368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4FC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E673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C377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9976</w:t>
            </w:r>
          </w:p>
        </w:tc>
      </w:tr>
      <w:tr w:rsidR="00265D83" w:rsidRPr="00234C36" w14:paraId="0A9120B0" w14:textId="77777777" w:rsidTr="00265D83">
        <w:trPr>
          <w:trHeight w:val="280"/>
        </w:trPr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7577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Copaene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03DC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0084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3856-25-5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08985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19.562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86452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1402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6FB1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91E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F72C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9271</w:t>
            </w:r>
          </w:p>
        </w:tc>
      </w:tr>
      <w:tr w:rsidR="00265D83" w:rsidRPr="00234C36" w14:paraId="59ECDAD7" w14:textId="77777777" w:rsidTr="00265D83">
        <w:trPr>
          <w:trHeight w:val="280"/>
        </w:trPr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C146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β-</w:t>
            </w: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Gurjunene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8342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32F3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17334-55-3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D620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19.753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77B64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1411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900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618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D4C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9548</w:t>
            </w:r>
          </w:p>
        </w:tc>
      </w:tr>
      <w:tr w:rsidR="00265D83" w:rsidRPr="00234C36" w14:paraId="2EB76C5D" w14:textId="77777777" w:rsidTr="00265D83">
        <w:trPr>
          <w:trHeight w:val="280"/>
        </w:trPr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504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β-</w:t>
            </w: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Elemene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B73F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CFE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515-13-9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030A7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19.772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75F0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1396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03CF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FBB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258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9184</w:t>
            </w:r>
          </w:p>
        </w:tc>
      </w:tr>
      <w:tr w:rsidR="00265D83" w:rsidRPr="00234C36" w14:paraId="243D3448" w14:textId="77777777" w:rsidTr="00265D83">
        <w:trPr>
          <w:trHeight w:val="280"/>
        </w:trPr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F2F7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unknown SQT #3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DD0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18B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1553D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19.81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FCB71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1414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966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AE7D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B18C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65D83" w:rsidRPr="00234C36" w14:paraId="15360CC8" w14:textId="77777777" w:rsidTr="00265D83">
        <w:trPr>
          <w:trHeight w:val="280"/>
        </w:trPr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81B3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Isoledene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9E2C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D847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95910-36-4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8CA8D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19.886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F43E3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1418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2BF1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732C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48C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9891</w:t>
            </w:r>
          </w:p>
        </w:tc>
      </w:tr>
      <w:tr w:rsidR="00265D83" w:rsidRPr="00234C36" w14:paraId="37561843" w14:textId="77777777" w:rsidTr="00265D83">
        <w:trPr>
          <w:trHeight w:val="280"/>
        </w:trPr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0C41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α-</w:t>
            </w: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Gurjunene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EAE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C98D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489-40-7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C2F6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20.271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3E5D4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1437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B44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05D2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370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9993</w:t>
            </w:r>
          </w:p>
        </w:tc>
      </w:tr>
      <w:tr w:rsidR="00265D83" w:rsidRPr="00234C36" w14:paraId="4FADDDAC" w14:textId="77777777" w:rsidTr="00265D83">
        <w:trPr>
          <w:trHeight w:val="280"/>
        </w:trPr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85B2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α-</w:t>
            </w: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Guaiene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092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0BCC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3691-12-1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13BA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20.398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AEF8D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1441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EBBD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5A45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F424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9759</w:t>
            </w:r>
          </w:p>
        </w:tc>
      </w:tr>
      <w:tr w:rsidR="00265D83" w:rsidRPr="00234C36" w14:paraId="3CE3066D" w14:textId="77777777" w:rsidTr="00265D83">
        <w:trPr>
          <w:trHeight w:val="280"/>
        </w:trPr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EC1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α-</w:t>
            </w: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Cedrene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420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53FF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469-61-4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C39B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20.464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F681D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1446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0EA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038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1A9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9394</w:t>
            </w:r>
          </w:p>
        </w:tc>
      </w:tr>
      <w:tr w:rsidR="00265D83" w:rsidRPr="00234C36" w14:paraId="077E934B" w14:textId="77777777" w:rsidTr="00265D83">
        <w:trPr>
          <w:trHeight w:val="280"/>
        </w:trPr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5411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Germacrene</w:t>
            </w:r>
            <w:proofErr w:type="spellEnd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 D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1387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E58D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23986-74-5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0455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20.484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FE7E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1447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5A97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2C3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3B1D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9817</w:t>
            </w:r>
          </w:p>
        </w:tc>
      </w:tr>
      <w:tr w:rsidR="00265D83" w:rsidRPr="00234C36" w14:paraId="7A7AA6A6" w14:textId="77777777" w:rsidTr="00265D83">
        <w:trPr>
          <w:trHeight w:val="280"/>
        </w:trPr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49DD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β-</w:t>
            </w: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Curcumene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5DCF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7C5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28976-67-2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584B4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20.493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0C6C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1480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B4E2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0DD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568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9541</w:t>
            </w:r>
          </w:p>
        </w:tc>
      </w:tr>
      <w:tr w:rsidR="00265D83" w:rsidRPr="00234C36" w14:paraId="3072626E" w14:textId="77777777" w:rsidTr="00265D83">
        <w:trPr>
          <w:trHeight w:val="280"/>
        </w:trPr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293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Isocaryophyllene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EC15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ACB6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118-65-0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775B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20.582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CD9A1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1452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ED0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E80D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0667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9674</w:t>
            </w:r>
          </w:p>
        </w:tc>
      </w:tr>
      <w:tr w:rsidR="00265D83" w:rsidRPr="00234C36" w14:paraId="0DBE1DA2" w14:textId="77777777" w:rsidTr="00265D83">
        <w:trPr>
          <w:trHeight w:val="280"/>
        </w:trPr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D49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Cedrene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EC16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0786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11028-42-5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9590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20.617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82D1D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1454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A2C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8B45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C901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9340</w:t>
            </w:r>
          </w:p>
        </w:tc>
      </w:tr>
      <w:tr w:rsidR="00265D83" w:rsidRPr="00234C36" w14:paraId="2D7D07D9" w14:textId="77777777" w:rsidTr="00265D83">
        <w:trPr>
          <w:trHeight w:val="280"/>
        </w:trPr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837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α-</w:t>
            </w: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Bergamotene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BEE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819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17699-05-7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D0CA5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20.626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B0104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1435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BF96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9BC3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3924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9959</w:t>
            </w:r>
          </w:p>
        </w:tc>
      </w:tr>
      <w:tr w:rsidR="00265D83" w:rsidRPr="00234C36" w14:paraId="03F6D6C7" w14:textId="77777777" w:rsidTr="00265D83">
        <w:trPr>
          <w:trHeight w:val="280"/>
        </w:trPr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EDA5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Thujopsene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964D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ED2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470-40-6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AC6B4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20.648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5DEAD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1445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734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624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195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9111</w:t>
            </w:r>
          </w:p>
        </w:tc>
      </w:tr>
      <w:tr w:rsidR="00265D83" w:rsidRPr="00234C36" w14:paraId="5EA933EC" w14:textId="77777777" w:rsidTr="00265D83">
        <w:trPr>
          <w:trHeight w:val="280"/>
        </w:trPr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331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Valencen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AB14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F5E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4630-07-3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7993C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20.67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E4A52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1466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F61F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C96F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721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9742</w:t>
            </w:r>
          </w:p>
        </w:tc>
      </w:tr>
      <w:tr w:rsidR="00265D83" w:rsidRPr="00234C36" w14:paraId="1D3C01F6" w14:textId="77777777" w:rsidTr="004E23FB">
        <w:trPr>
          <w:trHeight w:val="280"/>
        </w:trPr>
        <w:tc>
          <w:tcPr>
            <w:tcW w:w="14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D4E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γ-</w:t>
            </w: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Muurolene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788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5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F8B6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30021-74-0</w:t>
            </w:r>
          </w:p>
        </w:tc>
        <w:tc>
          <w:tcPr>
            <w:tcW w:w="3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F28F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20.741</w:t>
            </w:r>
          </w:p>
        </w:tc>
        <w:tc>
          <w:tcPr>
            <w:tcW w:w="2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39D8C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1459</w:t>
            </w:r>
          </w:p>
        </w:tc>
        <w:tc>
          <w:tcPr>
            <w:tcW w:w="5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A31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4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12D6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7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65D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9053</w:t>
            </w:r>
          </w:p>
        </w:tc>
      </w:tr>
      <w:tr w:rsidR="00265D83" w:rsidRPr="00234C36" w14:paraId="3504F0AA" w14:textId="77777777" w:rsidTr="004E23FB">
        <w:trPr>
          <w:trHeight w:val="280"/>
        </w:trPr>
        <w:tc>
          <w:tcPr>
            <w:tcW w:w="142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402D3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Zingiberene</w:t>
            </w:r>
            <w:proofErr w:type="spellEnd"/>
          </w:p>
        </w:tc>
        <w:tc>
          <w:tcPr>
            <w:tcW w:w="55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D24E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52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E94D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495-60-3</w:t>
            </w:r>
          </w:p>
        </w:tc>
        <w:tc>
          <w:tcPr>
            <w:tcW w:w="36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1599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20.781</w:t>
            </w:r>
          </w:p>
        </w:tc>
        <w:tc>
          <w:tcPr>
            <w:tcW w:w="25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6F35D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1461</w:t>
            </w:r>
          </w:p>
        </w:tc>
        <w:tc>
          <w:tcPr>
            <w:tcW w:w="59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2F3C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49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EED97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78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D7A9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9646</w:t>
            </w:r>
          </w:p>
        </w:tc>
      </w:tr>
      <w:tr w:rsidR="004E23FB" w:rsidRPr="00234C36" w14:paraId="3CFDEEC6" w14:textId="77777777" w:rsidTr="004E23FB">
        <w:trPr>
          <w:trHeight w:val="640"/>
        </w:trPr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BC2CF1" w14:textId="77777777" w:rsidR="004E23FB" w:rsidRPr="00234C36" w:rsidRDefault="004E23FB" w:rsidP="000E69B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Compounds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15085F" w14:textId="77777777" w:rsidR="004E23FB" w:rsidRPr="00234C36" w:rsidRDefault="004E23FB" w:rsidP="000E69B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Compounds number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EEF0DD" w14:textId="77777777" w:rsidR="004E23FB" w:rsidRPr="00234C36" w:rsidRDefault="004E23FB" w:rsidP="000E69B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CAS registry number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9B2BA6" w14:textId="77777777" w:rsidR="004E23FB" w:rsidRPr="00234C36" w:rsidRDefault="004E23FB" w:rsidP="000E69B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RT (min)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E63F38" w14:textId="77777777" w:rsidR="004E23FB" w:rsidRPr="00234C36" w:rsidRDefault="004E23FB" w:rsidP="000E69B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RI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141EDD" w14:textId="77777777" w:rsidR="004E23FB" w:rsidRPr="00234C36" w:rsidRDefault="004E23FB" w:rsidP="000E69B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proofErr w:type="spellStart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Qual</w:t>
            </w:r>
            <w:proofErr w:type="spellEnd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F0BDC0" w14:textId="77777777" w:rsidR="004E23FB" w:rsidRPr="00234C36" w:rsidRDefault="004E23FB" w:rsidP="000E69B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(K)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AC7B2A" w14:textId="77777777" w:rsidR="004E23FB" w:rsidRPr="00234C36" w:rsidRDefault="004E23FB" w:rsidP="000E69B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(</w:t>
            </w:r>
            <w:proofErr w:type="spellStart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XCorr</w:t>
            </w:r>
            <w:proofErr w:type="spellEnd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265D83" w:rsidRPr="00234C36" w14:paraId="085C7C64" w14:textId="77777777" w:rsidTr="004E23FB">
        <w:trPr>
          <w:trHeight w:val="280"/>
        </w:trPr>
        <w:tc>
          <w:tcPr>
            <w:tcW w:w="14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7344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Acoradiene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B272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5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A8D7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24048-44-0</w:t>
            </w:r>
          </w:p>
        </w:tc>
        <w:tc>
          <w:tcPr>
            <w:tcW w:w="3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30976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21.074</w:t>
            </w:r>
          </w:p>
        </w:tc>
        <w:tc>
          <w:tcPr>
            <w:tcW w:w="2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EC70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1474</w:t>
            </w:r>
          </w:p>
        </w:tc>
        <w:tc>
          <w:tcPr>
            <w:tcW w:w="5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95EF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4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E0C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7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A60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9690</w:t>
            </w:r>
          </w:p>
        </w:tc>
      </w:tr>
      <w:tr w:rsidR="00265D83" w:rsidRPr="00234C36" w14:paraId="4274F04E" w14:textId="77777777" w:rsidTr="004E23FB">
        <w:trPr>
          <w:trHeight w:val="280"/>
        </w:trPr>
        <w:tc>
          <w:tcPr>
            <w:tcW w:w="14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C8FD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Eremophilene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88B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E46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10219-75-7</w:t>
            </w:r>
          </w:p>
        </w:tc>
        <w:tc>
          <w:tcPr>
            <w:tcW w:w="3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6FA62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21.625</w:t>
            </w:r>
          </w:p>
        </w:tc>
        <w:tc>
          <w:tcPr>
            <w:tcW w:w="2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074B2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1500</w:t>
            </w:r>
          </w:p>
        </w:tc>
        <w:tc>
          <w:tcPr>
            <w:tcW w:w="5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8424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4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2AC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7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E125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9265</w:t>
            </w:r>
          </w:p>
        </w:tc>
      </w:tr>
      <w:tr w:rsidR="00265D83" w:rsidRPr="00234C36" w14:paraId="07BBE01D" w14:textId="77777777" w:rsidTr="004E23FB">
        <w:trPr>
          <w:trHeight w:val="280"/>
        </w:trPr>
        <w:tc>
          <w:tcPr>
            <w:tcW w:w="14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CB45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γ-</w:t>
            </w: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Candinene</w:t>
            </w:r>
            <w:proofErr w:type="spellEnd"/>
          </w:p>
        </w:tc>
        <w:tc>
          <w:tcPr>
            <w:tcW w:w="55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0124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52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8B4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39029-41-9</w:t>
            </w:r>
          </w:p>
        </w:tc>
        <w:tc>
          <w:tcPr>
            <w:tcW w:w="36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A34C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21.658</w:t>
            </w:r>
          </w:p>
        </w:tc>
        <w:tc>
          <w:tcPr>
            <w:tcW w:w="25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6A3A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1502</w:t>
            </w:r>
          </w:p>
        </w:tc>
        <w:tc>
          <w:tcPr>
            <w:tcW w:w="59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524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49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4282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78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463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9327</w:t>
            </w:r>
          </w:p>
        </w:tc>
      </w:tr>
      <w:tr w:rsidR="00265D83" w:rsidRPr="00234C36" w14:paraId="7542E08C" w14:textId="77777777" w:rsidTr="00265D83">
        <w:trPr>
          <w:trHeight w:val="280"/>
        </w:trPr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5F1F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β-</w:t>
            </w: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Himachalene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1701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6D0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1461-03-6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9CCC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21.769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1FEA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1510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33E1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E9F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C7E2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8869</w:t>
            </w:r>
          </w:p>
        </w:tc>
      </w:tr>
      <w:tr w:rsidR="00265D83" w:rsidRPr="00234C36" w14:paraId="37A8EB23" w14:textId="77777777" w:rsidTr="00265D83">
        <w:trPr>
          <w:trHeight w:val="280"/>
        </w:trPr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4496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(+)-</w:t>
            </w: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Ledene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ED5C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A51C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21747-46-6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CEFF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22.113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F0445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1521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724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016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B0F1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9110</w:t>
            </w:r>
          </w:p>
        </w:tc>
      </w:tr>
      <w:tr w:rsidR="00265D83" w:rsidRPr="00234C36" w14:paraId="6CD577A4" w14:textId="77777777" w:rsidTr="00265D83">
        <w:trPr>
          <w:trHeight w:val="280"/>
        </w:trPr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728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β-Selinene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BCEC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8AB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17066-67-0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C83C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22.12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8ADF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1522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489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34A7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DC6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9960</w:t>
            </w:r>
          </w:p>
        </w:tc>
      </w:tr>
      <w:tr w:rsidR="00265D83" w:rsidRPr="00234C36" w14:paraId="78850A7B" w14:textId="77777777" w:rsidTr="00265D83">
        <w:trPr>
          <w:trHeight w:val="280"/>
        </w:trPr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C411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β-</w:t>
            </w: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Bisabolene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92D2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698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495-61-4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BB883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22.213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24A4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1507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C46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CD94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9403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9647</w:t>
            </w:r>
          </w:p>
        </w:tc>
      </w:tr>
      <w:tr w:rsidR="00265D83" w:rsidRPr="00234C36" w14:paraId="68083800" w14:textId="77777777" w:rsidTr="00265D83">
        <w:trPr>
          <w:trHeight w:val="280"/>
        </w:trPr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1742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α-Selinene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FB24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8ED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473-13-2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E8945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22.248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4EF63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1527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8235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EB8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077F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9340</w:t>
            </w:r>
          </w:p>
        </w:tc>
      </w:tr>
      <w:tr w:rsidR="00265D83" w:rsidRPr="00234C36" w14:paraId="072846A2" w14:textId="77777777" w:rsidTr="00265D83">
        <w:trPr>
          <w:trHeight w:val="280"/>
        </w:trPr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3FE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γ-Selinene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3E76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2D2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515-17-3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B12EC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22.279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1A99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1522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1F76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B34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9A96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9398</w:t>
            </w:r>
          </w:p>
        </w:tc>
      </w:tr>
      <w:tr w:rsidR="00265D83" w:rsidRPr="00234C36" w14:paraId="5F022D73" w14:textId="77777777" w:rsidTr="00265D83">
        <w:trPr>
          <w:trHeight w:val="280"/>
        </w:trPr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7C0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β-</w:t>
            </w: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Cadinene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2E2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4412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523-47-7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54A92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22.341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8966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1531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D70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4AF6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9F47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9645</w:t>
            </w:r>
          </w:p>
        </w:tc>
      </w:tr>
      <w:tr w:rsidR="00265D83" w:rsidRPr="00234C36" w14:paraId="5A565A3A" w14:textId="77777777" w:rsidTr="00265D83">
        <w:trPr>
          <w:trHeight w:val="280"/>
        </w:trPr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79A1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Cadine-1,4-diene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020F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DAEF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16728-99-7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7C25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22.488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844D3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1533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20B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63C1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90F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9562</w:t>
            </w:r>
          </w:p>
        </w:tc>
      </w:tr>
      <w:tr w:rsidR="00265D83" w:rsidRPr="00234C36" w14:paraId="0A437E90" w14:textId="77777777" w:rsidTr="00265D83">
        <w:trPr>
          <w:trHeight w:val="280"/>
        </w:trPr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3EA2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unknown SQT #1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A557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E84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AA8D1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22.528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216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1539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8E91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06D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992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65D83" w:rsidRPr="00234C36" w14:paraId="1EA1517C" w14:textId="77777777" w:rsidTr="00265D83">
        <w:trPr>
          <w:trHeight w:val="280"/>
        </w:trPr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0FBC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β-</w:t>
            </w: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Sesquiphellandrene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8CB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43A1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20307-83-9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875E4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22.607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F9627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1534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2657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BF16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5C8C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7142</w:t>
            </w:r>
          </w:p>
        </w:tc>
      </w:tr>
      <w:tr w:rsidR="00265D83" w:rsidRPr="00234C36" w14:paraId="6A891E91" w14:textId="77777777" w:rsidTr="00265D83">
        <w:trPr>
          <w:trHeight w:val="280"/>
        </w:trPr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C7B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δ-</w:t>
            </w: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Cadinene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27ED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8485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483-76-1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E987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22.771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CD9C3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1526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EC54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07DD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8FB6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9159</w:t>
            </w:r>
          </w:p>
        </w:tc>
      </w:tr>
      <w:tr w:rsidR="00265D83" w:rsidRPr="00234C36" w14:paraId="61A9DBFE" w14:textId="77777777" w:rsidTr="00265D83">
        <w:trPr>
          <w:trHeight w:val="280"/>
        </w:trPr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9EA2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Selina-3,7(11)-diene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6D4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91D1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6813-21-4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C1E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22.86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EF053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1527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4A1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0996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8B2C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9944</w:t>
            </w:r>
          </w:p>
        </w:tc>
      </w:tr>
      <w:tr w:rsidR="00265D83" w:rsidRPr="00234C36" w14:paraId="46B7279D" w14:textId="77777777" w:rsidTr="00265D83">
        <w:trPr>
          <w:trHeight w:val="280"/>
        </w:trPr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8447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Cubenene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6BF1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AF5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29837-12-5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EF61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22.966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345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1558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51E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4317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B555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9959</w:t>
            </w:r>
          </w:p>
        </w:tc>
      </w:tr>
      <w:tr w:rsidR="00265D83" w:rsidRPr="00234C36" w14:paraId="267F6076" w14:textId="77777777" w:rsidTr="00265D83">
        <w:trPr>
          <w:trHeight w:val="280"/>
        </w:trPr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928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α-</w:t>
            </w: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Cadinene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B68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901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24406-05-1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4B8E5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23.055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5EA4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1561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8642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563C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27D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9640</w:t>
            </w:r>
          </w:p>
        </w:tc>
      </w:tr>
      <w:tr w:rsidR="00265D83" w:rsidRPr="00234C36" w14:paraId="1C622058" w14:textId="77777777" w:rsidTr="00265D83">
        <w:trPr>
          <w:trHeight w:val="280"/>
        </w:trPr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644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unknown SQT #2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210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FC84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C130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26.503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36496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1691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B54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E02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07B2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65D83" w:rsidRPr="00234C36" w14:paraId="16FBB9EB" w14:textId="77777777" w:rsidTr="00265D83">
        <w:trPr>
          <w:trHeight w:val="280"/>
        </w:trPr>
        <w:tc>
          <w:tcPr>
            <w:tcW w:w="19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90E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 xml:space="preserve">oxygenated </w:t>
            </w:r>
            <w:proofErr w:type="spellStart"/>
            <w:r w:rsidRPr="00234C36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Sesquiterpenes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E6C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E5FB3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A4153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EB3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68B5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9A2F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65D83" w:rsidRPr="00234C36" w14:paraId="42C57858" w14:textId="77777777" w:rsidTr="00265D83">
        <w:trPr>
          <w:trHeight w:val="280"/>
        </w:trPr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32B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Trichoacorenol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0FEC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780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61050-89-3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2525F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26.649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ECD1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1673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EF9C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D7A3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694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9527</w:t>
            </w:r>
          </w:p>
        </w:tc>
      </w:tr>
      <w:tr w:rsidR="00265D83" w:rsidRPr="00234C36" w14:paraId="21172D2C" w14:textId="77777777" w:rsidTr="00265D83">
        <w:trPr>
          <w:trHeight w:val="280"/>
        </w:trPr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955F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1,4-trans-1,7-cis-Acorenone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295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C18D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39510-36-6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91AFC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27.332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D0A7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1632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632D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6BD3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3326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8999</w:t>
            </w:r>
          </w:p>
        </w:tc>
      </w:tr>
      <w:tr w:rsidR="00265D83" w:rsidRPr="00234C36" w14:paraId="253C278A" w14:textId="77777777" w:rsidTr="00265D83">
        <w:trPr>
          <w:trHeight w:val="280"/>
        </w:trPr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A7D6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Monoterpenes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6EB7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689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4BB0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7E8A4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A10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BEB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7AA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65D83" w:rsidRPr="00234C36" w14:paraId="1DEC4C44" w14:textId="77777777" w:rsidTr="004E23FB">
        <w:trPr>
          <w:trHeight w:val="280"/>
        </w:trPr>
        <w:tc>
          <w:tcPr>
            <w:tcW w:w="14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A3B1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β-</w:t>
            </w: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Myrcene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6683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5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85AF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127-91-3</w:t>
            </w:r>
          </w:p>
        </w:tc>
        <w:tc>
          <w:tcPr>
            <w:tcW w:w="3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7591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11.365</w:t>
            </w:r>
          </w:p>
        </w:tc>
        <w:tc>
          <w:tcPr>
            <w:tcW w:w="2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1FBB4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5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309C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4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B30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7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E685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9986</w:t>
            </w:r>
          </w:p>
        </w:tc>
      </w:tr>
      <w:tr w:rsidR="00265D83" w:rsidRPr="00234C36" w14:paraId="5D812FC0" w14:textId="77777777" w:rsidTr="004E23FB">
        <w:trPr>
          <w:trHeight w:val="280"/>
        </w:trPr>
        <w:tc>
          <w:tcPr>
            <w:tcW w:w="142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69F47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Limonene</w:t>
            </w:r>
          </w:p>
        </w:tc>
        <w:tc>
          <w:tcPr>
            <w:tcW w:w="55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920B7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52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8CF9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138-86-3</w:t>
            </w:r>
          </w:p>
        </w:tc>
        <w:tc>
          <w:tcPr>
            <w:tcW w:w="36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1B0A5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12.367</w:t>
            </w:r>
          </w:p>
        </w:tc>
        <w:tc>
          <w:tcPr>
            <w:tcW w:w="25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29864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1032</w:t>
            </w:r>
          </w:p>
        </w:tc>
        <w:tc>
          <w:tcPr>
            <w:tcW w:w="59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CDDC3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49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46CD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78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04D45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9970</w:t>
            </w:r>
          </w:p>
        </w:tc>
      </w:tr>
      <w:tr w:rsidR="004E23FB" w:rsidRPr="00234C36" w14:paraId="30407695" w14:textId="77777777" w:rsidTr="004E23FB">
        <w:trPr>
          <w:trHeight w:val="640"/>
        </w:trPr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716BD0" w14:textId="77777777" w:rsidR="004E23FB" w:rsidRPr="00234C36" w:rsidRDefault="004E23FB" w:rsidP="000E69B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Compounds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41C562" w14:textId="77777777" w:rsidR="004E23FB" w:rsidRPr="00234C36" w:rsidRDefault="004E23FB" w:rsidP="000E69B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Compounds number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3E0AA1" w14:textId="77777777" w:rsidR="004E23FB" w:rsidRPr="00234C36" w:rsidRDefault="004E23FB" w:rsidP="000E69B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CAS registry number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2AAE03" w14:textId="77777777" w:rsidR="004E23FB" w:rsidRPr="00234C36" w:rsidRDefault="004E23FB" w:rsidP="000E69B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RT (min)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6275AA" w14:textId="77777777" w:rsidR="004E23FB" w:rsidRPr="00234C36" w:rsidRDefault="004E23FB" w:rsidP="000E69B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RI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48ED06" w14:textId="3412011B" w:rsidR="004E23FB" w:rsidRPr="00234C36" w:rsidRDefault="004E23FB" w:rsidP="000E69B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proofErr w:type="spellStart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Qual</w:t>
            </w:r>
            <w:proofErr w:type="spellEnd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B9D92C" w14:textId="5AFC1072" w:rsidR="004E23FB" w:rsidRPr="00234C36" w:rsidRDefault="004E23FB" w:rsidP="000E69B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(K)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CD263B" w14:textId="130FCA0C" w:rsidR="004E23FB" w:rsidRPr="00234C36" w:rsidRDefault="004E23FB" w:rsidP="000E69BE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(</w:t>
            </w:r>
            <w:proofErr w:type="spellStart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XCorr</w:t>
            </w:r>
            <w:proofErr w:type="spellEnd"/>
            <w:r w:rsidRPr="00234C36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265D83" w:rsidRPr="00234C36" w14:paraId="49E41E52" w14:textId="77777777" w:rsidTr="00265D83">
        <w:trPr>
          <w:trHeight w:val="280"/>
        </w:trPr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B0D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γ-</w:t>
            </w: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Terpinene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FF82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BCF2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99-85-4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57BE3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12.446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E9A7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1049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A43F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E1E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11D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9860</w:t>
            </w:r>
          </w:p>
        </w:tc>
      </w:tr>
      <w:tr w:rsidR="00265D83" w:rsidRPr="00234C36" w14:paraId="276DDDC0" w14:textId="77777777" w:rsidTr="00265D83">
        <w:trPr>
          <w:trHeight w:val="280"/>
        </w:trPr>
        <w:tc>
          <w:tcPr>
            <w:tcW w:w="19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F8E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oxygenated Monoterpene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0AA5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C030F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E02E3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7DEF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E78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1E9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65D83" w:rsidRPr="00234C36" w14:paraId="7712510C" w14:textId="77777777" w:rsidTr="00265D83">
        <w:trPr>
          <w:trHeight w:val="280"/>
        </w:trPr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E67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Tetrahydrocarvone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3E27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117F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499-70-7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3F8E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14.52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F64A5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1207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DB6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6AAC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F0F3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9856</w:t>
            </w:r>
          </w:p>
        </w:tc>
      </w:tr>
      <w:tr w:rsidR="00265D83" w:rsidRPr="00234C36" w14:paraId="7B0B08E7" w14:textId="77777777" w:rsidTr="00265D83">
        <w:trPr>
          <w:trHeight w:val="280"/>
        </w:trPr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311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Other VOCs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499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514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37481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92C9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76E5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D5D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01E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65D83" w:rsidRPr="00234C36" w14:paraId="113A1272" w14:textId="77777777" w:rsidTr="00265D83">
        <w:trPr>
          <w:trHeight w:val="280"/>
        </w:trPr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8E23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3-Octanone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B71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009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106-68-3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277C6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11.265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9B561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989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2AE5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792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48A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9932</w:t>
            </w:r>
          </w:p>
        </w:tc>
      </w:tr>
      <w:tr w:rsidR="00265D83" w:rsidRPr="00234C36" w14:paraId="7222D8E7" w14:textId="77777777" w:rsidTr="00265D83">
        <w:trPr>
          <w:trHeight w:val="280"/>
        </w:trPr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5DAD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Cyclohexane, 1,2,4-tris(methylene)-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B3E1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8626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14296-81-2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4174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12.607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DBF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1056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C4B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56A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04EC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8997</w:t>
            </w:r>
          </w:p>
        </w:tc>
      </w:tr>
      <w:tr w:rsidR="00265D83" w:rsidRPr="00234C36" w14:paraId="50FE4C00" w14:textId="77777777" w:rsidTr="00265D83">
        <w:trPr>
          <w:trHeight w:val="280"/>
        </w:trPr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09D5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1,3-Octadiene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0A3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D804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1002-33-1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DEAD7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8.9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72EB3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826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2E6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8AD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87B6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9541</w:t>
            </w:r>
          </w:p>
        </w:tc>
      </w:tr>
      <w:tr w:rsidR="00265D83" w:rsidRPr="00234C36" w14:paraId="06A503F7" w14:textId="77777777" w:rsidTr="00265D83">
        <w:trPr>
          <w:trHeight w:val="280"/>
        </w:trPr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71A5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(+)-</w:t>
            </w: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Cuparene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9205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A3CF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16982-00-6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0F572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22.576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4E79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1517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4E4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3197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5D5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9823</w:t>
            </w:r>
          </w:p>
        </w:tc>
      </w:tr>
      <w:tr w:rsidR="00265D83" w:rsidRPr="00234C36" w14:paraId="2C96200E" w14:textId="77777777" w:rsidTr="00265D83">
        <w:trPr>
          <w:trHeight w:val="280"/>
        </w:trPr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CC0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(-)-</w:t>
            </w: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Calamenene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3CAE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96A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483-77-2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D94C2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22.7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09544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1547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33C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8DF2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5447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9990</w:t>
            </w:r>
          </w:p>
        </w:tc>
      </w:tr>
      <w:tr w:rsidR="00265D83" w:rsidRPr="00234C36" w14:paraId="51FAA686" w14:textId="77777777" w:rsidTr="00265D83">
        <w:trPr>
          <w:trHeight w:val="280"/>
        </w:trPr>
        <w:tc>
          <w:tcPr>
            <w:tcW w:w="1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811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α-</w:t>
            </w:r>
            <w:proofErr w:type="spellStart"/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Calacorene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3E8C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6FFB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21391-99-1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5B1F9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23.223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9635D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1568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E111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33CD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0528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9682</w:t>
            </w:r>
          </w:p>
        </w:tc>
      </w:tr>
      <w:tr w:rsidR="00265D83" w:rsidRPr="00234C36" w14:paraId="2CC81600" w14:textId="77777777" w:rsidTr="00265D83">
        <w:trPr>
          <w:trHeight w:val="280"/>
        </w:trPr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3381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unknown #1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BF39F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DDAC0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286-62-4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DD63C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23.64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09782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1585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13CA7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0B81F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454DA" w14:textId="77777777" w:rsidR="00265D83" w:rsidRPr="00234C36" w:rsidRDefault="00265D83" w:rsidP="00265D8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234C36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1300B992" w14:textId="77777777" w:rsidR="00265D83" w:rsidRDefault="00265D83" w:rsidP="00265D83"/>
    <w:p w14:paraId="1DDBD907" w14:textId="77777777" w:rsidR="00265D83" w:rsidRDefault="00265D83" w:rsidP="00265D83"/>
    <w:p w14:paraId="1621A3DB" w14:textId="77777777" w:rsidR="00265D83" w:rsidRDefault="00265D83" w:rsidP="00265D83"/>
    <w:p w14:paraId="2397D8E2" w14:textId="77777777" w:rsidR="00265D83" w:rsidRDefault="00265D83" w:rsidP="00265D83"/>
    <w:p w14:paraId="13682527" w14:textId="77777777" w:rsidR="00265D83" w:rsidRDefault="00265D83" w:rsidP="00265D83"/>
    <w:p w14:paraId="1D6614D9" w14:textId="77777777" w:rsidR="00265D83" w:rsidRDefault="00265D83" w:rsidP="00265D83"/>
    <w:p w14:paraId="04DDCB46" w14:textId="77777777" w:rsidR="00265D83" w:rsidRDefault="00265D83" w:rsidP="00234C36"/>
    <w:sectPr w:rsidR="00265D83" w:rsidSect="00C6413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3E0F8" w14:textId="77777777" w:rsidR="00DD6B32" w:rsidRDefault="00DD6B32" w:rsidP="00234C36">
      <w:r>
        <w:separator/>
      </w:r>
    </w:p>
  </w:endnote>
  <w:endnote w:type="continuationSeparator" w:id="0">
    <w:p w14:paraId="0519DEE0" w14:textId="77777777" w:rsidR="00DD6B32" w:rsidRDefault="00DD6B32" w:rsidP="0023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D27B6" w14:textId="77777777" w:rsidR="00DD6B32" w:rsidRDefault="00DD6B32" w:rsidP="00234C36">
      <w:r>
        <w:separator/>
      </w:r>
    </w:p>
  </w:footnote>
  <w:footnote w:type="continuationSeparator" w:id="0">
    <w:p w14:paraId="4658D374" w14:textId="77777777" w:rsidR="00DD6B32" w:rsidRDefault="00DD6B32" w:rsidP="00234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6E"/>
    <w:rsid w:val="0006232B"/>
    <w:rsid w:val="00115D28"/>
    <w:rsid w:val="001414DF"/>
    <w:rsid w:val="00234C36"/>
    <w:rsid w:val="00265D83"/>
    <w:rsid w:val="002B396E"/>
    <w:rsid w:val="004E23FB"/>
    <w:rsid w:val="005A6BB1"/>
    <w:rsid w:val="00631A23"/>
    <w:rsid w:val="00640D52"/>
    <w:rsid w:val="00664A7A"/>
    <w:rsid w:val="006A5039"/>
    <w:rsid w:val="00726A22"/>
    <w:rsid w:val="007E2C7B"/>
    <w:rsid w:val="008202A1"/>
    <w:rsid w:val="00870338"/>
    <w:rsid w:val="009A1700"/>
    <w:rsid w:val="009B5337"/>
    <w:rsid w:val="009D1623"/>
    <w:rsid w:val="00B8168D"/>
    <w:rsid w:val="00BB3E5A"/>
    <w:rsid w:val="00C64139"/>
    <w:rsid w:val="00DD6B32"/>
    <w:rsid w:val="00E0107B"/>
    <w:rsid w:val="00F12A60"/>
    <w:rsid w:val="00F46B9C"/>
    <w:rsid w:val="00F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F3E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C36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34C3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34C36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34C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C36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34C3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34C36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34C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1117</Words>
  <Characters>6367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Helmholtz Zentrum München</Company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 Guo</dc:creator>
  <cp:lastModifiedBy>Yuan.guo</cp:lastModifiedBy>
  <cp:revision>3</cp:revision>
  <dcterms:created xsi:type="dcterms:W3CDTF">2019-01-17T10:09:00Z</dcterms:created>
  <dcterms:modified xsi:type="dcterms:W3CDTF">2019-01-17T10:45:00Z</dcterms:modified>
</cp:coreProperties>
</file>