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64DD" w14:textId="77777777" w:rsidR="00D66A72" w:rsidRPr="00226384" w:rsidRDefault="00D66A72" w:rsidP="00D66A7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26384">
        <w:rPr>
          <w:rFonts w:ascii="Times New Roman" w:hAnsi="Times New Roman" w:cs="Times New Roman"/>
          <w:sz w:val="24"/>
          <w:szCs w:val="28"/>
        </w:rPr>
        <w:t>Table S1 Primers used in this study</w:t>
      </w:r>
    </w:p>
    <w:tbl>
      <w:tblPr>
        <w:tblW w:w="930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7898"/>
      </w:tblGrid>
      <w:tr w:rsidR="00D66A72" w:rsidRPr="00612541" w14:paraId="232EA04F" w14:textId="77777777" w:rsidTr="006228E0">
        <w:trPr>
          <w:trHeight w:hRule="exact" w:val="454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5D25C3B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Primer name 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2293DA5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The sequence of primer</w:t>
            </w:r>
            <w:r w:rsidRPr="00612541">
              <w:rPr>
                <w:rFonts w:ascii="MS Gothic" w:eastAsia="MS Gothic" w:hAnsi="MS Gothic" w:cs="MS Gothic" w:hint="eastAsia"/>
                <w:szCs w:val="21"/>
              </w:rPr>
              <w:t>（</w:t>
            </w:r>
            <w:r w:rsidRPr="00612541">
              <w:rPr>
                <w:rStyle w:val="transcript-stop"/>
                <w:rFonts w:ascii="Times New Roman" w:hAnsi="Times New Roman" w:cs="Times New Roman"/>
                <w:szCs w:val="21"/>
              </w:rPr>
              <w:t xml:space="preserve">5’ </w:t>
            </w:r>
            <w:r w:rsidRPr="00612541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58C846FF" wp14:editId="16587D6E">
                  <wp:extent cx="274320" cy="137160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541">
              <w:rPr>
                <w:rFonts w:ascii="Times New Roman" w:hAnsi="Times New Roman" w:cs="Times New Roman"/>
                <w:szCs w:val="21"/>
              </w:rPr>
              <w:t>3’</w:t>
            </w:r>
            <w:r w:rsidRPr="00612541">
              <w:rPr>
                <w:rFonts w:ascii="MS Gothic" w:eastAsia="MS Gothic" w:hAnsi="MS Gothic" w:cs="MS Gothic" w:hint="eastAsia"/>
                <w:szCs w:val="21"/>
              </w:rPr>
              <w:t>）</w:t>
            </w:r>
          </w:p>
        </w:tc>
      </w:tr>
      <w:tr w:rsidR="00D66A72" w:rsidRPr="00612541" w14:paraId="1D241E75" w14:textId="77777777" w:rsidTr="006228E0">
        <w:trPr>
          <w:trHeight w:hRule="exact" w:val="454"/>
        </w:trPr>
        <w:tc>
          <w:tcPr>
            <w:tcW w:w="1402" w:type="dxa"/>
            <w:tcBorders>
              <w:top w:val="single" w:sz="4" w:space="0" w:color="auto"/>
            </w:tcBorders>
          </w:tcPr>
          <w:p w14:paraId="4EC8C779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3696qRTF</w:t>
            </w:r>
          </w:p>
        </w:tc>
        <w:tc>
          <w:tcPr>
            <w:tcW w:w="7898" w:type="dxa"/>
            <w:tcBorders>
              <w:top w:val="single" w:sz="4" w:space="0" w:color="auto"/>
            </w:tcBorders>
            <w:vAlign w:val="center"/>
          </w:tcPr>
          <w:p w14:paraId="07993F75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CGTCAACTACCAGAAATGCG </w:t>
            </w:r>
          </w:p>
        </w:tc>
      </w:tr>
      <w:tr w:rsidR="00D66A72" w:rsidRPr="00612541" w14:paraId="55E0BD15" w14:textId="77777777" w:rsidTr="006228E0">
        <w:trPr>
          <w:trHeight w:hRule="exact" w:val="454"/>
        </w:trPr>
        <w:tc>
          <w:tcPr>
            <w:tcW w:w="1402" w:type="dxa"/>
          </w:tcPr>
          <w:p w14:paraId="0DB135C4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3696qRTR</w:t>
            </w:r>
          </w:p>
        </w:tc>
        <w:tc>
          <w:tcPr>
            <w:tcW w:w="7898" w:type="dxa"/>
            <w:vAlign w:val="center"/>
          </w:tcPr>
          <w:p w14:paraId="626849B6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TGACGGAGTCTTGCTCTGTG </w:t>
            </w:r>
          </w:p>
        </w:tc>
      </w:tr>
      <w:tr w:rsidR="00D66A72" w:rsidRPr="00612541" w14:paraId="1C5BBDAE" w14:textId="77777777" w:rsidTr="006228E0">
        <w:trPr>
          <w:trHeight w:hRule="exact" w:val="454"/>
        </w:trPr>
        <w:tc>
          <w:tcPr>
            <w:tcW w:w="1402" w:type="dxa"/>
          </w:tcPr>
          <w:p w14:paraId="29C2B309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446qRTF</w:t>
            </w:r>
          </w:p>
        </w:tc>
        <w:tc>
          <w:tcPr>
            <w:tcW w:w="7898" w:type="dxa"/>
            <w:vAlign w:val="center"/>
          </w:tcPr>
          <w:p w14:paraId="2D5B2308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Style w:val="transcript-stop"/>
                <w:rFonts w:ascii="Times New Roman" w:hAnsi="Times New Roman" w:cs="Times New Roman"/>
                <w:szCs w:val="21"/>
              </w:rPr>
              <w:t xml:space="preserve"> GCAGAGGTGTCGGAGGAAT</w:t>
            </w:r>
          </w:p>
        </w:tc>
      </w:tr>
      <w:tr w:rsidR="00D66A72" w:rsidRPr="00612541" w14:paraId="542CE5E8" w14:textId="77777777" w:rsidTr="006228E0">
        <w:trPr>
          <w:trHeight w:hRule="exact" w:val="454"/>
        </w:trPr>
        <w:tc>
          <w:tcPr>
            <w:tcW w:w="1402" w:type="dxa"/>
          </w:tcPr>
          <w:p w14:paraId="0688728A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446qRTR</w:t>
            </w:r>
          </w:p>
        </w:tc>
        <w:tc>
          <w:tcPr>
            <w:tcW w:w="7898" w:type="dxa"/>
            <w:vAlign w:val="center"/>
          </w:tcPr>
          <w:p w14:paraId="3B9EBFB2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Style w:val="transcript-stop"/>
                <w:rFonts w:ascii="Times New Roman" w:hAnsi="Times New Roman" w:cs="Times New Roman"/>
                <w:szCs w:val="21"/>
              </w:rPr>
              <w:t>CCAAGATCATCTCCAGTGCC</w:t>
            </w:r>
          </w:p>
        </w:tc>
      </w:tr>
      <w:tr w:rsidR="00D66A72" w:rsidRPr="00612541" w14:paraId="747E8962" w14:textId="77777777" w:rsidTr="006228E0">
        <w:trPr>
          <w:trHeight w:hRule="exact" w:val="454"/>
        </w:trPr>
        <w:tc>
          <w:tcPr>
            <w:tcW w:w="1402" w:type="dxa"/>
          </w:tcPr>
          <w:p w14:paraId="597CD1BE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5651qRTF</w:t>
            </w:r>
          </w:p>
        </w:tc>
        <w:tc>
          <w:tcPr>
            <w:tcW w:w="7898" w:type="dxa"/>
            <w:vAlign w:val="center"/>
          </w:tcPr>
          <w:p w14:paraId="24874569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Style w:val="transcript-stop"/>
                <w:rFonts w:ascii="Times New Roman" w:hAnsi="Times New Roman" w:cs="Times New Roman"/>
                <w:szCs w:val="21"/>
              </w:rPr>
              <w:t xml:space="preserve"> ACCCGTTGCTGCCGATGG </w:t>
            </w:r>
          </w:p>
        </w:tc>
      </w:tr>
      <w:tr w:rsidR="00D66A72" w:rsidRPr="00612541" w14:paraId="6A127E4C" w14:textId="77777777" w:rsidTr="006228E0">
        <w:trPr>
          <w:trHeight w:hRule="exact" w:val="454"/>
        </w:trPr>
        <w:tc>
          <w:tcPr>
            <w:tcW w:w="1402" w:type="dxa"/>
          </w:tcPr>
          <w:p w14:paraId="3569764E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5651qRTR</w:t>
            </w:r>
          </w:p>
        </w:tc>
        <w:tc>
          <w:tcPr>
            <w:tcW w:w="7898" w:type="dxa"/>
            <w:vAlign w:val="center"/>
          </w:tcPr>
          <w:p w14:paraId="29EC51FF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TAGACCTGGAAGAGGATGTTGTGG </w:t>
            </w:r>
          </w:p>
        </w:tc>
      </w:tr>
      <w:tr w:rsidR="00D66A72" w:rsidRPr="00612541" w14:paraId="22667137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62842191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Tub1RTF</w:t>
            </w:r>
          </w:p>
        </w:tc>
        <w:tc>
          <w:tcPr>
            <w:tcW w:w="7898" w:type="dxa"/>
            <w:vAlign w:val="center"/>
          </w:tcPr>
          <w:p w14:paraId="0208B077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 CAACATCCAGACCGCTCTC </w:t>
            </w:r>
          </w:p>
        </w:tc>
      </w:tr>
      <w:tr w:rsidR="00D66A72" w:rsidRPr="00612541" w14:paraId="434D2328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4F12165C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Tub1RTR</w:t>
            </w:r>
          </w:p>
        </w:tc>
        <w:tc>
          <w:tcPr>
            <w:tcW w:w="7898" w:type="dxa"/>
            <w:vAlign w:val="center"/>
          </w:tcPr>
          <w:p w14:paraId="03F0ADEE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ACCGACACGCTTGAACAG </w:t>
            </w:r>
          </w:p>
        </w:tc>
      </w:tr>
      <w:tr w:rsidR="00D66A72" w:rsidRPr="00612541" w14:paraId="1AB818C3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014A8901" w14:textId="77777777" w:rsidR="00D66A72" w:rsidRPr="00612541" w:rsidRDefault="00D66A72" w:rsidP="006228E0">
            <w:pPr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446AF</w:t>
            </w:r>
          </w:p>
        </w:tc>
        <w:tc>
          <w:tcPr>
            <w:tcW w:w="7898" w:type="dxa"/>
            <w:vAlign w:val="center"/>
          </w:tcPr>
          <w:p w14:paraId="2376AC2E" w14:textId="77777777" w:rsidR="00D66A72" w:rsidRPr="00612541" w:rsidRDefault="00D66A72" w:rsidP="006228E0">
            <w:pPr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GCCCAACCTTTCATCCTA </w:t>
            </w:r>
          </w:p>
        </w:tc>
      </w:tr>
      <w:tr w:rsidR="00D66A72" w:rsidRPr="00612541" w14:paraId="7782BB1F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239AAAB9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446AR</w:t>
            </w:r>
          </w:p>
        </w:tc>
        <w:tc>
          <w:tcPr>
            <w:tcW w:w="7898" w:type="dxa"/>
            <w:vAlign w:val="center"/>
          </w:tcPr>
          <w:p w14:paraId="7F944E09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TTGACCTCCACTAGCTCCAGCCAAGCCTACCTCCAGTGCCTCCTT</w:t>
            </w:r>
          </w:p>
        </w:tc>
      </w:tr>
      <w:tr w:rsidR="00D66A72" w:rsidRPr="00612541" w14:paraId="77D36746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6D5182A1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446BF</w:t>
            </w:r>
          </w:p>
        </w:tc>
        <w:tc>
          <w:tcPr>
            <w:tcW w:w="7898" w:type="dxa"/>
            <w:vAlign w:val="center"/>
          </w:tcPr>
          <w:p w14:paraId="6B0D49C1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 GAATAGAGTAGATGCCGACCGCGGGTTCTCGTCCAACTCTAAACTAAC </w:t>
            </w:r>
          </w:p>
        </w:tc>
      </w:tr>
      <w:tr w:rsidR="00D66A72" w:rsidRPr="00612541" w14:paraId="43F008C6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042DD382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446BR</w:t>
            </w:r>
          </w:p>
        </w:tc>
        <w:tc>
          <w:tcPr>
            <w:tcW w:w="7898" w:type="dxa"/>
            <w:vAlign w:val="center"/>
          </w:tcPr>
          <w:p w14:paraId="6D17C511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GCTGGGTAAACATCTCATT </w:t>
            </w:r>
          </w:p>
        </w:tc>
      </w:tr>
      <w:tr w:rsidR="00D66A72" w:rsidRPr="00612541" w14:paraId="78CA6EBB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6A8D6779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5651AF</w:t>
            </w:r>
          </w:p>
        </w:tc>
        <w:tc>
          <w:tcPr>
            <w:tcW w:w="7898" w:type="dxa"/>
            <w:vAlign w:val="center"/>
          </w:tcPr>
          <w:p w14:paraId="4DC77B1A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GGGGTACCCCCTCTAAGTGGTCGTGC </w:t>
            </w:r>
          </w:p>
        </w:tc>
      </w:tr>
      <w:tr w:rsidR="00D66A72" w:rsidRPr="00612541" w14:paraId="3E3F4C3E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0906F76B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5651AR</w:t>
            </w:r>
          </w:p>
        </w:tc>
        <w:tc>
          <w:tcPr>
            <w:tcW w:w="7898" w:type="dxa"/>
            <w:vAlign w:val="center"/>
          </w:tcPr>
          <w:p w14:paraId="6B4E8488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CCGGAATTCCTTGGATGGAATTGTGCC </w:t>
            </w:r>
          </w:p>
        </w:tc>
      </w:tr>
      <w:tr w:rsidR="00D66A72" w:rsidRPr="00612541" w14:paraId="28297216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1D5CC3A9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5651BF</w:t>
            </w:r>
          </w:p>
        </w:tc>
        <w:tc>
          <w:tcPr>
            <w:tcW w:w="7898" w:type="dxa"/>
            <w:vAlign w:val="center"/>
          </w:tcPr>
          <w:p w14:paraId="0ACAFBC5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 CGCGGATCCAGGGAGGCGTTATCATTTA </w:t>
            </w:r>
          </w:p>
        </w:tc>
      </w:tr>
      <w:tr w:rsidR="00D66A72" w:rsidRPr="00612541" w14:paraId="7747D6FC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590A6E56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5651BR</w:t>
            </w:r>
          </w:p>
        </w:tc>
        <w:tc>
          <w:tcPr>
            <w:tcW w:w="7898" w:type="dxa"/>
            <w:vAlign w:val="center"/>
          </w:tcPr>
          <w:p w14:paraId="0037C9DD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 xml:space="preserve">TAATCTAGACAGAGCCGAGCTTGTCTA </w:t>
            </w:r>
          </w:p>
        </w:tc>
      </w:tr>
      <w:tr w:rsidR="00D66A72" w:rsidRPr="00612541" w14:paraId="7D257D0E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1A0F6821" w14:textId="77777777" w:rsidR="00D66A72" w:rsidRPr="00612541" w:rsidRDefault="00D66A72" w:rsidP="006228E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446comF</w:t>
            </w:r>
          </w:p>
        </w:tc>
        <w:tc>
          <w:tcPr>
            <w:tcW w:w="7898" w:type="dxa"/>
            <w:vAlign w:val="center"/>
          </w:tcPr>
          <w:p w14:paraId="5C1A6F1C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GCTCTAGAGCGGAACCAGTAGTTGACGG</w:t>
            </w:r>
          </w:p>
        </w:tc>
      </w:tr>
      <w:tr w:rsidR="00D66A72" w:rsidRPr="00612541" w14:paraId="1827EFD7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223B73E7" w14:textId="77777777" w:rsidR="00D66A72" w:rsidRPr="00612541" w:rsidRDefault="00D66A72" w:rsidP="006228E0">
            <w:pPr>
              <w:spacing w:line="360" w:lineRule="auto"/>
              <w:rPr>
                <w:rFonts w:ascii="Times New Roman" w:eastAsia="AdvGulliv-I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446comR</w:t>
            </w:r>
          </w:p>
        </w:tc>
        <w:tc>
          <w:tcPr>
            <w:tcW w:w="7898" w:type="dxa"/>
            <w:vAlign w:val="center"/>
          </w:tcPr>
          <w:p w14:paraId="5DDA3B75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GGGGTACCCATGACAACGCCGGAGGG</w:t>
            </w:r>
          </w:p>
        </w:tc>
      </w:tr>
      <w:tr w:rsidR="00D66A72" w:rsidRPr="00612541" w14:paraId="545C94D8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4F28DA01" w14:textId="77777777" w:rsidR="00D66A72" w:rsidRPr="00612541" w:rsidRDefault="00D66A72" w:rsidP="006228E0">
            <w:pPr>
              <w:spacing w:line="360" w:lineRule="auto"/>
              <w:rPr>
                <w:rFonts w:ascii="Times New Roman" w:eastAsia="AdvGulliv-I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5651comF</w:t>
            </w:r>
          </w:p>
        </w:tc>
        <w:tc>
          <w:tcPr>
            <w:tcW w:w="7898" w:type="dxa"/>
            <w:vAlign w:val="center"/>
          </w:tcPr>
          <w:p w14:paraId="6D403C77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GCTCTAGAGCCCGACAAGCACAAAAGAT</w:t>
            </w:r>
          </w:p>
        </w:tc>
      </w:tr>
      <w:tr w:rsidR="00D66A72" w:rsidRPr="00612541" w14:paraId="60C9E2BE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7EC706CB" w14:textId="77777777" w:rsidR="00D66A72" w:rsidRPr="00612541" w:rsidRDefault="00D66A72" w:rsidP="006228E0">
            <w:pPr>
              <w:spacing w:line="360" w:lineRule="auto"/>
              <w:rPr>
                <w:rFonts w:ascii="Times New Roman" w:eastAsia="AdvGulliv-I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5651comR</w:t>
            </w:r>
          </w:p>
        </w:tc>
        <w:tc>
          <w:tcPr>
            <w:tcW w:w="7898" w:type="dxa"/>
            <w:vAlign w:val="center"/>
          </w:tcPr>
          <w:p w14:paraId="345CA244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CCCCCGGGGAGCGTTCGTTTAGACCC</w:t>
            </w:r>
          </w:p>
        </w:tc>
      </w:tr>
      <w:tr w:rsidR="00D66A72" w:rsidRPr="00612541" w14:paraId="0814C574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3C0C7D46" w14:textId="77777777" w:rsidR="00D66A72" w:rsidRPr="00612541" w:rsidRDefault="00D66A72" w:rsidP="006228E0">
            <w:pPr>
              <w:spacing w:line="360" w:lineRule="auto"/>
              <w:rPr>
                <w:rFonts w:ascii="Times New Roman" w:eastAsia="AdvGulliv-I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3696GFPF</w:t>
            </w:r>
          </w:p>
        </w:tc>
        <w:tc>
          <w:tcPr>
            <w:tcW w:w="7898" w:type="dxa"/>
            <w:vAlign w:val="center"/>
          </w:tcPr>
          <w:p w14:paraId="462EAFA2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CGGGATCCATGCACAGCATGGCACGC</w:t>
            </w:r>
          </w:p>
        </w:tc>
      </w:tr>
      <w:tr w:rsidR="00D66A72" w:rsidRPr="00612541" w14:paraId="1F80461D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1FE7A053" w14:textId="77777777" w:rsidR="00D66A72" w:rsidRPr="00612541" w:rsidRDefault="00D66A72" w:rsidP="006228E0">
            <w:pPr>
              <w:spacing w:line="360" w:lineRule="auto"/>
              <w:rPr>
                <w:rFonts w:ascii="Times New Roman" w:eastAsia="AdvGulliv-I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3696GFPR</w:t>
            </w:r>
          </w:p>
        </w:tc>
        <w:tc>
          <w:tcPr>
            <w:tcW w:w="7898" w:type="dxa"/>
            <w:vAlign w:val="center"/>
          </w:tcPr>
          <w:p w14:paraId="13FE57F0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CGGAATTCTGTTGAAATTACCAGCGATTC</w:t>
            </w:r>
          </w:p>
        </w:tc>
      </w:tr>
      <w:tr w:rsidR="00D66A72" w:rsidRPr="00612541" w14:paraId="21034924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170E9BA8" w14:textId="77777777" w:rsidR="00D66A72" w:rsidRPr="00612541" w:rsidRDefault="00D66A72" w:rsidP="006228E0">
            <w:pPr>
              <w:spacing w:line="360" w:lineRule="auto"/>
              <w:rPr>
                <w:rFonts w:ascii="Times New Roman" w:eastAsia="AdvGulliv-I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5651GFPF</w:t>
            </w:r>
          </w:p>
        </w:tc>
        <w:tc>
          <w:tcPr>
            <w:tcW w:w="7898" w:type="dxa"/>
            <w:vAlign w:val="center"/>
          </w:tcPr>
          <w:p w14:paraId="26763CB2" w14:textId="77777777" w:rsidR="00D66A72" w:rsidRPr="00612541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CGGGATCCATGGAAGATTTTGGCAGCG</w:t>
            </w:r>
          </w:p>
        </w:tc>
      </w:tr>
      <w:tr w:rsidR="00D66A72" w:rsidRPr="0020466F" w14:paraId="03C276C7" w14:textId="77777777" w:rsidTr="006228E0">
        <w:trPr>
          <w:trHeight w:hRule="exact" w:val="454"/>
        </w:trPr>
        <w:tc>
          <w:tcPr>
            <w:tcW w:w="1402" w:type="dxa"/>
            <w:vAlign w:val="center"/>
          </w:tcPr>
          <w:p w14:paraId="1619A0B4" w14:textId="77777777" w:rsidR="00D66A72" w:rsidRPr="00612541" w:rsidRDefault="00D66A72" w:rsidP="006228E0">
            <w:pPr>
              <w:spacing w:line="360" w:lineRule="auto"/>
              <w:rPr>
                <w:rFonts w:ascii="Times New Roman" w:eastAsia="AdvGulliv-I" w:hAnsi="Times New Roman" w:cs="Times New Roman"/>
                <w:szCs w:val="21"/>
              </w:rPr>
            </w:pPr>
            <w:r w:rsidRPr="00612541">
              <w:rPr>
                <w:rFonts w:ascii="Times New Roman" w:eastAsia="AdvGulliv-I" w:hAnsi="Times New Roman" w:cs="Times New Roman"/>
                <w:szCs w:val="21"/>
              </w:rPr>
              <w:t>5651GFPR</w:t>
            </w:r>
          </w:p>
        </w:tc>
        <w:tc>
          <w:tcPr>
            <w:tcW w:w="7898" w:type="dxa"/>
            <w:vAlign w:val="center"/>
          </w:tcPr>
          <w:p w14:paraId="7036DCD3" w14:textId="77777777" w:rsidR="00D66A72" w:rsidRPr="0020466F" w:rsidRDefault="00D66A72" w:rsidP="006228E0">
            <w:pPr>
              <w:spacing w:line="360" w:lineRule="auto"/>
              <w:ind w:left="180"/>
              <w:rPr>
                <w:rFonts w:ascii="Times New Roman" w:hAnsi="Times New Roman" w:cs="Times New Roman"/>
                <w:szCs w:val="21"/>
              </w:rPr>
            </w:pPr>
            <w:r w:rsidRPr="00612541">
              <w:rPr>
                <w:rFonts w:ascii="Times New Roman" w:hAnsi="Times New Roman" w:cs="Times New Roman"/>
                <w:szCs w:val="21"/>
              </w:rPr>
              <w:t>CCCTCGAGTCAGACACCTTGCATCATG</w:t>
            </w:r>
          </w:p>
        </w:tc>
      </w:tr>
    </w:tbl>
    <w:p w14:paraId="565367F7" w14:textId="77777777" w:rsidR="00D66A72" w:rsidRDefault="00D66A72" w:rsidP="00D66A72"/>
    <w:p w14:paraId="685A2681" w14:textId="77777777" w:rsidR="00645879" w:rsidRDefault="00645879">
      <w:bookmarkStart w:id="0" w:name="_GoBack"/>
      <w:bookmarkEnd w:id="0"/>
    </w:p>
    <w:sectPr w:rsidR="00645879" w:rsidSect="0029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Gulliv-I">
    <w:altName w:val="Microsoft YaHei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2"/>
    <w:rsid w:val="00290D00"/>
    <w:rsid w:val="00645879"/>
    <w:rsid w:val="00D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1B0F"/>
  <w15:chartTrackingRefBased/>
  <w15:docId w15:val="{A31E3523-CECA-4AAE-BCEF-F990B715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A72"/>
    <w:pPr>
      <w:spacing w:after="200" w:line="276" w:lineRule="auto"/>
    </w:pPr>
    <w:rPr>
      <w:rFonts w:eastAsiaTheme="minorEastAsia"/>
      <w:u w:color="FF000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-stop">
    <w:name w:val="transcript-stop"/>
    <w:basedOn w:val="DefaultParagraphFont"/>
    <w:rsid w:val="00D6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Olsson</dc:creator>
  <cp:keywords/>
  <dc:description/>
  <cp:lastModifiedBy>Stefan Olsson</cp:lastModifiedBy>
  <cp:revision>1</cp:revision>
  <dcterms:created xsi:type="dcterms:W3CDTF">2018-12-14T09:24:00Z</dcterms:created>
  <dcterms:modified xsi:type="dcterms:W3CDTF">2018-12-14T09:24:00Z</dcterms:modified>
</cp:coreProperties>
</file>