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A085" w14:textId="77777777" w:rsidR="00B46A57" w:rsidRDefault="00B46A57" w:rsidP="00B46A57">
      <w:pPr>
        <w:jc w:val="center"/>
        <w:rPr>
          <w:b/>
        </w:rPr>
      </w:pPr>
      <w:r>
        <w:rPr>
          <w:b/>
        </w:rPr>
        <w:t>Supplementary Information</w:t>
      </w:r>
    </w:p>
    <w:p w14:paraId="29AE0754" w14:textId="77777777" w:rsidR="00996B06" w:rsidRDefault="00E428F2" w:rsidP="00B46A57">
      <w:pPr>
        <w:jc w:val="center"/>
        <w:rPr>
          <w:b/>
        </w:rPr>
      </w:pPr>
      <w:r>
        <w:rPr>
          <w:b/>
          <w:noProof/>
          <w:lang w:val="it-IT" w:eastAsia="it-IT"/>
        </w:rPr>
        <w:drawing>
          <wp:inline distT="0" distB="0" distL="0" distR="0" wp14:anchorId="0528F17B" wp14:editId="0EC4B5FB">
            <wp:extent cx="5760000" cy="161872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1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BE268" w14:textId="75193328" w:rsidR="00DC0B90" w:rsidRDefault="00996B06" w:rsidP="007A615C">
      <w:pPr>
        <w:jc w:val="both"/>
      </w:pPr>
      <w:r w:rsidRPr="000F4E60">
        <w:rPr>
          <w:b/>
        </w:rPr>
        <w:t>Figure</w:t>
      </w:r>
      <w:r w:rsidR="000F4E60">
        <w:rPr>
          <w:b/>
        </w:rPr>
        <w:t xml:space="preserve"> </w:t>
      </w:r>
      <w:bookmarkStart w:id="0" w:name="_GoBack"/>
      <w:bookmarkEnd w:id="0"/>
      <w:r w:rsidR="002F7E6B" w:rsidRPr="000F4E60">
        <w:rPr>
          <w:b/>
        </w:rPr>
        <w:t>S1</w:t>
      </w:r>
      <w:r w:rsidRPr="000F4E60">
        <w:rPr>
          <w:b/>
        </w:rPr>
        <w:t>:</w:t>
      </w:r>
      <w:r w:rsidR="00D710C8">
        <w:t xml:space="preserve"> </w:t>
      </w:r>
      <w:r w:rsidR="007A615C">
        <w:t xml:space="preserve">(a) </w:t>
      </w:r>
      <w:r w:rsidR="00D710C8">
        <w:t xml:space="preserve">Optical image of </w:t>
      </w:r>
      <w:r w:rsidR="002F7E6B">
        <w:t>RS/</w:t>
      </w:r>
      <w:r w:rsidR="00D710C8">
        <w:t>CNT marked with different regions R1-R</w:t>
      </w:r>
      <w:r w:rsidR="007A615C">
        <w:t>10 over glass substrate. (b) Raman spectrum correspond to the region</w:t>
      </w:r>
      <w:r w:rsidR="0021753F">
        <w:t>s</w:t>
      </w:r>
      <w:r w:rsidR="00E428F2">
        <w:t xml:space="preserve"> </w:t>
      </w:r>
      <w:r w:rsidR="007A615C">
        <w:t xml:space="preserve">marked in panel (a). </w:t>
      </w:r>
      <w:r w:rsidR="002F7E6B">
        <w:t xml:space="preserve">(c) </w:t>
      </w:r>
      <w:r w:rsidR="00E428F2">
        <w:t>R</w:t>
      </w:r>
      <w:r w:rsidR="007A615C">
        <w:t>egion 5</w:t>
      </w:r>
      <w:r w:rsidR="002F7E6B">
        <w:t xml:space="preserve"> </w:t>
      </w:r>
      <w:r w:rsidR="00E428F2">
        <w:t xml:space="preserve">(green </w:t>
      </w:r>
      <w:proofErr w:type="spellStart"/>
      <w:r w:rsidR="00E428F2">
        <w:t>colour</w:t>
      </w:r>
      <w:proofErr w:type="spellEnd"/>
      <w:r w:rsidR="00E428F2">
        <w:t xml:space="preserve">) is showing the presence of CNT peaks along with Silk fibroin.  </w:t>
      </w:r>
    </w:p>
    <w:p w14:paraId="24096ECC" w14:textId="77777777" w:rsidR="007A615C" w:rsidRDefault="007A615C" w:rsidP="00B46A57">
      <w:pPr>
        <w:jc w:val="center"/>
        <w:rPr>
          <w:b/>
        </w:rPr>
      </w:pPr>
    </w:p>
    <w:p w14:paraId="18EC58BC" w14:textId="77777777" w:rsidR="00B46A57" w:rsidRDefault="00E428F2" w:rsidP="00B46A57">
      <w:pPr>
        <w:jc w:val="center"/>
        <w:rPr>
          <w:b/>
        </w:rPr>
      </w:pPr>
      <w:r>
        <w:rPr>
          <w:b/>
          <w:noProof/>
          <w:lang w:val="it-IT" w:eastAsia="it-IT"/>
        </w:rPr>
        <w:drawing>
          <wp:inline distT="0" distB="0" distL="0" distR="0" wp14:anchorId="2B861DCD" wp14:editId="5331FD1D">
            <wp:extent cx="5760000" cy="2602853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60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4E8DB" w14:textId="77777777" w:rsidR="00432366" w:rsidRPr="00836921" w:rsidRDefault="00432366" w:rsidP="00E428F2">
      <w:pPr>
        <w:jc w:val="both"/>
      </w:pPr>
      <w:r>
        <w:rPr>
          <w:b/>
        </w:rPr>
        <w:t>Figure</w:t>
      </w:r>
      <w:r w:rsidR="00E428F2">
        <w:rPr>
          <w:b/>
        </w:rPr>
        <w:t xml:space="preserve"> </w:t>
      </w:r>
      <w:r w:rsidR="00405EB2">
        <w:rPr>
          <w:b/>
        </w:rPr>
        <w:t>S</w:t>
      </w:r>
      <w:r w:rsidR="002F7E6B">
        <w:rPr>
          <w:b/>
        </w:rPr>
        <w:t>2</w:t>
      </w:r>
      <w:r w:rsidR="00E428F2">
        <w:rPr>
          <w:b/>
        </w:rPr>
        <w:t xml:space="preserve">: </w:t>
      </w:r>
      <w:r w:rsidR="00836921">
        <w:t>Peak positions range between 1080 cm</w:t>
      </w:r>
      <w:r w:rsidR="00836921" w:rsidRPr="00836921">
        <w:rPr>
          <w:vertAlign w:val="superscript"/>
        </w:rPr>
        <w:t>-1</w:t>
      </w:r>
      <w:r w:rsidR="00836921">
        <w:t xml:space="preserve"> to 1110 cm</w:t>
      </w:r>
      <w:r w:rsidR="00836921" w:rsidRPr="00836921">
        <w:rPr>
          <w:vertAlign w:val="superscript"/>
        </w:rPr>
        <w:t>-1</w:t>
      </w:r>
      <w:r w:rsidR="00836921">
        <w:t xml:space="preserve"> of silk fibroin varies at different time interval from 0 minute to 21 minutes. The spectra obtained at </w:t>
      </w:r>
      <w:r w:rsidR="002F7E6B">
        <w:t xml:space="preserve">t </w:t>
      </w:r>
      <w:r w:rsidR="00836921">
        <w:t>= 0 minute is used as reference for other panels</w:t>
      </w:r>
      <w:r w:rsidR="00F15FDA">
        <w:t xml:space="preserve"> </w:t>
      </w:r>
      <w:r w:rsidR="00461573">
        <w:t>distinctly</w:t>
      </w:r>
      <w:r w:rsidR="00F15FDA">
        <w:t xml:space="preserve"> indicating transformation in the silk fibroin with time</w:t>
      </w:r>
      <w:r w:rsidR="00836921">
        <w:t>.</w:t>
      </w:r>
      <w:r w:rsidR="00F15FDA">
        <w:t xml:space="preserve"> </w:t>
      </w:r>
      <w:r w:rsidR="00836921">
        <w:t xml:space="preserve"> </w:t>
      </w:r>
    </w:p>
    <w:p w14:paraId="4335FB1E" w14:textId="77777777" w:rsidR="00432366" w:rsidRDefault="00E428F2" w:rsidP="00B46A57">
      <w:pPr>
        <w:jc w:val="center"/>
        <w:rPr>
          <w:b/>
        </w:rPr>
      </w:pPr>
      <w:r>
        <w:rPr>
          <w:b/>
          <w:noProof/>
          <w:lang w:val="it-IT" w:eastAsia="it-IT"/>
        </w:rPr>
        <w:lastRenderedPageBreak/>
        <w:drawing>
          <wp:inline distT="0" distB="0" distL="0" distR="0" wp14:anchorId="3FC831DA" wp14:editId="7E2D5CBF">
            <wp:extent cx="5760000" cy="2593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9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F7469" w14:textId="77777777" w:rsidR="00836921" w:rsidRPr="00836921" w:rsidRDefault="00836921" w:rsidP="00836921">
      <w:pPr>
        <w:jc w:val="both"/>
      </w:pPr>
      <w:r>
        <w:rPr>
          <w:b/>
        </w:rPr>
        <w:t>Figure S</w:t>
      </w:r>
      <w:r w:rsidR="002F7E6B">
        <w:rPr>
          <w:b/>
        </w:rPr>
        <w:t>3</w:t>
      </w:r>
      <w:r>
        <w:rPr>
          <w:b/>
        </w:rPr>
        <w:t xml:space="preserve">: </w:t>
      </w:r>
      <w:r>
        <w:t>Peak positions range between 1080 cm</w:t>
      </w:r>
      <w:r w:rsidRPr="00836921">
        <w:rPr>
          <w:vertAlign w:val="superscript"/>
        </w:rPr>
        <w:t>-1</w:t>
      </w:r>
      <w:r>
        <w:t xml:space="preserve"> to 1115 cm</w:t>
      </w:r>
      <w:r w:rsidRPr="00836921">
        <w:rPr>
          <w:vertAlign w:val="superscript"/>
        </w:rPr>
        <w:t>-1</w:t>
      </w:r>
      <w:r>
        <w:t xml:space="preserve"> of silk </w:t>
      </w:r>
      <w:proofErr w:type="spellStart"/>
      <w:r>
        <w:t>fibroin+CNT</w:t>
      </w:r>
      <w:proofErr w:type="spellEnd"/>
      <w:r>
        <w:t xml:space="preserve"> varies at different time interval from 0 minute to 28 minutes. The spectra obtained at </w:t>
      </w:r>
      <w:r w:rsidR="002F7E6B">
        <w:t xml:space="preserve">t </w:t>
      </w:r>
      <w:r>
        <w:t xml:space="preserve">= 0 minute is used as reference for other panels. </w:t>
      </w:r>
    </w:p>
    <w:p w14:paraId="655190B2" w14:textId="77777777" w:rsidR="00432366" w:rsidRPr="004775D5" w:rsidRDefault="00432366" w:rsidP="00B46A57">
      <w:pPr>
        <w:jc w:val="center"/>
        <w:rPr>
          <w:b/>
        </w:rPr>
      </w:pPr>
    </w:p>
    <w:sectPr w:rsidR="00432366" w:rsidRPr="004775D5" w:rsidSect="00AA1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MDMzNTQwMbMwMjNU0lEKTi0uzszPAykwqgUAUVzctiwAAAA="/>
  </w:docVars>
  <w:rsids>
    <w:rsidRoot w:val="00C92B55"/>
    <w:rsid w:val="000F4E60"/>
    <w:rsid w:val="0012587A"/>
    <w:rsid w:val="0013697B"/>
    <w:rsid w:val="0021753F"/>
    <w:rsid w:val="00272EC7"/>
    <w:rsid w:val="002F3410"/>
    <w:rsid w:val="002F7E6B"/>
    <w:rsid w:val="00374B72"/>
    <w:rsid w:val="00405EB2"/>
    <w:rsid w:val="00416DDF"/>
    <w:rsid w:val="00432366"/>
    <w:rsid w:val="00461573"/>
    <w:rsid w:val="004775D5"/>
    <w:rsid w:val="005B147A"/>
    <w:rsid w:val="0065524C"/>
    <w:rsid w:val="007321D2"/>
    <w:rsid w:val="007A615C"/>
    <w:rsid w:val="00836921"/>
    <w:rsid w:val="00876D21"/>
    <w:rsid w:val="00886C41"/>
    <w:rsid w:val="00996B06"/>
    <w:rsid w:val="00A96CE6"/>
    <w:rsid w:val="00AA13CF"/>
    <w:rsid w:val="00B46A57"/>
    <w:rsid w:val="00C92B55"/>
    <w:rsid w:val="00D710C8"/>
    <w:rsid w:val="00DC0B90"/>
    <w:rsid w:val="00DF1A42"/>
    <w:rsid w:val="00E0573C"/>
    <w:rsid w:val="00E14581"/>
    <w:rsid w:val="00E428F2"/>
    <w:rsid w:val="00E57480"/>
    <w:rsid w:val="00ED49CE"/>
    <w:rsid w:val="00F15FDA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C161"/>
  <w15:docId w15:val="{C72BA8D9-8C9F-446A-9351-80C2771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Tripathi</dc:creator>
  <cp:lastModifiedBy>Mollie McCormick</cp:lastModifiedBy>
  <cp:revision>2</cp:revision>
  <dcterms:created xsi:type="dcterms:W3CDTF">2019-03-27T16:39:00Z</dcterms:created>
  <dcterms:modified xsi:type="dcterms:W3CDTF">2019-03-27T16:39:00Z</dcterms:modified>
</cp:coreProperties>
</file>