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7249" w14:textId="5C821188" w:rsidR="00E00374" w:rsidRPr="00420EB7" w:rsidRDefault="00E00374" w:rsidP="00420E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420EB7">
        <w:rPr>
          <w:rStyle w:val="Normal1"/>
          <w:rFonts w:ascii="Times New Roman" w:eastAsia="Times New Roman" w:hAnsi="Times New Roman" w:cs="Times New Roman"/>
          <w:b/>
          <w:sz w:val="24"/>
          <w:szCs w:val="24"/>
          <w:lang w:val="en-US"/>
        </w:rPr>
        <w:t>Supp</w:t>
      </w:r>
      <w:r w:rsidR="00BF174D">
        <w:rPr>
          <w:rStyle w:val="Normal1"/>
          <w:rFonts w:ascii="Times New Roman" w:eastAsia="Times New Roman" w:hAnsi="Times New Roman" w:cs="Times New Roman"/>
          <w:b/>
          <w:sz w:val="24"/>
          <w:szCs w:val="24"/>
          <w:lang w:val="en-US"/>
        </w:rPr>
        <w:t>lementary Table</w:t>
      </w:r>
      <w:r w:rsidRPr="00420EB7">
        <w:rPr>
          <w:rStyle w:val="Normal1"/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S3</w:t>
      </w:r>
      <w:r w:rsidR="002402F9" w:rsidRPr="00420EB7">
        <w:rPr>
          <w:rStyle w:val="Normal1"/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420EB7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 Indicators of internal consistency of</w:t>
      </w:r>
      <w:r w:rsidR="002402F9" w:rsidRPr="00420EB7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Pr="00420EB7">
        <w:rPr>
          <w:rStyle w:val="Normal1"/>
          <w:rFonts w:ascii="Times New Roman" w:eastAsia="Times New Roman" w:hAnsi="Times New Roman" w:cs="Times New Roman"/>
          <w:sz w:val="24"/>
          <w:szCs w:val="24"/>
          <w:lang w:val="en-US"/>
        </w:rPr>
        <w:t xml:space="preserve"> SAS-2 for the Brazilian context.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2141"/>
        <w:gridCol w:w="724"/>
        <w:gridCol w:w="2088"/>
        <w:gridCol w:w="3694"/>
      </w:tblGrid>
      <w:tr w:rsidR="00E00374" w:rsidRPr="00173AC4" w14:paraId="211BF6EA" w14:textId="77777777" w:rsidTr="004A1C6C">
        <w:trPr>
          <w:jc w:val="center"/>
        </w:trPr>
        <w:tc>
          <w:tcPr>
            <w:tcW w:w="21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E80441" w14:textId="77777777" w:rsidR="00E00374" w:rsidRPr="00173AC4" w:rsidRDefault="00E00374" w:rsidP="00E00374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Subscales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F8121F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Items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DC074E" w14:textId="77777777" w:rsidR="00E00374" w:rsidRPr="00173AC4" w:rsidRDefault="00E00374" w:rsidP="00E003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173AC4">
              <w:rPr>
                <w:rStyle w:val="Normal1"/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α if the item is </w:t>
            </w:r>
            <w:r w:rsidR="002402F9" w:rsidRPr="00173AC4">
              <w:rPr>
                <w:rStyle w:val="Normal1"/>
                <w:rFonts w:ascii="Times New Roman" w:eastAsia="Times New Roman" w:hAnsi="Times New Roman" w:cs="Times New Roman"/>
                <w:b/>
                <w:sz w:val="20"/>
                <w:lang w:val="en-US"/>
              </w:rPr>
              <w:t>excluded</w:t>
            </w:r>
          </w:p>
        </w:tc>
        <w:tc>
          <w:tcPr>
            <w:tcW w:w="3694" w:type="dxa"/>
            <w:tcBorders>
              <w:top w:val="single" w:sz="12" w:space="0" w:color="auto"/>
              <w:bottom w:val="single" w:sz="4" w:space="0" w:color="auto"/>
            </w:tcBorders>
          </w:tcPr>
          <w:p w14:paraId="4210FF39" w14:textId="77777777" w:rsidR="00E00374" w:rsidRPr="00173AC4" w:rsidRDefault="00E00374" w:rsidP="00E0037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173AC4">
              <w:rPr>
                <w:rStyle w:val="Normal1"/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Scale variance if the item is </w:t>
            </w:r>
            <w:r w:rsidR="002402F9" w:rsidRPr="00173AC4">
              <w:rPr>
                <w:rStyle w:val="Normal1"/>
                <w:rFonts w:ascii="Times New Roman" w:eastAsia="Times New Roman" w:hAnsi="Times New Roman" w:cs="Times New Roman"/>
                <w:b/>
                <w:sz w:val="20"/>
                <w:lang w:val="en-US"/>
              </w:rPr>
              <w:t>excluded</w:t>
            </w:r>
          </w:p>
        </w:tc>
      </w:tr>
      <w:tr w:rsidR="00E00374" w:rsidRPr="00173AC4" w14:paraId="70925E36" w14:textId="77777777" w:rsidTr="004A1C6C">
        <w:trPr>
          <w:jc w:val="center"/>
        </w:trPr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C343E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  <w:p w14:paraId="42CD0212" w14:textId="264A6BC4" w:rsidR="00E00374" w:rsidRPr="00173AC4" w:rsidRDefault="002402F9" w:rsidP="001A0DD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73AC4">
              <w:rPr>
                <w:rFonts w:ascii="Times New Roman" w:eastAsia="Calibri" w:hAnsi="Times New Roman" w:cs="Times New Roman"/>
                <w:szCs w:val="20"/>
                <w:lang w:val="en-US"/>
              </w:rPr>
              <w:t>omatic</w:t>
            </w:r>
          </w:p>
          <w:p w14:paraId="4DD53452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α = 0.73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50815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</w:p>
          <w:p w14:paraId="7E53BC61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6</w:t>
            </w:r>
          </w:p>
          <w:p w14:paraId="6D6EE2A0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10</w:t>
            </w:r>
          </w:p>
          <w:p w14:paraId="51F90B09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12</w:t>
            </w:r>
          </w:p>
          <w:p w14:paraId="5A293C4C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B1C41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0.70</w:t>
            </w:r>
          </w:p>
          <w:p w14:paraId="0E77D1FE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0.70</w:t>
            </w:r>
          </w:p>
          <w:p w14:paraId="25BFB1CD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0.70</w:t>
            </w:r>
          </w:p>
          <w:p w14:paraId="4614C59C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0.65</w:t>
            </w:r>
          </w:p>
          <w:p w14:paraId="25EDDE18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16E1231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4.03</w:t>
            </w:r>
          </w:p>
          <w:p w14:paraId="66BCA29D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3.67</w:t>
            </w:r>
          </w:p>
          <w:p w14:paraId="6DB73F71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3.94</w:t>
            </w:r>
          </w:p>
          <w:p w14:paraId="2A09CD29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3.71</w:t>
            </w:r>
          </w:p>
          <w:p w14:paraId="55106227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3.78</w:t>
            </w:r>
          </w:p>
        </w:tc>
      </w:tr>
      <w:tr w:rsidR="00E00374" w:rsidRPr="00173AC4" w14:paraId="79EE52C0" w14:textId="77777777" w:rsidTr="004A1C6C">
        <w:trPr>
          <w:jc w:val="center"/>
        </w:trPr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53AF9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  <w:p w14:paraId="272437F4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Worry</w:t>
            </w:r>
          </w:p>
          <w:p w14:paraId="338348C8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α = 0.86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C02E3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</w:t>
            </w:r>
          </w:p>
          <w:p w14:paraId="6C579D52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</w:t>
            </w:r>
          </w:p>
          <w:p w14:paraId="783B5157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8</w:t>
            </w:r>
          </w:p>
          <w:p w14:paraId="16AC6EDE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</w:t>
            </w:r>
          </w:p>
          <w:p w14:paraId="702602A7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0AFDC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0.82</w:t>
            </w:r>
          </w:p>
          <w:p w14:paraId="35A77A0B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0.84</w:t>
            </w:r>
          </w:p>
          <w:p w14:paraId="7501B9DB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0.82</w:t>
            </w:r>
          </w:p>
          <w:p w14:paraId="5E43F9CC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0.80</w:t>
            </w:r>
          </w:p>
          <w:p w14:paraId="70D2EF08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72903A2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8.26</w:t>
            </w:r>
          </w:p>
          <w:p w14:paraId="2B7D5643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8.05</w:t>
            </w:r>
          </w:p>
          <w:p w14:paraId="02631E36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7.88</w:t>
            </w:r>
          </w:p>
          <w:p w14:paraId="2F8AB73D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7.63</w:t>
            </w:r>
          </w:p>
          <w:p w14:paraId="77A46CC9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9.55</w:t>
            </w:r>
          </w:p>
        </w:tc>
      </w:tr>
      <w:tr w:rsidR="00E00374" w:rsidRPr="00173AC4" w14:paraId="1D2A77F6" w14:textId="77777777" w:rsidTr="004A1C6C">
        <w:trPr>
          <w:jc w:val="center"/>
        </w:trPr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99A24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  <w:p w14:paraId="0ACB43CD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Concentration</w:t>
            </w:r>
            <w:r w:rsidR="002402F9"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="002402F9" w:rsidRPr="00173A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="002402F9" w:rsidRPr="00173AC4">
              <w:rPr>
                <w:rFonts w:ascii="Times New Roman" w:eastAsia="Calibri" w:hAnsi="Times New Roman" w:cs="Times New Roman"/>
                <w:szCs w:val="20"/>
                <w:lang w:val="en-US"/>
              </w:rPr>
              <w:t>isruption</w:t>
            </w:r>
          </w:p>
          <w:p w14:paraId="32F4D874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α = 0.83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0B0D4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</w:p>
          <w:p w14:paraId="5F2CBB49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</w:t>
            </w:r>
          </w:p>
          <w:p w14:paraId="5219CC8A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</w:t>
            </w:r>
          </w:p>
          <w:p w14:paraId="42C8AEFD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13</w:t>
            </w:r>
          </w:p>
          <w:p w14:paraId="27EDE61F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1EE4E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0.80</w:t>
            </w:r>
          </w:p>
          <w:p w14:paraId="1B400546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0.78</w:t>
            </w:r>
          </w:p>
          <w:p w14:paraId="0217074E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0.80</w:t>
            </w:r>
          </w:p>
          <w:p w14:paraId="487FE9A4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0.80</w:t>
            </w:r>
          </w:p>
          <w:p w14:paraId="6E331C28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9CC2ABC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3.77</w:t>
            </w:r>
          </w:p>
          <w:p w14:paraId="6890400B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3.62</w:t>
            </w:r>
          </w:p>
          <w:p w14:paraId="00F5C65C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4.10</w:t>
            </w:r>
          </w:p>
          <w:p w14:paraId="6FC75B29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4.00</w:t>
            </w:r>
          </w:p>
          <w:p w14:paraId="4E012663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3.80</w:t>
            </w:r>
          </w:p>
        </w:tc>
      </w:tr>
      <w:tr w:rsidR="00E00374" w:rsidRPr="00173AC4" w14:paraId="64502624" w14:textId="77777777" w:rsidTr="004A1C6C">
        <w:trPr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48E399" w14:textId="77777777" w:rsidR="00E00374" w:rsidRPr="00173AC4" w:rsidRDefault="00E00374" w:rsidP="001A0DDB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173AC4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Total score (α = 0.88)</w:t>
            </w:r>
          </w:p>
        </w:tc>
      </w:tr>
    </w:tbl>
    <w:p w14:paraId="71D430CE" w14:textId="66C4A7FA" w:rsidR="00E00374" w:rsidRPr="00173AC4" w:rsidRDefault="00E00374" w:rsidP="00E00374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173AC4">
        <w:rPr>
          <w:rFonts w:ascii="Times New Roman" w:hAnsi="Times New Roman"/>
          <w:sz w:val="20"/>
          <w:szCs w:val="20"/>
          <w:lang w:val="en-US"/>
        </w:rPr>
        <w:t>α = Cronbach's alpha</w:t>
      </w:r>
    </w:p>
    <w:p w14:paraId="7461528F" w14:textId="77777777" w:rsidR="00E00374" w:rsidRPr="00173AC4" w:rsidRDefault="00E00374" w:rsidP="00E00374">
      <w:pPr>
        <w:rPr>
          <w:lang w:val="en-US"/>
        </w:rPr>
      </w:pPr>
    </w:p>
    <w:p w14:paraId="54A91E60" w14:textId="77777777" w:rsidR="00E00374" w:rsidRPr="00173AC4" w:rsidRDefault="00E00374">
      <w:pPr>
        <w:spacing w:after="0" w:line="240" w:lineRule="auto"/>
        <w:rPr>
          <w:rFonts w:ascii="Cambria" w:eastAsia="Cambria" w:hAnsi="Cambria" w:cs="Cambria"/>
          <w:sz w:val="24"/>
          <w:lang w:val="en-US"/>
        </w:rPr>
      </w:pPr>
    </w:p>
    <w:sectPr w:rsidR="00E00374" w:rsidRPr="00173A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hineID" w:val="207|188|197|202|203|197|206|202|197|198|199|197|207|204|197|202|207|"/>
    <w:docVar w:name="Username" w:val="Quality Control Editor"/>
  </w:docVars>
  <w:rsids>
    <w:rsidRoot w:val="007F5C77"/>
    <w:rsid w:val="00173AC4"/>
    <w:rsid w:val="002402F9"/>
    <w:rsid w:val="002846A2"/>
    <w:rsid w:val="003E5151"/>
    <w:rsid w:val="00420EB7"/>
    <w:rsid w:val="004A1C6C"/>
    <w:rsid w:val="00544BEF"/>
    <w:rsid w:val="007F5C77"/>
    <w:rsid w:val="008F33AD"/>
    <w:rsid w:val="00A176E7"/>
    <w:rsid w:val="00BF174D"/>
    <w:rsid w:val="00CF62A8"/>
    <w:rsid w:val="00D81E89"/>
    <w:rsid w:val="00DC517B"/>
    <w:rsid w:val="00E00374"/>
    <w:rsid w:val="00E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C8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1">
    <w:name w:val="Normal1"/>
    <w:basedOn w:val="Fontepargpadro"/>
    <w:qFormat/>
    <w:rPr>
      <w:rFonts w:ascii="Cambria" w:eastAsia="Cambria" w:hAnsi="Cambria" w:cs="Cambria"/>
      <w:lang w:val=""/>
    </w:rPr>
  </w:style>
  <w:style w:type="paragraph" w:styleId="Sumrio1">
    <w:name w:val="toc 1"/>
  </w:style>
  <w:style w:type="paragraph" w:styleId="Sumrio2">
    <w:name w:val="toc 2"/>
  </w:style>
  <w:style w:type="paragraph" w:styleId="Sumrio3">
    <w:name w:val="toc 3"/>
  </w:style>
  <w:style w:type="paragraph" w:styleId="Sumrio4">
    <w:name w:val="toc 4"/>
  </w:style>
  <w:style w:type="paragraph" w:styleId="Sumrio5">
    <w:name w:val="toc 5"/>
  </w:style>
  <w:style w:type="paragraph" w:styleId="Sumrio6">
    <w:name w:val="toc 6"/>
  </w:style>
  <w:style w:type="paragraph" w:styleId="Sumrio7">
    <w:name w:val="toc 7"/>
  </w:style>
  <w:style w:type="paragraph" w:styleId="Sumrio8">
    <w:name w:val="toc 8"/>
  </w:style>
  <w:style w:type="paragraph" w:styleId="Sumrio9">
    <w:name w:val="toc 9"/>
  </w:style>
  <w:style w:type="character" w:customStyle="1" w:styleId="NoList1">
    <w:name w:val="No List1"/>
    <w:basedOn w:val="Fontepargpadro"/>
  </w:style>
  <w:style w:type="table" w:styleId="Tabelacomgrade">
    <w:name w:val="Table Gri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</w:style>
  <w:style w:type="character" w:styleId="Refdenotadefim">
    <w:name w:val="endnote reference"/>
    <w:basedOn w:val="Fontepargpadro"/>
  </w:style>
  <w:style w:type="character" w:styleId="Refdenotaderodap">
    <w:name w:val="footnote reference"/>
    <w:basedOn w:val="Fontepargpadro"/>
  </w:style>
  <w:style w:type="character" w:customStyle="1" w:styleId="None">
    <w:name w:val="None"/>
    <w:basedOn w:val="Fontepargpadro"/>
    <w:hidden/>
    <w:rPr>
      <w:vertAlign w:val="baseline"/>
    </w:rPr>
  </w:style>
  <w:style w:type="character" w:customStyle="1" w:styleId="TableNormal1">
    <w:name w:val="Table Normal1"/>
    <w:basedOn w:val="Fontepargpadro"/>
    <w:qFormat/>
  </w:style>
  <w:style w:type="paragraph" w:customStyle="1" w:styleId="TableList">
    <w:name w:val="Table List"/>
  </w:style>
  <w:style w:type="character" w:customStyle="1" w:styleId="GivenName">
    <w:name w:val="Given Name"/>
    <w:basedOn w:val="Fontepargpadro"/>
  </w:style>
  <w:style w:type="character" w:customStyle="1" w:styleId="FamilyName">
    <w:name w:val="Family Name"/>
    <w:basedOn w:val="Fontepargpadro"/>
  </w:style>
  <w:style w:type="paragraph" w:customStyle="1" w:styleId="List8">
    <w:name w:val="List 8"/>
  </w:style>
  <w:style w:type="character" w:customStyle="1" w:styleId="Cross-reference">
    <w:name w:val="Cross-reference"/>
    <w:basedOn w:val="Fontepargpadro"/>
  </w:style>
  <w:style w:type="character" w:customStyle="1" w:styleId="Postcode">
    <w:name w:val="Postcode"/>
    <w:basedOn w:val="Fontepargpadro"/>
  </w:style>
  <w:style w:type="paragraph" w:customStyle="1" w:styleId="Correspondence">
    <w:name w:val="Correspondence"/>
  </w:style>
  <w:style w:type="character" w:customStyle="1" w:styleId="GrantID">
    <w:name w:val="Grant ID"/>
    <w:basedOn w:val="Fontepargpadro"/>
  </w:style>
  <w:style w:type="paragraph" w:styleId="Lista2">
    <w:name w:val="List 2"/>
  </w:style>
  <w:style w:type="paragraph" w:customStyle="1" w:styleId="Note">
    <w:name w:val="Note"/>
  </w:style>
  <w:style w:type="paragraph" w:customStyle="1" w:styleId="Copyright">
    <w:name w:val="Copyright"/>
  </w:style>
  <w:style w:type="character" w:customStyle="1" w:styleId="FootnoteText1">
    <w:name w:val="Footnote Text1"/>
    <w:basedOn w:val="Fontepargpadro"/>
  </w:style>
  <w:style w:type="paragraph" w:customStyle="1" w:styleId="Formula">
    <w:name w:val="Formula"/>
  </w:style>
  <w:style w:type="paragraph" w:customStyle="1" w:styleId="Abstract">
    <w:name w:val="Abstract"/>
  </w:style>
  <w:style w:type="paragraph" w:customStyle="1" w:styleId="Reference">
    <w:name w:val="Reference"/>
  </w:style>
  <w:style w:type="character" w:customStyle="1" w:styleId="Label">
    <w:name w:val="Label"/>
    <w:basedOn w:val="Fontepargpadro"/>
  </w:style>
  <w:style w:type="paragraph" w:customStyle="1" w:styleId="Keywords">
    <w:name w:val="Keywords"/>
  </w:style>
  <w:style w:type="character" w:customStyle="1" w:styleId="Organization">
    <w:name w:val="Organization"/>
    <w:basedOn w:val="Fontepargpadro"/>
  </w:style>
  <w:style w:type="character" w:customStyle="1" w:styleId="GlossaryTerm">
    <w:name w:val="Glossary Term"/>
    <w:basedOn w:val="Fontepargpadro"/>
  </w:style>
  <w:style w:type="character" w:customStyle="1" w:styleId="EndnoteText1">
    <w:name w:val="Endnote Text1"/>
    <w:basedOn w:val="Fontepargpadro"/>
  </w:style>
  <w:style w:type="paragraph" w:styleId="Textoembloco">
    <w:name w:val="Block Text"/>
  </w:style>
  <w:style w:type="paragraph" w:customStyle="1" w:styleId="Authors">
    <w:name w:val="Authors"/>
  </w:style>
  <w:style w:type="character" w:customStyle="1" w:styleId="City">
    <w:name w:val="City"/>
    <w:basedOn w:val="Fontepargpadro"/>
  </w:style>
  <w:style w:type="character" w:styleId="Hyperlink">
    <w:name w:val="Hyperlink"/>
    <w:basedOn w:val="Fontepargpadro"/>
  </w:style>
  <w:style w:type="character" w:customStyle="1" w:styleId="Region">
    <w:name w:val="Region"/>
    <w:basedOn w:val="Fontepargpadro"/>
  </w:style>
  <w:style w:type="paragraph" w:customStyle="1" w:styleId="List7">
    <w:name w:val="List 7"/>
  </w:style>
  <w:style w:type="character" w:customStyle="1" w:styleId="DatabaseLink">
    <w:name w:val="Database Link"/>
    <w:basedOn w:val="Fontepargpadro"/>
  </w:style>
  <w:style w:type="paragraph" w:styleId="Lista4">
    <w:name w:val="List 4"/>
  </w:style>
  <w:style w:type="paragraph" w:customStyle="1" w:styleId="AbstractSubheading">
    <w:name w:val="Abstract Subheading"/>
  </w:style>
  <w:style w:type="paragraph" w:customStyle="1" w:styleId="QuotationSource">
    <w:name w:val="Quotation Source"/>
  </w:style>
  <w:style w:type="paragraph" w:customStyle="1" w:styleId="Glossary">
    <w:name w:val="Glossary"/>
  </w:style>
  <w:style w:type="character" w:customStyle="1" w:styleId="Country">
    <w:name w:val="Country"/>
    <w:basedOn w:val="Fontepargpadro"/>
  </w:style>
  <w:style w:type="paragraph" w:customStyle="1" w:styleId="Acknowledgements">
    <w:name w:val="Acknowledgements"/>
  </w:style>
  <w:style w:type="character" w:customStyle="1" w:styleId="PageNumbers">
    <w:name w:val="Page Numbers"/>
    <w:basedOn w:val="Fontepargpadro"/>
  </w:style>
  <w:style w:type="paragraph" w:styleId="Recuonormal">
    <w:name w:val="Normal Indent"/>
    <w:qFormat/>
  </w:style>
  <w:style w:type="paragraph" w:customStyle="1" w:styleId="Affiliation">
    <w:name w:val="Affiliation"/>
  </w:style>
  <w:style w:type="character" w:customStyle="1" w:styleId="VolumeNumber">
    <w:name w:val="Volume Number"/>
    <w:basedOn w:val="Fontepargpadro"/>
  </w:style>
  <w:style w:type="character" w:customStyle="1" w:styleId="GeneSequence">
    <w:name w:val="Gene Sequence"/>
    <w:basedOn w:val="Fontepargpadro"/>
  </w:style>
  <w:style w:type="character" w:customStyle="1" w:styleId="BalloonText1">
    <w:name w:val="Balloon Text1"/>
    <w:basedOn w:val="Fontepargpadro"/>
  </w:style>
  <w:style w:type="character" w:customStyle="1" w:styleId="IssueNumber">
    <w:name w:val="Issue Number"/>
    <w:basedOn w:val="Fontepargpadro"/>
  </w:style>
  <w:style w:type="paragraph" w:styleId="Lista">
    <w:name w:val="List"/>
  </w:style>
  <w:style w:type="character" w:customStyle="1" w:styleId="Edition">
    <w:name w:val="Edition"/>
    <w:basedOn w:val="Fontepargpadro"/>
  </w:style>
  <w:style w:type="paragraph" w:customStyle="1" w:styleId="Biography">
    <w:name w:val="Biography"/>
  </w:style>
  <w:style w:type="paragraph" w:styleId="Lista3">
    <w:name w:val="List 3"/>
  </w:style>
  <w:style w:type="character" w:customStyle="1" w:styleId="Conference">
    <w:name w:val="Conference"/>
    <w:basedOn w:val="Fontepargpadro"/>
  </w:style>
  <w:style w:type="paragraph" w:customStyle="1" w:styleId="Surtitle">
    <w:name w:val="Surtitle"/>
    <w:qFormat/>
  </w:style>
  <w:style w:type="paragraph" w:customStyle="1" w:styleId="TableHeadSpan">
    <w:name w:val="Table Head Span"/>
  </w:style>
  <w:style w:type="character" w:customStyle="1" w:styleId="Miscellaneous">
    <w:name w:val="Miscellaneous"/>
    <w:basedOn w:val="Fontepargpadro"/>
  </w:style>
  <w:style w:type="paragraph" w:customStyle="1" w:styleId="List6">
    <w:name w:val="List 6"/>
  </w:style>
  <w:style w:type="character" w:customStyle="1" w:styleId="Heading">
    <w:name w:val="Heading:"/>
    <w:basedOn w:val="Fontepargpadro"/>
  </w:style>
  <w:style w:type="character" w:customStyle="1" w:styleId="Source">
    <w:name w:val="Source"/>
    <w:basedOn w:val="Fontepargpadro"/>
  </w:style>
  <w:style w:type="character" w:customStyle="1" w:styleId="ArticleTitle">
    <w:name w:val="Article Title"/>
    <w:basedOn w:val="Fontepargpadro"/>
    <w:qFormat/>
  </w:style>
  <w:style w:type="paragraph" w:styleId="Subttulo">
    <w:name w:val="Subtitle"/>
    <w:qFormat/>
  </w:style>
  <w:style w:type="character" w:customStyle="1" w:styleId="NameScientific">
    <w:name w:val="Name Scientific"/>
    <w:basedOn w:val="Fontepargpadro"/>
  </w:style>
  <w:style w:type="paragraph" w:customStyle="1" w:styleId="Statement">
    <w:name w:val="Statement"/>
  </w:style>
  <w:style w:type="paragraph" w:customStyle="1" w:styleId="TableHead">
    <w:name w:val="Table Head"/>
  </w:style>
  <w:style w:type="paragraph" w:customStyle="1" w:styleId="Quotation">
    <w:name w:val="Quotation"/>
  </w:style>
  <w:style w:type="paragraph" w:customStyle="1" w:styleId="TableNote">
    <w:name w:val="Table Note"/>
  </w:style>
  <w:style w:type="character" w:customStyle="1" w:styleId="Year">
    <w:name w:val="Year"/>
    <w:basedOn w:val="Fontepargpadro"/>
  </w:style>
  <w:style w:type="paragraph" w:customStyle="1" w:styleId="TableBody">
    <w:name w:val="Table Body"/>
  </w:style>
  <w:style w:type="character" w:customStyle="1" w:styleId="Location">
    <w:name w:val="Location"/>
    <w:basedOn w:val="Fontepargpadro"/>
  </w:style>
  <w:style w:type="paragraph" w:customStyle="1" w:styleId="ChapterNumber">
    <w:name w:val="Chapter Number"/>
  </w:style>
  <w:style w:type="paragraph" w:styleId="Lista5">
    <w:name w:val="List 5"/>
  </w:style>
  <w:style w:type="character" w:customStyle="1" w:styleId="CommentText1">
    <w:name w:val="Comment Text1"/>
    <w:basedOn w:val="Fontepargpadro"/>
  </w:style>
  <w:style w:type="character" w:customStyle="1" w:styleId="Publisher">
    <w:name w:val="Publisher"/>
    <w:basedOn w:val="Fontepargpadro"/>
  </w:style>
  <w:style w:type="paragraph" w:styleId="Legenda">
    <w:name w:val="caption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3AC4"/>
    <w:pPr>
      <w:spacing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3AC4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3A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3AC4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AC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AC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1">
    <w:name w:val="Normal1"/>
    <w:basedOn w:val="Fontepargpadro"/>
    <w:qFormat/>
    <w:rPr>
      <w:rFonts w:ascii="Cambria" w:eastAsia="Cambria" w:hAnsi="Cambria" w:cs="Cambria"/>
      <w:lang w:val=""/>
    </w:rPr>
  </w:style>
  <w:style w:type="paragraph" w:styleId="Sumrio1">
    <w:name w:val="toc 1"/>
  </w:style>
  <w:style w:type="paragraph" w:styleId="Sumrio2">
    <w:name w:val="toc 2"/>
  </w:style>
  <w:style w:type="paragraph" w:styleId="Sumrio3">
    <w:name w:val="toc 3"/>
  </w:style>
  <w:style w:type="paragraph" w:styleId="Sumrio4">
    <w:name w:val="toc 4"/>
  </w:style>
  <w:style w:type="paragraph" w:styleId="Sumrio5">
    <w:name w:val="toc 5"/>
  </w:style>
  <w:style w:type="paragraph" w:styleId="Sumrio6">
    <w:name w:val="toc 6"/>
  </w:style>
  <w:style w:type="paragraph" w:styleId="Sumrio7">
    <w:name w:val="toc 7"/>
  </w:style>
  <w:style w:type="paragraph" w:styleId="Sumrio8">
    <w:name w:val="toc 8"/>
  </w:style>
  <w:style w:type="paragraph" w:styleId="Sumrio9">
    <w:name w:val="toc 9"/>
  </w:style>
  <w:style w:type="character" w:customStyle="1" w:styleId="NoList1">
    <w:name w:val="No List1"/>
    <w:basedOn w:val="Fontepargpadro"/>
  </w:style>
  <w:style w:type="table" w:styleId="Tabelacomgrade">
    <w:name w:val="Table Gri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</w:style>
  <w:style w:type="character" w:styleId="Refdenotadefim">
    <w:name w:val="endnote reference"/>
    <w:basedOn w:val="Fontepargpadro"/>
  </w:style>
  <w:style w:type="character" w:styleId="Refdenotaderodap">
    <w:name w:val="footnote reference"/>
    <w:basedOn w:val="Fontepargpadro"/>
  </w:style>
  <w:style w:type="character" w:customStyle="1" w:styleId="None">
    <w:name w:val="None"/>
    <w:basedOn w:val="Fontepargpadro"/>
    <w:hidden/>
    <w:rPr>
      <w:vertAlign w:val="baseline"/>
    </w:rPr>
  </w:style>
  <w:style w:type="character" w:customStyle="1" w:styleId="TableNormal1">
    <w:name w:val="Table Normal1"/>
    <w:basedOn w:val="Fontepargpadro"/>
    <w:qFormat/>
  </w:style>
  <w:style w:type="paragraph" w:customStyle="1" w:styleId="TableList">
    <w:name w:val="Table List"/>
  </w:style>
  <w:style w:type="character" w:customStyle="1" w:styleId="GivenName">
    <w:name w:val="Given Name"/>
    <w:basedOn w:val="Fontepargpadro"/>
  </w:style>
  <w:style w:type="character" w:customStyle="1" w:styleId="FamilyName">
    <w:name w:val="Family Name"/>
    <w:basedOn w:val="Fontepargpadro"/>
  </w:style>
  <w:style w:type="paragraph" w:customStyle="1" w:styleId="List8">
    <w:name w:val="List 8"/>
  </w:style>
  <w:style w:type="character" w:customStyle="1" w:styleId="Cross-reference">
    <w:name w:val="Cross-reference"/>
    <w:basedOn w:val="Fontepargpadro"/>
  </w:style>
  <w:style w:type="character" w:customStyle="1" w:styleId="Postcode">
    <w:name w:val="Postcode"/>
    <w:basedOn w:val="Fontepargpadro"/>
  </w:style>
  <w:style w:type="paragraph" w:customStyle="1" w:styleId="Correspondence">
    <w:name w:val="Correspondence"/>
  </w:style>
  <w:style w:type="character" w:customStyle="1" w:styleId="GrantID">
    <w:name w:val="Grant ID"/>
    <w:basedOn w:val="Fontepargpadro"/>
  </w:style>
  <w:style w:type="paragraph" w:styleId="Lista2">
    <w:name w:val="List 2"/>
  </w:style>
  <w:style w:type="paragraph" w:customStyle="1" w:styleId="Note">
    <w:name w:val="Note"/>
  </w:style>
  <w:style w:type="paragraph" w:customStyle="1" w:styleId="Copyright">
    <w:name w:val="Copyright"/>
  </w:style>
  <w:style w:type="character" w:customStyle="1" w:styleId="FootnoteText1">
    <w:name w:val="Footnote Text1"/>
    <w:basedOn w:val="Fontepargpadro"/>
  </w:style>
  <w:style w:type="paragraph" w:customStyle="1" w:styleId="Formula">
    <w:name w:val="Formula"/>
  </w:style>
  <w:style w:type="paragraph" w:customStyle="1" w:styleId="Abstract">
    <w:name w:val="Abstract"/>
  </w:style>
  <w:style w:type="paragraph" w:customStyle="1" w:styleId="Reference">
    <w:name w:val="Reference"/>
  </w:style>
  <w:style w:type="character" w:customStyle="1" w:styleId="Label">
    <w:name w:val="Label"/>
    <w:basedOn w:val="Fontepargpadro"/>
  </w:style>
  <w:style w:type="paragraph" w:customStyle="1" w:styleId="Keywords">
    <w:name w:val="Keywords"/>
  </w:style>
  <w:style w:type="character" w:customStyle="1" w:styleId="Organization">
    <w:name w:val="Organization"/>
    <w:basedOn w:val="Fontepargpadro"/>
  </w:style>
  <w:style w:type="character" w:customStyle="1" w:styleId="GlossaryTerm">
    <w:name w:val="Glossary Term"/>
    <w:basedOn w:val="Fontepargpadro"/>
  </w:style>
  <w:style w:type="character" w:customStyle="1" w:styleId="EndnoteText1">
    <w:name w:val="Endnote Text1"/>
    <w:basedOn w:val="Fontepargpadro"/>
  </w:style>
  <w:style w:type="paragraph" w:styleId="Textoembloco">
    <w:name w:val="Block Text"/>
  </w:style>
  <w:style w:type="paragraph" w:customStyle="1" w:styleId="Authors">
    <w:name w:val="Authors"/>
  </w:style>
  <w:style w:type="character" w:customStyle="1" w:styleId="City">
    <w:name w:val="City"/>
    <w:basedOn w:val="Fontepargpadro"/>
  </w:style>
  <w:style w:type="character" w:styleId="Hyperlink">
    <w:name w:val="Hyperlink"/>
    <w:basedOn w:val="Fontepargpadro"/>
  </w:style>
  <w:style w:type="character" w:customStyle="1" w:styleId="Region">
    <w:name w:val="Region"/>
    <w:basedOn w:val="Fontepargpadro"/>
  </w:style>
  <w:style w:type="paragraph" w:customStyle="1" w:styleId="List7">
    <w:name w:val="List 7"/>
  </w:style>
  <w:style w:type="character" w:customStyle="1" w:styleId="DatabaseLink">
    <w:name w:val="Database Link"/>
    <w:basedOn w:val="Fontepargpadro"/>
  </w:style>
  <w:style w:type="paragraph" w:styleId="Lista4">
    <w:name w:val="List 4"/>
  </w:style>
  <w:style w:type="paragraph" w:customStyle="1" w:styleId="AbstractSubheading">
    <w:name w:val="Abstract Subheading"/>
  </w:style>
  <w:style w:type="paragraph" w:customStyle="1" w:styleId="QuotationSource">
    <w:name w:val="Quotation Source"/>
  </w:style>
  <w:style w:type="paragraph" w:customStyle="1" w:styleId="Glossary">
    <w:name w:val="Glossary"/>
  </w:style>
  <w:style w:type="character" w:customStyle="1" w:styleId="Country">
    <w:name w:val="Country"/>
    <w:basedOn w:val="Fontepargpadro"/>
  </w:style>
  <w:style w:type="paragraph" w:customStyle="1" w:styleId="Acknowledgements">
    <w:name w:val="Acknowledgements"/>
  </w:style>
  <w:style w:type="character" w:customStyle="1" w:styleId="PageNumbers">
    <w:name w:val="Page Numbers"/>
    <w:basedOn w:val="Fontepargpadro"/>
  </w:style>
  <w:style w:type="paragraph" w:styleId="Recuonormal">
    <w:name w:val="Normal Indent"/>
    <w:qFormat/>
  </w:style>
  <w:style w:type="paragraph" w:customStyle="1" w:styleId="Affiliation">
    <w:name w:val="Affiliation"/>
  </w:style>
  <w:style w:type="character" w:customStyle="1" w:styleId="VolumeNumber">
    <w:name w:val="Volume Number"/>
    <w:basedOn w:val="Fontepargpadro"/>
  </w:style>
  <w:style w:type="character" w:customStyle="1" w:styleId="GeneSequence">
    <w:name w:val="Gene Sequence"/>
    <w:basedOn w:val="Fontepargpadro"/>
  </w:style>
  <w:style w:type="character" w:customStyle="1" w:styleId="BalloonText1">
    <w:name w:val="Balloon Text1"/>
    <w:basedOn w:val="Fontepargpadro"/>
  </w:style>
  <w:style w:type="character" w:customStyle="1" w:styleId="IssueNumber">
    <w:name w:val="Issue Number"/>
    <w:basedOn w:val="Fontepargpadro"/>
  </w:style>
  <w:style w:type="paragraph" w:styleId="Lista">
    <w:name w:val="List"/>
  </w:style>
  <w:style w:type="character" w:customStyle="1" w:styleId="Edition">
    <w:name w:val="Edition"/>
    <w:basedOn w:val="Fontepargpadro"/>
  </w:style>
  <w:style w:type="paragraph" w:customStyle="1" w:styleId="Biography">
    <w:name w:val="Biography"/>
  </w:style>
  <w:style w:type="paragraph" w:styleId="Lista3">
    <w:name w:val="List 3"/>
  </w:style>
  <w:style w:type="character" w:customStyle="1" w:styleId="Conference">
    <w:name w:val="Conference"/>
    <w:basedOn w:val="Fontepargpadro"/>
  </w:style>
  <w:style w:type="paragraph" w:customStyle="1" w:styleId="Surtitle">
    <w:name w:val="Surtitle"/>
    <w:qFormat/>
  </w:style>
  <w:style w:type="paragraph" w:customStyle="1" w:styleId="TableHeadSpan">
    <w:name w:val="Table Head Span"/>
  </w:style>
  <w:style w:type="character" w:customStyle="1" w:styleId="Miscellaneous">
    <w:name w:val="Miscellaneous"/>
    <w:basedOn w:val="Fontepargpadro"/>
  </w:style>
  <w:style w:type="paragraph" w:customStyle="1" w:styleId="List6">
    <w:name w:val="List 6"/>
  </w:style>
  <w:style w:type="character" w:customStyle="1" w:styleId="Heading">
    <w:name w:val="Heading:"/>
    <w:basedOn w:val="Fontepargpadro"/>
  </w:style>
  <w:style w:type="character" w:customStyle="1" w:styleId="Source">
    <w:name w:val="Source"/>
    <w:basedOn w:val="Fontepargpadro"/>
  </w:style>
  <w:style w:type="character" w:customStyle="1" w:styleId="ArticleTitle">
    <w:name w:val="Article Title"/>
    <w:basedOn w:val="Fontepargpadro"/>
    <w:qFormat/>
  </w:style>
  <w:style w:type="paragraph" w:styleId="Subttulo">
    <w:name w:val="Subtitle"/>
    <w:qFormat/>
  </w:style>
  <w:style w:type="character" w:customStyle="1" w:styleId="NameScientific">
    <w:name w:val="Name Scientific"/>
    <w:basedOn w:val="Fontepargpadro"/>
  </w:style>
  <w:style w:type="paragraph" w:customStyle="1" w:styleId="Statement">
    <w:name w:val="Statement"/>
  </w:style>
  <w:style w:type="paragraph" w:customStyle="1" w:styleId="TableHead">
    <w:name w:val="Table Head"/>
  </w:style>
  <w:style w:type="paragraph" w:customStyle="1" w:styleId="Quotation">
    <w:name w:val="Quotation"/>
  </w:style>
  <w:style w:type="paragraph" w:customStyle="1" w:styleId="TableNote">
    <w:name w:val="Table Note"/>
  </w:style>
  <w:style w:type="character" w:customStyle="1" w:styleId="Year">
    <w:name w:val="Year"/>
    <w:basedOn w:val="Fontepargpadro"/>
  </w:style>
  <w:style w:type="paragraph" w:customStyle="1" w:styleId="TableBody">
    <w:name w:val="Table Body"/>
  </w:style>
  <w:style w:type="character" w:customStyle="1" w:styleId="Location">
    <w:name w:val="Location"/>
    <w:basedOn w:val="Fontepargpadro"/>
  </w:style>
  <w:style w:type="paragraph" w:customStyle="1" w:styleId="ChapterNumber">
    <w:name w:val="Chapter Number"/>
  </w:style>
  <w:style w:type="paragraph" w:styleId="Lista5">
    <w:name w:val="List 5"/>
  </w:style>
  <w:style w:type="character" w:customStyle="1" w:styleId="CommentText1">
    <w:name w:val="Comment Text1"/>
    <w:basedOn w:val="Fontepargpadro"/>
  </w:style>
  <w:style w:type="character" w:customStyle="1" w:styleId="Publisher">
    <w:name w:val="Publisher"/>
    <w:basedOn w:val="Fontepargpadro"/>
  </w:style>
  <w:style w:type="paragraph" w:styleId="Legenda">
    <w:name w:val="caption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3AC4"/>
    <w:pPr>
      <w:spacing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3AC4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3A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3AC4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AC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A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Lehman, Kenneth Andrew</dc:creator>
  <cp:lastModifiedBy>Flavia Osório</cp:lastModifiedBy>
  <cp:revision>2</cp:revision>
  <dcterms:created xsi:type="dcterms:W3CDTF">2019-04-03T10:33:00Z</dcterms:created>
  <dcterms:modified xsi:type="dcterms:W3CDTF">2019-04-03T10:33:00Z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urnalID">
    <vt:lpwstr/>
  </property>
  <property fmtid="{D5CDD505-2E9C-101B-9397-08002B2CF9AE}" pid="3" name="Source">
    <vt:lpwstr/>
  </property>
  <property fmtid="{D5CDD505-2E9C-101B-9397-08002B2CF9AE}" pid="4" name="Source-short">
    <vt:lpwstr/>
  </property>
  <property fmtid="{D5CDD505-2E9C-101B-9397-08002B2CF9AE}" pid="5" name="Source-abbreviated">
    <vt:lpwstr/>
  </property>
  <property fmtid="{D5CDD505-2E9C-101B-9397-08002B2CF9AE}" pid="6" name="epub">
    <vt:lpwstr/>
  </property>
  <property fmtid="{D5CDD505-2E9C-101B-9397-08002B2CF9AE}" pid="7" name="ppub">
    <vt:lpwstr/>
  </property>
  <property fmtid="{D5CDD505-2E9C-101B-9397-08002B2CF9AE}" pid="8" name="Publisher">
    <vt:lpwstr/>
  </property>
  <property fmtid="{D5CDD505-2E9C-101B-9397-08002B2CF9AE}" pid="9" name="Publisher-location">
    <vt:lpwstr/>
  </property>
  <property fmtid="{D5CDD505-2E9C-101B-9397-08002B2CF9AE}" pid="10" name="Reference citation style">
    <vt:lpwstr/>
  </property>
  <property fmtid="{D5CDD505-2E9C-101B-9397-08002B2CF9AE}" pid="11" name="Subject">
    <vt:lpwstr/>
  </property>
  <property fmtid="{D5CDD505-2E9C-101B-9397-08002B2CF9AE}" pid="12" name="Merops word count">
    <vt:lpwstr>44</vt:lpwstr>
  </property>
  <property fmtid="{D5CDD505-2E9C-101B-9397-08002B2CF9AE}" pid="13" name="Merops references count">
    <vt:lpwstr>0</vt:lpwstr>
  </property>
  <property fmtid="{D5CDD505-2E9C-101B-9397-08002B2CF9AE}" pid="14" name="Merops tables count">
    <vt:lpwstr>0</vt:lpwstr>
  </property>
  <property fmtid="{D5CDD505-2E9C-101B-9397-08002B2CF9AE}" pid="15" name="Merops figures count">
    <vt:lpwstr>1</vt:lpwstr>
  </property>
  <property fmtid="{D5CDD505-2E9C-101B-9397-08002B2CF9AE}" pid="16" name="Merops graphics count">
    <vt:lpwstr>0</vt:lpwstr>
  </property>
  <property fmtid="{D5CDD505-2E9C-101B-9397-08002B2CF9AE}" pid="17" name="Merops footnotes_x002f_endnotes count">
    <vt:lpwstr>0</vt:lpwstr>
  </property>
  <property fmtid="{D5CDD505-2E9C-101B-9397-08002B2CF9AE}" pid="18" name="Merops email addresses count">
    <vt:lpwstr>0</vt:lpwstr>
  </property>
  <property fmtid="{D5CDD505-2E9C-101B-9397-08002B2CF9AE}" pid="19" name="Merops Standard Set">
    <vt:lpwstr>*</vt:lpwstr>
  </property>
  <property fmtid="{D5CDD505-2E9C-101B-9397-08002B2CF9AE}" pid="20" name="Merops Standard Set modified">
    <vt:lpwstr>*</vt:lpwstr>
  </property>
  <property fmtid="{D5CDD505-2E9C-101B-9397-08002B2CF9AE}" pid="21" name="Merops input file path">
    <vt:lpwstr>*</vt:lpwstr>
  </property>
  <property fmtid="{D5CDD505-2E9C-101B-9397-08002B2CF9AE}" pid="22" name="Merops -Original extension">
    <vt:lpwstr>docx</vt:lpwstr>
  </property>
  <property fmtid="{D5CDD505-2E9C-101B-9397-08002B2CF9AE}" pid="23" name="Merops server path">
    <vt:lpwstr>*</vt:lpwstr>
  </property>
  <property fmtid="{D5CDD505-2E9C-101B-9397-08002B2CF9AE}" pid="24" name="Merops processed date">
    <vt:lpwstr>2018/11/13 02:49:38 PM</vt:lpwstr>
  </property>
  <property fmtid="{D5CDD505-2E9C-101B-9397-08002B2CF9AE}" pid="25" name="Merops comment count">
    <vt:lpwstr>0</vt:lpwstr>
  </property>
  <property fmtid="{D5CDD505-2E9C-101B-9397-08002B2CF9AE}" pid="26" name="Merops change count">
    <vt:lpwstr>7</vt:lpwstr>
  </property>
  <property fmtid="{D5CDD505-2E9C-101B-9397-08002B2CF9AE}" pid="27" name="UseTimer">
    <vt:bool>false</vt:bool>
  </property>
  <property fmtid="{D5CDD505-2E9C-101B-9397-08002B2CF9AE}" pid="28" name="LastTick">
    <vt:r8>43438.3921296296</vt:r8>
  </property>
</Properties>
</file>