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E4" w:rsidRPr="00AE4042" w:rsidRDefault="00F41430" w:rsidP="00036536">
      <w:pPr>
        <w:spacing w:after="240"/>
        <w:rPr>
          <w:rFonts w:ascii="Times New Roman" w:hAnsi="Times New Roman" w:cs="Times New Roman"/>
        </w:rPr>
      </w:pPr>
      <w:r w:rsidRPr="00655907">
        <w:rPr>
          <w:rFonts w:ascii="Times New Roman" w:hAnsi="Times New Roman" w:cs="Times New Roman"/>
          <w:b/>
          <w:sz w:val="24"/>
        </w:rPr>
        <w:t xml:space="preserve">TABLE </w:t>
      </w:r>
      <w:r w:rsidR="002A5B47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A2EE4" w:rsidRPr="00AE4042">
        <w:rPr>
          <w:rFonts w:ascii="Times New Roman" w:hAnsi="Times New Roman" w:cs="Times New Roman"/>
          <w:sz w:val="24"/>
        </w:rPr>
        <w:t>Primer used for Real-time PCR analysis.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134"/>
        <w:gridCol w:w="5876"/>
      </w:tblGrid>
      <w:tr w:rsidR="003A2EE4" w:rsidRPr="00AE4042" w:rsidTr="00EB2F6E">
        <w:trPr>
          <w:trHeight w:val="643"/>
          <w:jc w:val="center"/>
        </w:trPr>
        <w:tc>
          <w:tcPr>
            <w:tcW w:w="12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E4042">
              <w:rPr>
                <w:rFonts w:ascii="Times New Roman" w:hAnsi="Times New Roman" w:cs="Times New Roman"/>
                <w:b/>
                <w:sz w:val="24"/>
              </w:rPr>
              <w:t>mRNA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E4042">
              <w:rPr>
                <w:rFonts w:ascii="Times New Roman" w:hAnsi="Times New Roman" w:cs="Times New Roman"/>
                <w:b/>
                <w:sz w:val="24"/>
              </w:rPr>
              <w:t>size</w:t>
            </w:r>
          </w:p>
        </w:tc>
        <w:tc>
          <w:tcPr>
            <w:tcW w:w="58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042">
              <w:rPr>
                <w:rFonts w:ascii="Times New Roman" w:hAnsi="Times New Roman" w:cs="Times New Roman"/>
                <w:b/>
                <w:sz w:val="24"/>
              </w:rPr>
              <w:t>Primer sequence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</w:tcBorders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CC</w:t>
            </w:r>
            <w:r w:rsidR="007C301C">
              <w:rPr>
                <w:rFonts w:ascii="Times New Roman" w:hAnsi="Times New Roman" w:cs="Times New Roman"/>
                <w:sz w:val="24"/>
              </w:rPr>
              <w:t>L</w:t>
            </w:r>
            <w:r w:rsidRPr="00AE404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A2EE4" w:rsidRPr="00AE4042" w:rsidRDefault="009B4009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115</w:t>
            </w:r>
          </w:p>
        </w:tc>
        <w:tc>
          <w:tcPr>
            <w:tcW w:w="5876" w:type="dxa"/>
            <w:tcBorders>
              <w:top w:val="single" w:sz="8" w:space="0" w:color="auto"/>
            </w:tcBorders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Forward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="00A5014C" w:rsidRPr="00A5014C">
              <w:rPr>
                <w:rFonts w:ascii="Times New Roman" w:hAnsi="Times New Roman" w:cs="Times New Roman"/>
                <w:sz w:val="24"/>
              </w:rPr>
              <w:t>GAGGAACCGAGAGGCTGAGA</w:t>
            </w:r>
            <w:r w:rsidR="007C30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Reverse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="00A5014C" w:rsidRPr="00A5014C">
              <w:rPr>
                <w:rFonts w:ascii="Times New Roman" w:hAnsi="Times New Roman" w:cs="Times New Roman"/>
                <w:sz w:val="24"/>
              </w:rPr>
              <w:t>GCTATGAGCAGCAGGCACAG</w:t>
            </w:r>
            <w:r w:rsidR="007C301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7C301C" w:rsidRPr="00AE4042" w:rsidTr="00EB2F6E">
        <w:trPr>
          <w:jc w:val="center"/>
        </w:trPr>
        <w:tc>
          <w:tcPr>
            <w:tcW w:w="1266" w:type="dxa"/>
            <w:vAlign w:val="center"/>
          </w:tcPr>
          <w:p w:rsidR="007C301C" w:rsidRPr="00AE4042" w:rsidRDefault="007C301C" w:rsidP="007C301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CCR2</w:t>
            </w:r>
          </w:p>
        </w:tc>
        <w:tc>
          <w:tcPr>
            <w:tcW w:w="1134" w:type="dxa"/>
            <w:vAlign w:val="center"/>
          </w:tcPr>
          <w:p w:rsidR="007C301C" w:rsidRPr="00AE4042" w:rsidRDefault="007C301C" w:rsidP="007C301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5876" w:type="dxa"/>
          </w:tcPr>
          <w:p w:rsidR="007C301C" w:rsidRDefault="007C301C" w:rsidP="007C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Forward 5’-</w:t>
            </w:r>
            <w:bookmarkStart w:id="0" w:name="_GoBack"/>
            <w:bookmarkEnd w:id="0"/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</w:rPr>
              <w:t>TTAGTTGCCCTGTATCTCCGC-3’</w:t>
            </w:r>
          </w:p>
          <w:p w:rsidR="007C301C" w:rsidRPr="00AE4042" w:rsidRDefault="007C301C" w:rsidP="007C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Reverse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</w:rPr>
              <w:t>CTCTGTTCAGCTTGTGGCTTG-3’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TNF-α</w:t>
            </w:r>
          </w:p>
        </w:tc>
        <w:tc>
          <w:tcPr>
            <w:tcW w:w="1134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Forward 5’- GCTGCACTTTGGAGTGATCG-3’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Reverse 5’-</w:t>
            </w:r>
            <w:r w:rsidRPr="00AE404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GCTTGAGGGTTTGCTACAACA</w:t>
            </w:r>
            <w:r w:rsidRPr="00AE4042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IL-1</w:t>
            </w:r>
            <w:bookmarkStart w:id="1" w:name="_Hlk526076141"/>
            <w:r w:rsidRPr="00AE4042">
              <w:rPr>
                <w:rFonts w:ascii="Times New Roman" w:hAnsi="Times New Roman" w:cs="Times New Roman"/>
                <w:sz w:val="24"/>
              </w:rPr>
              <w:t>β</w:t>
            </w:r>
            <w:bookmarkEnd w:id="1"/>
          </w:p>
        </w:tc>
        <w:tc>
          <w:tcPr>
            <w:tcW w:w="1134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Forward 5’- AAGTACCTGAGCTCGCCAGT-3’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Reverse 5’-CTGGAAGGAGCACTTCATCTGT</w:t>
            </w:r>
            <w:r w:rsidRPr="00AE4042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Arg1</w:t>
            </w:r>
          </w:p>
        </w:tc>
        <w:tc>
          <w:tcPr>
            <w:tcW w:w="1134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Forward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</w:rPr>
              <w:t>AGGAATTGGCAAGGTGATGG-3’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Reverse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TGTGCCAGTAGCTGGTGTGA-3’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IL-10</w:t>
            </w:r>
          </w:p>
        </w:tc>
        <w:tc>
          <w:tcPr>
            <w:tcW w:w="1134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Forward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</w:rPr>
              <w:t>GCCTGGTCCTCCTGACTG-3’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Reverse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TTCACTCTGCTGAAGGCATC</w:t>
            </w:r>
            <w:r w:rsidRPr="00AE4042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GDNF</w:t>
            </w:r>
          </w:p>
        </w:tc>
        <w:tc>
          <w:tcPr>
            <w:tcW w:w="1134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  <w:sz w:val="24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Forward 5’-CCTAGAAGAGAGCGGAATCG</w:t>
            </w: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Reverse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AATGTATTGCAGTTAAGACACAACC-3’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β-actin</w:t>
            </w:r>
          </w:p>
        </w:tc>
        <w:tc>
          <w:tcPr>
            <w:tcW w:w="1134" w:type="dxa"/>
            <w:vMerge w:val="restart"/>
            <w:vAlign w:val="center"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</w:rPr>
              <w:t>Forward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</w:rPr>
              <w:t>TGACGTGGACATCCGCAAAG</w:t>
            </w: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-3’</w:t>
            </w:r>
          </w:p>
        </w:tc>
      </w:tr>
      <w:tr w:rsidR="003A2EE4" w:rsidRPr="00AE4042" w:rsidTr="00EB2F6E">
        <w:trPr>
          <w:jc w:val="center"/>
        </w:trPr>
        <w:tc>
          <w:tcPr>
            <w:tcW w:w="1266" w:type="dxa"/>
            <w:vMerge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3A2EE4" w:rsidRPr="00AE4042" w:rsidRDefault="003A2EE4" w:rsidP="00EB2F6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</w:tcPr>
          <w:p w:rsidR="003A2EE4" w:rsidRPr="00AE4042" w:rsidRDefault="003A2EE4" w:rsidP="00EB2F6E">
            <w:pPr>
              <w:rPr>
                <w:rFonts w:ascii="Times New Roman" w:hAnsi="Times New Roman" w:cs="Times New Roman"/>
              </w:rPr>
            </w:pP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Reverse 5’-</w:t>
            </w:r>
            <w:r w:rsidRPr="00AE4042">
              <w:rPr>
                <w:rFonts w:ascii="Times New Roman" w:hAnsi="Times New Roman" w:cs="Times New Roman"/>
              </w:rPr>
              <w:t xml:space="preserve"> </w:t>
            </w:r>
            <w:r w:rsidRPr="00AE4042">
              <w:rPr>
                <w:rFonts w:ascii="Times New Roman" w:hAnsi="Times New Roman" w:cs="Times New Roman"/>
                <w:sz w:val="24"/>
                <w:szCs w:val="24"/>
              </w:rPr>
              <w:t>CTGGAAGGTGGACAGCGAGG-3’</w:t>
            </w:r>
          </w:p>
        </w:tc>
      </w:tr>
    </w:tbl>
    <w:p w:rsidR="004628D8" w:rsidRPr="00AE4042" w:rsidRDefault="004628D8">
      <w:pPr>
        <w:rPr>
          <w:rFonts w:ascii="Times New Roman" w:hAnsi="Times New Roman" w:cs="Times New Roman"/>
        </w:rPr>
      </w:pPr>
    </w:p>
    <w:sectPr w:rsidR="004628D8" w:rsidRPr="00AE4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C2" w:rsidRDefault="000D79C2" w:rsidP="00575689">
      <w:r>
        <w:separator/>
      </w:r>
    </w:p>
  </w:endnote>
  <w:endnote w:type="continuationSeparator" w:id="0">
    <w:p w:rsidR="000D79C2" w:rsidRDefault="000D79C2" w:rsidP="005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C2" w:rsidRDefault="000D79C2" w:rsidP="00575689">
      <w:r>
        <w:separator/>
      </w:r>
    </w:p>
  </w:footnote>
  <w:footnote w:type="continuationSeparator" w:id="0">
    <w:p w:rsidR="000D79C2" w:rsidRDefault="000D79C2" w:rsidP="0057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zNzI0NDY1trQ0NLVQ0lEKTi0uzszPAykwqwUARLkHWSwAAAA="/>
    <w:docVar w:name="KY_MEDREF_DOCUID" w:val="{4B20D954-5E38-4C0E-905D-B24FFAF235D3}"/>
    <w:docVar w:name="KY_MEDREF_VERSION" w:val="3"/>
  </w:docVars>
  <w:rsids>
    <w:rsidRoot w:val="00575689"/>
    <w:rsid w:val="00036536"/>
    <w:rsid w:val="000D1CBD"/>
    <w:rsid w:val="000D79C2"/>
    <w:rsid w:val="00145BB7"/>
    <w:rsid w:val="00157045"/>
    <w:rsid w:val="002A5B47"/>
    <w:rsid w:val="003A2EE4"/>
    <w:rsid w:val="004613CA"/>
    <w:rsid w:val="004628D8"/>
    <w:rsid w:val="00575689"/>
    <w:rsid w:val="007C301C"/>
    <w:rsid w:val="00952DC7"/>
    <w:rsid w:val="009B4009"/>
    <w:rsid w:val="00A5014C"/>
    <w:rsid w:val="00AE4042"/>
    <w:rsid w:val="00D91E65"/>
    <w:rsid w:val="00ED580C"/>
    <w:rsid w:val="00F41430"/>
    <w:rsid w:val="00FA2178"/>
    <w:rsid w:val="00FB2AF6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7005"/>
  <w15:chartTrackingRefBased/>
  <w15:docId w15:val="{563C381E-1A30-4379-8251-767176F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6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689"/>
    <w:rPr>
      <w:sz w:val="18"/>
      <w:szCs w:val="18"/>
    </w:rPr>
  </w:style>
  <w:style w:type="table" w:styleId="a7">
    <w:name w:val="Table Grid"/>
    <w:basedOn w:val="a1"/>
    <w:uiPriority w:val="39"/>
    <w:rsid w:val="0057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Zihui Yang</dc:creator>
  <cp:keywords/>
  <dc:description/>
  <cp:lastModifiedBy>Zihui Yang</cp:lastModifiedBy>
  <cp:revision>11</cp:revision>
  <dcterms:created xsi:type="dcterms:W3CDTF">2018-12-19T05:52:00Z</dcterms:created>
  <dcterms:modified xsi:type="dcterms:W3CDTF">2019-03-11T16:03:00Z</dcterms:modified>
</cp:coreProperties>
</file>