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63557" w14:textId="77777777" w:rsidR="00F23D9F" w:rsidRPr="001549D3" w:rsidRDefault="00F23D9F" w:rsidP="00F23D9F">
      <w:pPr>
        <w:pStyle w:val="SupplementaryMaterial"/>
        <w:rPr>
          <w:b w:val="0"/>
        </w:rPr>
      </w:pPr>
      <w:r w:rsidRPr="001549D3">
        <w:t>Supplementary Material</w:t>
      </w:r>
    </w:p>
    <w:p w14:paraId="358935AE" w14:textId="752498C4" w:rsidR="00F23D9F" w:rsidRPr="001549D3" w:rsidRDefault="00656991" w:rsidP="00F23D9F">
      <w:pPr>
        <w:pStyle w:val="ab"/>
      </w:pPr>
      <w:r w:rsidRPr="00656991">
        <w:t>Shoot/root interactions affect soybean photosynthetic traits and yield formation: a case study of grafting with record-yield cultivars</w:t>
      </w:r>
    </w:p>
    <w:p w14:paraId="6BDD1D6A" w14:textId="6B55834A" w:rsidR="00F23D9F" w:rsidRPr="00994A3D" w:rsidRDefault="00F23D9F" w:rsidP="00F23D9F">
      <w:pPr>
        <w:pStyle w:val="AuthorList"/>
      </w:pPr>
      <w:proofErr w:type="spellStart"/>
      <w:r w:rsidRPr="00F23D9F">
        <w:t>Yanli</w:t>
      </w:r>
      <w:proofErr w:type="spellEnd"/>
      <w:r w:rsidRPr="00F23D9F">
        <w:t xml:space="preserve"> Du, </w:t>
      </w:r>
      <w:proofErr w:type="spellStart"/>
      <w:r w:rsidRPr="00F23D9F">
        <w:t>Qiang</w:t>
      </w:r>
      <w:proofErr w:type="spellEnd"/>
      <w:r w:rsidRPr="00F23D9F">
        <w:t xml:space="preserve"> Zhao, </w:t>
      </w:r>
      <w:proofErr w:type="spellStart"/>
      <w:r w:rsidRPr="00F23D9F">
        <w:t>Shengyou</w:t>
      </w:r>
      <w:proofErr w:type="spellEnd"/>
      <w:r w:rsidRPr="00F23D9F">
        <w:t xml:space="preserve"> Li, </w:t>
      </w:r>
      <w:proofErr w:type="spellStart"/>
      <w:r w:rsidRPr="00F23D9F">
        <w:t>Xingdong</w:t>
      </w:r>
      <w:proofErr w:type="spellEnd"/>
      <w:r w:rsidRPr="00F23D9F">
        <w:t xml:space="preserve"> Yao, </w:t>
      </w:r>
      <w:proofErr w:type="spellStart"/>
      <w:r w:rsidRPr="00F23D9F">
        <w:t>Futi</w:t>
      </w:r>
      <w:proofErr w:type="spellEnd"/>
      <w:r w:rsidRPr="00F23D9F">
        <w:t xml:space="preserve"> </w:t>
      </w:r>
      <w:proofErr w:type="spellStart"/>
      <w:r w:rsidRPr="00F23D9F">
        <w:t>Xie</w:t>
      </w:r>
      <w:proofErr w:type="spellEnd"/>
      <w:r w:rsidRPr="00F23D9F">
        <w:t xml:space="preserve">*, </w:t>
      </w:r>
      <w:proofErr w:type="spellStart"/>
      <w:r w:rsidRPr="00F23D9F">
        <w:t>Mingzhe</w:t>
      </w:r>
      <w:proofErr w:type="spellEnd"/>
      <w:r w:rsidRPr="00F23D9F">
        <w:t xml:space="preserve"> Zhao*</w:t>
      </w:r>
    </w:p>
    <w:p w14:paraId="199ED630" w14:textId="1CF746CC" w:rsidR="00F23D9F" w:rsidRPr="00890582" w:rsidRDefault="00F23D9F" w:rsidP="00F23D9F">
      <w:pPr>
        <w:snapToGrid w:val="0"/>
        <w:rPr>
          <w:rFonts w:ascii="Times New Roman" w:hAnsi="Times New Roman" w:cs="Times New Roman"/>
          <w:kern w:val="0"/>
        </w:rPr>
      </w:pPr>
      <w:r w:rsidRPr="00890582">
        <w:rPr>
          <w:rFonts w:ascii="Times New Roman" w:hAnsi="Times New Roman" w:cs="Times New Roman"/>
          <w:b/>
        </w:rPr>
        <w:t xml:space="preserve">* Correspondence: </w:t>
      </w:r>
      <w:proofErr w:type="spellStart"/>
      <w:r w:rsidRPr="00890582">
        <w:rPr>
          <w:rFonts w:ascii="Times New Roman" w:hAnsi="Times New Roman" w:cs="Times New Roman"/>
          <w:kern w:val="0"/>
        </w:rPr>
        <w:t>Futi</w:t>
      </w:r>
      <w:proofErr w:type="spellEnd"/>
      <w:r w:rsidRPr="00890582">
        <w:rPr>
          <w:rFonts w:ascii="Times New Roman" w:hAnsi="Times New Roman" w:cs="Times New Roman"/>
          <w:kern w:val="0"/>
        </w:rPr>
        <w:t xml:space="preserve"> </w:t>
      </w:r>
      <w:proofErr w:type="spellStart"/>
      <w:r w:rsidRPr="00890582">
        <w:rPr>
          <w:rFonts w:ascii="Times New Roman" w:hAnsi="Times New Roman" w:cs="Times New Roman"/>
          <w:kern w:val="0"/>
        </w:rPr>
        <w:t>Xie</w:t>
      </w:r>
      <w:proofErr w:type="spellEnd"/>
      <w:r w:rsidRPr="00890582">
        <w:rPr>
          <w:rFonts w:ascii="Times New Roman" w:hAnsi="Times New Roman" w:cs="Times New Roman"/>
          <w:kern w:val="0"/>
        </w:rPr>
        <w:t>: snsoybean@sohu.com</w:t>
      </w:r>
    </w:p>
    <w:p w14:paraId="1CBE571B" w14:textId="61017268" w:rsidR="00F23D9F" w:rsidRPr="00890582" w:rsidRDefault="00F23D9F" w:rsidP="00143426">
      <w:pPr>
        <w:snapToGrid w:val="0"/>
        <w:ind w:firstLineChars="800" w:firstLine="1680"/>
        <w:rPr>
          <w:rFonts w:ascii="Times New Roman" w:hAnsi="Times New Roman" w:cs="Times New Roman"/>
          <w:kern w:val="0"/>
        </w:rPr>
      </w:pPr>
      <w:proofErr w:type="spellStart"/>
      <w:r w:rsidRPr="00890582">
        <w:rPr>
          <w:rFonts w:ascii="Times New Roman" w:hAnsi="Times New Roman" w:cs="Times New Roman"/>
          <w:kern w:val="0"/>
        </w:rPr>
        <w:t>Mingzhe</w:t>
      </w:r>
      <w:proofErr w:type="spellEnd"/>
      <w:r w:rsidRPr="00890582">
        <w:rPr>
          <w:rFonts w:ascii="Times New Roman" w:hAnsi="Times New Roman" w:cs="Times New Roman"/>
          <w:kern w:val="0"/>
        </w:rPr>
        <w:t xml:space="preserve"> Zhao: </w:t>
      </w:r>
      <w:r w:rsidR="000225F0" w:rsidRPr="00890582">
        <w:rPr>
          <w:rFonts w:ascii="Times New Roman" w:hAnsi="Times New Roman" w:cs="Times New Roman"/>
          <w:kern w:val="0"/>
        </w:rPr>
        <w:t>mzhao718@hotmail.com</w:t>
      </w:r>
      <w:r w:rsidR="000225F0" w:rsidRPr="00890582">
        <w:rPr>
          <w:rFonts w:ascii="Times New Roman" w:hAnsi="Times New Roman" w:cs="Times New Roman"/>
          <w:b/>
          <w:kern w:val="0"/>
          <w:szCs w:val="21"/>
        </w:rPr>
        <w:t xml:space="preserve">  </w:t>
      </w:r>
    </w:p>
    <w:p w14:paraId="667C4C61" w14:textId="2BCDFF45" w:rsidR="00F23D9F" w:rsidRDefault="00F23D9F" w:rsidP="00DE1599">
      <w:pPr>
        <w:pStyle w:val="2"/>
        <w:numPr>
          <w:ilvl w:val="0"/>
          <w:numId w:val="0"/>
        </w:numPr>
        <w:ind w:left="567" w:hanging="567"/>
      </w:pPr>
      <w:r w:rsidRPr="0001436A">
        <w:t>Supplementary</w:t>
      </w:r>
      <w:r w:rsidRPr="001549D3">
        <w:t xml:space="preserve"> Figures</w:t>
      </w:r>
    </w:p>
    <w:p w14:paraId="1A7ACDF8" w14:textId="6D3013D2" w:rsidR="00DE1599" w:rsidRDefault="007B481C" w:rsidP="00DE1599">
      <w:pPr>
        <w:rPr>
          <w:rFonts w:ascii="Times New Roman" w:hAnsi="Times New Roman" w:cs="Times New Roman"/>
          <w:b/>
          <w:sz w:val="24"/>
          <w:szCs w:val="24"/>
        </w:rPr>
      </w:pPr>
      <w:r w:rsidRPr="00DE1599">
        <w:rPr>
          <w:rFonts w:ascii="Times New Roman" w:hAnsi="Times New Roman" w:cs="Times New Roman"/>
          <w:b/>
          <w:sz w:val="24"/>
          <w:szCs w:val="24"/>
        </w:rPr>
        <w:t xml:space="preserve">Fig. S1 Seed number and seed </w:t>
      </w:r>
      <w:r>
        <w:rPr>
          <w:rFonts w:ascii="Times New Roman" w:hAnsi="Times New Roman" w:cs="Times New Roman"/>
          <w:b/>
          <w:sz w:val="24"/>
          <w:szCs w:val="24"/>
        </w:rPr>
        <w:t>weight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(per hundred seeds) of self-grafted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DE1599">
        <w:rPr>
          <w:rFonts w:ascii="Times New Roman" w:hAnsi="Times New Roman" w:cs="Times New Roman"/>
          <w:b/>
          <w:sz w:val="24"/>
          <w:szCs w:val="24"/>
        </w:rPr>
        <w:t>US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and Chinese cultivars. </w:t>
      </w:r>
      <w:proofErr w:type="spellStart"/>
      <w:r w:rsidRPr="00DE1599">
        <w:rPr>
          <w:rFonts w:ascii="Times New Roman" w:hAnsi="Times New Roman" w:cs="Times New Roman"/>
          <w:b/>
          <w:sz w:val="24"/>
          <w:szCs w:val="24"/>
        </w:rPr>
        <w:t>Wlm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Williams; </w:t>
      </w:r>
      <w:proofErr w:type="spellStart"/>
      <w:r w:rsidRPr="00DE1599">
        <w:rPr>
          <w:rFonts w:ascii="Times New Roman" w:hAnsi="Times New Roman" w:cs="Times New Roman"/>
          <w:b/>
          <w:sz w:val="24"/>
          <w:szCs w:val="24"/>
        </w:rPr>
        <w:t>Ams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599">
        <w:rPr>
          <w:rFonts w:ascii="Times New Roman" w:hAnsi="Times New Roman" w:cs="Times New Roman"/>
          <w:b/>
          <w:sz w:val="24"/>
          <w:szCs w:val="24"/>
        </w:rPr>
        <w:t>Amsoy</w:t>
      </w:r>
      <w:proofErr w:type="spellEnd"/>
      <w:r w:rsidRPr="00DE1599">
        <w:rPr>
          <w:rFonts w:ascii="Times New Roman" w:hAnsi="Times New Roman" w:cs="Times New Roman"/>
          <w:b/>
          <w:sz w:val="24"/>
          <w:szCs w:val="24"/>
        </w:rPr>
        <w:t>; L10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Liaodou10; T31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Tiefeng31; L11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Liaodou11; L3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Liaodou3; </w:t>
      </w:r>
      <w:proofErr w:type="spellStart"/>
      <w:r w:rsidRPr="00DE1599">
        <w:rPr>
          <w:rFonts w:ascii="Times New Roman" w:hAnsi="Times New Roman" w:cs="Times New Roman"/>
          <w:b/>
          <w:sz w:val="24"/>
          <w:szCs w:val="24"/>
        </w:rPr>
        <w:t>Rsk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Resnik; L12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Liaodou12; </w:t>
      </w:r>
      <w:proofErr w:type="spellStart"/>
      <w:r w:rsidRPr="00DE1599">
        <w:rPr>
          <w:rFonts w:ascii="Times New Roman" w:hAnsi="Times New Roman" w:cs="Times New Roman"/>
          <w:b/>
          <w:sz w:val="24"/>
          <w:szCs w:val="24"/>
        </w:rPr>
        <w:t>Ktm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599">
        <w:rPr>
          <w:rFonts w:ascii="Times New Roman" w:hAnsi="Times New Roman" w:cs="Times New Roman"/>
          <w:b/>
          <w:sz w:val="24"/>
          <w:szCs w:val="24"/>
        </w:rPr>
        <w:t>Kottam</w:t>
      </w:r>
      <w:proofErr w:type="spellEnd"/>
      <w:r w:rsidRPr="00DE1599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E1599">
        <w:rPr>
          <w:rFonts w:ascii="Times New Roman" w:hAnsi="Times New Roman" w:cs="Times New Roman"/>
          <w:b/>
          <w:sz w:val="24"/>
          <w:szCs w:val="24"/>
        </w:rPr>
        <w:t>Dlw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Dilworth; </w:t>
      </w:r>
      <w:proofErr w:type="spellStart"/>
      <w:r w:rsidRPr="00DE1599">
        <w:rPr>
          <w:rFonts w:ascii="Times New Roman" w:hAnsi="Times New Roman" w:cs="Times New Roman"/>
          <w:b/>
          <w:sz w:val="24"/>
          <w:szCs w:val="24"/>
        </w:rPr>
        <w:t>Dnn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Dennison; L14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Liaodou14; Z35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Zhonghuang35</w:t>
      </w:r>
      <w:r w:rsidR="00DE1599" w:rsidRPr="00DE1599">
        <w:rPr>
          <w:rFonts w:ascii="Times New Roman" w:hAnsi="Times New Roman" w:cs="Times New Roman"/>
          <w:b/>
          <w:sz w:val="24"/>
          <w:szCs w:val="24"/>
        </w:rPr>
        <w:t>.</w:t>
      </w:r>
    </w:p>
    <w:p w14:paraId="259E19B9" w14:textId="3F2546B2" w:rsidR="00DE1599" w:rsidRDefault="00DE1599" w:rsidP="00DE1599">
      <w:pPr>
        <w:pStyle w:val="2"/>
        <w:numPr>
          <w:ilvl w:val="0"/>
          <w:numId w:val="0"/>
        </w:numPr>
        <w:ind w:left="567" w:hanging="567"/>
      </w:pPr>
      <w:r w:rsidRPr="0001436A">
        <w:t>Supplementary</w:t>
      </w:r>
      <w:r w:rsidRPr="001549D3">
        <w:t xml:space="preserve"> </w:t>
      </w:r>
      <w:r>
        <w:t>Tables</w:t>
      </w:r>
    </w:p>
    <w:p w14:paraId="2A2E40F1" w14:textId="17F0C3E0" w:rsidR="00DE1599" w:rsidRDefault="007B481C" w:rsidP="00DE1599">
      <w:pPr>
        <w:pStyle w:val="11"/>
        <w:jc w:val="both"/>
        <w:rPr>
          <w:b/>
          <w:sz w:val="24"/>
          <w:szCs w:val="24"/>
        </w:rPr>
      </w:pPr>
      <w:r w:rsidRPr="00DE1599">
        <w:rPr>
          <w:rFonts w:hint="eastAsia"/>
          <w:b/>
          <w:sz w:val="24"/>
          <w:szCs w:val="24"/>
        </w:rPr>
        <w:t>Table S1</w:t>
      </w:r>
      <w:r w:rsidRPr="00DE15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 w:rsidRPr="00DE1599">
        <w:rPr>
          <w:rFonts w:hint="eastAsia"/>
          <w:b/>
          <w:sz w:val="24"/>
          <w:szCs w:val="24"/>
        </w:rPr>
        <w:t>US</w:t>
      </w:r>
      <w:r w:rsidRPr="00DE1599">
        <w:rPr>
          <w:b/>
          <w:sz w:val="24"/>
          <w:szCs w:val="24"/>
        </w:rPr>
        <w:t>A</w:t>
      </w:r>
      <w:r w:rsidRPr="00DE1599">
        <w:rPr>
          <w:rFonts w:hint="eastAsia"/>
          <w:b/>
          <w:sz w:val="24"/>
          <w:szCs w:val="24"/>
        </w:rPr>
        <w:t xml:space="preserve"> and Chinese soybean cultivars for grafting</w:t>
      </w:r>
    </w:p>
    <w:p w14:paraId="0A972CDD" w14:textId="77777777" w:rsidR="007B481C" w:rsidRDefault="007B481C" w:rsidP="00DE1599">
      <w:pPr>
        <w:pStyle w:val="11"/>
        <w:jc w:val="both"/>
        <w:rPr>
          <w:b/>
          <w:color w:val="000000"/>
          <w:sz w:val="18"/>
          <w:szCs w:val="18"/>
        </w:rPr>
      </w:pPr>
    </w:p>
    <w:p w14:paraId="4AC5BA70" w14:textId="77777777" w:rsidR="007B481C" w:rsidRDefault="007B481C" w:rsidP="007B481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E1599">
        <w:rPr>
          <w:rFonts w:ascii="Times New Roman" w:eastAsia="宋体" w:hAnsi="Times New Roman" w:cs="Times New Roman"/>
          <w:b/>
          <w:sz w:val="24"/>
          <w:szCs w:val="24"/>
        </w:rPr>
        <w:t xml:space="preserve">Table S2 </w:t>
      </w:r>
      <w:r w:rsidRPr="00DE1599">
        <w:rPr>
          <w:rFonts w:ascii="Times New Roman" w:eastAsia="宋体" w:hAnsi="Times New Roman" w:cs="Times New Roman"/>
          <w:b/>
          <w:i/>
          <w:iCs/>
          <w:sz w:val="24"/>
          <w:szCs w:val="24"/>
        </w:rPr>
        <w:t>Pearson’s</w:t>
      </w:r>
      <w:r w:rsidRPr="00DE1599">
        <w:rPr>
          <w:rFonts w:ascii="Times New Roman" w:eastAsia="宋体" w:hAnsi="Times New Roman" w:cs="Times New Roman"/>
          <w:b/>
          <w:sz w:val="24"/>
          <w:szCs w:val="24"/>
        </w:rPr>
        <w:t xml:space="preserve"> correlation coefficients between photosynthetic and root architectural indexes during reproductive stages in 2014 and 2015</w:t>
      </w:r>
    </w:p>
    <w:p w14:paraId="4DEF1996" w14:textId="77777777" w:rsidR="00DE1599" w:rsidRPr="007B481C" w:rsidRDefault="00DE1599" w:rsidP="00DE1599">
      <w:pPr>
        <w:pStyle w:val="11"/>
        <w:jc w:val="both"/>
        <w:rPr>
          <w:b/>
          <w:color w:val="000000"/>
          <w:sz w:val="18"/>
          <w:szCs w:val="18"/>
        </w:rPr>
      </w:pPr>
    </w:p>
    <w:p w14:paraId="1415F88D" w14:textId="77777777" w:rsidR="00DE1599" w:rsidRPr="00DE1599" w:rsidRDefault="00DE1599" w:rsidP="00DE1599">
      <w:pPr>
        <w:rPr>
          <w:lang w:eastAsia="en-US"/>
        </w:rPr>
      </w:pPr>
    </w:p>
    <w:p w14:paraId="7F0CB58F" w14:textId="77777777" w:rsidR="00DE1599" w:rsidRPr="00DE1599" w:rsidRDefault="00DE1599" w:rsidP="00DE1599">
      <w:pPr>
        <w:rPr>
          <w:rFonts w:ascii="Times New Roman" w:hAnsi="Times New Roman" w:cs="Times New Roman"/>
          <w:b/>
          <w:sz w:val="24"/>
          <w:szCs w:val="24"/>
        </w:rPr>
      </w:pPr>
    </w:p>
    <w:p w14:paraId="18C6B783" w14:textId="77777777" w:rsidR="00DE1599" w:rsidRPr="00DE1599" w:rsidRDefault="00DE1599" w:rsidP="00DE1599">
      <w:pPr>
        <w:rPr>
          <w:lang w:eastAsia="en-US"/>
        </w:rPr>
      </w:pPr>
    </w:p>
    <w:p w14:paraId="22070089" w14:textId="74F9FFD9" w:rsidR="00F23D9F" w:rsidRDefault="00F23D9F" w:rsidP="00F23D9F">
      <w:pPr>
        <w:rPr>
          <w:rFonts w:ascii="Times New Roman" w:hAnsi="Times New Roman" w:cs="Times New Roman"/>
          <w:b/>
          <w:sz w:val="32"/>
          <w:szCs w:val="32"/>
        </w:rPr>
      </w:pPr>
    </w:p>
    <w:p w14:paraId="5964BEEC" w14:textId="79439EA3" w:rsidR="00225C9F" w:rsidRDefault="00225C9F" w:rsidP="00F23D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noProof/>
          <w:sz w:val="32"/>
          <w:szCs w:val="32"/>
        </w:rPr>
        <w:lastRenderedPageBreak/>
        <w:drawing>
          <wp:inline distT="0" distB="0" distL="0" distR="0" wp14:anchorId="3229C256" wp14:editId="47C4B949">
            <wp:extent cx="3085106" cy="3952908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1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70" cy="396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985B3" w14:textId="17AC8A0A" w:rsidR="00DE1599" w:rsidRDefault="00DE1599" w:rsidP="00DE1599">
      <w:pPr>
        <w:rPr>
          <w:rFonts w:ascii="Times New Roman" w:hAnsi="Times New Roman" w:cs="Times New Roman"/>
          <w:b/>
          <w:sz w:val="24"/>
          <w:szCs w:val="24"/>
        </w:rPr>
      </w:pPr>
      <w:r w:rsidRPr="00DE1599">
        <w:rPr>
          <w:rFonts w:ascii="Times New Roman" w:hAnsi="Times New Roman" w:cs="Times New Roman"/>
          <w:b/>
          <w:sz w:val="24"/>
          <w:szCs w:val="24"/>
        </w:rPr>
        <w:t>Fig. S1 Seed number</w:t>
      </w:r>
      <w:r w:rsidR="00970F09">
        <w:rPr>
          <w:rFonts w:ascii="Times New Roman" w:hAnsi="Times New Roman" w:cs="Times New Roman"/>
          <w:b/>
          <w:sz w:val="24"/>
          <w:szCs w:val="24"/>
        </w:rPr>
        <w:t xml:space="preserve"> (A)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and seed </w:t>
      </w:r>
      <w:r w:rsidR="005E1DEC">
        <w:rPr>
          <w:rFonts w:ascii="Times New Roman" w:hAnsi="Times New Roman" w:cs="Times New Roman"/>
          <w:b/>
          <w:sz w:val="24"/>
          <w:szCs w:val="24"/>
        </w:rPr>
        <w:t>weight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(per hundred seeds) </w:t>
      </w:r>
      <w:r w:rsidR="00970F09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of self-grafted </w:t>
      </w:r>
      <w:r w:rsidR="007B481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DE1599">
        <w:rPr>
          <w:rFonts w:ascii="Times New Roman" w:hAnsi="Times New Roman" w:cs="Times New Roman"/>
          <w:b/>
          <w:sz w:val="24"/>
          <w:szCs w:val="24"/>
        </w:rPr>
        <w:t>US</w:t>
      </w:r>
      <w:r w:rsidR="007B481C">
        <w:rPr>
          <w:rFonts w:ascii="Times New Roman" w:hAnsi="Times New Roman" w:cs="Times New Roman"/>
          <w:b/>
          <w:sz w:val="24"/>
          <w:szCs w:val="24"/>
        </w:rPr>
        <w:t>A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and Chinese cultivars. </w:t>
      </w:r>
      <w:proofErr w:type="spellStart"/>
      <w:r w:rsidRPr="00DE1599">
        <w:rPr>
          <w:rFonts w:ascii="Times New Roman" w:hAnsi="Times New Roman" w:cs="Times New Roman"/>
          <w:b/>
          <w:sz w:val="24"/>
          <w:szCs w:val="24"/>
        </w:rPr>
        <w:t>Wlm</w:t>
      </w:r>
      <w:proofErr w:type="spellEnd"/>
      <w:r w:rsidR="005E1DEC"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Williams; </w:t>
      </w:r>
      <w:proofErr w:type="spellStart"/>
      <w:r w:rsidRPr="00DE1599">
        <w:rPr>
          <w:rFonts w:ascii="Times New Roman" w:hAnsi="Times New Roman" w:cs="Times New Roman"/>
          <w:b/>
          <w:sz w:val="24"/>
          <w:szCs w:val="24"/>
        </w:rPr>
        <w:t>Ams</w:t>
      </w:r>
      <w:proofErr w:type="spellEnd"/>
      <w:r w:rsidR="005E1DEC"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599">
        <w:rPr>
          <w:rFonts w:ascii="Times New Roman" w:hAnsi="Times New Roman" w:cs="Times New Roman"/>
          <w:b/>
          <w:sz w:val="24"/>
          <w:szCs w:val="24"/>
        </w:rPr>
        <w:t>Amsoy</w:t>
      </w:r>
      <w:proofErr w:type="spellEnd"/>
      <w:r w:rsidRPr="00DE1599">
        <w:rPr>
          <w:rFonts w:ascii="Times New Roman" w:hAnsi="Times New Roman" w:cs="Times New Roman"/>
          <w:b/>
          <w:sz w:val="24"/>
          <w:szCs w:val="24"/>
        </w:rPr>
        <w:t>; L10</w:t>
      </w:r>
      <w:r w:rsidR="0007762A"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Liaodou10; T31</w:t>
      </w:r>
      <w:r w:rsidR="0007762A"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Tiefeng31; L11</w:t>
      </w:r>
      <w:r w:rsidR="0007762A"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Liaodou11; L3</w:t>
      </w:r>
      <w:r w:rsidR="0007762A"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Liaodou3; </w:t>
      </w:r>
      <w:proofErr w:type="spellStart"/>
      <w:r w:rsidRPr="00DE1599">
        <w:rPr>
          <w:rFonts w:ascii="Times New Roman" w:hAnsi="Times New Roman" w:cs="Times New Roman"/>
          <w:b/>
          <w:sz w:val="24"/>
          <w:szCs w:val="24"/>
        </w:rPr>
        <w:t>Rsk</w:t>
      </w:r>
      <w:proofErr w:type="spellEnd"/>
      <w:r w:rsidR="0007762A"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Resnik; L12</w:t>
      </w:r>
      <w:r w:rsidR="0007762A"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Liaodou12; </w:t>
      </w:r>
      <w:proofErr w:type="spellStart"/>
      <w:r w:rsidRPr="00DE1599">
        <w:rPr>
          <w:rFonts w:ascii="Times New Roman" w:hAnsi="Times New Roman" w:cs="Times New Roman"/>
          <w:b/>
          <w:sz w:val="24"/>
          <w:szCs w:val="24"/>
        </w:rPr>
        <w:t>Ktm</w:t>
      </w:r>
      <w:proofErr w:type="spellEnd"/>
      <w:r w:rsidR="0007762A"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599">
        <w:rPr>
          <w:rFonts w:ascii="Times New Roman" w:hAnsi="Times New Roman" w:cs="Times New Roman"/>
          <w:b/>
          <w:sz w:val="24"/>
          <w:szCs w:val="24"/>
        </w:rPr>
        <w:t>Kottam</w:t>
      </w:r>
      <w:proofErr w:type="spellEnd"/>
      <w:r w:rsidRPr="00DE1599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E1599">
        <w:rPr>
          <w:rFonts w:ascii="Times New Roman" w:hAnsi="Times New Roman" w:cs="Times New Roman"/>
          <w:b/>
          <w:sz w:val="24"/>
          <w:szCs w:val="24"/>
        </w:rPr>
        <w:t>Dlw</w:t>
      </w:r>
      <w:proofErr w:type="spellEnd"/>
      <w:r w:rsidR="0007762A"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Dilworth; </w:t>
      </w:r>
      <w:proofErr w:type="spellStart"/>
      <w:r w:rsidRPr="00DE1599">
        <w:rPr>
          <w:rFonts w:ascii="Times New Roman" w:hAnsi="Times New Roman" w:cs="Times New Roman"/>
          <w:b/>
          <w:sz w:val="24"/>
          <w:szCs w:val="24"/>
        </w:rPr>
        <w:t>Dnn</w:t>
      </w:r>
      <w:proofErr w:type="spellEnd"/>
      <w:r w:rsidR="0007762A"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Dennison; L14</w:t>
      </w:r>
      <w:r w:rsidR="0007762A"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Liaodou14; Z35</w:t>
      </w:r>
      <w:r w:rsidR="0007762A">
        <w:rPr>
          <w:rFonts w:ascii="Times New Roman" w:hAnsi="Times New Roman" w:cs="Times New Roman"/>
          <w:b/>
          <w:sz w:val="24"/>
          <w:szCs w:val="24"/>
        </w:rPr>
        <w:t>:</w:t>
      </w:r>
      <w:r w:rsidRPr="00DE1599">
        <w:rPr>
          <w:rFonts w:ascii="Times New Roman" w:hAnsi="Times New Roman" w:cs="Times New Roman"/>
          <w:b/>
          <w:sz w:val="24"/>
          <w:szCs w:val="24"/>
        </w:rPr>
        <w:t xml:space="preserve"> Zhonghuang35.</w:t>
      </w:r>
    </w:p>
    <w:p w14:paraId="331DB03C" w14:textId="77777777" w:rsidR="00DE1599" w:rsidRDefault="00DE1599" w:rsidP="00F23D9F">
      <w:pPr>
        <w:rPr>
          <w:rFonts w:ascii="Times New Roman" w:hAnsi="Times New Roman" w:cs="Times New Roman"/>
          <w:b/>
          <w:sz w:val="32"/>
          <w:szCs w:val="32"/>
        </w:rPr>
        <w:sectPr w:rsidR="00DE159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19CEEFEF" w14:textId="6A574E72" w:rsidR="00DE1599" w:rsidRPr="00DE1599" w:rsidRDefault="00DE1599" w:rsidP="00DE1599">
      <w:pPr>
        <w:pStyle w:val="11"/>
        <w:jc w:val="both"/>
        <w:rPr>
          <w:b/>
          <w:color w:val="000000"/>
          <w:sz w:val="24"/>
          <w:szCs w:val="24"/>
        </w:rPr>
      </w:pPr>
      <w:r w:rsidRPr="00DE1599">
        <w:rPr>
          <w:rFonts w:hint="eastAsia"/>
          <w:b/>
          <w:sz w:val="24"/>
          <w:szCs w:val="24"/>
        </w:rPr>
        <w:lastRenderedPageBreak/>
        <w:t>Table S1</w:t>
      </w:r>
      <w:r w:rsidRPr="00DE1599">
        <w:rPr>
          <w:b/>
          <w:sz w:val="24"/>
          <w:szCs w:val="24"/>
        </w:rPr>
        <w:t xml:space="preserve"> </w:t>
      </w:r>
      <w:r w:rsidR="007B481C">
        <w:rPr>
          <w:b/>
          <w:sz w:val="24"/>
          <w:szCs w:val="24"/>
        </w:rPr>
        <w:t xml:space="preserve">the </w:t>
      </w:r>
      <w:r w:rsidRPr="00DE1599">
        <w:rPr>
          <w:rFonts w:hint="eastAsia"/>
          <w:b/>
          <w:sz w:val="24"/>
          <w:szCs w:val="24"/>
        </w:rPr>
        <w:t>US</w:t>
      </w:r>
      <w:r w:rsidRPr="00DE1599">
        <w:rPr>
          <w:b/>
          <w:sz w:val="24"/>
          <w:szCs w:val="24"/>
        </w:rPr>
        <w:t>A</w:t>
      </w:r>
      <w:r w:rsidRPr="00DE1599">
        <w:rPr>
          <w:rFonts w:hint="eastAsia"/>
          <w:b/>
          <w:sz w:val="24"/>
          <w:szCs w:val="24"/>
        </w:rPr>
        <w:t xml:space="preserve"> and Chinese soybean cultivars for grafting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992"/>
        <w:gridCol w:w="1544"/>
        <w:gridCol w:w="1776"/>
        <w:gridCol w:w="1709"/>
        <w:gridCol w:w="1857"/>
        <w:gridCol w:w="1541"/>
        <w:gridCol w:w="2539"/>
      </w:tblGrid>
      <w:tr w:rsidR="00DE1599" w:rsidRPr="00DE1599" w14:paraId="13B2EE0B" w14:textId="77777777" w:rsidTr="00DE1599">
        <w:trPr>
          <w:trHeight w:val="285"/>
          <w:jc w:val="center"/>
        </w:trPr>
        <w:tc>
          <w:tcPr>
            <w:tcW w:w="8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D76F5A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Group</w:t>
            </w:r>
          </w:p>
        </w:tc>
        <w:tc>
          <w:tcPr>
            <w:tcW w:w="5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D7AD22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Cultivar</w:t>
            </w:r>
          </w:p>
        </w:tc>
        <w:tc>
          <w:tcPr>
            <w:tcW w:w="6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619B83C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Growth habit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3BDA931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Ancestor</w:t>
            </w:r>
          </w:p>
        </w:tc>
        <w:tc>
          <w:tcPr>
            <w:tcW w:w="70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E109D02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Breeding Location</w:t>
            </w:r>
          </w:p>
        </w:tc>
        <w:tc>
          <w:tcPr>
            <w:tcW w:w="5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643842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Year of release</w:t>
            </w:r>
          </w:p>
        </w:tc>
        <w:tc>
          <w:tcPr>
            <w:tcW w:w="9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CF1059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Pedigree</w:t>
            </w:r>
          </w:p>
        </w:tc>
      </w:tr>
      <w:tr w:rsidR="00DE1599" w:rsidRPr="00DE1599" w14:paraId="353DC506" w14:textId="77777777" w:rsidTr="00DE1599">
        <w:trPr>
          <w:trHeight w:val="285"/>
          <w:jc w:val="center"/>
        </w:trPr>
        <w:tc>
          <w:tcPr>
            <w:tcW w:w="827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62C8F4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 xml:space="preserve">Common parents </w:t>
            </w:r>
            <w:smartTag w:uri="isiresearchsoft-com/cwyw" w:element="citation">
              <w:r w:rsidRPr="00DE1599">
                <w:rPr>
                  <w:rFonts w:ascii="Times New Roman" w:hAnsi="Times New Roman" w:cs="Times New Roman"/>
                  <w:kern w:val="0"/>
                  <w:szCs w:val="21"/>
                </w:rPr>
                <w:t>(</w:t>
              </w:r>
              <w:proofErr w:type="spellStart"/>
              <w:r w:rsidRPr="00DE1599">
                <w:rPr>
                  <w:rFonts w:ascii="Times New Roman" w:hAnsi="Times New Roman" w:cs="Times New Roman"/>
                  <w:kern w:val="0"/>
                  <w:szCs w:val="21"/>
                </w:rPr>
                <w:t>Dp</w:t>
              </w:r>
              <w:proofErr w:type="spellEnd"/>
              <w:r w:rsidRPr="00DE1599">
                <w:rPr>
                  <w:rFonts w:ascii="Times New Roman" w:hAnsi="Times New Roman" w:cs="Times New Roman"/>
                  <w:kern w:val="0"/>
                  <w:szCs w:val="21"/>
                </w:rPr>
                <w:t>)</w:t>
              </w:r>
            </w:smartTag>
          </w:p>
        </w:tc>
        <w:tc>
          <w:tcPr>
            <w:tcW w:w="5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411E2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Amsoy</w:t>
            </w:r>
            <w:proofErr w:type="spellEnd"/>
          </w:p>
        </w:tc>
        <w:tc>
          <w:tcPr>
            <w:tcW w:w="6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ECB64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Indeterminate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D8F53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02E61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Iowa State, USA</w:t>
            </w:r>
          </w:p>
        </w:tc>
        <w:tc>
          <w:tcPr>
            <w:tcW w:w="59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0272A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1966</w:t>
            </w:r>
          </w:p>
        </w:tc>
        <w:tc>
          <w:tcPr>
            <w:tcW w:w="9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B4D9F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 xml:space="preserve">Adams × </w:t>
            </w: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Harosoy</w:t>
            </w:r>
            <w:proofErr w:type="spellEnd"/>
          </w:p>
        </w:tc>
      </w:tr>
      <w:tr w:rsidR="00DE1599" w:rsidRPr="00DE1599" w14:paraId="2340ED59" w14:textId="77777777" w:rsidTr="00DE1599">
        <w:trPr>
          <w:trHeight w:val="285"/>
          <w:jc w:val="center"/>
        </w:trPr>
        <w:tc>
          <w:tcPr>
            <w:tcW w:w="82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C3F1D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DFD65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Williams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EFEEE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Indeterminate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6D83C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26598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USDA, USA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02BFE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1971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49CD2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Wayne × L57-0034</w:t>
            </w:r>
          </w:p>
        </w:tc>
      </w:tr>
      <w:tr w:rsidR="00DE1599" w:rsidRPr="00DE1599" w14:paraId="7AD86C68" w14:textId="77777777" w:rsidTr="00DE1599">
        <w:trPr>
          <w:trHeight w:hRule="exact" w:val="170"/>
          <w:jc w:val="center"/>
        </w:trPr>
        <w:tc>
          <w:tcPr>
            <w:tcW w:w="82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E26A2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CCA47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8CCD3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69BFC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AEA96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666BE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05060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DE1599" w:rsidRPr="00DE1599" w14:paraId="2CCFC12D" w14:textId="77777777" w:rsidTr="00DE1599">
        <w:trPr>
          <w:trHeight w:val="285"/>
          <w:jc w:val="center"/>
        </w:trPr>
        <w:tc>
          <w:tcPr>
            <w:tcW w:w="82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C3C372" w14:textId="0D3D6633" w:rsidR="00DE1599" w:rsidRPr="00DE1599" w:rsidRDefault="00C41B8F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Second-generation</w:t>
            </w:r>
            <w:r w:rsidR="00DE1599" w:rsidRPr="00DE1599">
              <w:rPr>
                <w:rFonts w:ascii="Times New Roman" w:hAnsi="Times New Roman" w:cs="Times New Roman"/>
                <w:kern w:val="0"/>
                <w:szCs w:val="21"/>
              </w:rPr>
              <w:t xml:space="preserve"> cultivars (D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s</w:t>
            </w:r>
            <w:r w:rsidR="00DE1599" w:rsidRPr="00DE1599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DDB63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Liaodou</w:t>
            </w:r>
            <w:proofErr w:type="spellEnd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 xml:space="preserve"> 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618D0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Semi-determinate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2D813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Amsoy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84A83" w14:textId="2C83CD38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Liaoning,</w:t>
            </w:r>
            <w:r w:rsidR="0029746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CN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F55F1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1983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0A391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 xml:space="preserve">Tiefeng18 × </w:t>
            </w: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Amsoy</w:t>
            </w:r>
            <w:proofErr w:type="spellEnd"/>
          </w:p>
        </w:tc>
      </w:tr>
      <w:tr w:rsidR="00DE1599" w:rsidRPr="00DE1599" w14:paraId="679F9B93" w14:textId="77777777" w:rsidTr="00DE1599">
        <w:trPr>
          <w:trHeight w:val="285"/>
          <w:jc w:val="center"/>
        </w:trPr>
        <w:tc>
          <w:tcPr>
            <w:tcW w:w="82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32B5F0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A82D0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Liaodou</w:t>
            </w:r>
            <w:proofErr w:type="spellEnd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 xml:space="preserve"> 10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96278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Semi-determinate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36791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Amsoy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8F493" w14:textId="3F7CA99D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Liaoning,</w:t>
            </w:r>
            <w:r w:rsidR="0029746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CN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B8F82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1991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D3B7B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Liaodou</w:t>
            </w:r>
            <w:proofErr w:type="spellEnd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 xml:space="preserve"> 3 × Liao 82-5185</w:t>
            </w:r>
          </w:p>
        </w:tc>
      </w:tr>
      <w:tr w:rsidR="00DE1599" w:rsidRPr="00DE1599" w14:paraId="6B324479" w14:textId="77777777" w:rsidTr="00DE1599">
        <w:trPr>
          <w:trHeight w:val="285"/>
          <w:jc w:val="center"/>
        </w:trPr>
        <w:tc>
          <w:tcPr>
            <w:tcW w:w="82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203196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B49DD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Resnik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DA595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Indeterminate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6408A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Williams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6A7D3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Ohio State, USA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1449C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1987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1F14A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A3127 × L24</w:t>
            </w:r>
          </w:p>
        </w:tc>
      </w:tr>
      <w:tr w:rsidR="00DE1599" w:rsidRPr="00DE1599" w14:paraId="61CC9615" w14:textId="77777777" w:rsidTr="00DE1599">
        <w:trPr>
          <w:trHeight w:val="285"/>
          <w:jc w:val="center"/>
        </w:trPr>
        <w:tc>
          <w:tcPr>
            <w:tcW w:w="82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9D6B1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DEABE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Kottman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33578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Indeterminate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72126" w14:textId="5764A75F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Amsoy</w:t>
            </w:r>
            <w:proofErr w:type="spellEnd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,</w:t>
            </w:r>
            <w:r w:rsidR="0029746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Williams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F7F82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Ohio State, USA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B4364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1991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530C4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HS88-7363× HS88-4988</w:t>
            </w:r>
          </w:p>
        </w:tc>
      </w:tr>
      <w:tr w:rsidR="00DE1599" w:rsidRPr="00DE1599" w14:paraId="5C313C88" w14:textId="77777777" w:rsidTr="00DE1599">
        <w:trPr>
          <w:trHeight w:hRule="exact" w:val="170"/>
          <w:jc w:val="center"/>
        </w:trPr>
        <w:tc>
          <w:tcPr>
            <w:tcW w:w="82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69D64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0BF2D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2DD84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8F0D2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BA4F8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4A187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56CF2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DE1599" w:rsidRPr="00DE1599" w14:paraId="0261F9A7" w14:textId="77777777" w:rsidTr="00DE1599">
        <w:trPr>
          <w:trHeight w:val="285"/>
          <w:jc w:val="center"/>
        </w:trPr>
        <w:tc>
          <w:tcPr>
            <w:tcW w:w="82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EC0538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 xml:space="preserve">Current cultivars </w:t>
            </w:r>
            <w:smartTag w:uri="isiresearchsoft-com/cwyw" w:element="citation">
              <w:r w:rsidRPr="00DE1599">
                <w:rPr>
                  <w:rFonts w:ascii="Times New Roman" w:hAnsi="Times New Roman" w:cs="Times New Roman"/>
                  <w:kern w:val="0"/>
                  <w:szCs w:val="21"/>
                </w:rPr>
                <w:t>(Dc)</w:t>
              </w:r>
            </w:smartTag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1310C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Liaodou</w:t>
            </w:r>
            <w:proofErr w:type="spellEnd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 xml:space="preserve"> 11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3954B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Semi-determinate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3225B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Amsoy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9DB2C" w14:textId="234F97BB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Liaoning,</w:t>
            </w:r>
            <w:r w:rsidR="0029746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CN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9DFDB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1996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DA93B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 xml:space="preserve">Liao 84063 × </w:t>
            </w: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Liaodou</w:t>
            </w:r>
            <w:proofErr w:type="spellEnd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 xml:space="preserve"> 3</w:t>
            </w:r>
          </w:p>
        </w:tc>
      </w:tr>
      <w:tr w:rsidR="00DE1599" w:rsidRPr="00DE1599" w14:paraId="5A4CA69D" w14:textId="77777777" w:rsidTr="00DE1599">
        <w:trPr>
          <w:trHeight w:val="285"/>
          <w:jc w:val="center"/>
        </w:trPr>
        <w:tc>
          <w:tcPr>
            <w:tcW w:w="82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B33E82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1B59B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Liaodou</w:t>
            </w:r>
            <w:proofErr w:type="spellEnd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 xml:space="preserve"> 12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0C481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Semi-determinate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F6537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Amsoy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AB0C5" w14:textId="5B889F2E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Liaoning,</w:t>
            </w:r>
            <w:r w:rsidR="0029746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CN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C3B79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2001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27CDB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 xml:space="preserve">Liao 85094 × </w:t>
            </w: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Liaodou</w:t>
            </w:r>
            <w:proofErr w:type="spellEnd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 xml:space="preserve"> 10</w:t>
            </w:r>
          </w:p>
        </w:tc>
      </w:tr>
      <w:tr w:rsidR="00DE1599" w:rsidRPr="00DE1599" w14:paraId="3E35245C" w14:textId="77777777" w:rsidTr="00DE1599">
        <w:trPr>
          <w:trHeight w:val="285"/>
          <w:jc w:val="center"/>
        </w:trPr>
        <w:tc>
          <w:tcPr>
            <w:tcW w:w="82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A0B2B2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43274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Tiefeng</w:t>
            </w:r>
            <w:proofErr w:type="spellEnd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 xml:space="preserve"> 31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0532D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Semi-determinate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3A052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Williams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A1B65" w14:textId="57A12155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Tieling</w:t>
            </w:r>
            <w:proofErr w:type="spellEnd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,</w:t>
            </w:r>
            <w:r w:rsidR="0029746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CN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9AE9C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2001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C6400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Xin 3511 × Resnik</w:t>
            </w:r>
          </w:p>
        </w:tc>
      </w:tr>
      <w:tr w:rsidR="00DE1599" w:rsidRPr="00DE1599" w14:paraId="408C299F" w14:textId="77777777" w:rsidTr="00DE1599">
        <w:trPr>
          <w:trHeight w:val="285"/>
          <w:jc w:val="center"/>
        </w:trPr>
        <w:tc>
          <w:tcPr>
            <w:tcW w:w="82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C0C32D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C6273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Dilworth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9AC18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Indeterminate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BF827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Williams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BA510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Ohio, USA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86027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2002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DB66D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Chapman × Probst</w:t>
            </w:r>
          </w:p>
        </w:tc>
      </w:tr>
      <w:tr w:rsidR="00DE1599" w:rsidRPr="00DE1599" w14:paraId="6618E47F" w14:textId="77777777" w:rsidTr="00DE1599">
        <w:trPr>
          <w:trHeight w:val="285"/>
          <w:jc w:val="center"/>
        </w:trPr>
        <w:tc>
          <w:tcPr>
            <w:tcW w:w="82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25912D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3F5213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Dennison</w:t>
            </w: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3C7DDE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Indeterminate</w:t>
            </w:r>
          </w:p>
        </w:tc>
        <w:tc>
          <w:tcPr>
            <w:tcW w:w="6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B574C1" w14:textId="4B75D309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Amsoy</w:t>
            </w:r>
            <w:proofErr w:type="spellEnd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,</w:t>
            </w:r>
            <w:r w:rsidR="0029746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Williams</w:t>
            </w:r>
          </w:p>
        </w:tc>
        <w:tc>
          <w:tcPr>
            <w:tcW w:w="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4CF86B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Ohio, USA</w:t>
            </w:r>
          </w:p>
        </w:tc>
        <w:tc>
          <w:tcPr>
            <w:tcW w:w="5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E2CE5B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2006</w:t>
            </w:r>
          </w:p>
        </w:tc>
        <w:tc>
          <w:tcPr>
            <w:tcW w:w="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133659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Athow</w:t>
            </w:r>
            <w:proofErr w:type="spellEnd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 xml:space="preserve"> × HS94-4533</w:t>
            </w:r>
          </w:p>
        </w:tc>
      </w:tr>
      <w:tr w:rsidR="00DE1599" w:rsidRPr="00DE1599" w14:paraId="40B15B2E" w14:textId="77777777" w:rsidTr="00DE1599">
        <w:trPr>
          <w:trHeight w:hRule="exact" w:val="170"/>
          <w:jc w:val="center"/>
        </w:trPr>
        <w:tc>
          <w:tcPr>
            <w:tcW w:w="82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02D931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530CB5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1B68C5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8F58C9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4DDD61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329B39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798A09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DE1599" w:rsidRPr="00DE1599" w14:paraId="5F8D0775" w14:textId="77777777" w:rsidTr="00DE1599">
        <w:trPr>
          <w:trHeight w:val="623"/>
          <w:jc w:val="center"/>
        </w:trPr>
        <w:tc>
          <w:tcPr>
            <w:tcW w:w="82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03BA5E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Record-yield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118D00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Liaodou14</w:t>
            </w:r>
          </w:p>
          <w:p w14:paraId="255B25B9" w14:textId="77777777" w:rsidR="00DE1599" w:rsidRPr="00DE1599" w:rsidRDefault="00DE1599" w:rsidP="00DE1599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smartTag w:uri="isiresearchsoft-com/cwyw" w:element="citation">
              <w:r w:rsidRPr="00DE1599">
                <w:rPr>
                  <w:rFonts w:ascii="Times New Roman" w:hAnsi="Times New Roman" w:cs="Times New Roman"/>
                  <w:kern w:val="0"/>
                  <w:szCs w:val="21"/>
                </w:rPr>
                <w:t>(L14)</w:t>
              </w:r>
            </w:smartTag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C2F343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Semi-determinate</w:t>
            </w:r>
          </w:p>
        </w:tc>
        <w:tc>
          <w:tcPr>
            <w:tcW w:w="6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FB2F00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46EECB" w14:textId="5136398D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Liaoning,</w:t>
            </w:r>
            <w:r w:rsidR="0029746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CN</w:t>
            </w:r>
          </w:p>
        </w:tc>
        <w:tc>
          <w:tcPr>
            <w:tcW w:w="5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43826A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2003</w:t>
            </w:r>
          </w:p>
        </w:tc>
        <w:tc>
          <w:tcPr>
            <w:tcW w:w="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EEFDD8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 xml:space="preserve">Liaodou10 × </w:t>
            </w:r>
            <w:proofErr w:type="spellStart"/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Mecury</w:t>
            </w:r>
            <w:proofErr w:type="spellEnd"/>
          </w:p>
        </w:tc>
      </w:tr>
      <w:tr w:rsidR="00DE1599" w:rsidRPr="00DE1599" w14:paraId="6FD8FE1E" w14:textId="77777777" w:rsidTr="00DE1599">
        <w:trPr>
          <w:trHeight w:val="623"/>
          <w:jc w:val="center"/>
        </w:trPr>
        <w:tc>
          <w:tcPr>
            <w:tcW w:w="827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063F1FD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47529F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Zhonghuang35</w:t>
            </w:r>
          </w:p>
          <w:p w14:paraId="2C398431" w14:textId="77777777" w:rsidR="00DE1599" w:rsidRPr="00DE1599" w:rsidRDefault="00DE1599" w:rsidP="00DE1599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smartTag w:uri="isiresearchsoft-com/cwyw" w:element="citation">
              <w:r w:rsidRPr="00DE1599">
                <w:rPr>
                  <w:rFonts w:ascii="Times New Roman" w:hAnsi="Times New Roman" w:cs="Times New Roman"/>
                  <w:kern w:val="0"/>
                  <w:szCs w:val="21"/>
                </w:rPr>
                <w:t>(Z35)</w:t>
              </w:r>
            </w:smartTag>
          </w:p>
        </w:tc>
        <w:tc>
          <w:tcPr>
            <w:tcW w:w="6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910AE4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Determinate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5BA46C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BF83AD" w14:textId="284AC62B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Beijing,</w:t>
            </w:r>
            <w:r w:rsidR="0029746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CN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2B3F6A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2006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A2CAEDB" w14:textId="77777777" w:rsidR="00DE1599" w:rsidRPr="00DE1599" w:rsidRDefault="00DE1599" w:rsidP="00DE1599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smartTag w:uri="isiresearchsoft-com/cwyw" w:element="citation">
              <w:r w:rsidRPr="00DE1599">
                <w:rPr>
                  <w:rFonts w:ascii="Times New Roman" w:hAnsi="Times New Roman" w:cs="Times New Roman"/>
                  <w:kern w:val="0"/>
                  <w:szCs w:val="21"/>
                </w:rPr>
                <w:t>(PI486355 × Zheng 8431)</w:t>
              </w:r>
            </w:smartTag>
          </w:p>
          <w:p w14:paraId="4F3CF03C" w14:textId="77777777" w:rsidR="00DE1599" w:rsidRPr="00DE1599" w:rsidRDefault="00DE1599" w:rsidP="00DE1599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E1599">
              <w:rPr>
                <w:rFonts w:ascii="Times New Roman" w:hAnsi="Times New Roman" w:cs="Times New Roman"/>
                <w:kern w:val="0"/>
                <w:szCs w:val="21"/>
              </w:rPr>
              <w:t>× Zheng 6062</w:t>
            </w:r>
          </w:p>
        </w:tc>
      </w:tr>
    </w:tbl>
    <w:p w14:paraId="04289AAF" w14:textId="77777777" w:rsidR="00DE1599" w:rsidRDefault="00DE1599" w:rsidP="00DE1599">
      <w:pPr>
        <w:rPr>
          <w:sz w:val="18"/>
          <w:szCs w:val="18"/>
        </w:rPr>
        <w:sectPr w:rsidR="00DE1599" w:rsidSect="00DE159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2502F9C1" w14:textId="64A0CE82" w:rsidR="00DE1599" w:rsidRDefault="00DE1599" w:rsidP="00DE1599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E1599"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Table S2 </w:t>
      </w:r>
      <w:r w:rsidRPr="00DE1599">
        <w:rPr>
          <w:rFonts w:ascii="Times New Roman" w:eastAsia="宋体" w:hAnsi="Times New Roman" w:cs="Times New Roman"/>
          <w:b/>
          <w:i/>
          <w:iCs/>
          <w:sz w:val="24"/>
          <w:szCs w:val="24"/>
        </w:rPr>
        <w:t>Pearson’s</w:t>
      </w:r>
      <w:r w:rsidRPr="00DE1599">
        <w:rPr>
          <w:rFonts w:ascii="Times New Roman" w:eastAsia="宋体" w:hAnsi="Times New Roman" w:cs="Times New Roman"/>
          <w:b/>
          <w:sz w:val="24"/>
          <w:szCs w:val="24"/>
        </w:rPr>
        <w:t xml:space="preserve"> correlation coefficients between photosynthetic and root architectural indexes during reproductive stages in 2014 and 2015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52"/>
        <w:gridCol w:w="1239"/>
        <w:gridCol w:w="952"/>
        <w:gridCol w:w="980"/>
        <w:gridCol w:w="921"/>
        <w:gridCol w:w="952"/>
        <w:gridCol w:w="952"/>
        <w:gridCol w:w="952"/>
        <w:gridCol w:w="363"/>
        <w:gridCol w:w="952"/>
        <w:gridCol w:w="952"/>
        <w:gridCol w:w="921"/>
        <w:gridCol w:w="980"/>
        <w:gridCol w:w="952"/>
        <w:gridCol w:w="938"/>
      </w:tblGrid>
      <w:tr w:rsidR="007B481C" w:rsidRPr="00DE1599" w14:paraId="45D14A7F" w14:textId="77777777" w:rsidTr="00F56F7A">
        <w:trPr>
          <w:trHeight w:val="300"/>
        </w:trPr>
        <w:tc>
          <w:tcPr>
            <w:tcW w:w="341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32867AF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6C28DFC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5" w:type="pct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71E958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Y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ear of 2014</w:t>
            </w:r>
          </w:p>
        </w:tc>
        <w:tc>
          <w:tcPr>
            <w:tcW w:w="130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6B5B8F7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0" w:type="pct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29CD62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Y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ear of 2015</w:t>
            </w:r>
          </w:p>
        </w:tc>
      </w:tr>
      <w:tr w:rsidR="007B481C" w:rsidRPr="00DE1599" w14:paraId="4D84F791" w14:textId="77777777" w:rsidTr="00F56F7A">
        <w:trPr>
          <w:trHeight w:val="300"/>
        </w:trPr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23D54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BA219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5A88AE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R2</w:t>
            </w:r>
          </w:p>
        </w:tc>
        <w:tc>
          <w:tcPr>
            <w:tcW w:w="67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DE5BE5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R5</w:t>
            </w:r>
          </w:p>
        </w:tc>
        <w:tc>
          <w:tcPr>
            <w:tcW w:w="68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1C33A0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R6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965AD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827AF5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R2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57E702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R5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EA14FF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R6</w:t>
            </w:r>
          </w:p>
        </w:tc>
      </w:tr>
      <w:tr w:rsidR="007B481C" w:rsidRPr="00DE1599" w14:paraId="5D44B8FB" w14:textId="77777777" w:rsidTr="00F56F7A">
        <w:trPr>
          <w:trHeight w:val="300"/>
        </w:trPr>
        <w:tc>
          <w:tcPr>
            <w:tcW w:w="34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1A4AC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8B434C5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459606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Length</w:t>
            </w:r>
          </w:p>
        </w:tc>
        <w:tc>
          <w:tcPr>
            <w:tcW w:w="35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3D437D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Dry mass</w:t>
            </w:r>
          </w:p>
        </w:tc>
        <w:tc>
          <w:tcPr>
            <w:tcW w:w="33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70216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Length</w:t>
            </w:r>
          </w:p>
        </w:tc>
        <w:tc>
          <w:tcPr>
            <w:tcW w:w="34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BBF545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Dry mass</w:t>
            </w:r>
          </w:p>
        </w:tc>
        <w:tc>
          <w:tcPr>
            <w:tcW w:w="34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14B16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Length</w:t>
            </w:r>
          </w:p>
        </w:tc>
        <w:tc>
          <w:tcPr>
            <w:tcW w:w="34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2E7988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Dry mass</w:t>
            </w:r>
          </w:p>
        </w:tc>
        <w:tc>
          <w:tcPr>
            <w:tcW w:w="13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9D395D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5290DE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Length</w:t>
            </w:r>
          </w:p>
        </w:tc>
        <w:tc>
          <w:tcPr>
            <w:tcW w:w="34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30685B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Dry mass</w:t>
            </w:r>
          </w:p>
        </w:tc>
        <w:tc>
          <w:tcPr>
            <w:tcW w:w="33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C43DB65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Length</w:t>
            </w:r>
          </w:p>
        </w:tc>
        <w:tc>
          <w:tcPr>
            <w:tcW w:w="35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244BAC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Dry mass</w:t>
            </w:r>
          </w:p>
        </w:tc>
        <w:tc>
          <w:tcPr>
            <w:tcW w:w="34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1BF80A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Length</w:t>
            </w:r>
          </w:p>
        </w:tc>
        <w:tc>
          <w:tcPr>
            <w:tcW w:w="33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AB6436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Dry mass</w:t>
            </w:r>
          </w:p>
        </w:tc>
      </w:tr>
      <w:tr w:rsidR="007B481C" w:rsidRPr="00DE1599" w14:paraId="550CDB63" w14:textId="77777777" w:rsidTr="00F56F7A">
        <w:trPr>
          <w:trHeight w:val="300"/>
        </w:trPr>
        <w:tc>
          <w:tcPr>
            <w:tcW w:w="341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96AF9" w14:textId="77777777" w:rsidR="007B481C" w:rsidRPr="00DE1599" w:rsidRDefault="007B481C" w:rsidP="00F56F7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D/D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D099A9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34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7D4FC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66B525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E43093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CC601A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3A997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4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1D773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13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77359C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F4867F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7C815A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1F3EC6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5C2115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12077E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5A5647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</w:tr>
      <w:tr w:rsidR="007B481C" w:rsidRPr="00DE1599" w14:paraId="308470BA" w14:textId="77777777" w:rsidTr="00F56F7A">
        <w:trPr>
          <w:trHeight w:val="300"/>
        </w:trPr>
        <w:tc>
          <w:tcPr>
            <w:tcW w:w="341" w:type="pct"/>
            <w:vMerge/>
            <w:shd w:val="clear" w:color="auto" w:fill="auto"/>
            <w:noWrap/>
            <w:vAlign w:val="center"/>
          </w:tcPr>
          <w:p w14:paraId="694945D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3B096A5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DE159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g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341D45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-0.09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3F7BD8A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0D348BB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3E0B2A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E32ECA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12AE057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391523B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B07E9C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99FC63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018406D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108593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-0.03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853D31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42D640E5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</w:tr>
      <w:tr w:rsidR="007B481C" w:rsidRPr="00DE1599" w14:paraId="4ECA8078" w14:textId="77777777" w:rsidTr="00F56F7A">
        <w:trPr>
          <w:trHeight w:val="285"/>
        </w:trPr>
        <w:tc>
          <w:tcPr>
            <w:tcW w:w="341" w:type="pct"/>
            <w:vMerge/>
            <w:shd w:val="clear" w:color="auto" w:fill="auto"/>
            <w:noWrap/>
            <w:vAlign w:val="center"/>
          </w:tcPr>
          <w:p w14:paraId="63E559B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70B0EDD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E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EA1622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03FD84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4C58C84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050907C5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67BC33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0.41*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14FD0D1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4AEC0BB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C8A3595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D36879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-0.13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6FFDA73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7104DB9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626A394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2025376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</w:tr>
      <w:tr w:rsidR="007B481C" w:rsidRPr="00DE1599" w14:paraId="7630048C" w14:textId="77777777" w:rsidTr="00F56F7A">
        <w:trPr>
          <w:trHeight w:val="285"/>
        </w:trPr>
        <w:tc>
          <w:tcPr>
            <w:tcW w:w="341" w:type="pct"/>
            <w:vMerge/>
            <w:shd w:val="clear" w:color="auto" w:fill="auto"/>
            <w:noWrap/>
            <w:vAlign w:val="center"/>
          </w:tcPr>
          <w:p w14:paraId="49AF5B9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67590A6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Leaf </w:t>
            </w:r>
            <w:proofErr w:type="spellStart"/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greeness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DF07F0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E474F6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40BDB39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-0.19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89EFF2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16AFFCA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87B3E1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2B0A12D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C824A61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6D6C378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6B9A995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-0.23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4F9AF7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-0.14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19CC603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-0.15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5094C40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</w:tr>
      <w:tr w:rsidR="007B481C" w:rsidRPr="00DE1599" w14:paraId="45CD5ACB" w14:textId="77777777" w:rsidTr="00F56F7A">
        <w:trPr>
          <w:trHeight w:hRule="exact" w:val="170"/>
        </w:trPr>
        <w:tc>
          <w:tcPr>
            <w:tcW w:w="341" w:type="pct"/>
            <w:shd w:val="clear" w:color="auto" w:fill="auto"/>
            <w:noWrap/>
            <w:vAlign w:val="center"/>
          </w:tcPr>
          <w:p w14:paraId="2B2B52D1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3814DB6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13315F6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8259E4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0634E10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5AAADD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6FDB6C6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FDA120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7BF20DA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10019BB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28BFF7E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6797124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9A4AC5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2D75810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0FE4563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B481C" w:rsidRPr="00DE1599" w14:paraId="49778B50" w14:textId="77777777" w:rsidTr="00F56F7A">
        <w:trPr>
          <w:trHeight w:val="300"/>
        </w:trPr>
        <w:tc>
          <w:tcPr>
            <w:tcW w:w="341" w:type="pct"/>
            <w:vMerge w:val="restart"/>
            <w:shd w:val="clear" w:color="auto" w:fill="auto"/>
            <w:noWrap/>
            <w:vAlign w:val="center"/>
          </w:tcPr>
          <w:p w14:paraId="72210884" w14:textId="77777777" w:rsidR="007B481C" w:rsidRPr="00DE1599" w:rsidRDefault="007B481C" w:rsidP="00F56F7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L/D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7850A9E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9942AF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.67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4400F6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389CCB6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-0.06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234CD9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-0.07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6EC1090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E8346B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0.77**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0D3C2B0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84C6C7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06E9C37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50FB47A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2F797D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-0.04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F8927A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4BC46C3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</w:tr>
      <w:tr w:rsidR="007B481C" w:rsidRPr="00DE1599" w14:paraId="1786CA7C" w14:textId="77777777" w:rsidTr="00F56F7A">
        <w:trPr>
          <w:trHeight w:val="300"/>
        </w:trPr>
        <w:tc>
          <w:tcPr>
            <w:tcW w:w="341" w:type="pct"/>
            <w:vMerge/>
            <w:shd w:val="clear" w:color="auto" w:fill="auto"/>
            <w:noWrap/>
            <w:vAlign w:val="center"/>
          </w:tcPr>
          <w:p w14:paraId="0A284B0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46D3835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DE159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g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B62901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F3EF3B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3D1864C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-0.27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6BDF3A6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6DD1456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1060908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63948A1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4827D6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2D11CB9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1EBBF3F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-0.18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B8A0BB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-0.09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69F12B6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641BBF4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</w:tr>
      <w:tr w:rsidR="007B481C" w:rsidRPr="00DE1599" w14:paraId="1CB446E9" w14:textId="77777777" w:rsidTr="00F56F7A">
        <w:trPr>
          <w:trHeight w:val="285"/>
        </w:trPr>
        <w:tc>
          <w:tcPr>
            <w:tcW w:w="341" w:type="pct"/>
            <w:vMerge/>
            <w:shd w:val="clear" w:color="auto" w:fill="auto"/>
            <w:noWrap/>
            <w:vAlign w:val="center"/>
          </w:tcPr>
          <w:p w14:paraId="2912C4E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50187AD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E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62CF79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1623879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6C1591F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128E3A21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558C5D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69AB091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6187DF7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494AF9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-0.23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721527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6466009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38326F4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01E32A3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02D767C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</w:tr>
      <w:tr w:rsidR="007B481C" w:rsidRPr="00DE1599" w14:paraId="576BE191" w14:textId="77777777" w:rsidTr="00F56F7A">
        <w:trPr>
          <w:trHeight w:val="285"/>
        </w:trPr>
        <w:tc>
          <w:tcPr>
            <w:tcW w:w="341" w:type="pct"/>
            <w:vMerge/>
            <w:shd w:val="clear" w:color="auto" w:fill="auto"/>
            <w:noWrap/>
            <w:vAlign w:val="center"/>
          </w:tcPr>
          <w:p w14:paraId="4B11236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6B889CB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Leaf </w:t>
            </w:r>
            <w:proofErr w:type="spellStart"/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greeness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2F0A79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155B268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64E2B41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682360B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041690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867F02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2674557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7FEAB0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FF37F8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1B717941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B45601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F845C5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73D898D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</w:tr>
      <w:tr w:rsidR="007B481C" w:rsidRPr="00DE1599" w14:paraId="4CE67DCC" w14:textId="77777777" w:rsidTr="00F56F7A">
        <w:trPr>
          <w:trHeight w:hRule="exact" w:val="170"/>
        </w:trPr>
        <w:tc>
          <w:tcPr>
            <w:tcW w:w="341" w:type="pct"/>
            <w:shd w:val="clear" w:color="auto" w:fill="auto"/>
            <w:noWrap/>
            <w:vAlign w:val="center"/>
          </w:tcPr>
          <w:p w14:paraId="60B96EE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44DFD3E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9D226A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E21C2A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2035C01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917CF9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1845A8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D92CCF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43CE996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67DF73D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026C934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1A5B6BF5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04942F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59AC79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2DE8894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B481C" w:rsidRPr="00DE1599" w14:paraId="754D4BBD" w14:textId="77777777" w:rsidTr="00F56F7A">
        <w:trPr>
          <w:trHeight w:val="300"/>
        </w:trPr>
        <w:tc>
          <w:tcPr>
            <w:tcW w:w="341" w:type="pct"/>
            <w:vMerge w:val="restart"/>
            <w:shd w:val="clear" w:color="auto" w:fill="auto"/>
            <w:noWrap/>
            <w:vAlign w:val="center"/>
          </w:tcPr>
          <w:p w14:paraId="4174C643" w14:textId="77777777" w:rsidR="007B481C" w:rsidRPr="00DE1599" w:rsidRDefault="007B481C" w:rsidP="00F56F7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Z/D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37E6D94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2E2B141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5AED49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-0.19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5F1F09C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-0.19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4C6544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-0.28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079D25B5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2BC3D6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7A8CC8D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06030A2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DA9267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1D34F10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130F7EE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484F45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0B9F31F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</w:tr>
      <w:tr w:rsidR="007B481C" w:rsidRPr="00DE1599" w14:paraId="7143C606" w14:textId="77777777" w:rsidTr="00F56F7A">
        <w:trPr>
          <w:trHeight w:val="300"/>
        </w:trPr>
        <w:tc>
          <w:tcPr>
            <w:tcW w:w="341" w:type="pct"/>
            <w:vMerge/>
            <w:shd w:val="clear" w:color="auto" w:fill="auto"/>
            <w:noWrap/>
            <w:vAlign w:val="center"/>
          </w:tcPr>
          <w:p w14:paraId="315F7E8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3785FE6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DE159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g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2A7D647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784527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1A5D9221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12BBB41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5F971E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0D92D18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547D0D7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C7B98B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0C9EFE6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4A916471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6C72C6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61FF2DB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158A2F4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</w:tr>
      <w:tr w:rsidR="007B481C" w:rsidRPr="00DE1599" w14:paraId="2665F386" w14:textId="77777777" w:rsidTr="00F56F7A">
        <w:trPr>
          <w:trHeight w:val="285"/>
        </w:trPr>
        <w:tc>
          <w:tcPr>
            <w:tcW w:w="341" w:type="pct"/>
            <w:vMerge/>
            <w:shd w:val="clear" w:color="auto" w:fill="auto"/>
            <w:noWrap/>
            <w:vAlign w:val="center"/>
          </w:tcPr>
          <w:p w14:paraId="5010C63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2E913DD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E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14FF3A3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1E698EF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-0.40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529EC05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2F46D52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B6C0E7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0B72AD4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496EB81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79A0E45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2C224FD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3B5D149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7CEABA0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3EF264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189BA71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</w:tr>
      <w:tr w:rsidR="007B481C" w:rsidRPr="00DE1599" w14:paraId="6AFB2223" w14:textId="77777777" w:rsidTr="00F56F7A">
        <w:trPr>
          <w:trHeight w:val="285"/>
        </w:trPr>
        <w:tc>
          <w:tcPr>
            <w:tcW w:w="341" w:type="pct"/>
            <w:vMerge/>
            <w:shd w:val="clear" w:color="auto" w:fill="auto"/>
            <w:noWrap/>
            <w:vAlign w:val="center"/>
          </w:tcPr>
          <w:p w14:paraId="303C312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1037487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Leaf </w:t>
            </w:r>
            <w:proofErr w:type="spellStart"/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greeness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3E4C5A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A7F036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25B3B7E1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-0.15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AA2048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495C94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1576ED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424474A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73C8515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7CA62F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3A43DD5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88E7E1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6D87F00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131014D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</w:tr>
      <w:tr w:rsidR="007B481C" w:rsidRPr="00DE1599" w14:paraId="440165CB" w14:textId="77777777" w:rsidTr="00F56F7A">
        <w:trPr>
          <w:trHeight w:hRule="exact" w:val="170"/>
        </w:trPr>
        <w:tc>
          <w:tcPr>
            <w:tcW w:w="341" w:type="pct"/>
            <w:shd w:val="clear" w:color="auto" w:fill="auto"/>
            <w:noWrap/>
            <w:vAlign w:val="center"/>
          </w:tcPr>
          <w:p w14:paraId="3F5989D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690A7B2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224B81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5B7AB3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52303AC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1F4C411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B6A8DF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1D4F87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724C24B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6E28C775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2D78CB0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0E112781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3254B8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08CFD88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28B1B1D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B481C" w:rsidRPr="00DE1599" w14:paraId="65BF3B6F" w14:textId="77777777" w:rsidTr="00F56F7A">
        <w:trPr>
          <w:trHeight w:val="300"/>
        </w:trPr>
        <w:tc>
          <w:tcPr>
            <w:tcW w:w="341" w:type="pct"/>
            <w:vMerge w:val="restart"/>
            <w:shd w:val="clear" w:color="auto" w:fill="auto"/>
            <w:noWrap/>
            <w:vAlign w:val="center"/>
          </w:tcPr>
          <w:p w14:paraId="04AAF5EA" w14:textId="77777777" w:rsidR="007B481C" w:rsidRPr="00DE1599" w:rsidRDefault="007B481C" w:rsidP="00F56F7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D/L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2DA8CB5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F8D2DA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-0.23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61C6AB5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-0.19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2B3666D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61140BB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9123B81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2B819D6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26805495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24399BA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114AF4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21961D2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-0.14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16EA190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2DCEAE35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-0.07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6CFDF57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</w:tr>
      <w:tr w:rsidR="007B481C" w:rsidRPr="00DE1599" w14:paraId="53E307DB" w14:textId="77777777" w:rsidTr="00F56F7A">
        <w:trPr>
          <w:trHeight w:val="300"/>
        </w:trPr>
        <w:tc>
          <w:tcPr>
            <w:tcW w:w="341" w:type="pct"/>
            <w:vMerge/>
            <w:shd w:val="clear" w:color="auto" w:fill="auto"/>
            <w:noWrap/>
            <w:vAlign w:val="center"/>
          </w:tcPr>
          <w:p w14:paraId="745803B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6F94518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DE159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g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2807DF2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10825B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409CD6A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-0.29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BE4467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F7150F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193B59D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14F14AB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07CD2E1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656F1F9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731BFD3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-0.09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13CEB9A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CB5AB0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-0.19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60706BC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</w:tr>
      <w:tr w:rsidR="007B481C" w:rsidRPr="00DE1599" w14:paraId="43255A54" w14:textId="77777777" w:rsidTr="00F56F7A">
        <w:trPr>
          <w:trHeight w:val="285"/>
        </w:trPr>
        <w:tc>
          <w:tcPr>
            <w:tcW w:w="341" w:type="pct"/>
            <w:vMerge/>
            <w:shd w:val="clear" w:color="auto" w:fill="auto"/>
            <w:noWrap/>
            <w:vAlign w:val="center"/>
          </w:tcPr>
          <w:p w14:paraId="47B14B9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77AE342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E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112A00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-0.04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7291A4F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-0.28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5872D77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-0.08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8C10FE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18BEDA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602A011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46793AE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3D6994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AC3D47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55BAF3F5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002DDB3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A3FA551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76B61A8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</w:tr>
      <w:tr w:rsidR="007B481C" w:rsidRPr="00DE1599" w14:paraId="1E301A05" w14:textId="77777777" w:rsidTr="00F56F7A">
        <w:trPr>
          <w:trHeight w:val="285"/>
        </w:trPr>
        <w:tc>
          <w:tcPr>
            <w:tcW w:w="341" w:type="pct"/>
            <w:vMerge/>
            <w:shd w:val="clear" w:color="auto" w:fill="auto"/>
            <w:noWrap/>
            <w:vAlign w:val="center"/>
          </w:tcPr>
          <w:p w14:paraId="0B0730E5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2DEB75A5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Leaf </w:t>
            </w:r>
            <w:proofErr w:type="spellStart"/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greeness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D0CF41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-0.18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34FDC6B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-0.15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06BD2D9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228A4B1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2E6FF11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17811EF5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4F8D4C6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ABA175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01E365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-0.17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3217FB21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D09F20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-0.04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619817D1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-0.57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22D69C1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</w:tr>
      <w:tr w:rsidR="007B481C" w:rsidRPr="00DE1599" w14:paraId="678FDB63" w14:textId="77777777" w:rsidTr="00F56F7A">
        <w:trPr>
          <w:trHeight w:hRule="exact" w:val="170"/>
        </w:trPr>
        <w:tc>
          <w:tcPr>
            <w:tcW w:w="341" w:type="pct"/>
            <w:shd w:val="clear" w:color="auto" w:fill="auto"/>
            <w:noWrap/>
            <w:vAlign w:val="center"/>
          </w:tcPr>
          <w:p w14:paraId="3662F39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0D28473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D40F4E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1FFF24C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1A335D6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F933A9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0E3ABA1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E0125D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0D16B3F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B03614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0BB6AF8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7A781791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C2D13D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185F8DE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24D3AC9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B481C" w:rsidRPr="00DE1599" w14:paraId="57CE1AA5" w14:textId="77777777" w:rsidTr="00F56F7A">
        <w:trPr>
          <w:trHeight w:val="300"/>
        </w:trPr>
        <w:tc>
          <w:tcPr>
            <w:tcW w:w="341" w:type="pct"/>
            <w:vMerge w:val="restart"/>
            <w:shd w:val="clear" w:color="auto" w:fill="auto"/>
            <w:noWrap/>
            <w:vAlign w:val="center"/>
          </w:tcPr>
          <w:p w14:paraId="14E06552" w14:textId="77777777" w:rsidR="007B481C" w:rsidRPr="00DE1599" w:rsidRDefault="007B481C" w:rsidP="00F56F7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D/Z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7F9BB40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13568E6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7AA26DE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445FC26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28B221A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4C269B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15DC3E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45325B6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7E84A8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657F7F3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67407C4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-0.14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FEDAAE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BC34A3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1E0242E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**</w:t>
            </w:r>
          </w:p>
        </w:tc>
      </w:tr>
      <w:tr w:rsidR="007B481C" w:rsidRPr="00DE1599" w14:paraId="3C9C50D6" w14:textId="77777777" w:rsidTr="00F56F7A">
        <w:trPr>
          <w:trHeight w:val="300"/>
        </w:trPr>
        <w:tc>
          <w:tcPr>
            <w:tcW w:w="341" w:type="pct"/>
            <w:vMerge/>
            <w:shd w:val="clear" w:color="auto" w:fill="auto"/>
            <w:noWrap/>
            <w:vAlign w:val="center"/>
          </w:tcPr>
          <w:p w14:paraId="18E10DA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0CD56DC1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DE159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g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2E02D6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1D3B7DC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0E55D4C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0DD1803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-0.06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93052E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0DE89BF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2FB33F5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0A92082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1F4FC3A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5212487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-0.34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273EDA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470FE6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0DDB997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</w:tr>
      <w:tr w:rsidR="007B481C" w:rsidRPr="00DE1599" w14:paraId="2B09131C" w14:textId="77777777" w:rsidTr="00F56F7A">
        <w:trPr>
          <w:trHeight w:val="285"/>
        </w:trPr>
        <w:tc>
          <w:tcPr>
            <w:tcW w:w="341" w:type="pct"/>
            <w:vMerge/>
            <w:shd w:val="clear" w:color="auto" w:fill="auto"/>
            <w:noWrap/>
            <w:vAlign w:val="center"/>
          </w:tcPr>
          <w:p w14:paraId="53D60851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5509FED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E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B81674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-0.23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E63CFFB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-0.26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462EAB3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076B77C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0DF17D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9A240F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70A2FD7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7E3F310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EF08574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2C3C886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949F2B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-0.21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14F2519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2F31F823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</w:tr>
      <w:tr w:rsidR="007B481C" w:rsidRPr="00DE1599" w14:paraId="2B940AD6" w14:textId="77777777" w:rsidTr="00F56F7A">
        <w:trPr>
          <w:trHeight w:val="300"/>
        </w:trPr>
        <w:tc>
          <w:tcPr>
            <w:tcW w:w="341" w:type="pct"/>
            <w:vMerge/>
            <w:shd w:val="clear" w:color="auto" w:fill="auto"/>
            <w:noWrap/>
            <w:vAlign w:val="center"/>
          </w:tcPr>
          <w:p w14:paraId="162EDC1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1EBDF356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Leaf </w:t>
            </w:r>
            <w:proofErr w:type="spellStart"/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greeness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82CFEAF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0.107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7133749C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0.295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5E0D7A62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461CE93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0.243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E2C37ED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-0.05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616A617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-0.086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14:paraId="492A721E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7C68B8D8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0.050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8882F67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0.089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7B8F62D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-0.037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6D01645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0.132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37F31D39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0.058</w:t>
            </w: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04B4EA7A" w14:textId="77777777" w:rsidR="007B481C" w:rsidRPr="00DE1599" w:rsidRDefault="007B481C" w:rsidP="00F56F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1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0.519**</w:t>
            </w:r>
          </w:p>
        </w:tc>
      </w:tr>
    </w:tbl>
    <w:p w14:paraId="4E0D7012" w14:textId="3D353B81" w:rsidR="007B481C" w:rsidRPr="007B481C" w:rsidRDefault="007B481C" w:rsidP="00DE1599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7B481C">
        <w:rPr>
          <w:rFonts w:ascii="Times New Roman" w:eastAsia="宋体" w:hAnsi="Times New Roman" w:cs="Times New Roman"/>
          <w:b/>
          <w:sz w:val="24"/>
          <w:szCs w:val="24"/>
        </w:rPr>
        <w:t xml:space="preserve">R2: the flowering stage; R5: early grain-filing stage; R6: late grain-filling stage. D: mean of eleven common cultivars; D/D: self-grafts; L/D or Z/D: grafts with L14/Z35 scions; D/L or D/Z: grafts with L14/Z35 rootstocks. </w:t>
      </w:r>
      <w:r w:rsidRPr="007B481C">
        <w:rPr>
          <w:rFonts w:ascii="Times New Roman" w:eastAsia="宋体" w:hAnsi="Times New Roman" w:cs="Times New Roman"/>
          <w:b/>
          <w:i/>
          <w:sz w:val="24"/>
          <w:szCs w:val="24"/>
        </w:rPr>
        <w:t>P</w:t>
      </w:r>
      <w:r w:rsidRPr="007B481C">
        <w:rPr>
          <w:rFonts w:ascii="Times New Roman" w:eastAsia="宋体" w:hAnsi="Times New Roman" w:cs="Times New Roman"/>
          <w:b/>
          <w:sz w:val="24"/>
          <w:szCs w:val="24"/>
          <w:vertAlign w:val="subscript"/>
        </w:rPr>
        <w:t>N</w:t>
      </w:r>
      <w:r w:rsidRPr="007B481C">
        <w:rPr>
          <w:rFonts w:ascii="Times New Roman" w:eastAsia="宋体" w:hAnsi="Times New Roman" w:cs="Times New Roman"/>
          <w:b/>
          <w:sz w:val="24"/>
          <w:szCs w:val="24"/>
        </w:rPr>
        <w:t xml:space="preserve">: net photosynthetic rate; </w:t>
      </w:r>
      <w:proofErr w:type="spellStart"/>
      <w:r w:rsidRPr="007B481C">
        <w:rPr>
          <w:rFonts w:ascii="Times New Roman" w:eastAsia="宋体" w:hAnsi="Times New Roman" w:cs="Times New Roman"/>
          <w:b/>
          <w:i/>
          <w:sz w:val="24"/>
          <w:szCs w:val="24"/>
        </w:rPr>
        <w:t>g</w:t>
      </w:r>
      <w:r w:rsidRPr="007B481C">
        <w:rPr>
          <w:rFonts w:ascii="Times New Roman" w:eastAsia="宋体" w:hAnsi="Times New Roman" w:cs="Times New Roman"/>
          <w:b/>
          <w:sz w:val="24"/>
          <w:szCs w:val="24"/>
          <w:vertAlign w:val="subscript"/>
        </w:rPr>
        <w:t>s</w:t>
      </w:r>
      <w:proofErr w:type="spellEnd"/>
      <w:r w:rsidRPr="007B481C">
        <w:rPr>
          <w:rFonts w:ascii="Times New Roman" w:eastAsia="宋体" w:hAnsi="Times New Roman" w:cs="Times New Roman"/>
          <w:b/>
          <w:sz w:val="24"/>
          <w:szCs w:val="24"/>
        </w:rPr>
        <w:t xml:space="preserve">: stomatal conductance; </w:t>
      </w:r>
      <w:r w:rsidRPr="007B481C">
        <w:rPr>
          <w:rFonts w:ascii="Times New Roman" w:eastAsia="宋体" w:hAnsi="Times New Roman" w:cs="Times New Roman"/>
          <w:b/>
          <w:i/>
          <w:sz w:val="24"/>
          <w:szCs w:val="24"/>
        </w:rPr>
        <w:t>E</w:t>
      </w:r>
      <w:r w:rsidRPr="007B481C">
        <w:rPr>
          <w:rFonts w:ascii="Times New Roman" w:eastAsia="宋体" w:hAnsi="Times New Roman" w:cs="Times New Roman"/>
          <w:b/>
          <w:sz w:val="24"/>
          <w:szCs w:val="24"/>
        </w:rPr>
        <w:t xml:space="preserve">: transpiration rate. RA: root activity; RBSM: root bleeding sap mass. * </w:t>
      </w:r>
      <w:r w:rsidRPr="007B481C">
        <w:rPr>
          <w:rFonts w:ascii="Times New Roman" w:eastAsia="宋体" w:hAnsi="Times New Roman" w:cs="Times New Roman"/>
          <w:b/>
          <w:i/>
          <w:sz w:val="24"/>
          <w:szCs w:val="24"/>
        </w:rPr>
        <w:t>P</w:t>
      </w:r>
      <w:r w:rsidRPr="007B481C">
        <w:rPr>
          <w:rFonts w:ascii="Times New Roman" w:eastAsia="宋体" w:hAnsi="Times New Roman" w:cs="Times New Roman"/>
          <w:b/>
          <w:sz w:val="24"/>
          <w:szCs w:val="24"/>
        </w:rPr>
        <w:t xml:space="preserve"> &lt; 0.05, ** </w:t>
      </w:r>
      <w:r w:rsidRPr="007B481C">
        <w:rPr>
          <w:rFonts w:ascii="Times New Roman" w:eastAsia="宋体" w:hAnsi="Times New Roman" w:cs="Times New Roman"/>
          <w:b/>
          <w:i/>
          <w:sz w:val="24"/>
          <w:szCs w:val="24"/>
        </w:rPr>
        <w:t>P</w:t>
      </w:r>
      <w:r w:rsidRPr="007B481C">
        <w:rPr>
          <w:rFonts w:ascii="Times New Roman" w:eastAsia="宋体" w:hAnsi="Times New Roman" w:cs="Times New Roman"/>
          <w:b/>
          <w:sz w:val="24"/>
          <w:szCs w:val="24"/>
        </w:rPr>
        <w:t xml:space="preserve"> &lt; 0.01, NS: not significant.</w:t>
      </w:r>
    </w:p>
    <w:p w14:paraId="7299BA4F" w14:textId="71CAD26E" w:rsidR="00DE1599" w:rsidRDefault="00DE1599" w:rsidP="00DE1599">
      <w:pPr>
        <w:rPr>
          <w:sz w:val="18"/>
          <w:szCs w:val="18"/>
        </w:rPr>
      </w:pPr>
    </w:p>
    <w:p w14:paraId="0CF7C3C5" w14:textId="7B2F4DD2" w:rsidR="00416FAE" w:rsidRDefault="00416FAE" w:rsidP="00DE1599">
      <w:pPr>
        <w:rPr>
          <w:sz w:val="18"/>
          <w:szCs w:val="18"/>
        </w:rPr>
      </w:pPr>
    </w:p>
    <w:p w14:paraId="60C96161" w14:textId="48898777" w:rsidR="00416FAE" w:rsidRDefault="00416FAE" w:rsidP="00DE1599">
      <w:pPr>
        <w:rPr>
          <w:sz w:val="18"/>
          <w:szCs w:val="18"/>
        </w:rPr>
      </w:pPr>
    </w:p>
    <w:p w14:paraId="5F1EC83B" w14:textId="57522446" w:rsidR="00416FAE" w:rsidRDefault="00416FAE" w:rsidP="00DE1599">
      <w:pPr>
        <w:rPr>
          <w:sz w:val="18"/>
          <w:szCs w:val="18"/>
        </w:rPr>
      </w:pPr>
    </w:p>
    <w:p w14:paraId="05467623" w14:textId="7873A97F" w:rsidR="00416FAE" w:rsidRDefault="00416FAE" w:rsidP="00DE1599">
      <w:pPr>
        <w:rPr>
          <w:sz w:val="18"/>
          <w:szCs w:val="18"/>
        </w:rPr>
      </w:pPr>
    </w:p>
    <w:p w14:paraId="083A6148" w14:textId="2100B970" w:rsidR="00416FAE" w:rsidRDefault="00416FAE" w:rsidP="00DE1599">
      <w:pPr>
        <w:rPr>
          <w:sz w:val="18"/>
          <w:szCs w:val="18"/>
        </w:rPr>
      </w:pPr>
    </w:p>
    <w:p w14:paraId="33D6C1B9" w14:textId="6A46BE3B" w:rsidR="00416FAE" w:rsidRDefault="00416FAE" w:rsidP="00DE1599">
      <w:pPr>
        <w:rPr>
          <w:sz w:val="18"/>
          <w:szCs w:val="18"/>
        </w:rPr>
      </w:pPr>
    </w:p>
    <w:p w14:paraId="36FCC489" w14:textId="76C0F3DB" w:rsidR="00416FAE" w:rsidRDefault="00416FAE" w:rsidP="00DE1599">
      <w:pPr>
        <w:rPr>
          <w:sz w:val="18"/>
          <w:szCs w:val="18"/>
        </w:rPr>
      </w:pPr>
    </w:p>
    <w:p w14:paraId="6358013B" w14:textId="09A319A2" w:rsidR="00416FAE" w:rsidRDefault="00416FAE" w:rsidP="00DE1599">
      <w:pPr>
        <w:rPr>
          <w:sz w:val="18"/>
          <w:szCs w:val="18"/>
        </w:rPr>
      </w:pPr>
    </w:p>
    <w:p w14:paraId="511B213C" w14:textId="362908B4" w:rsidR="00416FAE" w:rsidRDefault="00416FAE" w:rsidP="00DE1599">
      <w:pPr>
        <w:rPr>
          <w:sz w:val="18"/>
          <w:szCs w:val="18"/>
        </w:rPr>
      </w:pPr>
    </w:p>
    <w:p w14:paraId="5F3FAF77" w14:textId="0C85CBEC" w:rsidR="00416FAE" w:rsidRDefault="00416FAE" w:rsidP="00DE1599">
      <w:pPr>
        <w:rPr>
          <w:sz w:val="18"/>
          <w:szCs w:val="18"/>
        </w:rPr>
      </w:pPr>
    </w:p>
    <w:p w14:paraId="03ECD1F0" w14:textId="5CD4B151" w:rsidR="00416FAE" w:rsidRDefault="00416FAE" w:rsidP="00DE1599">
      <w:pPr>
        <w:rPr>
          <w:sz w:val="18"/>
          <w:szCs w:val="18"/>
        </w:rPr>
      </w:pPr>
    </w:p>
    <w:p w14:paraId="66A35E45" w14:textId="40067511" w:rsidR="00416FAE" w:rsidRDefault="00416FAE" w:rsidP="00DE1599">
      <w:pPr>
        <w:rPr>
          <w:sz w:val="18"/>
          <w:szCs w:val="18"/>
        </w:rPr>
      </w:pPr>
    </w:p>
    <w:p w14:paraId="52C5EBBC" w14:textId="78999B73" w:rsidR="00416FAE" w:rsidRDefault="00416FAE" w:rsidP="00DE1599">
      <w:pPr>
        <w:rPr>
          <w:sz w:val="18"/>
          <w:szCs w:val="18"/>
        </w:rPr>
      </w:pPr>
    </w:p>
    <w:p w14:paraId="37ED8537" w14:textId="02095138" w:rsidR="00416FAE" w:rsidRDefault="00416FAE" w:rsidP="00DE1599">
      <w:pPr>
        <w:rPr>
          <w:sz w:val="18"/>
          <w:szCs w:val="18"/>
        </w:rPr>
      </w:pPr>
    </w:p>
    <w:p w14:paraId="3A7D79A8" w14:textId="7382ADDC" w:rsidR="00416FAE" w:rsidRDefault="00416FAE" w:rsidP="00DE1599">
      <w:pPr>
        <w:rPr>
          <w:sz w:val="18"/>
          <w:szCs w:val="18"/>
        </w:rPr>
      </w:pPr>
    </w:p>
    <w:p w14:paraId="7754BE8A" w14:textId="07F1E8B4" w:rsidR="00416FAE" w:rsidRDefault="00416FAE" w:rsidP="00DE1599">
      <w:pPr>
        <w:rPr>
          <w:sz w:val="18"/>
          <w:szCs w:val="18"/>
        </w:rPr>
      </w:pPr>
    </w:p>
    <w:p w14:paraId="6679008E" w14:textId="13525392" w:rsidR="00416FAE" w:rsidRDefault="00416FAE" w:rsidP="00DE1599">
      <w:pPr>
        <w:rPr>
          <w:sz w:val="18"/>
          <w:szCs w:val="18"/>
        </w:rPr>
      </w:pPr>
    </w:p>
    <w:p w14:paraId="585CC781" w14:textId="4FFA25B2" w:rsidR="00416FAE" w:rsidRDefault="00416FAE" w:rsidP="00DE1599">
      <w:pPr>
        <w:rPr>
          <w:sz w:val="18"/>
          <w:szCs w:val="18"/>
        </w:rPr>
      </w:pPr>
    </w:p>
    <w:p w14:paraId="4A84FC60" w14:textId="0DD63674" w:rsidR="00416FAE" w:rsidRDefault="00416FAE" w:rsidP="00DE1599">
      <w:pPr>
        <w:rPr>
          <w:sz w:val="18"/>
          <w:szCs w:val="18"/>
        </w:rPr>
      </w:pPr>
    </w:p>
    <w:p w14:paraId="6DF3B4BD" w14:textId="04F8C09A" w:rsidR="00416FAE" w:rsidRDefault="00416FAE" w:rsidP="00DE1599">
      <w:pPr>
        <w:rPr>
          <w:sz w:val="18"/>
          <w:szCs w:val="18"/>
        </w:rPr>
      </w:pPr>
    </w:p>
    <w:p w14:paraId="56018D1D" w14:textId="77777777" w:rsidR="00416FAE" w:rsidRDefault="00416FAE" w:rsidP="00DE1599">
      <w:pPr>
        <w:rPr>
          <w:sz w:val="18"/>
          <w:szCs w:val="18"/>
        </w:rPr>
      </w:pPr>
    </w:p>
    <w:sectPr w:rsidR="00416FAE" w:rsidSect="00DE15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B7359" w14:textId="77777777" w:rsidR="00173019" w:rsidRDefault="00173019" w:rsidP="00F23D9F">
      <w:r>
        <w:separator/>
      </w:r>
    </w:p>
  </w:endnote>
  <w:endnote w:type="continuationSeparator" w:id="0">
    <w:p w14:paraId="24BA8D53" w14:textId="77777777" w:rsidR="00173019" w:rsidRDefault="00173019" w:rsidP="00F2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56415" w14:textId="77777777" w:rsidR="00173019" w:rsidRDefault="00173019" w:rsidP="00F23D9F">
      <w:r>
        <w:separator/>
      </w:r>
    </w:p>
  </w:footnote>
  <w:footnote w:type="continuationSeparator" w:id="0">
    <w:p w14:paraId="38CD1BD6" w14:textId="77777777" w:rsidR="00173019" w:rsidRDefault="00173019" w:rsidP="00F2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9A"/>
    <w:rsid w:val="000225F0"/>
    <w:rsid w:val="0007762A"/>
    <w:rsid w:val="000D7C0C"/>
    <w:rsid w:val="00143426"/>
    <w:rsid w:val="0016104F"/>
    <w:rsid w:val="00173019"/>
    <w:rsid w:val="00225C9F"/>
    <w:rsid w:val="00272599"/>
    <w:rsid w:val="00283A46"/>
    <w:rsid w:val="00297468"/>
    <w:rsid w:val="002E738B"/>
    <w:rsid w:val="00334605"/>
    <w:rsid w:val="00416FAE"/>
    <w:rsid w:val="004F5BEE"/>
    <w:rsid w:val="005724D6"/>
    <w:rsid w:val="005C7EDF"/>
    <w:rsid w:val="005E1DEC"/>
    <w:rsid w:val="00656991"/>
    <w:rsid w:val="006D2B84"/>
    <w:rsid w:val="0076659A"/>
    <w:rsid w:val="007B481C"/>
    <w:rsid w:val="00801046"/>
    <w:rsid w:val="00834610"/>
    <w:rsid w:val="00890582"/>
    <w:rsid w:val="009654B6"/>
    <w:rsid w:val="00970F09"/>
    <w:rsid w:val="00B42037"/>
    <w:rsid w:val="00BF1E3A"/>
    <w:rsid w:val="00C41B8F"/>
    <w:rsid w:val="00D20A47"/>
    <w:rsid w:val="00DE1599"/>
    <w:rsid w:val="00E7538B"/>
    <w:rsid w:val="00F23D9F"/>
    <w:rsid w:val="00F5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2049"/>
    <o:shapelayout v:ext="edit">
      <o:idmap v:ext="edit" data="1"/>
    </o:shapelayout>
  </w:shapeDefaults>
  <w:decimalSymbol w:val="."/>
  <w:listSeparator w:val=","/>
  <w14:docId w14:val="307943B0"/>
  <w15:chartTrackingRefBased/>
  <w15:docId w15:val="{2CD875CD-663D-404C-9F38-383B9A9A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2"/>
    <w:qFormat/>
    <w:rsid w:val="00F23D9F"/>
    <w:pPr>
      <w:widowControl/>
      <w:numPr>
        <w:numId w:val="1"/>
      </w:numPr>
      <w:spacing w:before="240" w:after="240"/>
      <w:ind w:firstLineChars="0" w:firstLine="0"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2">
    <w:name w:val="heading 2"/>
    <w:basedOn w:val="1"/>
    <w:next w:val="a"/>
    <w:link w:val="20"/>
    <w:uiPriority w:val="2"/>
    <w:qFormat/>
    <w:rsid w:val="00F23D9F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qFormat/>
    <w:rsid w:val="00F23D9F"/>
    <w:pPr>
      <w:keepNext/>
      <w:keepLines/>
      <w:widowControl/>
      <w:numPr>
        <w:ilvl w:val="2"/>
        <w:numId w:val="1"/>
      </w:numPr>
      <w:spacing w:before="40" w:after="120"/>
      <w:jc w:val="left"/>
      <w:outlineLvl w:val="2"/>
    </w:pPr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paragraph" w:styleId="4">
    <w:name w:val="heading 4"/>
    <w:basedOn w:val="3"/>
    <w:next w:val="a"/>
    <w:link w:val="40"/>
    <w:uiPriority w:val="2"/>
    <w:qFormat/>
    <w:rsid w:val="00F23D9F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qFormat/>
    <w:rsid w:val="00F23D9F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2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23D9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3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23D9F"/>
    <w:rPr>
      <w:sz w:val="18"/>
      <w:szCs w:val="18"/>
    </w:rPr>
  </w:style>
  <w:style w:type="character" w:customStyle="1" w:styleId="10">
    <w:name w:val="标题 1 字符"/>
    <w:basedOn w:val="a1"/>
    <w:link w:val="1"/>
    <w:uiPriority w:val="2"/>
    <w:rsid w:val="00F23D9F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rsid w:val="00F23D9F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rsid w:val="00F23D9F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rsid w:val="00F23D9F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rsid w:val="00F23D9F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paragraph" w:customStyle="1" w:styleId="AuthorList">
    <w:name w:val="Author List"/>
    <w:aliases w:val="Keywords,Abstract"/>
    <w:basedOn w:val="a8"/>
    <w:next w:val="a"/>
    <w:uiPriority w:val="1"/>
    <w:qFormat/>
    <w:rsid w:val="00F23D9F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  <w:lang w:eastAsia="en-US"/>
    </w:rPr>
  </w:style>
  <w:style w:type="numbering" w:customStyle="1" w:styleId="Headings">
    <w:name w:val="Headings"/>
    <w:uiPriority w:val="99"/>
    <w:rsid w:val="00F23D9F"/>
    <w:pPr>
      <w:numPr>
        <w:numId w:val="1"/>
      </w:numPr>
    </w:pPr>
  </w:style>
  <w:style w:type="character" w:styleId="a9">
    <w:name w:val="Hyperlink"/>
    <w:basedOn w:val="a1"/>
    <w:uiPriority w:val="99"/>
    <w:unhideWhenUsed/>
    <w:rsid w:val="00F23D9F"/>
    <w:rPr>
      <w:color w:val="0000FF"/>
      <w:u w:val="single"/>
    </w:rPr>
  </w:style>
  <w:style w:type="paragraph" w:styleId="a0">
    <w:name w:val="List Paragraph"/>
    <w:basedOn w:val="a"/>
    <w:uiPriority w:val="34"/>
    <w:qFormat/>
    <w:rsid w:val="00F23D9F"/>
    <w:pPr>
      <w:ind w:firstLineChars="200" w:firstLine="420"/>
    </w:pPr>
  </w:style>
  <w:style w:type="paragraph" w:styleId="a8">
    <w:name w:val="Subtitle"/>
    <w:basedOn w:val="a"/>
    <w:next w:val="a"/>
    <w:link w:val="aa"/>
    <w:uiPriority w:val="11"/>
    <w:qFormat/>
    <w:rsid w:val="00F23D9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a">
    <w:name w:val="副标题 字符"/>
    <w:basedOn w:val="a1"/>
    <w:link w:val="a8"/>
    <w:uiPriority w:val="11"/>
    <w:rsid w:val="00F23D9F"/>
    <w:rPr>
      <w:b/>
      <w:bCs/>
      <w:kern w:val="28"/>
      <w:sz w:val="32"/>
      <w:szCs w:val="32"/>
    </w:rPr>
  </w:style>
  <w:style w:type="paragraph" w:styleId="ab">
    <w:name w:val="Title"/>
    <w:basedOn w:val="a"/>
    <w:next w:val="a"/>
    <w:link w:val="ac"/>
    <w:qFormat/>
    <w:rsid w:val="00F23D9F"/>
    <w:pPr>
      <w:widowControl/>
      <w:suppressLineNumbers/>
      <w:spacing w:before="240" w:after="360"/>
      <w:jc w:val="center"/>
    </w:pPr>
    <w:rPr>
      <w:rFonts w:ascii="Times New Roman" w:hAnsi="Times New Roman" w:cs="Times New Roman"/>
      <w:b/>
      <w:kern w:val="0"/>
      <w:sz w:val="32"/>
      <w:szCs w:val="32"/>
      <w:lang w:eastAsia="en-US"/>
    </w:rPr>
  </w:style>
  <w:style w:type="character" w:customStyle="1" w:styleId="ac">
    <w:name w:val="标题 字符"/>
    <w:basedOn w:val="a1"/>
    <w:link w:val="ab"/>
    <w:rsid w:val="00F23D9F"/>
    <w:rPr>
      <w:rFonts w:ascii="Times New Roman" w:hAnsi="Times New Roman" w:cs="Times New Roman"/>
      <w:b/>
      <w:kern w:val="0"/>
      <w:sz w:val="32"/>
      <w:szCs w:val="32"/>
      <w:lang w:eastAsia="en-US"/>
    </w:rPr>
  </w:style>
  <w:style w:type="paragraph" w:customStyle="1" w:styleId="SupplementaryMaterial">
    <w:name w:val="Supplementary Material"/>
    <w:basedOn w:val="ab"/>
    <w:next w:val="ab"/>
    <w:qFormat/>
    <w:rsid w:val="00F23D9F"/>
    <w:pPr>
      <w:spacing w:after="120"/>
    </w:pPr>
    <w:rPr>
      <w:i/>
    </w:rPr>
  </w:style>
  <w:style w:type="paragraph" w:customStyle="1" w:styleId="11">
    <w:name w:val="无间隔1"/>
    <w:rsid w:val="00DE1599"/>
    <w:pPr>
      <w:widowControl w:val="0"/>
      <w:spacing w:line="360" w:lineRule="auto"/>
      <w:jc w:val="center"/>
    </w:pPr>
    <w:rPr>
      <w:rFonts w:ascii="Times New Roman" w:eastAsia="黑体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70F09"/>
    <w:rPr>
      <w:sz w:val="18"/>
      <w:szCs w:val="18"/>
    </w:rPr>
  </w:style>
  <w:style w:type="character" w:customStyle="1" w:styleId="ae">
    <w:name w:val="批注框文本 字符"/>
    <w:basedOn w:val="a1"/>
    <w:link w:val="ad"/>
    <w:uiPriority w:val="99"/>
    <w:semiHidden/>
    <w:rsid w:val="00970F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5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艳丽</dc:creator>
  <cp:keywords/>
  <dc:description/>
  <cp:lastModifiedBy>杜 艳丽</cp:lastModifiedBy>
  <cp:revision>14</cp:revision>
  <dcterms:created xsi:type="dcterms:W3CDTF">2018-09-07T11:05:00Z</dcterms:created>
  <dcterms:modified xsi:type="dcterms:W3CDTF">2019-03-29T13:23:00Z</dcterms:modified>
</cp:coreProperties>
</file>