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81" w:rsidRDefault="00452A81" w:rsidP="00452A81">
      <w:pPr>
        <w:rPr>
          <w:rFonts w:cs="Times New Roman"/>
          <w:b/>
        </w:rPr>
      </w:pPr>
      <w:r w:rsidRPr="00EF46E5">
        <w:rPr>
          <w:rFonts w:cs="Times New Roman"/>
          <w:b/>
        </w:rPr>
        <w:t>SUPPLEMENTARY TABLES</w:t>
      </w:r>
    </w:p>
    <w:p w:rsidR="00452A81" w:rsidRPr="00EF46E5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keepNext/>
      </w:pPr>
      <w:r w:rsidRPr="0006594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08A87" wp14:editId="258F53E2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</wp:posOffset>
                </wp:positionV>
                <wp:extent cx="59245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0.05pt" to="459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" strokecolor="black [3213]"/>
            </w:pict>
          </mc:Fallback>
        </mc:AlternateContent>
      </w:r>
    </w:p>
    <w:p w:rsidR="00452A81" w:rsidRDefault="00452A81" w:rsidP="00452A81">
      <w:pPr>
        <w:keepNext/>
      </w:pPr>
    </w:p>
    <w:bookmarkStart w:id="0" w:name="_Toc516765949"/>
    <w:p w:rsidR="00452A81" w:rsidRPr="00650418" w:rsidRDefault="00452A81" w:rsidP="00452A81">
      <w:pPr>
        <w:rPr>
          <w:rFonts w:cs="Times New Roman"/>
        </w:rPr>
      </w:pPr>
      <w:r w:rsidRPr="0006594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1BBE1" wp14:editId="1FE151C0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5867400" cy="190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05pt" to="462pt,3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50418">
        <w:rPr>
          <w:b/>
        </w:rPr>
        <w:t>Table S</w:t>
      </w:r>
      <w:r w:rsidRPr="00650418">
        <w:rPr>
          <w:b/>
        </w:rPr>
        <w:fldChar w:fldCharType="begin"/>
      </w:r>
      <w:r w:rsidRPr="00650418">
        <w:rPr>
          <w:b/>
        </w:rPr>
        <w:instrText xml:space="preserve"> SEQ Chapter_4_Table_S \* ARABIC </w:instrText>
      </w:r>
      <w:r w:rsidRPr="00650418">
        <w:rPr>
          <w:b/>
        </w:rPr>
        <w:fldChar w:fldCharType="separate"/>
      </w:r>
      <w:r>
        <w:rPr>
          <w:b/>
          <w:noProof/>
        </w:rPr>
        <w:t>1</w:t>
      </w:r>
      <w:r w:rsidRPr="00650418">
        <w:rPr>
          <w:b/>
        </w:rPr>
        <w:fldChar w:fldCharType="end"/>
      </w:r>
      <w:r w:rsidRPr="00650418">
        <w:t>. Relative abundance (%) of bacterial taxa on compost-inoculated lettuce prior to washing and irradiation.</w:t>
      </w:r>
      <w:bookmarkEnd w:id="0"/>
    </w:p>
    <w:p w:rsidR="00452A81" w:rsidRPr="009452E7" w:rsidRDefault="00452A81" w:rsidP="00452A81">
      <w:pPr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9F045" wp14:editId="72533F69">
                <wp:simplePos x="0" y="0"/>
                <wp:positionH relativeFrom="margin">
                  <wp:posOffset>-38100</wp:posOffset>
                </wp:positionH>
                <wp:positionV relativeFrom="paragraph">
                  <wp:posOffset>1007745</wp:posOffset>
                </wp:positionV>
                <wp:extent cx="58578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5pt,79.35pt" to="458.3pt,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710"/>
      </w:tblGrid>
      <w:tr w:rsidR="00452A81" w:rsidTr="00F46C33">
        <w:tc>
          <w:tcPr>
            <w:tcW w:w="2875" w:type="dxa"/>
          </w:tcPr>
          <w:p w:rsidR="00452A81" w:rsidRPr="00517C47" w:rsidRDefault="00452A81" w:rsidP="00F46C33">
            <w:pPr>
              <w:rPr>
                <w:rFonts w:cs="Times New Roman"/>
                <w:b/>
                <w:i/>
              </w:rPr>
            </w:pPr>
            <w:r w:rsidRPr="00517C47">
              <w:rPr>
                <w:rFonts w:cs="Times New Roman"/>
                <w:b/>
                <w:i/>
              </w:rPr>
              <w:t>Treatment</w:t>
            </w:r>
          </w:p>
          <w:p w:rsidR="00452A81" w:rsidRPr="00517C47" w:rsidRDefault="00452A81" w:rsidP="00F46C33">
            <w:pPr>
              <w:rPr>
                <w:rFonts w:cs="Times New Roman"/>
                <w:b/>
                <w:i/>
              </w:rPr>
            </w:pPr>
          </w:p>
          <w:p w:rsidR="00452A81" w:rsidRPr="00517C47" w:rsidRDefault="00452A81" w:rsidP="00F46C33">
            <w:pPr>
              <w:rPr>
                <w:rFonts w:cs="Times New Roman"/>
                <w:b/>
                <w:i/>
              </w:rPr>
            </w:pPr>
          </w:p>
          <w:p w:rsidR="00452A81" w:rsidRDefault="00452A81" w:rsidP="00F46C33">
            <w:pPr>
              <w:rPr>
                <w:rFonts w:cs="Times New Roman"/>
                <w:b/>
                <w:i/>
              </w:rPr>
            </w:pPr>
            <w:r w:rsidRPr="00517C47">
              <w:rPr>
                <w:rFonts w:cs="Times New Roman"/>
                <w:b/>
                <w:i/>
              </w:rPr>
              <w:t>Taxa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</w:p>
        </w:tc>
        <w:tc>
          <w:tcPr>
            <w:tcW w:w="1710" w:type="dxa"/>
          </w:tcPr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Unwashed </w:t>
            </w:r>
            <w:r w:rsidRPr="00517C47">
              <w:rPr>
                <w:rFonts w:cs="Times New Roman"/>
              </w:rPr>
              <w:t xml:space="preserve">Non-irradiated 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 w:rsidRPr="00517C47">
              <w:rPr>
                <w:rFonts w:cs="Times New Roman"/>
              </w:rPr>
              <w:t>Day 1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</w:p>
        </w:tc>
      </w:tr>
      <w:tr w:rsidR="00452A81" w:rsidTr="00F46C33">
        <w:tc>
          <w:tcPr>
            <w:tcW w:w="2875" w:type="dxa"/>
          </w:tcPr>
          <w:p w:rsidR="00452A81" w:rsidRPr="00517C47" w:rsidRDefault="00452A81" w:rsidP="00F46C33">
            <w:pPr>
              <w:rPr>
                <w:rFonts w:cs="Times New Roman"/>
                <w:b/>
              </w:rPr>
            </w:pPr>
            <w:r w:rsidRPr="00517C47">
              <w:rPr>
                <w:rFonts w:cs="Times New Roman"/>
                <w:b/>
              </w:rPr>
              <w:t>Phylum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Proteobacteria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Firmicutes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Actinobacteria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Other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452A81" w:rsidRPr="00517C47" w:rsidRDefault="00452A81" w:rsidP="00F46C33">
            <w:pPr>
              <w:rPr>
                <w:rFonts w:cs="Times New Roman"/>
              </w:rPr>
            </w:pPr>
          </w:p>
          <w:p w:rsidR="00452A81" w:rsidRPr="00517C47" w:rsidRDefault="00452A81" w:rsidP="00F46C33">
            <w:pPr>
              <w:rPr>
                <w:rFonts w:cs="Times New Roman"/>
              </w:rPr>
            </w:pPr>
            <w:r w:rsidRPr="00517C47">
              <w:rPr>
                <w:rFonts w:cs="Times New Roman"/>
              </w:rPr>
              <w:t>4</w:t>
            </w:r>
            <w:r>
              <w:rPr>
                <w:rFonts w:cs="Times New Roman"/>
              </w:rPr>
              <w:t>2</w:t>
            </w:r>
            <w:r w:rsidRPr="00517C47">
              <w:rPr>
                <w:rFonts w:cs="Times New Roman"/>
              </w:rPr>
              <w:t>.</w:t>
            </w:r>
            <w:r>
              <w:rPr>
                <w:rFonts w:cs="Times New Roman"/>
              </w:rPr>
              <w:t>90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 w:rsidRPr="00517C47">
              <w:rPr>
                <w:rFonts w:cs="Times New Roman"/>
              </w:rPr>
              <w:t>3</w:t>
            </w:r>
            <w:r>
              <w:rPr>
                <w:rFonts w:cs="Times New Roman"/>
              </w:rPr>
              <w:t>6</w:t>
            </w:r>
            <w:r w:rsidRPr="00517C4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517C47">
              <w:rPr>
                <w:rFonts w:cs="Times New Roman"/>
              </w:rPr>
              <w:t>0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 w:rsidRPr="00517C47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517C4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25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7.55</w:t>
            </w:r>
          </w:p>
        </w:tc>
      </w:tr>
      <w:tr w:rsidR="00452A81" w:rsidTr="00F46C33">
        <w:tc>
          <w:tcPr>
            <w:tcW w:w="2875" w:type="dxa"/>
          </w:tcPr>
          <w:p w:rsidR="00452A81" w:rsidRDefault="00452A81" w:rsidP="00F46C33">
            <w:pPr>
              <w:rPr>
                <w:rFonts w:cs="Times New Roman"/>
                <w:b/>
              </w:rPr>
            </w:pPr>
            <w:r w:rsidRPr="00517C47">
              <w:rPr>
                <w:rFonts w:cs="Times New Roman"/>
                <w:b/>
              </w:rPr>
              <w:t>Class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Bacilli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Gammaproteobacteria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Actinobacteria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Clostridia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Betaproteobacteria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Alphaproteobacteria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 w:rsidRPr="00517C47">
              <w:rPr>
                <w:rFonts w:cs="Times New Roman"/>
                <w:i/>
              </w:rPr>
              <w:t>Other</w:t>
            </w:r>
          </w:p>
        </w:tc>
        <w:tc>
          <w:tcPr>
            <w:tcW w:w="1710" w:type="dxa"/>
          </w:tcPr>
          <w:p w:rsidR="00452A81" w:rsidRPr="00517C47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517C47">
              <w:rPr>
                <w:rFonts w:cs="Times New Roman"/>
              </w:rPr>
              <w:t>.</w:t>
            </w:r>
            <w:r>
              <w:rPr>
                <w:rFonts w:cs="Times New Roman"/>
              </w:rPr>
              <w:t>45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28.15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517C47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  <w:r w:rsidRPr="00517C47">
              <w:rPr>
                <w:rFonts w:cs="Times New Roman"/>
              </w:rPr>
              <w:t>0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517C47">
              <w:rPr>
                <w:rFonts w:cs="Times New Roman"/>
              </w:rPr>
              <w:t>.</w:t>
            </w:r>
            <w:r>
              <w:rPr>
                <w:rFonts w:cs="Times New Roman"/>
              </w:rPr>
              <w:t>95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517C47">
              <w:rPr>
                <w:rFonts w:cs="Times New Roman"/>
              </w:rPr>
              <w:t>.</w:t>
            </w:r>
            <w:r>
              <w:rPr>
                <w:rFonts w:cs="Times New Roman"/>
              </w:rPr>
              <w:t>15</w:t>
            </w:r>
          </w:p>
          <w:p w:rsidR="00452A81" w:rsidRDefault="00452A81" w:rsidP="00F46C33">
            <w:pPr>
              <w:rPr>
                <w:rFonts w:cs="Times New Roman"/>
              </w:rPr>
            </w:pPr>
            <w:r w:rsidRPr="00517C47">
              <w:rPr>
                <w:rFonts w:cs="Times New Roman"/>
              </w:rPr>
              <w:t>3.10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8.25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</w:p>
        </w:tc>
      </w:tr>
      <w:tr w:rsidR="00452A81" w:rsidTr="00F46C33">
        <w:tc>
          <w:tcPr>
            <w:tcW w:w="2875" w:type="dxa"/>
          </w:tcPr>
          <w:p w:rsidR="00452A81" w:rsidRPr="00517C47" w:rsidRDefault="00452A81" w:rsidP="00F46C33">
            <w:pPr>
              <w:rPr>
                <w:rFonts w:cs="Times New Roman"/>
                <w:b/>
              </w:rPr>
            </w:pPr>
            <w:r w:rsidRPr="00517C47">
              <w:rPr>
                <w:rFonts w:cs="Times New Roman"/>
                <w:b/>
              </w:rPr>
              <w:t>Order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Bacillales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Pseudomonadales</w:t>
            </w:r>
          </w:p>
          <w:p w:rsidR="00452A81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Actinomycetales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Methylophilales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Enterobacteriales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Clostridiales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Xanthomonadales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Burkholderiales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Alteromonadales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Other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452A81" w:rsidRPr="00517C47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30.25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16.55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13.20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5.70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2.85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4.45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2.65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12.75</w:t>
            </w:r>
          </w:p>
        </w:tc>
      </w:tr>
      <w:tr w:rsidR="00452A81" w:rsidTr="00F46C33">
        <w:tc>
          <w:tcPr>
            <w:tcW w:w="2875" w:type="dxa"/>
          </w:tcPr>
          <w:p w:rsidR="00452A81" w:rsidRDefault="00452A81" w:rsidP="00F46C33">
            <w:pPr>
              <w:rPr>
                <w:rFonts w:cs="Times New Roman"/>
                <w:b/>
              </w:rPr>
            </w:pPr>
            <w:r w:rsidRPr="00517C47">
              <w:rPr>
                <w:rFonts w:cs="Times New Roman"/>
                <w:b/>
              </w:rPr>
              <w:t>Family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Pseudomonadaceae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Planococcaceae</w:t>
            </w:r>
          </w:p>
          <w:p w:rsidR="00452A81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Nocardiopsaceae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Methylophilaceae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Enterobacteriaceae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Bacillace</w:t>
            </w:r>
            <w:r>
              <w:rPr>
                <w:rFonts w:cs="Times New Roman"/>
                <w:i/>
              </w:rPr>
              <w:t>a</w:t>
            </w:r>
            <w:r w:rsidRPr="00517C47">
              <w:rPr>
                <w:rFonts w:cs="Times New Roman"/>
                <w:i/>
              </w:rPr>
              <w:t>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Bacillales, other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Paenibacillaceae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Thermoactinomycetaceae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Clostridiaceae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lastRenderedPageBreak/>
              <w:t>Symbiobacteriaceae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Xanthomonadaceae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Other</w:t>
            </w:r>
          </w:p>
          <w:p w:rsidR="00452A81" w:rsidRPr="00517C47" w:rsidRDefault="00452A81" w:rsidP="00F46C33">
            <w:pPr>
              <w:rPr>
                <w:rFonts w:cs="Times New Roman"/>
                <w:b/>
              </w:rPr>
            </w:pPr>
            <w:r w:rsidRPr="00517C47">
              <w:rPr>
                <w:rFonts w:cs="Times New Roman"/>
                <w:b/>
              </w:rPr>
              <w:t>Genus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Pseudomonas</w:t>
            </w:r>
          </w:p>
          <w:p w:rsidR="00452A81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Ureibacillus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Escherichia</w:t>
            </w:r>
          </w:p>
          <w:p w:rsidR="00452A81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Bacillus</w:t>
            </w:r>
          </w:p>
          <w:p w:rsidR="00452A81" w:rsidRDefault="00452A81" w:rsidP="00F46C3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Symbiobacterium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Thermoactinomyces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Clostridium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Yersinia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Enterobacteriaceae, other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Escherichia</w:t>
            </w:r>
          </w:p>
          <w:p w:rsidR="00452A81" w:rsidRPr="00517C47" w:rsidRDefault="00452A81" w:rsidP="00F46C33">
            <w:pPr>
              <w:rPr>
                <w:rFonts w:cs="Times New Roman"/>
                <w:i/>
              </w:rPr>
            </w:pPr>
            <w:r w:rsidRPr="00517C47">
              <w:rPr>
                <w:rFonts w:cs="Times New Roman"/>
                <w:i/>
              </w:rPr>
              <w:t>Other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452A81" w:rsidRPr="00517C47" w:rsidRDefault="00452A81" w:rsidP="00F46C33">
            <w:pPr>
              <w:rPr>
                <w:rFonts w:cs="Times New Roman"/>
              </w:rPr>
            </w:pP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13.80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10.75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5.70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5.60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4.90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4.50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3.05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0.40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3.60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2.35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33.15</w:t>
            </w: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8.65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5.60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4.50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3.60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2.20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0.40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0.10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5.60</w:t>
            </w:r>
          </w:p>
          <w:p w:rsidR="00452A81" w:rsidRPr="00517C47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61.65</w:t>
            </w:r>
          </w:p>
        </w:tc>
      </w:tr>
    </w:tbl>
    <w:p w:rsidR="00452A81" w:rsidRDefault="00452A81" w:rsidP="00452A81">
      <w:r>
        <w:rPr>
          <w:rFonts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0A33E" wp14:editId="507362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67400" cy="190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2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44385" wp14:editId="39BF4EF6">
                <wp:simplePos x="0" y="0"/>
                <wp:positionH relativeFrom="column">
                  <wp:posOffset>-342900</wp:posOffset>
                </wp:positionH>
                <wp:positionV relativeFrom="paragraph">
                  <wp:posOffset>223520</wp:posOffset>
                </wp:positionV>
                <wp:extent cx="6705600" cy="190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17.6pt" to="501.05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52A81" w:rsidRDefault="00452A81" w:rsidP="00452A81">
      <w:pPr>
        <w:rPr>
          <w:rFonts w:cs="Times New Roman"/>
          <w:b/>
        </w:rPr>
      </w:pPr>
    </w:p>
    <w:p w:rsidR="00452A81" w:rsidRPr="006610E3" w:rsidRDefault="00452A81" w:rsidP="00452A81">
      <w:bookmarkStart w:id="1" w:name="_Toc516765950"/>
      <w:r w:rsidRPr="006B2049">
        <w:rPr>
          <w:b/>
        </w:rPr>
        <w:t>Table S</w:t>
      </w:r>
      <w:r w:rsidRPr="006B2049">
        <w:rPr>
          <w:b/>
        </w:rPr>
        <w:fldChar w:fldCharType="begin"/>
      </w:r>
      <w:r w:rsidRPr="006B2049">
        <w:rPr>
          <w:b/>
        </w:rPr>
        <w:instrText xml:space="preserve"> SEQ Chapter_4_Table_S \* ARABIC </w:instrText>
      </w:r>
      <w:r w:rsidRPr="006B2049">
        <w:rPr>
          <w:b/>
        </w:rPr>
        <w:fldChar w:fldCharType="separate"/>
      </w:r>
      <w:r>
        <w:rPr>
          <w:b/>
          <w:noProof/>
        </w:rPr>
        <w:t>2</w:t>
      </w:r>
      <w:r w:rsidRPr="006B2049">
        <w:rPr>
          <w:b/>
        </w:rPr>
        <w:fldChar w:fldCharType="end"/>
      </w:r>
      <w:r w:rsidRPr="006B2049">
        <w:t>. Comparison of Chao1 and Shannon index of romaine lettuce within each treatment type.</w:t>
      </w:r>
      <w:bookmarkEnd w:id="1"/>
      <w:r>
        <w:t xml:space="preserve"> </w:t>
      </w:r>
      <w:r w:rsidRPr="001B713C">
        <w:rPr>
          <w:rFonts w:cs="Times New Roman"/>
        </w:rPr>
        <w:t>Connecting letters indicate significant differences among treatment types (p&lt;0.05, Wilcoxon)</w:t>
      </w:r>
      <w:r>
        <w:rPr>
          <w:rFonts w:cs="Times New Roman"/>
        </w:rPr>
        <w:t>.</w:t>
      </w:r>
    </w:p>
    <w:p w:rsidR="00452A81" w:rsidRPr="001B713C" w:rsidRDefault="00452A81" w:rsidP="00452A81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500C4" wp14:editId="213B5165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6705600" cy="190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12.8pt" to="501.0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" strokecolor="black [3213]"/>
            </w:pict>
          </mc:Fallback>
        </mc:AlternateContent>
      </w:r>
      <w:r w:rsidRPr="001B713C">
        <w:rPr>
          <w:rFonts w:cs="Times New Roman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1031"/>
        <w:gridCol w:w="999"/>
        <w:gridCol w:w="1819"/>
        <w:gridCol w:w="834"/>
        <w:gridCol w:w="1132"/>
        <w:gridCol w:w="1402"/>
      </w:tblGrid>
      <w:tr w:rsidR="00452A81" w:rsidRPr="000E5743" w:rsidTr="00F46C33">
        <w:trPr>
          <w:trHeight w:val="1260"/>
        </w:trPr>
        <w:tc>
          <w:tcPr>
            <w:tcW w:w="1639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 xml:space="preserve">Treatment Type 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 xml:space="preserve">Lower limit </w:t>
            </w:r>
          </w:p>
        </w:tc>
        <w:tc>
          <w:tcPr>
            <w:tcW w:w="999" w:type="dxa"/>
          </w:tcPr>
          <w:p w:rsidR="00452A81" w:rsidRPr="00CD3F5B" w:rsidRDefault="00452A81" w:rsidP="00F46C33">
            <w:pPr>
              <w:rPr>
                <w:rFonts w:cs="Times New Roman"/>
                <w:b/>
              </w:rPr>
            </w:pPr>
            <w:r w:rsidRPr="00CD3F5B">
              <w:rPr>
                <w:rFonts w:cs="Times New Roman"/>
                <w:b/>
              </w:rPr>
              <w:t>Chao1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3A1C0" wp14:editId="11F11C84">
                      <wp:simplePos x="0" y="0"/>
                      <wp:positionH relativeFrom="column">
                        <wp:posOffset>-894080</wp:posOffset>
                      </wp:positionH>
                      <wp:positionV relativeFrom="paragraph">
                        <wp:posOffset>221614</wp:posOffset>
                      </wp:positionV>
                      <wp:extent cx="26860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35pt,17.45pt" to="141.1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" strokecolor="black [3213]"/>
                  </w:pict>
                </mc:Fallback>
              </mc:AlternateContent>
            </w: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Upper limit</w:t>
            </w:r>
          </w:p>
        </w:tc>
        <w:tc>
          <w:tcPr>
            <w:tcW w:w="1819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 w:rsidRPr="00CB3D00">
              <w:rPr>
                <w:rFonts w:cs="Times New Roman"/>
              </w:rPr>
              <w:t xml:space="preserve">Average </w:t>
            </w:r>
            <w:r w:rsidRPr="00CB3D00">
              <w:rPr>
                <w:rFonts w:cs="Times New Roman"/>
                <w:u w:val="single"/>
              </w:rPr>
              <w:t>+</w:t>
            </w:r>
            <w:r w:rsidRPr="00CB3D00">
              <w:rPr>
                <w:rFonts w:cs="Times New Roman"/>
              </w:rPr>
              <w:t xml:space="preserve"> SE</w:t>
            </w:r>
          </w:p>
          <w:p w:rsidR="00452A81" w:rsidRPr="00092A37" w:rsidRDefault="00452A81" w:rsidP="00F46C33">
            <w:pPr>
              <w:tabs>
                <w:tab w:val="left" w:pos="1320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834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Lower limit</w:t>
            </w:r>
          </w:p>
        </w:tc>
        <w:tc>
          <w:tcPr>
            <w:tcW w:w="1132" w:type="dxa"/>
          </w:tcPr>
          <w:p w:rsidR="00452A81" w:rsidRPr="00CD3F5B" w:rsidRDefault="00452A81" w:rsidP="00F46C33">
            <w:pPr>
              <w:rPr>
                <w:rFonts w:cs="Times New Roman"/>
                <w:b/>
              </w:rPr>
            </w:pPr>
            <w:r w:rsidRPr="00CD3F5B">
              <w:rPr>
                <w:rFonts w:cs="Times New Roman"/>
                <w:b/>
              </w:rPr>
              <w:t>Shannon</w:t>
            </w:r>
            <w:r>
              <w:rPr>
                <w:rFonts w:cs="Times New Roman"/>
                <w:b/>
              </w:rPr>
              <w:t xml:space="preserve"> Index</w:t>
            </w: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FBEA8" wp14:editId="47A2108B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35560</wp:posOffset>
                      </wp:positionV>
                      <wp:extent cx="2428875" cy="9525"/>
                      <wp:effectExtent l="0" t="0" r="28575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8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5pt,2.8pt" to="143.4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" strokecolor="black [3213]"/>
                  </w:pict>
                </mc:Fallback>
              </mc:AlternateConten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Upper limit</w:t>
            </w:r>
          </w:p>
        </w:tc>
        <w:tc>
          <w:tcPr>
            <w:tcW w:w="1402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Average</w:t>
            </w:r>
            <w:r>
              <w:rPr>
                <w:rFonts w:cs="Times New Roman"/>
              </w:rPr>
              <w:t xml:space="preserve"> </w:t>
            </w:r>
            <w:r w:rsidRPr="00CB3D00">
              <w:rPr>
                <w:rFonts w:cs="Times New Roman"/>
                <w:u w:val="single"/>
              </w:rPr>
              <w:t>+</w:t>
            </w:r>
            <w:r>
              <w:rPr>
                <w:rFonts w:cs="Times New Roman"/>
              </w:rPr>
              <w:t xml:space="preserve"> SE</w:t>
            </w:r>
          </w:p>
        </w:tc>
      </w:tr>
      <w:tr w:rsidR="00452A81" w:rsidRPr="000E5743" w:rsidTr="00F46C33">
        <w:tc>
          <w:tcPr>
            <w:tcW w:w="1639" w:type="dxa"/>
          </w:tcPr>
          <w:p w:rsidR="00452A81" w:rsidRDefault="00452A81" w:rsidP="00F46C33">
            <w:pPr>
              <w:rPr>
                <w:rFonts w:cs="Times New Roman"/>
                <w:b/>
              </w:rPr>
            </w:pPr>
          </w:p>
          <w:p w:rsidR="00452A81" w:rsidRPr="00CB3D00" w:rsidRDefault="00452A81" w:rsidP="00F46C33">
            <w:pPr>
              <w:rPr>
                <w:rFonts w:cs="Times New Roman"/>
                <w:b/>
              </w:rPr>
            </w:pPr>
            <w:r w:rsidRPr="00CB3D00">
              <w:rPr>
                <w:rFonts w:cs="Times New Roman"/>
                <w:b/>
              </w:rPr>
              <w:t>Compost</w:t>
            </w: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17259" wp14:editId="486C8F9B">
                      <wp:simplePos x="0" y="0"/>
                      <wp:positionH relativeFrom="column">
                        <wp:posOffset>-1472565</wp:posOffset>
                      </wp:positionH>
                      <wp:positionV relativeFrom="paragraph">
                        <wp:posOffset>33020</wp:posOffset>
                      </wp:positionV>
                      <wp:extent cx="6743700" cy="28575"/>
                      <wp:effectExtent l="0" t="0" r="19050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37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5.9pt,2.6pt" to="415.1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rPr>
          <w:trHeight w:val="332"/>
        </w:trPr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bookmarkStart w:id="2" w:name="_GoBack"/>
            <w:bookmarkEnd w:id="2"/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tabs>
                <w:tab w:val="left" w:pos="795"/>
              </w:tabs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  <w:p w:rsidR="00452A81" w:rsidRPr="00CB3D00" w:rsidRDefault="00452A81" w:rsidP="00F46C33">
            <w:pPr>
              <w:rPr>
                <w:rFonts w:cs="Times New Roman"/>
                <w:b/>
              </w:rPr>
            </w:pPr>
            <w:r w:rsidRPr="00CB3D00">
              <w:rPr>
                <w:rFonts w:cs="Times New Roman"/>
                <w:b/>
              </w:rPr>
              <w:t>Wash Type</w:t>
            </w: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 xml:space="preserve">Unwashed </w:t>
            </w: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450.08</w:t>
            </w: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653.14</w:t>
            </w: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574.41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22.73</w:t>
            </w:r>
            <w:r w:rsidRPr="00CB3D00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6.40</w:t>
            </w: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6.</w:t>
            </w:r>
            <w:r>
              <w:rPr>
                <w:rFonts w:cs="Times New Roman"/>
              </w:rPr>
              <w:t>70</w:t>
            </w: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6</w:t>
            </w:r>
            <w:r>
              <w:rPr>
                <w:rFonts w:cs="Times New Roman"/>
              </w:rPr>
              <w:t>.57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</w:t>
            </w:r>
            <w:r w:rsidRPr="000E5743">
              <w:rPr>
                <w:rFonts w:cs="Times New Roman"/>
              </w:rPr>
              <w:t xml:space="preserve"> 0.</w:t>
            </w:r>
            <w:r>
              <w:rPr>
                <w:rFonts w:cs="Times New Roman"/>
              </w:rPr>
              <w:t>03</w:t>
            </w:r>
            <w:r w:rsidRPr="000E5743">
              <w:rPr>
                <w:rFonts w:cs="Times New Roman"/>
                <w:vertAlign w:val="superscript"/>
              </w:rPr>
              <w:t>A</w:t>
            </w:r>
          </w:p>
        </w:tc>
      </w:tr>
      <w:tr w:rsidR="00452A81" w:rsidRPr="000E5743" w:rsidTr="00F46C33">
        <w:tc>
          <w:tcPr>
            <w:tcW w:w="1639" w:type="dxa"/>
          </w:tcPr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Washed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(hypochlorite)</w:t>
            </w: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0E5743">
              <w:rPr>
                <w:rFonts w:cs="Times New Roman"/>
              </w:rPr>
              <w:t>7</w:t>
            </w:r>
            <w:r>
              <w:rPr>
                <w:rFonts w:cs="Times New Roman"/>
              </w:rPr>
              <w:t>.20</w:t>
            </w: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621.43</w:t>
            </w: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0E5743">
              <w:rPr>
                <w:rFonts w:cs="Times New Roman"/>
              </w:rPr>
              <w:t>23.</w:t>
            </w:r>
            <w:r>
              <w:rPr>
                <w:rFonts w:cs="Times New Roman"/>
              </w:rPr>
              <w:t>42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37.17</w:t>
            </w:r>
            <w:r w:rsidRPr="00D41DD9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6.</w:t>
            </w:r>
            <w:r>
              <w:rPr>
                <w:rFonts w:cs="Times New Roman"/>
              </w:rPr>
              <w:t>36</w:t>
            </w: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3.54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</w:t>
            </w:r>
            <w:r w:rsidRPr="000E5743">
              <w:rPr>
                <w:rFonts w:cs="Times New Roman"/>
              </w:rPr>
              <w:t xml:space="preserve"> 0.</w:t>
            </w:r>
            <w:r>
              <w:rPr>
                <w:rFonts w:cs="Times New Roman"/>
              </w:rPr>
              <w:t>4</w:t>
            </w:r>
            <w:r w:rsidRPr="000E5743">
              <w:rPr>
                <w:rFonts w:cs="Times New Roman"/>
              </w:rPr>
              <w:t>3</w:t>
            </w:r>
            <w:r w:rsidRPr="00D41DD9">
              <w:rPr>
                <w:rFonts w:cs="Times New Roman"/>
                <w:vertAlign w:val="superscript"/>
              </w:rPr>
              <w:t>B</w:t>
            </w: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Default="00452A81" w:rsidP="00F46C33">
            <w:pPr>
              <w:rPr>
                <w:rFonts w:cs="Times New Roman"/>
                <w:b/>
              </w:rPr>
            </w:pPr>
            <w:r w:rsidRPr="00FA7B4D">
              <w:rPr>
                <w:rFonts w:cs="Times New Roman"/>
                <w:b/>
              </w:rPr>
              <w:t>Irradiation</w:t>
            </w:r>
          </w:p>
          <w:p w:rsidR="00452A81" w:rsidRPr="00FA7B4D" w:rsidRDefault="00452A81" w:rsidP="00F46C33">
            <w:pPr>
              <w:rPr>
                <w:rFonts w:cs="Times New Roman"/>
              </w:rPr>
            </w:pPr>
            <w:r w:rsidRPr="00FA7B4D">
              <w:rPr>
                <w:rFonts w:cs="Times New Roman"/>
              </w:rPr>
              <w:t>Non-irradiated</w:t>
            </w:r>
          </w:p>
          <w:p w:rsidR="00452A81" w:rsidRPr="00FA7B4D" w:rsidRDefault="00452A81" w:rsidP="00F46C33">
            <w:pPr>
              <w:rPr>
                <w:rFonts w:cs="Times New Roman"/>
                <w:b/>
              </w:rPr>
            </w:pPr>
            <w:r w:rsidRPr="00FA7B4D">
              <w:rPr>
                <w:rFonts w:cs="Times New Roman"/>
              </w:rPr>
              <w:t>Irradiated</w:t>
            </w:r>
          </w:p>
        </w:tc>
        <w:tc>
          <w:tcPr>
            <w:tcW w:w="1031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114.11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107.20</w:t>
            </w:r>
          </w:p>
        </w:tc>
        <w:tc>
          <w:tcPr>
            <w:tcW w:w="999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640.23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653.14</w:t>
            </w:r>
          </w:p>
        </w:tc>
        <w:tc>
          <w:tcPr>
            <w:tcW w:w="1819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371.05 ± 48.65</w:t>
            </w:r>
            <w:r w:rsidRPr="00C17491">
              <w:rPr>
                <w:rFonts w:cs="Times New Roman"/>
                <w:vertAlign w:val="superscript"/>
              </w:rPr>
              <w:t>A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410.22 ± 49.74</w:t>
            </w:r>
            <w:r w:rsidRPr="00C17491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834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1.41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  <w:tc>
          <w:tcPr>
            <w:tcW w:w="1132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6.64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6.69</w:t>
            </w:r>
          </w:p>
        </w:tc>
        <w:tc>
          <w:tcPr>
            <w:tcW w:w="1402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4.48 ± 0.50</w:t>
            </w:r>
            <w:r w:rsidRPr="00C17491">
              <w:rPr>
                <w:rFonts w:cs="Times New Roman"/>
                <w:vertAlign w:val="superscript"/>
              </w:rPr>
              <w:t>A</w:t>
            </w:r>
          </w:p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4.28 ± 0.61</w:t>
            </w:r>
            <w:r w:rsidRPr="00C17491">
              <w:rPr>
                <w:rFonts w:cs="Times New Roman"/>
                <w:vertAlign w:val="superscript"/>
              </w:rPr>
              <w:t>A</w:t>
            </w:r>
          </w:p>
        </w:tc>
      </w:tr>
      <w:tr w:rsidR="00452A81" w:rsidRPr="000E5743" w:rsidTr="00F46C33">
        <w:tc>
          <w:tcPr>
            <w:tcW w:w="1639" w:type="dxa"/>
          </w:tcPr>
          <w:p w:rsidR="00452A81" w:rsidRDefault="00452A81" w:rsidP="00F46C33">
            <w:pPr>
              <w:rPr>
                <w:rFonts w:cs="Times New Roman"/>
                <w:b/>
              </w:rPr>
            </w:pPr>
          </w:p>
          <w:p w:rsidR="00452A81" w:rsidRPr="00CB3D00" w:rsidRDefault="00452A81" w:rsidP="00F46C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Days of storage</w:t>
            </w: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418.37</w:t>
            </w: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653.14</w:t>
            </w: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545.99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31</w:t>
            </w:r>
            <w:r w:rsidRPr="000E5743">
              <w:rPr>
                <w:rFonts w:cs="Times New Roman"/>
              </w:rPr>
              <w:t>.</w:t>
            </w:r>
            <w:r>
              <w:rPr>
                <w:rFonts w:cs="Times New Roman"/>
              </w:rPr>
              <w:t>30</w:t>
            </w:r>
            <w:r w:rsidRPr="00CB3D00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4.98</w:t>
            </w: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6.7</w:t>
            </w:r>
            <w:r>
              <w:rPr>
                <w:rFonts w:cs="Times New Roman"/>
              </w:rPr>
              <w:t>0</w:t>
            </w:r>
          </w:p>
        </w:tc>
        <w:tc>
          <w:tcPr>
            <w:tcW w:w="1402" w:type="dxa"/>
          </w:tcPr>
          <w:p w:rsidR="00452A81" w:rsidRPr="001B713C" w:rsidRDefault="00452A81" w:rsidP="00F46C33">
            <w:pPr>
              <w:rPr>
                <w:rFonts w:cs="Times New Roman"/>
                <w:vertAlign w:val="superscript"/>
              </w:rPr>
            </w:pPr>
            <w:r w:rsidRPr="000E5743">
              <w:rPr>
                <w:rFonts w:cs="Times New Roman"/>
              </w:rPr>
              <w:t>6</w:t>
            </w:r>
            <w:r>
              <w:rPr>
                <w:rFonts w:cs="Times New Roman"/>
              </w:rPr>
              <w:t>.23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</w:t>
            </w:r>
            <w:r w:rsidRPr="000E5743">
              <w:rPr>
                <w:rFonts w:cs="Times New Roman"/>
              </w:rPr>
              <w:t xml:space="preserve"> 0.</w:t>
            </w:r>
            <w:r>
              <w:rPr>
                <w:rFonts w:cs="Times New Roman"/>
              </w:rPr>
              <w:t>21</w:t>
            </w:r>
            <w:r w:rsidRPr="000E5743">
              <w:rPr>
                <w:rFonts w:cs="Times New Roman"/>
                <w:vertAlign w:val="superscript"/>
              </w:rPr>
              <w:t>A</w:t>
            </w: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107.20</w:t>
            </w: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612.02</w:t>
            </w: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334</w:t>
            </w:r>
            <w:r w:rsidRPr="000E5743">
              <w:rPr>
                <w:rFonts w:cs="Times New Roman"/>
              </w:rPr>
              <w:t>.</w:t>
            </w:r>
            <w:r>
              <w:rPr>
                <w:rFonts w:cs="Times New Roman"/>
              </w:rPr>
              <w:t>25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 39</w:t>
            </w:r>
            <w:r w:rsidRPr="000E5743">
              <w:rPr>
                <w:rFonts w:cs="Times New Roman"/>
              </w:rPr>
              <w:t>.</w:t>
            </w:r>
            <w:r>
              <w:rPr>
                <w:rFonts w:cs="Times New Roman"/>
              </w:rPr>
              <w:t>63</w:t>
            </w:r>
            <w:r w:rsidRPr="00CB3D00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 w:rsidRPr="000E5743">
              <w:rPr>
                <w:rFonts w:cs="Times New Roman"/>
              </w:rPr>
              <w:t>6.</w:t>
            </w:r>
            <w:r>
              <w:rPr>
                <w:rFonts w:cs="Times New Roman"/>
              </w:rPr>
              <w:t>60</w:t>
            </w:r>
          </w:p>
        </w:tc>
        <w:tc>
          <w:tcPr>
            <w:tcW w:w="1402" w:type="dxa"/>
          </w:tcPr>
          <w:p w:rsidR="00452A81" w:rsidRDefault="00452A81" w:rsidP="00F46C33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3.67</w:t>
            </w:r>
            <w:r w:rsidRPr="000E5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</w:t>
            </w:r>
            <w:r w:rsidRPr="000E5743">
              <w:rPr>
                <w:rFonts w:cs="Times New Roman"/>
              </w:rPr>
              <w:t xml:space="preserve"> 0.</w:t>
            </w:r>
            <w:r>
              <w:rPr>
                <w:rFonts w:cs="Times New Roman"/>
              </w:rPr>
              <w:t>50</w:t>
            </w:r>
            <w:r w:rsidRPr="000E5743">
              <w:rPr>
                <w:rFonts w:cs="Times New Roman"/>
                <w:vertAlign w:val="superscript"/>
              </w:rPr>
              <w:t>B</w:t>
            </w:r>
          </w:p>
          <w:p w:rsidR="00452A81" w:rsidRDefault="00452A81" w:rsidP="00F46C33">
            <w:pPr>
              <w:rPr>
                <w:rFonts w:cs="Times New Roman"/>
                <w:vertAlign w:val="superscript"/>
              </w:rPr>
            </w:pPr>
          </w:p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  <w:p w:rsidR="00452A81" w:rsidRPr="00CB3D00" w:rsidRDefault="00452A81" w:rsidP="00F46C33">
            <w:pPr>
              <w:rPr>
                <w:rFonts w:cs="Times New Roman"/>
                <w:b/>
              </w:rPr>
            </w:pP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E0DE5" wp14:editId="06F7C2D7">
                      <wp:simplePos x="0" y="0"/>
                      <wp:positionH relativeFrom="margin">
                        <wp:posOffset>-2827655</wp:posOffset>
                      </wp:positionH>
                      <wp:positionV relativeFrom="paragraph">
                        <wp:posOffset>228600</wp:posOffset>
                      </wp:positionV>
                      <wp:extent cx="6591300" cy="1905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91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2.6pt,18pt" to="296.4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" strokecolor="black [3213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  <w:tr w:rsidR="00452A81" w:rsidRPr="000E5743" w:rsidTr="00F46C33">
        <w:tc>
          <w:tcPr>
            <w:tcW w:w="1639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99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834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  <w:tc>
          <w:tcPr>
            <w:tcW w:w="1402" w:type="dxa"/>
          </w:tcPr>
          <w:p w:rsidR="00452A81" w:rsidRPr="000E5743" w:rsidRDefault="00452A81" w:rsidP="00F46C33">
            <w:pPr>
              <w:rPr>
                <w:rFonts w:cs="Times New Roman"/>
              </w:rPr>
            </w:pPr>
          </w:p>
        </w:tc>
      </w:tr>
    </w:tbl>
    <w:p w:rsidR="00452A81" w:rsidRDefault="00452A81" w:rsidP="00452A81">
      <w:pPr>
        <w:rPr>
          <w:rFonts w:cs="Times New Roman"/>
        </w:rPr>
      </w:pPr>
    </w:p>
    <w:p w:rsidR="00452A81" w:rsidRDefault="00452A81" w:rsidP="00452A81">
      <w:pPr>
        <w:rPr>
          <w:rFonts w:cs="Times New Roman"/>
        </w:rPr>
      </w:pPr>
    </w:p>
    <w:p w:rsidR="00452A81" w:rsidRDefault="00452A81" w:rsidP="00452A81">
      <w:pPr>
        <w:rPr>
          <w:rFonts w:cs="Times New Roman"/>
        </w:rPr>
      </w:pPr>
    </w:p>
    <w:p w:rsidR="00452A81" w:rsidRDefault="00452A81" w:rsidP="00452A81">
      <w:pPr>
        <w:rPr>
          <w:rFonts w:cs="Times New Roman"/>
        </w:rPr>
      </w:pPr>
    </w:p>
    <w:p w:rsidR="00452A81" w:rsidRDefault="00452A81" w:rsidP="00452A81">
      <w:pPr>
        <w:rPr>
          <w:rFonts w:cs="Times New Roman"/>
        </w:rPr>
      </w:pPr>
    </w:p>
    <w:p w:rsidR="00452A81" w:rsidRDefault="00452A81" w:rsidP="00452A81">
      <w:pPr>
        <w:rPr>
          <w:rFonts w:cs="Times New Roman"/>
        </w:rPr>
      </w:pPr>
    </w:p>
    <w:p w:rsidR="00452A81" w:rsidRDefault="00452A81" w:rsidP="00452A81">
      <w:pPr>
        <w:rPr>
          <w:rFonts w:cs="Times New Roman"/>
        </w:rPr>
      </w:pPr>
    </w:p>
    <w:p w:rsidR="00452A81" w:rsidRPr="000E5743" w:rsidRDefault="00452A81" w:rsidP="00452A81">
      <w:pPr>
        <w:rPr>
          <w:rFonts w:cs="Times New Roman"/>
        </w:rPr>
      </w:pPr>
      <w:r w:rsidRPr="000E5743">
        <w:rPr>
          <w:rFonts w:cs="Times New Roman"/>
        </w:rPr>
        <w:br w:type="textWrapping" w:clear="all"/>
      </w:r>
    </w:p>
    <w:p w:rsidR="00452A81" w:rsidRDefault="00452A81" w:rsidP="00452A81">
      <w:pPr>
        <w:keepNext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A71DE" wp14:editId="47EF4197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5953125" cy="1905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7pt" to="468.75pt,-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52A81" w:rsidRPr="00167EBF" w:rsidRDefault="00452A81" w:rsidP="00452A81">
      <w:pPr>
        <w:rPr>
          <w:rFonts w:cs="Times New Roman"/>
          <w:b/>
        </w:rPr>
      </w:pPr>
      <w:bookmarkStart w:id="3" w:name="_Toc516765951"/>
      <w:r w:rsidRPr="0013423A">
        <w:rPr>
          <w:b/>
        </w:rPr>
        <w:t>Table S</w:t>
      </w:r>
      <w:r w:rsidRPr="0013423A">
        <w:rPr>
          <w:b/>
        </w:rPr>
        <w:fldChar w:fldCharType="begin"/>
      </w:r>
      <w:r w:rsidRPr="0013423A">
        <w:rPr>
          <w:b/>
        </w:rPr>
        <w:instrText xml:space="preserve"> SEQ Chapter_4_Table_S \* ARABIC </w:instrText>
      </w:r>
      <w:r w:rsidRPr="0013423A">
        <w:rPr>
          <w:b/>
        </w:rPr>
        <w:fldChar w:fldCharType="separate"/>
      </w:r>
      <w:r>
        <w:rPr>
          <w:b/>
          <w:noProof/>
        </w:rPr>
        <w:t>3</w:t>
      </w:r>
      <w:r w:rsidRPr="0013423A">
        <w:rPr>
          <w:b/>
        </w:rPr>
        <w:fldChar w:fldCharType="end"/>
      </w:r>
      <w:r>
        <w:t>.</w:t>
      </w:r>
      <w:r w:rsidRPr="00167EBF">
        <w:t xml:space="preserve"> Table showing average relative abundance of </w:t>
      </w:r>
      <w:r w:rsidRPr="00EB3A92">
        <w:rPr>
          <w:i/>
        </w:rPr>
        <w:t>tet</w:t>
      </w:r>
      <w:r w:rsidRPr="00167EBF">
        <w:t>(A) (</w:t>
      </w:r>
      <w:r w:rsidRPr="00EB3A92">
        <w:rPr>
          <w:i/>
        </w:rPr>
        <w:t>tet</w:t>
      </w:r>
      <w:r w:rsidRPr="00167EBF">
        <w:t xml:space="preserve">(A) gene copies/16S rRNA gene copies) and absolute abundance of </w:t>
      </w:r>
      <w:r w:rsidRPr="00EB3A92">
        <w:rPr>
          <w:i/>
        </w:rPr>
        <w:t>tet</w:t>
      </w:r>
      <w:r w:rsidRPr="00167EBF">
        <w:t>(A) (</w:t>
      </w:r>
      <w:r w:rsidRPr="00EB3A92">
        <w:rPr>
          <w:i/>
        </w:rPr>
        <w:t>tet</w:t>
      </w:r>
      <w:r w:rsidRPr="00167EBF">
        <w:t>(A) gene copies) on irradiated and non-irradiated as well as irradiated washed and unwashed samples.</w:t>
      </w:r>
      <w:bookmarkEnd w:id="3"/>
    </w:p>
    <w:p w:rsidR="00452A81" w:rsidRPr="00F140B5" w:rsidRDefault="00452A81" w:rsidP="00452A81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425EE" wp14:editId="5A2000C3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5953125" cy="190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8.7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452A81" w:rsidRPr="00F140B5" w:rsidRDefault="00452A81" w:rsidP="00452A81">
      <w:pPr>
        <w:rPr>
          <w:rFonts w:cs="Times New Roman"/>
        </w:rPr>
      </w:pPr>
      <w:r>
        <w:tab/>
      </w:r>
      <w:r>
        <w:tab/>
      </w:r>
      <w:r w:rsidRPr="00F140B5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F140B5">
        <w:rPr>
          <w:rFonts w:cs="Times New Roman"/>
        </w:rPr>
        <w:t>Relative abundance</w:t>
      </w:r>
      <w:r w:rsidRPr="00F140B5">
        <w:rPr>
          <w:rFonts w:cs="Times New Roman"/>
        </w:rPr>
        <w:tab/>
      </w:r>
      <w:r w:rsidRPr="00F140B5">
        <w:rPr>
          <w:rFonts w:cs="Times New Roman"/>
        </w:rPr>
        <w:tab/>
      </w:r>
      <w:r w:rsidRPr="00F140B5">
        <w:rPr>
          <w:rFonts w:cs="Times New Roman"/>
        </w:rPr>
        <w:tab/>
      </w:r>
      <w:r w:rsidRPr="00F140B5">
        <w:rPr>
          <w:rFonts w:cs="Times New Roman"/>
        </w:rPr>
        <w:tab/>
        <w:t>Absolute abund</w:t>
      </w:r>
      <w:r>
        <w:rPr>
          <w:rFonts w:cs="Times New Roman"/>
        </w:rPr>
        <w:t>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623"/>
        <w:gridCol w:w="1780"/>
        <w:gridCol w:w="264"/>
        <w:gridCol w:w="2018"/>
        <w:gridCol w:w="2013"/>
      </w:tblGrid>
      <w:tr w:rsidR="00452A81" w:rsidRPr="00F140B5" w:rsidTr="00F46C33">
        <w:tc>
          <w:tcPr>
            <w:tcW w:w="1163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 xml:space="preserve">Treatment  </w:t>
            </w:r>
          </w:p>
        </w:tc>
        <w:tc>
          <w:tcPr>
            <w:tcW w:w="1712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 xml:space="preserve">Lettuce dipped in dairy compost and ARB 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Day1</w:t>
            </w:r>
          </w:p>
        </w:tc>
        <w:tc>
          <w:tcPr>
            <w:tcW w:w="189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Lettuce dipped in dairy compost and ARB Day 14</w:t>
            </w:r>
          </w:p>
        </w:tc>
        <w:tc>
          <w:tcPr>
            <w:tcW w:w="27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43CB95" wp14:editId="35E5C8DA">
                      <wp:simplePos x="0" y="0"/>
                      <wp:positionH relativeFrom="margin">
                        <wp:posOffset>-3283585</wp:posOffset>
                      </wp:positionH>
                      <wp:positionV relativeFrom="paragraph">
                        <wp:posOffset>6985</wp:posOffset>
                      </wp:positionV>
                      <wp:extent cx="5953125" cy="19050"/>
                      <wp:effectExtent l="0" t="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8.5pt,.55pt" to="210.2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140B5">
              <w:rPr>
                <w:rFonts w:cs="Times New Roman"/>
              </w:rPr>
              <w:t>Lettuce dipped in dairy compost and ARB day 1</w:t>
            </w:r>
          </w:p>
        </w:tc>
        <w:tc>
          <w:tcPr>
            <w:tcW w:w="2155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Lettuce dipped in dairy compost and ARB day 14</w:t>
            </w:r>
          </w:p>
        </w:tc>
      </w:tr>
      <w:tr w:rsidR="00452A81" w:rsidRPr="00F140B5" w:rsidTr="00F46C33">
        <w:tc>
          <w:tcPr>
            <w:tcW w:w="1163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Non-irradiated washed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 xml:space="preserve">Irradiated 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Washed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Irradiated unwashed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</w:tc>
        <w:tc>
          <w:tcPr>
            <w:tcW w:w="1712" w:type="dxa"/>
          </w:tcPr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57361A" wp14:editId="6BC3544A">
                      <wp:simplePos x="0" y="0"/>
                      <wp:positionH relativeFrom="margin">
                        <wp:posOffset>-757555</wp:posOffset>
                      </wp:positionH>
                      <wp:positionV relativeFrom="paragraph">
                        <wp:posOffset>-10795</wp:posOffset>
                      </wp:positionV>
                      <wp:extent cx="5953125" cy="19050"/>
                      <wp:effectExtent l="0" t="0" r="2857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9.6pt,-.8pt" to="409.1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1.45 x 10</w:t>
            </w:r>
            <w:r w:rsidRPr="00F140B5">
              <w:rPr>
                <w:rFonts w:cs="Times New Roman"/>
                <w:vertAlign w:val="superscript"/>
              </w:rPr>
              <w:t>-4</w:t>
            </w:r>
            <w:r w:rsidRPr="00F140B5">
              <w:rPr>
                <w:rFonts w:cs="Times New Roman"/>
              </w:rPr>
              <w:t>A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  <w:b/>
              </w:rPr>
            </w:pPr>
          </w:p>
          <w:p w:rsidR="00452A81" w:rsidRPr="00F140B5" w:rsidRDefault="00452A81" w:rsidP="00F46C33">
            <w:pPr>
              <w:rPr>
                <w:rFonts w:cs="Times New Roman"/>
                <w:b/>
              </w:rPr>
            </w:pPr>
          </w:p>
          <w:p w:rsidR="00452A81" w:rsidRPr="00F140B5" w:rsidRDefault="00452A81" w:rsidP="00F46C33">
            <w:pPr>
              <w:rPr>
                <w:rFonts w:cs="Times New Roman"/>
                <w:b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1.05 x 10</w:t>
            </w:r>
            <w:r w:rsidRPr="00F140B5">
              <w:rPr>
                <w:rFonts w:cs="Times New Roman"/>
                <w:vertAlign w:val="superscript"/>
              </w:rPr>
              <w:t>-3</w:t>
            </w:r>
            <w:r w:rsidRPr="00F140B5">
              <w:rPr>
                <w:rFonts w:cs="Times New Roman"/>
              </w:rPr>
              <w:t>A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7.13 x 10</w:t>
            </w:r>
            <w:r w:rsidRPr="00F140B5">
              <w:rPr>
                <w:rFonts w:cs="Times New Roman"/>
                <w:vertAlign w:val="superscript"/>
              </w:rPr>
              <w:t>-3</w:t>
            </w:r>
            <w:r w:rsidRPr="00F140B5">
              <w:rPr>
                <w:rFonts w:cs="Times New Roman"/>
              </w:rPr>
              <w:t>A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</w:tc>
        <w:tc>
          <w:tcPr>
            <w:tcW w:w="1890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1.86 x 10</w:t>
            </w:r>
            <w:r w:rsidRPr="00F140B5">
              <w:rPr>
                <w:rFonts w:cs="Times New Roman"/>
                <w:vertAlign w:val="superscript"/>
              </w:rPr>
              <w:t>-4</w:t>
            </w:r>
            <w:r w:rsidRPr="00F140B5">
              <w:rPr>
                <w:rFonts w:cs="Times New Roman"/>
              </w:rPr>
              <w:t>A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3.66 x 10</w:t>
            </w:r>
            <w:r w:rsidRPr="00F140B5">
              <w:rPr>
                <w:rFonts w:cs="Times New Roman"/>
                <w:vertAlign w:val="superscript"/>
              </w:rPr>
              <w:t>-4</w:t>
            </w:r>
            <w:r w:rsidRPr="00F140B5">
              <w:rPr>
                <w:rFonts w:cs="Times New Roman"/>
              </w:rPr>
              <w:t>A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859AB6" wp14:editId="038D0D77">
                      <wp:simplePos x="0" y="0"/>
                      <wp:positionH relativeFrom="margin">
                        <wp:posOffset>-1863725</wp:posOffset>
                      </wp:positionH>
                      <wp:positionV relativeFrom="paragraph">
                        <wp:posOffset>341630</wp:posOffset>
                      </wp:positionV>
                      <wp:extent cx="5953125" cy="19050"/>
                      <wp:effectExtent l="0" t="0" r="2857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6.7pt,26.9pt" to="322.0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140B5">
              <w:rPr>
                <w:rFonts w:cs="Times New Roman"/>
              </w:rPr>
              <w:t>3.68 x 10</w:t>
            </w:r>
            <w:r w:rsidRPr="00F140B5">
              <w:rPr>
                <w:rFonts w:cs="Times New Roman"/>
                <w:vertAlign w:val="superscript"/>
              </w:rPr>
              <w:t>-3</w:t>
            </w:r>
            <w:r w:rsidRPr="00F140B5">
              <w:rPr>
                <w:rFonts w:cs="Times New Roman"/>
              </w:rPr>
              <w:t>A</w:t>
            </w:r>
          </w:p>
        </w:tc>
        <w:tc>
          <w:tcPr>
            <w:tcW w:w="27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1.56 x 10</w:t>
            </w:r>
            <w:r w:rsidRPr="00F140B5">
              <w:rPr>
                <w:rFonts w:cs="Times New Roman"/>
                <w:vertAlign w:val="superscript"/>
              </w:rPr>
              <w:t>4</w:t>
            </w:r>
            <w:r>
              <w:rPr>
                <w:rFonts w:cs="Times New Roman"/>
              </w:rPr>
              <w:t>B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1.70 x 10</w:t>
            </w:r>
            <w:r w:rsidRPr="00F140B5">
              <w:rPr>
                <w:rFonts w:cs="Times New Roman"/>
                <w:vertAlign w:val="superscript"/>
              </w:rPr>
              <w:t>4</w:t>
            </w:r>
            <w:r>
              <w:rPr>
                <w:rFonts w:cs="Times New Roman"/>
              </w:rPr>
              <w:t>B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3.18 x 10</w:t>
            </w:r>
            <w:r w:rsidRPr="00F140B5">
              <w:rPr>
                <w:rFonts w:cs="Times New Roman"/>
                <w:vertAlign w:val="superscript"/>
              </w:rPr>
              <w:t>5</w:t>
            </w:r>
            <w:r>
              <w:rPr>
                <w:rFonts w:cs="Times New Roman"/>
              </w:rPr>
              <w:t>B</w:t>
            </w:r>
          </w:p>
        </w:tc>
        <w:tc>
          <w:tcPr>
            <w:tcW w:w="2155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9.73 x 10</w:t>
            </w:r>
            <w:r w:rsidRPr="00F140B5">
              <w:rPr>
                <w:rFonts w:cs="Times New Roman"/>
                <w:vertAlign w:val="superscript"/>
              </w:rPr>
              <w:t>3</w:t>
            </w:r>
            <w:r>
              <w:rPr>
                <w:rFonts w:cs="Times New Roman"/>
              </w:rPr>
              <w:t>B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7.18 x 10</w:t>
            </w:r>
            <w:r w:rsidRPr="00F140B5">
              <w:rPr>
                <w:rFonts w:cs="Times New Roman"/>
                <w:vertAlign w:val="superscript"/>
              </w:rPr>
              <w:t>3</w:t>
            </w:r>
            <w:r w:rsidRPr="00567729">
              <w:rPr>
                <w:rFonts w:cs="Times New Roman"/>
              </w:rPr>
              <w:t>B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2505D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>1.55 x 10</w:t>
            </w:r>
            <w:r w:rsidRPr="00F140B5">
              <w:rPr>
                <w:rFonts w:cs="Times New Roman"/>
                <w:vertAlign w:val="superscript"/>
              </w:rPr>
              <w:t>5</w:t>
            </w:r>
            <w:r>
              <w:rPr>
                <w:rFonts w:cs="Times New Roman"/>
              </w:rPr>
              <w:t>B</w:t>
            </w:r>
          </w:p>
        </w:tc>
      </w:tr>
    </w:tbl>
    <w:p w:rsidR="00452A81" w:rsidRPr="00EF46E5" w:rsidRDefault="00452A81" w:rsidP="00452A81">
      <w:pPr>
        <w:rPr>
          <w:rFonts w:cs="Times New Roman"/>
        </w:rPr>
      </w:pPr>
      <w:r w:rsidRPr="00EF46E5">
        <w:rPr>
          <w:rFonts w:cs="Times New Roman"/>
        </w:rPr>
        <w:t>-Similar letters indicate no statistical differences separately between relative abundance and absolute abundance between treatment type and across days of storage (Wilcoxon, p&gt;0.05)</w:t>
      </w:r>
    </w:p>
    <w:p w:rsidR="00452A81" w:rsidRDefault="00452A81" w:rsidP="00452A81">
      <w:pPr>
        <w:pStyle w:val="ListParagraph"/>
      </w:pPr>
    </w:p>
    <w:p w:rsidR="00452A81" w:rsidRDefault="00452A81" w:rsidP="00452A81">
      <w:pPr>
        <w:pStyle w:val="ListParagraph"/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p w:rsidR="00452A81" w:rsidRDefault="00452A81" w:rsidP="00452A81">
      <w:pPr>
        <w:rPr>
          <w:rFonts w:cs="Times New Roman"/>
          <w:b/>
        </w:rPr>
      </w:pPr>
    </w:p>
    <w:bookmarkStart w:id="4" w:name="_Toc516765952"/>
    <w:p w:rsidR="00452A81" w:rsidRPr="0013423A" w:rsidRDefault="00452A81" w:rsidP="00452A81">
      <w:pPr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A3D6F" wp14:editId="1C23B5CD">
                <wp:simplePos x="0" y="0"/>
                <wp:positionH relativeFrom="margin">
                  <wp:align>left</wp:align>
                </wp:positionH>
                <wp:positionV relativeFrom="paragraph">
                  <wp:posOffset>-107950</wp:posOffset>
                </wp:positionV>
                <wp:extent cx="5953125" cy="1905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45pt" to="468.75pt,-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3423A">
        <w:rPr>
          <w:b/>
        </w:rPr>
        <w:t>Table S</w:t>
      </w:r>
      <w:r w:rsidRPr="0013423A">
        <w:rPr>
          <w:b/>
        </w:rPr>
        <w:fldChar w:fldCharType="begin"/>
      </w:r>
      <w:r w:rsidRPr="0013423A">
        <w:rPr>
          <w:b/>
        </w:rPr>
        <w:instrText xml:space="preserve"> SEQ Chapter_4_Table_S \* ARABIC </w:instrText>
      </w:r>
      <w:r w:rsidRPr="0013423A">
        <w:rPr>
          <w:b/>
        </w:rPr>
        <w:fldChar w:fldCharType="separate"/>
      </w:r>
      <w:r>
        <w:rPr>
          <w:b/>
          <w:noProof/>
        </w:rPr>
        <w:t>4</w:t>
      </w:r>
      <w:r w:rsidRPr="0013423A">
        <w:rPr>
          <w:b/>
        </w:rPr>
        <w:fldChar w:fldCharType="end"/>
      </w:r>
      <w:r w:rsidRPr="0013423A">
        <w:t xml:space="preserve">. Table showing average relative abundance of </w:t>
      </w:r>
      <w:r w:rsidRPr="00227D2C">
        <w:rPr>
          <w:i/>
        </w:rPr>
        <w:t>tet</w:t>
      </w:r>
      <w:r w:rsidRPr="0013423A">
        <w:t>(A) (</w:t>
      </w:r>
      <w:r w:rsidRPr="00227D2C">
        <w:rPr>
          <w:i/>
        </w:rPr>
        <w:t>tet</w:t>
      </w:r>
      <w:r w:rsidRPr="0013423A">
        <w:t xml:space="preserve">(A) gene copies/16S rRNA gene copies) and absolute abundance of </w:t>
      </w:r>
      <w:r w:rsidRPr="00227D2C">
        <w:rPr>
          <w:i/>
        </w:rPr>
        <w:t>tet</w:t>
      </w:r>
      <w:r w:rsidRPr="0013423A">
        <w:t>(A) (</w:t>
      </w:r>
      <w:r w:rsidRPr="00227D2C">
        <w:rPr>
          <w:i/>
        </w:rPr>
        <w:t>tet</w:t>
      </w:r>
      <w:r w:rsidRPr="0013423A">
        <w:t xml:space="preserve">(A) gene copies) </w:t>
      </w:r>
      <w:r>
        <w:t>on</w:t>
      </w:r>
      <w:r w:rsidRPr="0013423A">
        <w:t xml:space="preserve"> irradiated and non-irradiated </w:t>
      </w:r>
      <w:r>
        <w:t xml:space="preserve">lettuce </w:t>
      </w:r>
      <w:r w:rsidRPr="0013423A">
        <w:t>samples</w:t>
      </w:r>
      <w:r>
        <w:t xml:space="preserve"> spot inoculated with </w:t>
      </w:r>
      <w:r w:rsidRPr="006610E3">
        <w:rPr>
          <w:i/>
        </w:rPr>
        <w:t>P. aeruginosa</w:t>
      </w:r>
      <w:r>
        <w:t xml:space="preserve"> DNA</w:t>
      </w:r>
      <w:r w:rsidRPr="0013423A">
        <w:t>.</w:t>
      </w:r>
      <w:bookmarkEnd w:id="4"/>
    </w:p>
    <w:p w:rsidR="00452A81" w:rsidRDefault="00452A81" w:rsidP="00452A81">
      <w:pPr>
        <w:pStyle w:val="ListParagrap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23139" wp14:editId="6C2710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53125" cy="1905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8.7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52A81" w:rsidRPr="004074E2" w:rsidRDefault="00452A81" w:rsidP="00452A81">
      <w:pPr>
        <w:rPr>
          <w:rFonts w:cs="Times New Roman"/>
        </w:rPr>
      </w:pPr>
      <w:r>
        <w:t xml:space="preserve">Treatment </w:t>
      </w:r>
      <w:r>
        <w:tab/>
      </w:r>
      <w:r>
        <w:tab/>
      </w:r>
      <w:r w:rsidRPr="004074E2">
        <w:rPr>
          <w:rFonts w:cs="Times New Roman"/>
        </w:rPr>
        <w:t>Relative abundance</w:t>
      </w:r>
      <w:r w:rsidRPr="004074E2">
        <w:rPr>
          <w:rFonts w:cs="Times New Roman"/>
        </w:rPr>
        <w:tab/>
      </w:r>
      <w:r w:rsidRPr="004074E2">
        <w:rPr>
          <w:rFonts w:cs="Times New Roman"/>
        </w:rPr>
        <w:tab/>
      </w:r>
      <w:r w:rsidRPr="004074E2">
        <w:rPr>
          <w:rFonts w:cs="Times New Roman"/>
        </w:rPr>
        <w:tab/>
        <w:t>Absolute abundance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1447"/>
        <w:gridCol w:w="1529"/>
        <w:gridCol w:w="266"/>
        <w:gridCol w:w="1863"/>
        <w:gridCol w:w="2178"/>
      </w:tblGrid>
      <w:tr w:rsidR="00452A81" w:rsidRPr="00F140B5" w:rsidTr="00F46C33">
        <w:tc>
          <w:tcPr>
            <w:tcW w:w="1615" w:type="dxa"/>
          </w:tcPr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Spot inoculated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  <w:r w:rsidRPr="00F140B5">
              <w:rPr>
                <w:rFonts w:cs="Times New Roman"/>
              </w:rPr>
              <w:t xml:space="preserve">  </w:t>
            </w:r>
          </w:p>
        </w:tc>
        <w:tc>
          <w:tcPr>
            <w:tcW w:w="1530" w:type="dxa"/>
          </w:tcPr>
          <w:p w:rsidR="00452A81" w:rsidRDefault="00452A81" w:rsidP="00F46C33">
            <w:pPr>
              <w:rPr>
                <w:rFonts w:cs="Times New Roman"/>
              </w:rPr>
            </w:pPr>
            <w:r w:rsidRPr="004074E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6893E" wp14:editId="1BDBD895">
                      <wp:simplePos x="0" y="0"/>
                      <wp:positionH relativeFrom="margin">
                        <wp:posOffset>-1094105</wp:posOffset>
                      </wp:positionH>
                      <wp:positionV relativeFrom="paragraph">
                        <wp:posOffset>-6985</wp:posOffset>
                      </wp:positionV>
                      <wp:extent cx="5953125" cy="19050"/>
                      <wp:effectExtent l="0" t="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6.1pt,-.5pt" to="382.6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Day 1</w:t>
            </w:r>
          </w:p>
        </w:tc>
        <w:tc>
          <w:tcPr>
            <w:tcW w:w="1620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Day 14</w:t>
            </w:r>
          </w:p>
        </w:tc>
        <w:tc>
          <w:tcPr>
            <w:tcW w:w="27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Day 1</w:t>
            </w:r>
          </w:p>
        </w:tc>
        <w:tc>
          <w:tcPr>
            <w:tcW w:w="2330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Day 14 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</w:tc>
      </w:tr>
      <w:tr w:rsidR="00452A81" w:rsidRPr="00F140B5" w:rsidTr="00F46C33">
        <w:tc>
          <w:tcPr>
            <w:tcW w:w="1615" w:type="dxa"/>
          </w:tcPr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Non- irradiated</w:t>
            </w: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Irradiated</w:t>
            </w:r>
          </w:p>
          <w:p w:rsidR="00452A81" w:rsidRPr="00F140B5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  <w:b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1.89 x 10</w:t>
            </w:r>
            <w:r w:rsidRPr="00126FCE">
              <w:rPr>
                <w:rFonts w:cs="Times New Roman"/>
                <w:vertAlign w:val="superscript"/>
              </w:rPr>
              <w:t>-1</w:t>
            </w:r>
            <w:r w:rsidRPr="0056347A">
              <w:rPr>
                <w:rFonts w:cs="Times New Roman"/>
              </w:rPr>
              <w:t>a</w:t>
            </w: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3.37 x 10</w:t>
            </w:r>
            <w:r w:rsidRPr="00126FCE">
              <w:rPr>
                <w:rFonts w:cs="Times New Roman"/>
                <w:vertAlign w:val="superscript"/>
              </w:rPr>
              <w:t>-2</w:t>
            </w:r>
            <w:r>
              <w:rPr>
                <w:rFonts w:cs="Times New Roman"/>
              </w:rPr>
              <w:t>a</w:t>
            </w:r>
          </w:p>
        </w:tc>
        <w:tc>
          <w:tcPr>
            <w:tcW w:w="162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8.07</w:t>
            </w:r>
            <w:r w:rsidRPr="00E02632">
              <w:rPr>
                <w:rFonts w:cs="Times New Roman"/>
              </w:rPr>
              <w:t xml:space="preserve"> x 10</w:t>
            </w:r>
            <w:r w:rsidRPr="00E02632">
              <w:rPr>
                <w:rFonts w:cs="Times New Roman"/>
                <w:vertAlign w:val="superscript"/>
              </w:rPr>
              <w:t>-1</w:t>
            </w:r>
            <w:r>
              <w:rPr>
                <w:rFonts w:cs="Times New Roman"/>
              </w:rPr>
              <w:t>a</w:t>
            </w: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567729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2.11 x 10</w:t>
            </w:r>
            <w:r w:rsidRPr="00E02632">
              <w:rPr>
                <w:rFonts w:cs="Times New Roman"/>
                <w:vertAlign w:val="superscript"/>
              </w:rPr>
              <w:t>-1</w:t>
            </w:r>
            <w:r>
              <w:rPr>
                <w:rFonts w:cs="Times New Roman"/>
              </w:rPr>
              <w:t>a</w:t>
            </w:r>
          </w:p>
        </w:tc>
        <w:tc>
          <w:tcPr>
            <w:tcW w:w="27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4074E2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1.47 x 10</w:t>
            </w:r>
            <w:r w:rsidRPr="00126FCE">
              <w:rPr>
                <w:rFonts w:cs="Times New Roman"/>
                <w:vertAlign w:val="superscript"/>
              </w:rPr>
              <w:t>5</w:t>
            </w:r>
            <w:r>
              <w:rPr>
                <w:rFonts w:cs="Times New Roman"/>
              </w:rPr>
              <w:t>b</w:t>
            </w: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4074E2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2.72 x 10</w:t>
            </w:r>
            <w:r w:rsidRPr="00126FCE">
              <w:rPr>
                <w:rFonts w:cs="Times New Roman"/>
                <w:vertAlign w:val="superscript"/>
              </w:rPr>
              <w:t>5</w:t>
            </w:r>
            <w:r>
              <w:rPr>
                <w:rFonts w:cs="Times New Roman"/>
              </w:rPr>
              <w:t>b</w:t>
            </w:r>
          </w:p>
        </w:tc>
        <w:tc>
          <w:tcPr>
            <w:tcW w:w="2330" w:type="dxa"/>
          </w:tcPr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F140B5" w:rsidRDefault="00452A81" w:rsidP="00F46C33">
            <w:pPr>
              <w:rPr>
                <w:rFonts w:cs="Times New Roman"/>
              </w:rPr>
            </w:pPr>
          </w:p>
          <w:p w:rsidR="00452A81" w:rsidRPr="004074E2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8.61 x 10</w:t>
            </w:r>
            <w:r w:rsidRPr="00E02632">
              <w:rPr>
                <w:rFonts w:cs="Times New Roman"/>
                <w:vertAlign w:val="superscript"/>
              </w:rPr>
              <w:t>5</w:t>
            </w:r>
            <w:r>
              <w:rPr>
                <w:rFonts w:cs="Times New Roman"/>
              </w:rPr>
              <w:t>b</w:t>
            </w: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Default="00452A81" w:rsidP="00F46C33">
            <w:pPr>
              <w:rPr>
                <w:rFonts w:cs="Times New Roman"/>
              </w:rPr>
            </w:pPr>
          </w:p>
          <w:p w:rsidR="00452A81" w:rsidRPr="004074E2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1.95 x 10</w:t>
            </w:r>
            <w:r w:rsidRPr="00E02632">
              <w:rPr>
                <w:rFonts w:cs="Times New Roman"/>
                <w:vertAlign w:val="superscript"/>
              </w:rPr>
              <w:t>5</w:t>
            </w:r>
            <w:r>
              <w:rPr>
                <w:rFonts w:cs="Times New Roman"/>
              </w:rPr>
              <w:t>b</w:t>
            </w:r>
          </w:p>
        </w:tc>
      </w:tr>
    </w:tbl>
    <w:p w:rsidR="00452A81" w:rsidRDefault="00452A81" w:rsidP="00452A81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0836D" wp14:editId="008EC8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53125" cy="1905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8.7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452A81" w:rsidRPr="00092A37" w:rsidRDefault="00452A81" w:rsidP="00452A81">
      <w:pPr>
        <w:rPr>
          <w:rFonts w:cs="Times New Roman"/>
        </w:rPr>
      </w:pPr>
      <w:r>
        <w:t>-</w:t>
      </w:r>
      <w:r w:rsidRPr="00092A37">
        <w:rPr>
          <w:rFonts w:cs="Times New Roman"/>
        </w:rPr>
        <w:t>Similar letters indicate no statistical differences separately between relative abundance and absolute abundance between treatment type and across days of storage (Wilcoxon, p&gt;0.05)</w:t>
      </w:r>
    </w:p>
    <w:p w:rsidR="00452A81" w:rsidRPr="00EF46E5" w:rsidRDefault="00452A81" w:rsidP="00452A81">
      <w:pPr>
        <w:pStyle w:val="ListParagraph"/>
        <w:rPr>
          <w:sz w:val="28"/>
          <w:szCs w:val="28"/>
        </w:rPr>
      </w:pPr>
    </w:p>
    <w:p w:rsidR="00452A81" w:rsidRPr="00EF46E5" w:rsidRDefault="00452A81" w:rsidP="00452A81">
      <w:pPr>
        <w:pStyle w:val="ListParagraph"/>
        <w:rPr>
          <w:sz w:val="28"/>
          <w:szCs w:val="28"/>
        </w:rPr>
      </w:pPr>
    </w:p>
    <w:p w:rsidR="00452A81" w:rsidRDefault="00452A81" w:rsidP="00452A81">
      <w:pPr>
        <w:tabs>
          <w:tab w:val="right" w:pos="9360"/>
        </w:tabs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000000" w:themeColor="text1"/>
          <w:sz w:val="24"/>
          <w:szCs w:val="24"/>
        </w:rPr>
      </w:pPr>
    </w:p>
    <w:p w:rsidR="00452A81" w:rsidRDefault="00452A81" w:rsidP="00452A81">
      <w:pPr>
        <w:pStyle w:val="Caption"/>
        <w:rPr>
          <w:i w:val="0"/>
          <w:color w:val="auto"/>
          <w:sz w:val="24"/>
          <w:szCs w:val="24"/>
        </w:rPr>
      </w:pPr>
      <w:bookmarkStart w:id="5" w:name="_Toc516765953"/>
    </w:p>
    <w:p w:rsidR="00452A81" w:rsidRDefault="00452A81" w:rsidP="00452A81">
      <w:pPr>
        <w:pStyle w:val="Caption"/>
        <w:rPr>
          <w:b/>
          <w:i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A4500" wp14:editId="1F25CB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53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468.7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52A81" w:rsidRDefault="00452A81" w:rsidP="00452A81">
      <w:pPr>
        <w:pStyle w:val="Caption"/>
        <w:rPr>
          <w:i w:val="0"/>
          <w:color w:val="auto"/>
          <w:sz w:val="24"/>
          <w:szCs w:val="24"/>
        </w:rPr>
      </w:pPr>
      <w:r w:rsidRPr="00C719AC">
        <w:rPr>
          <w:b/>
          <w:i w:val="0"/>
          <w:color w:val="auto"/>
          <w:sz w:val="24"/>
          <w:szCs w:val="24"/>
        </w:rPr>
        <w:t>Table S</w:t>
      </w:r>
      <w:r w:rsidRPr="00C719AC">
        <w:rPr>
          <w:b/>
          <w:i w:val="0"/>
          <w:color w:val="auto"/>
          <w:sz w:val="24"/>
          <w:szCs w:val="24"/>
        </w:rPr>
        <w:fldChar w:fldCharType="begin"/>
      </w:r>
      <w:r w:rsidRPr="00C719AC">
        <w:rPr>
          <w:b/>
          <w:i w:val="0"/>
          <w:color w:val="auto"/>
          <w:sz w:val="24"/>
          <w:szCs w:val="24"/>
        </w:rPr>
        <w:instrText xml:space="preserve"> SEQ Chapter_4_Table_S \* ARABIC </w:instrText>
      </w:r>
      <w:r w:rsidRPr="00C719AC">
        <w:rPr>
          <w:b/>
          <w:i w:val="0"/>
          <w:color w:val="auto"/>
          <w:sz w:val="24"/>
          <w:szCs w:val="24"/>
        </w:rPr>
        <w:fldChar w:fldCharType="separate"/>
      </w:r>
      <w:r>
        <w:rPr>
          <w:b/>
          <w:i w:val="0"/>
          <w:noProof/>
          <w:color w:val="auto"/>
          <w:sz w:val="24"/>
          <w:szCs w:val="24"/>
        </w:rPr>
        <w:t>5</w:t>
      </w:r>
      <w:r w:rsidRPr="00C719AC">
        <w:rPr>
          <w:b/>
          <w:i w:val="0"/>
          <w:color w:val="auto"/>
          <w:sz w:val="24"/>
          <w:szCs w:val="24"/>
        </w:rPr>
        <w:fldChar w:fldCharType="end"/>
      </w:r>
      <w:r w:rsidRPr="00C719AC">
        <w:rPr>
          <w:i w:val="0"/>
          <w:color w:val="auto"/>
          <w:sz w:val="24"/>
          <w:szCs w:val="24"/>
        </w:rPr>
        <w:t>. Spearman’s rank correlation coefficient between relative abundance of ARG</w:t>
      </w:r>
      <w:r>
        <w:rPr>
          <w:i w:val="0"/>
          <w:color w:val="auto"/>
          <w:sz w:val="24"/>
          <w:szCs w:val="24"/>
        </w:rPr>
        <w:t xml:space="preserve"> classes</w:t>
      </w:r>
      <w:r w:rsidRPr="00C719AC">
        <w:rPr>
          <w:i w:val="0"/>
          <w:color w:val="auto"/>
          <w:sz w:val="24"/>
          <w:szCs w:val="24"/>
        </w:rPr>
        <w:t xml:space="preserve"> and bacterial families detected on lettuce phyllosphere.</w:t>
      </w:r>
      <w:bookmarkEnd w:id="5"/>
    </w:p>
    <w:p w:rsidR="00452A81" w:rsidRDefault="00452A81" w:rsidP="00452A8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ECC90" wp14:editId="3ACA64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531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8.7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52A81" w:rsidRPr="006610E3" w:rsidRDefault="00452A81" w:rsidP="00452A81"/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3689"/>
        <w:gridCol w:w="2682"/>
        <w:gridCol w:w="1342"/>
        <w:gridCol w:w="2023"/>
      </w:tblGrid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  <w:b/>
                <w:bCs/>
              </w:rPr>
            </w:pPr>
            <w:bookmarkStart w:id="6" w:name="RANGE!A1:D289"/>
            <w:r w:rsidRPr="00CC6C10">
              <w:rPr>
                <w:rFonts w:cs="Times New Roman"/>
                <w:b/>
                <w:bCs/>
              </w:rPr>
              <w:t>Gene class</w:t>
            </w:r>
            <w:bookmarkEnd w:id="6"/>
          </w:p>
        </w:tc>
        <w:tc>
          <w:tcPr>
            <w:tcW w:w="268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  <w:b/>
                <w:bCs/>
              </w:rPr>
            </w:pPr>
            <w:r w:rsidRPr="00CC6C10">
              <w:rPr>
                <w:rFonts w:cs="Times New Roman"/>
                <w:b/>
                <w:bCs/>
              </w:rPr>
              <w:t>Family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  <w:b/>
                <w:bCs/>
              </w:rPr>
            </w:pPr>
            <w:r w:rsidRPr="00CC6C10">
              <w:rPr>
                <w:rFonts w:cs="Times New Roman"/>
                <w:b/>
                <w:bCs/>
              </w:rPr>
              <w:t>Spearman p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  <w:b/>
                <w:bCs/>
              </w:rPr>
            </w:pPr>
            <w:r w:rsidRPr="00CC6C10">
              <w:rPr>
                <w:rFonts w:cs="Times New Roman"/>
                <w:b/>
                <w:bCs/>
              </w:rPr>
              <w:t>Prob&gt;p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-0.0265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0.9067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0.6431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0.514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0.0144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0.7297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0.7483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-0.0028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0.9901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-0.1519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0.4998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0.8645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0.6714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0.2953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0.1821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-0.3208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0.1455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0.8058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0.7764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-0.0028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0.9901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0.3559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0.1041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-0.0604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0.7894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0.8306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-0.1259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0.5766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-0.0548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0.8087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0.6318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0.6315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0.6315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0.6017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0.0031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-0.0333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0.883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-0.1575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0.4838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0.7775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0.8419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0.2027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0.3656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-0.0175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0.9384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0.7595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0.677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-0.0028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0.9901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0.2966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0.1802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-0.0525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0.8165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0.5347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0.0103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0.0627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0.7817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0.6273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0.3721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0.0881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0.6394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0.2502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0.2614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0.1523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0.4987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0.5042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0.0167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0.0085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0.9702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0.2468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0.2683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0.4094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0.0585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0.5031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0.2095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0.3493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0.2316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0.2648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0.2336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0.668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0.5971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0.0033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0.4873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0.0214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-0.0954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0.6727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Nocardiopsaceae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0.2592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0.2441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-0.6217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-0.729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-0.5699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0.0056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-0.6964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-0.5823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0.0045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-0.7177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0.4421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0.0394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-0.607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-0.3642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0.0956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-0.607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0.3592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0.1006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-0.441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0.0399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-0.6714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-0.6544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-0.7311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-0.0785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0.7285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-0.5844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0.0043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Carnobacteriaceae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0.3834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0.0782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0.5404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0.0094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0.1214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0.5905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0.3106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0.1594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0.1271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0.573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-0.053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0.8147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0.3789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0.0821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0.3269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0.1375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0.0186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0.9344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0.1542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0.4934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0.4647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0.0293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0.5993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0.0032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0.1316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0.5595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-0.0954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0.6727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0.3473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0.1132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0.6601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-0.2434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0.2751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0.5415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0.0092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-0.4625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0.0785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0.7285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-0.1971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0.3793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0.0734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0.7454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0.3023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0.1716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-0.4218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0.0506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macrolide-lincosamide-streptogramin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-0.1575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0.4838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0.2784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0.2097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-0.0412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0.8555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-0.1654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0.4619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-0.3897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0.073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0.2321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0.2987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0.3159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-0.5392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0.0096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-0.1169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0.6044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-0.205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0.3602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0.4263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0.0479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Burkholderiaceae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-0.1383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0.5392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0.6251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0.319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0.1479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0.636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0.2271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0.3096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0.0753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0.7392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0.4929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0.0198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macrolide-lincosamide-streptogramin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0.9861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0.3602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0.4218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0.0506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0.4353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0.0429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0.2739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0.2173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0.2264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0.3109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0.3159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0.6635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0.5737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0.0052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0.485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0.0221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-0.1451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0.5194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Pseudonocardiaceae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0.301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0.1735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0.9097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0.4975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0.0185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0.4982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0.0183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0.5027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0.0171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0.2137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0.8442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macrolide-lincosamide-streptogramin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0.2072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0.3548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0.3066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0.1652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0.2005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0.3711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0.7595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0.0593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0.7932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0.284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0.2693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0.2255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0.764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0.7522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0.7086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0.1203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0.5939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Thermoactinomycetaceae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0.0096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0.9662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0.4963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0.0188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0.4353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0.0429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0.5626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0.0064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0.4507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0.0353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0.4688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0.0278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0.4478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0.0366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macrolide-lincosamide-streptogramin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-0.2829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0.2021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0.4896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0.0207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0.301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0.1735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0.4568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0.0326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-0.4123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0.0565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0.3665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0.0935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0.4986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0.0182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0.4342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0.0435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0.5595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0.0068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0.1835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0.4137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0.5302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0.0111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Micrococcaceae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-0.2377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0.2867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0.3845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0.0772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0.4026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0.0632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0.5292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0.0113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0.4586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0.0318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0.5207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0.3382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0.1237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-0.1643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0.5178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0.0136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0.0131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0.4455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0.0377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-0.1118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0.6203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0.4579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0.0321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0.4184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0.0526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0.5851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0.0042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0.1395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0.5359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0.4658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0.0289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Flavobacteriaceae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0.0175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0.9384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0.5291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0.0113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0.4557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0.0331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0.6744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0.4117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0.0569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0.3992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0.0657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0.4478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0.0366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0.0864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0.7023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0.4094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0.0585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0.5167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0.0138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0.5359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0.0068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0.9761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0.4207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0.0512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0.3427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0.1184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0.5754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0.0051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0.6108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0.4015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0.064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0.1813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0.4195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Comamonadaceae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0.1169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0.6045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-0.546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0.0086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-0.6217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-0.4756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0.0253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-0.5812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0.0046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-0.5121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0.0148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-0.6578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0.476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0.0251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-0.5065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0.0162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-0.2851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0.1983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-0.4929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0.0198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0.4417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0.0396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-0.3168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0.1509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-0.6002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0.0031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-0.6115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-0.6336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0.0525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0.8165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-0.5415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0.0092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Enterococcaceae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0.4647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0.0293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0.7877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0.3258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0.139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0.4733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0.0261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0.2886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0.1927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0.1329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0.5555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0.6928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macrolide-lincosamide-streptogramin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0.3184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0.1553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0.4902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0.2411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0.2797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0.6273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0.0018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0.3474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0.1132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0.1779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0.4284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0.1191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0.5974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0.7448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0.657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0.7098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-0.0887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0.6948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Paenibacillaceae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0.2716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0.2214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0.6906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0.2614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0.2399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0.5287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0.0114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0.1982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0.3765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0.0148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0.9478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0.5573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0.1779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0.4284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0.1045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0.6436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0.2851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0.1983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0.5054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0.0164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0.3112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0.1586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0.1462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0.5161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0.0796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0.7247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0.6838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0.5418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0.0092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0.5573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-0.2208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0.3235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Planococcaceae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0.2818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0.204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0.9119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0.4771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0.0247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0.5445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0.0088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0.4778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0.0245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0.2521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0.2577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0.8498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0.2501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0.2615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0.2761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0.2136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0.2456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0.2705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0.7391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0.1265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0.5748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0.2626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0.2378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0.2321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0.2987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0.7922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0.6838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0.7369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&lt;.0001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0.0807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0.7209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Streptomycetaceae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0.0615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0.7856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aminocoumarin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0.214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0.3389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aminoglycoside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-0.1993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0.3738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bacitracin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-0.292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0.1873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beta-lactam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-0.1502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0.5045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fosfomycin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-0.3416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0.1197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glycopeptide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0.1361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0.5459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>
              <w:rPr>
                <w:rFonts w:cs="Times New Roman"/>
              </w:rPr>
              <w:t>MLS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0.6206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multidrug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-0.371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0.0892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peptide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-0.2851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0.1983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phenicol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0.2705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0.2234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pleuromutilin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0.6733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0.0006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polymyxin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-0.2038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0.3629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quinolone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-0.4704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0.0272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rifamycin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0.1237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0.5835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sulfonamide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-0.0422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0.8521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tetracycline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0.6149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0.0023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triclosan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-0.4433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0.0388</w:t>
            </w:r>
          </w:p>
        </w:tc>
      </w:tr>
      <w:tr w:rsidR="00452A81" w:rsidRPr="00CC6C10" w:rsidTr="00F46C33">
        <w:trPr>
          <w:trHeight w:val="315"/>
        </w:trPr>
        <w:tc>
          <w:tcPr>
            <w:tcW w:w="3689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trimethoprim</w:t>
            </w:r>
          </w:p>
        </w:tc>
        <w:tc>
          <w:tcPr>
            <w:tcW w:w="2682" w:type="dxa"/>
            <w:noWrap/>
            <w:hideMark/>
          </w:tcPr>
          <w:p w:rsidR="00452A81" w:rsidRPr="004C77B3" w:rsidRDefault="00452A81" w:rsidP="00F46C33">
            <w:pPr>
              <w:rPr>
                <w:rFonts w:cs="Times New Roman"/>
                <w:i/>
              </w:rPr>
            </w:pPr>
            <w:r w:rsidRPr="004C77B3">
              <w:rPr>
                <w:rFonts w:cs="Times New Roman"/>
                <w:i/>
              </w:rPr>
              <w:t>Clostridiaceae</w:t>
            </w:r>
          </w:p>
        </w:tc>
        <w:tc>
          <w:tcPr>
            <w:tcW w:w="1342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0.3642</w:t>
            </w:r>
          </w:p>
        </w:tc>
        <w:tc>
          <w:tcPr>
            <w:tcW w:w="2023" w:type="dxa"/>
            <w:noWrap/>
            <w:hideMark/>
          </w:tcPr>
          <w:p w:rsidR="00452A81" w:rsidRPr="00CC6C10" w:rsidRDefault="00452A81" w:rsidP="00F46C33">
            <w:pPr>
              <w:rPr>
                <w:rFonts w:cs="Times New Roman"/>
              </w:rPr>
            </w:pPr>
            <w:r w:rsidRPr="00CC6C10">
              <w:rPr>
                <w:rFonts w:cs="Times New Roman"/>
              </w:rPr>
              <w:t>0.0956</w:t>
            </w:r>
          </w:p>
        </w:tc>
      </w:tr>
    </w:tbl>
    <w:p w:rsidR="00452A81" w:rsidRDefault="00452A81" w:rsidP="00452A81">
      <w:pPr>
        <w:rPr>
          <w:rFonts w:cs="Times New Roman"/>
        </w:rPr>
      </w:pPr>
    </w:p>
    <w:p w:rsidR="00452A81" w:rsidRDefault="00452A81" w:rsidP="00452A81">
      <w:pPr>
        <w:rPr>
          <w:rFonts w:cs="Times New Roman"/>
        </w:rPr>
      </w:pPr>
    </w:p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/>
    <w:p w:rsidR="00452A81" w:rsidRDefault="00452A81" w:rsidP="00452A81">
      <w:r w:rsidRPr="006F32E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BF71A" wp14:editId="6FB38F69">
                <wp:simplePos x="0" y="0"/>
                <wp:positionH relativeFrom="margin">
                  <wp:posOffset>-504825</wp:posOffset>
                </wp:positionH>
                <wp:positionV relativeFrom="paragraph">
                  <wp:posOffset>260985</wp:posOffset>
                </wp:positionV>
                <wp:extent cx="6924675" cy="190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pt,20.55pt" to="505.55pt,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452A81" w:rsidRPr="006F32E8" w:rsidRDefault="00452A81" w:rsidP="00452A81">
      <w:pPr>
        <w:rPr>
          <w:b/>
        </w:rPr>
      </w:pPr>
    </w:p>
    <w:p w:rsidR="00452A81" w:rsidRPr="006F32E8" w:rsidRDefault="00452A81" w:rsidP="00452A81">
      <w:r w:rsidRPr="006F32E8">
        <w:rPr>
          <w:b/>
        </w:rPr>
        <w:t>Table S6</w:t>
      </w:r>
      <w:r w:rsidRPr="006F32E8">
        <w:t>: Average relative abundance of potential clinical relevant ARGs on</w:t>
      </w:r>
      <w:r>
        <w:t xml:space="preserve"> </w:t>
      </w:r>
      <w:r w:rsidRPr="006F32E8">
        <w:t>unprocessed and processed romaine lettuce.</w:t>
      </w:r>
    </w:p>
    <w:p w:rsidR="00452A81" w:rsidRPr="006F32E8" w:rsidRDefault="00452A81" w:rsidP="00452A81">
      <w:r w:rsidRPr="006F32E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1AFB8" wp14:editId="2E0F1A5C">
                <wp:simplePos x="0" y="0"/>
                <wp:positionH relativeFrom="margin">
                  <wp:posOffset>-466725</wp:posOffset>
                </wp:positionH>
                <wp:positionV relativeFrom="paragraph">
                  <wp:posOffset>9525</wp:posOffset>
                </wp:positionV>
                <wp:extent cx="692467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pt,.75pt" to="508.5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F32E8">
        <w:tab/>
      </w:r>
      <w:r w:rsidRPr="006F32E8">
        <w:tab/>
      </w:r>
      <w:r w:rsidRPr="006F32E8">
        <w:tab/>
        <w:t xml:space="preserve">                        </w:t>
      </w:r>
    </w:p>
    <w:tbl>
      <w:tblPr>
        <w:tblStyle w:val="TableGrid"/>
        <w:tblW w:w="9852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629"/>
        <w:gridCol w:w="1738"/>
        <w:gridCol w:w="1738"/>
        <w:gridCol w:w="1398"/>
        <w:gridCol w:w="1209"/>
        <w:gridCol w:w="829"/>
      </w:tblGrid>
      <w:tr w:rsidR="00452A81" w:rsidRPr="006F32E8" w:rsidTr="00F46C33">
        <w:trPr>
          <w:trHeight w:val="1593"/>
        </w:trPr>
        <w:tc>
          <w:tcPr>
            <w:tcW w:w="1311" w:type="dxa"/>
          </w:tcPr>
          <w:p w:rsidR="00452A81" w:rsidRPr="006F32E8" w:rsidRDefault="00452A81" w:rsidP="00F46C33">
            <w:r w:rsidRPr="006F32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25C8A" wp14:editId="05F4DC13">
                      <wp:simplePos x="0" y="0"/>
                      <wp:positionH relativeFrom="column">
                        <wp:posOffset>-1122045</wp:posOffset>
                      </wp:positionH>
                      <wp:positionV relativeFrom="paragraph">
                        <wp:posOffset>41275</wp:posOffset>
                      </wp:positionV>
                      <wp:extent cx="687721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7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3pt,3.25pt" to="453.2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52A81" w:rsidRPr="006F32E8" w:rsidRDefault="00452A81" w:rsidP="00F46C33">
            <w:r w:rsidRPr="006F32E8">
              <w:t>Treatment</w:t>
            </w:r>
          </w:p>
          <w:p w:rsidR="00452A81" w:rsidRPr="006F32E8" w:rsidRDefault="00452A81" w:rsidP="00F46C33"/>
          <w:p w:rsidR="00452A81" w:rsidRPr="006F32E8" w:rsidRDefault="00452A81" w:rsidP="00F46C33">
            <w:r w:rsidRPr="006F32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AB7263" wp14:editId="554FFD4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211455</wp:posOffset>
                      </wp:positionV>
                      <wp:extent cx="687721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7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25pt,16.65pt" to="460.25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F32E8">
              <w:t>ARGs</w:t>
            </w:r>
          </w:p>
        </w:tc>
        <w:tc>
          <w:tcPr>
            <w:tcW w:w="1629" w:type="dxa"/>
          </w:tcPr>
          <w:p w:rsidR="00452A81" w:rsidRPr="006F32E8" w:rsidRDefault="00452A81" w:rsidP="00F46C33"/>
          <w:p w:rsidR="00452A81" w:rsidRPr="006F32E8" w:rsidRDefault="00452A81" w:rsidP="00F46C33">
            <w:r w:rsidRPr="006F32E8">
              <w:t>ARG class</w:t>
            </w:r>
          </w:p>
        </w:tc>
        <w:tc>
          <w:tcPr>
            <w:tcW w:w="1738" w:type="dxa"/>
          </w:tcPr>
          <w:p w:rsidR="00452A81" w:rsidRPr="006F32E8" w:rsidRDefault="00452A81" w:rsidP="00F46C33"/>
          <w:p w:rsidR="00452A81" w:rsidRPr="006F32E8" w:rsidRDefault="00452A81" w:rsidP="00F46C33">
            <w:r w:rsidRPr="006F32E8">
              <w:t>Non-irradiated</w:t>
            </w:r>
          </w:p>
          <w:p w:rsidR="00452A81" w:rsidRPr="006F32E8" w:rsidRDefault="00452A81" w:rsidP="00F46C33">
            <w:r w:rsidRPr="006F32E8">
              <w:t>Unwashed</w:t>
            </w:r>
          </w:p>
          <w:p w:rsidR="00452A81" w:rsidRPr="006F32E8" w:rsidRDefault="00452A81" w:rsidP="00F46C33">
            <w:r w:rsidRPr="006F32E8">
              <w:t>Day 14</w:t>
            </w:r>
          </w:p>
          <w:p w:rsidR="00452A81" w:rsidRPr="006F32E8" w:rsidRDefault="00452A81" w:rsidP="00F46C33"/>
          <w:p w:rsidR="00452A81" w:rsidRPr="006F32E8" w:rsidRDefault="00452A81" w:rsidP="00F46C33"/>
        </w:tc>
        <w:tc>
          <w:tcPr>
            <w:tcW w:w="1738" w:type="dxa"/>
          </w:tcPr>
          <w:p w:rsidR="00452A81" w:rsidRPr="006F32E8" w:rsidRDefault="00452A81" w:rsidP="00F46C33"/>
          <w:p w:rsidR="00452A81" w:rsidRPr="006F32E8" w:rsidRDefault="00452A81" w:rsidP="00F46C33">
            <w:r w:rsidRPr="006F32E8">
              <w:t>Non-irradiated</w:t>
            </w:r>
          </w:p>
          <w:p w:rsidR="00452A81" w:rsidRPr="006F32E8" w:rsidRDefault="00452A81" w:rsidP="00F46C33">
            <w:r w:rsidRPr="006F32E8">
              <w:t>Washed</w:t>
            </w:r>
          </w:p>
          <w:p w:rsidR="00452A81" w:rsidRPr="006F32E8" w:rsidRDefault="00452A81" w:rsidP="00F46C33">
            <w:r w:rsidRPr="006F32E8">
              <w:t>Day 14</w:t>
            </w:r>
          </w:p>
          <w:p w:rsidR="00452A81" w:rsidRPr="006F32E8" w:rsidRDefault="00452A81" w:rsidP="00F46C33"/>
          <w:p w:rsidR="00452A81" w:rsidRPr="006F32E8" w:rsidRDefault="00452A81" w:rsidP="00F46C33"/>
        </w:tc>
        <w:tc>
          <w:tcPr>
            <w:tcW w:w="1398" w:type="dxa"/>
          </w:tcPr>
          <w:p w:rsidR="00452A81" w:rsidRPr="006F32E8" w:rsidRDefault="00452A81" w:rsidP="00F46C33"/>
          <w:p w:rsidR="00452A81" w:rsidRPr="006F32E8" w:rsidRDefault="00452A81" w:rsidP="00F46C33">
            <w:r w:rsidRPr="006F32E8">
              <w:t xml:space="preserve">Irradiated </w:t>
            </w:r>
          </w:p>
          <w:p w:rsidR="00452A81" w:rsidRPr="006F32E8" w:rsidRDefault="00452A81" w:rsidP="00F46C33">
            <w:r w:rsidRPr="006F32E8">
              <w:t xml:space="preserve">Unwashed </w:t>
            </w:r>
          </w:p>
          <w:p w:rsidR="00452A81" w:rsidRPr="006F32E8" w:rsidRDefault="00452A81" w:rsidP="00F46C33">
            <w:r w:rsidRPr="006F32E8">
              <w:t>Day 14</w:t>
            </w:r>
          </w:p>
        </w:tc>
        <w:tc>
          <w:tcPr>
            <w:tcW w:w="2038" w:type="dxa"/>
            <w:gridSpan w:val="2"/>
          </w:tcPr>
          <w:p w:rsidR="00452A81" w:rsidRPr="006F32E8" w:rsidRDefault="00452A81" w:rsidP="00F46C33"/>
          <w:p w:rsidR="00452A81" w:rsidRDefault="00452A81" w:rsidP="00F46C33">
            <w:r w:rsidRPr="006F32E8">
              <w:t xml:space="preserve">Irradiated </w:t>
            </w:r>
          </w:p>
          <w:p w:rsidR="00452A81" w:rsidRPr="006F32E8" w:rsidRDefault="00452A81" w:rsidP="00F46C33">
            <w:r w:rsidRPr="006F32E8">
              <w:t>washed</w:t>
            </w:r>
          </w:p>
          <w:p w:rsidR="00452A81" w:rsidRPr="006F32E8" w:rsidRDefault="00452A81" w:rsidP="00F46C33">
            <w:r w:rsidRPr="006F32E8">
              <w:t>Day 14</w:t>
            </w:r>
          </w:p>
        </w:tc>
      </w:tr>
      <w:tr w:rsidR="00452A81" w:rsidRPr="006F32E8" w:rsidTr="00F46C33">
        <w:trPr>
          <w:gridAfter w:val="1"/>
          <w:wAfter w:w="829" w:type="dxa"/>
        </w:trPr>
        <w:tc>
          <w:tcPr>
            <w:tcW w:w="1311" w:type="dxa"/>
          </w:tcPr>
          <w:p w:rsidR="00452A81" w:rsidRPr="006F32E8" w:rsidRDefault="00452A81" w:rsidP="00F46C33">
            <w:r w:rsidRPr="006F32E8">
              <w:rPr>
                <w:i/>
              </w:rPr>
              <w:t>TEM</w:t>
            </w:r>
            <w:r w:rsidRPr="006F32E8">
              <w:t>-17</w:t>
            </w:r>
          </w:p>
        </w:tc>
        <w:tc>
          <w:tcPr>
            <w:tcW w:w="1629" w:type="dxa"/>
          </w:tcPr>
          <w:p w:rsidR="00452A81" w:rsidRPr="006F32E8" w:rsidRDefault="00452A81" w:rsidP="00F46C33">
            <w:r w:rsidRPr="006F32E8">
              <w:t>β-lactam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0.0086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0.0013</w:t>
            </w:r>
          </w:p>
        </w:tc>
        <w:tc>
          <w:tcPr>
            <w:tcW w:w="1398" w:type="dxa"/>
          </w:tcPr>
          <w:p w:rsidR="00452A81" w:rsidRPr="006F32E8" w:rsidRDefault="00452A81" w:rsidP="00F46C33">
            <w:r w:rsidRPr="006F32E8">
              <w:t>0.0190</w:t>
            </w:r>
          </w:p>
        </w:tc>
        <w:tc>
          <w:tcPr>
            <w:tcW w:w="1209" w:type="dxa"/>
          </w:tcPr>
          <w:p w:rsidR="00452A81" w:rsidRPr="006F32E8" w:rsidRDefault="00452A81" w:rsidP="00F46C33">
            <w:r w:rsidRPr="006F32E8">
              <w:t>0.0013</w:t>
            </w:r>
          </w:p>
        </w:tc>
      </w:tr>
      <w:tr w:rsidR="00452A81" w:rsidRPr="006F32E8" w:rsidTr="00F46C33">
        <w:trPr>
          <w:gridAfter w:val="1"/>
          <w:wAfter w:w="829" w:type="dxa"/>
        </w:trPr>
        <w:tc>
          <w:tcPr>
            <w:tcW w:w="1311" w:type="dxa"/>
          </w:tcPr>
          <w:p w:rsidR="00452A81" w:rsidRPr="006F32E8" w:rsidRDefault="00452A81" w:rsidP="00F46C33">
            <w:r w:rsidRPr="006F32E8">
              <w:rPr>
                <w:i/>
              </w:rPr>
              <w:t>TEM</w:t>
            </w:r>
            <w:r w:rsidRPr="006F32E8">
              <w:t>-91</w:t>
            </w:r>
          </w:p>
        </w:tc>
        <w:tc>
          <w:tcPr>
            <w:tcW w:w="1629" w:type="dxa"/>
          </w:tcPr>
          <w:p w:rsidR="00452A81" w:rsidRPr="006F32E8" w:rsidRDefault="00452A81" w:rsidP="00F46C33">
            <w:r w:rsidRPr="006F32E8">
              <w:t>β-lactam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0.0020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0.0001</w:t>
            </w:r>
          </w:p>
        </w:tc>
        <w:tc>
          <w:tcPr>
            <w:tcW w:w="1398" w:type="dxa"/>
          </w:tcPr>
          <w:p w:rsidR="00452A81" w:rsidRPr="006F32E8" w:rsidRDefault="00452A81" w:rsidP="00F46C33">
            <w:r w:rsidRPr="006F32E8">
              <w:t>0.0009</w:t>
            </w:r>
          </w:p>
        </w:tc>
        <w:tc>
          <w:tcPr>
            <w:tcW w:w="1209" w:type="dxa"/>
          </w:tcPr>
          <w:p w:rsidR="00452A81" w:rsidRPr="006F32E8" w:rsidRDefault="00452A81" w:rsidP="00F46C33">
            <w:r w:rsidRPr="006F32E8">
              <w:t>0.0004</w:t>
            </w:r>
          </w:p>
        </w:tc>
      </w:tr>
      <w:tr w:rsidR="00452A81" w:rsidRPr="006F32E8" w:rsidTr="00F46C33">
        <w:trPr>
          <w:gridAfter w:val="1"/>
          <w:wAfter w:w="829" w:type="dxa"/>
        </w:trPr>
        <w:tc>
          <w:tcPr>
            <w:tcW w:w="1311" w:type="dxa"/>
          </w:tcPr>
          <w:p w:rsidR="00452A81" w:rsidRPr="006F32E8" w:rsidRDefault="00452A81" w:rsidP="00F46C33">
            <w:r w:rsidRPr="006F32E8">
              <w:rPr>
                <w:i/>
              </w:rPr>
              <w:t>OXA</w:t>
            </w:r>
            <w:r w:rsidRPr="006F32E8">
              <w:t>-50</w:t>
            </w:r>
          </w:p>
        </w:tc>
        <w:tc>
          <w:tcPr>
            <w:tcW w:w="1629" w:type="dxa"/>
          </w:tcPr>
          <w:p w:rsidR="00452A81" w:rsidRPr="006F32E8" w:rsidRDefault="00452A81" w:rsidP="00F46C33">
            <w:pPr>
              <w:rPr>
                <w:b/>
              </w:rPr>
            </w:pPr>
            <w:r w:rsidRPr="006F32E8">
              <w:t>β-lactam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0.0280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0.0044</w:t>
            </w:r>
          </w:p>
        </w:tc>
        <w:tc>
          <w:tcPr>
            <w:tcW w:w="1398" w:type="dxa"/>
          </w:tcPr>
          <w:p w:rsidR="00452A81" w:rsidRPr="006F32E8" w:rsidRDefault="00452A81" w:rsidP="00F46C33">
            <w:r w:rsidRPr="006F32E8">
              <w:t>0.0287</w:t>
            </w:r>
          </w:p>
        </w:tc>
        <w:tc>
          <w:tcPr>
            <w:tcW w:w="1209" w:type="dxa"/>
          </w:tcPr>
          <w:p w:rsidR="00452A81" w:rsidRPr="006F32E8" w:rsidRDefault="00452A81" w:rsidP="00F46C33">
            <w:r w:rsidRPr="006F32E8">
              <w:t>0.0055</w:t>
            </w:r>
          </w:p>
        </w:tc>
      </w:tr>
      <w:tr w:rsidR="00452A81" w:rsidRPr="006F32E8" w:rsidTr="00F46C33">
        <w:trPr>
          <w:gridAfter w:val="1"/>
          <w:wAfter w:w="829" w:type="dxa"/>
        </w:trPr>
        <w:tc>
          <w:tcPr>
            <w:tcW w:w="1311" w:type="dxa"/>
          </w:tcPr>
          <w:p w:rsidR="00452A81" w:rsidRPr="006F32E8" w:rsidRDefault="00452A81" w:rsidP="00F46C33">
            <w:r w:rsidRPr="006F32E8">
              <w:rPr>
                <w:i/>
              </w:rPr>
              <w:t>van</w:t>
            </w:r>
            <w:r w:rsidRPr="006F32E8">
              <w:t>A</w:t>
            </w:r>
          </w:p>
        </w:tc>
        <w:tc>
          <w:tcPr>
            <w:tcW w:w="1629" w:type="dxa"/>
          </w:tcPr>
          <w:p w:rsidR="00452A81" w:rsidRPr="006F32E8" w:rsidRDefault="00452A81" w:rsidP="00F46C33">
            <w:r w:rsidRPr="006F32E8">
              <w:t>Glycopeptide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0.0080</w:t>
            </w:r>
          </w:p>
        </w:tc>
        <w:tc>
          <w:tcPr>
            <w:tcW w:w="1738" w:type="dxa"/>
          </w:tcPr>
          <w:p w:rsidR="00452A81" w:rsidRPr="006F32E8" w:rsidRDefault="00452A81" w:rsidP="00F46C33">
            <w:r w:rsidRPr="006F32E8">
              <w:t>0.0018</w:t>
            </w:r>
          </w:p>
        </w:tc>
        <w:tc>
          <w:tcPr>
            <w:tcW w:w="1398" w:type="dxa"/>
          </w:tcPr>
          <w:p w:rsidR="00452A81" w:rsidRPr="006F32E8" w:rsidRDefault="00452A81" w:rsidP="00F46C33">
            <w:r w:rsidRPr="006F32E8">
              <w:t>0.0147</w:t>
            </w:r>
          </w:p>
        </w:tc>
        <w:tc>
          <w:tcPr>
            <w:tcW w:w="1209" w:type="dxa"/>
          </w:tcPr>
          <w:p w:rsidR="00452A81" w:rsidRPr="006F32E8" w:rsidRDefault="00452A81" w:rsidP="00F46C33">
            <w:r w:rsidRPr="006F32E8">
              <w:t>0.0056</w:t>
            </w:r>
          </w:p>
        </w:tc>
      </w:tr>
    </w:tbl>
    <w:p w:rsidR="00452A81" w:rsidRPr="006F32E8" w:rsidRDefault="00452A81" w:rsidP="00452A81">
      <w:r w:rsidRPr="006F32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396C7" wp14:editId="1CAC4D47">
                <wp:simplePos x="0" y="0"/>
                <wp:positionH relativeFrom="column">
                  <wp:posOffset>-443230</wp:posOffset>
                </wp:positionH>
                <wp:positionV relativeFrom="paragraph">
                  <wp:posOffset>182245</wp:posOffset>
                </wp:positionV>
                <wp:extent cx="687721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2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5pt,14.35pt" to="506.6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452A81" w:rsidRPr="006F32E8" w:rsidRDefault="00452A81" w:rsidP="00452A81">
      <w:r w:rsidRPr="006F32E8">
        <w:t xml:space="preserve">-No significant statistical differences were reported in ARGs between unwashed and washed non-irradiated as well as and irradiated and non-irradiated washed lettuce (p&gt;0.05, Wilcoxon).   </w:t>
      </w:r>
    </w:p>
    <w:p w:rsidR="003D4D35" w:rsidRPr="00C41087" w:rsidRDefault="003D4D35"/>
    <w:sectPr w:rsidR="003D4D35" w:rsidRPr="00C41087" w:rsidSect="00DB23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A0B"/>
    <w:multiLevelType w:val="multilevel"/>
    <w:tmpl w:val="5E822B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466A6"/>
    <w:multiLevelType w:val="hybridMultilevel"/>
    <w:tmpl w:val="F4A85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234C8"/>
    <w:multiLevelType w:val="hybridMultilevel"/>
    <w:tmpl w:val="54D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70EC"/>
    <w:multiLevelType w:val="hybridMultilevel"/>
    <w:tmpl w:val="81C251BC"/>
    <w:lvl w:ilvl="0" w:tplc="CA6E58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B60"/>
    <w:multiLevelType w:val="hybridMultilevel"/>
    <w:tmpl w:val="23FCF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7215"/>
    <w:multiLevelType w:val="hybridMultilevel"/>
    <w:tmpl w:val="727EA7CA"/>
    <w:lvl w:ilvl="0" w:tplc="16CAB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52C0"/>
    <w:multiLevelType w:val="hybridMultilevel"/>
    <w:tmpl w:val="BD9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7307"/>
    <w:multiLevelType w:val="multilevel"/>
    <w:tmpl w:val="51E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85FCF"/>
    <w:multiLevelType w:val="hybridMultilevel"/>
    <w:tmpl w:val="BAA4C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69C6"/>
    <w:multiLevelType w:val="hybridMultilevel"/>
    <w:tmpl w:val="FE32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0341"/>
    <w:multiLevelType w:val="hybridMultilevel"/>
    <w:tmpl w:val="BF92DDA8"/>
    <w:lvl w:ilvl="0" w:tplc="C8666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43F6D"/>
    <w:multiLevelType w:val="hybridMultilevel"/>
    <w:tmpl w:val="FE32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078F"/>
    <w:multiLevelType w:val="hybridMultilevel"/>
    <w:tmpl w:val="A80EB39A"/>
    <w:lvl w:ilvl="0" w:tplc="C77EB39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47365AE"/>
    <w:multiLevelType w:val="hybridMultilevel"/>
    <w:tmpl w:val="EC423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3D2A5C"/>
    <w:multiLevelType w:val="hybridMultilevel"/>
    <w:tmpl w:val="806E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105E2"/>
    <w:multiLevelType w:val="hybridMultilevel"/>
    <w:tmpl w:val="E8BE4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452C3A"/>
    <w:multiLevelType w:val="hybridMultilevel"/>
    <w:tmpl w:val="ECA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F044A"/>
    <w:multiLevelType w:val="hybridMultilevel"/>
    <w:tmpl w:val="8806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1361C"/>
    <w:multiLevelType w:val="hybridMultilevel"/>
    <w:tmpl w:val="37A2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65C7"/>
    <w:multiLevelType w:val="hybridMultilevel"/>
    <w:tmpl w:val="8CBE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4DD8"/>
    <w:multiLevelType w:val="hybridMultilevel"/>
    <w:tmpl w:val="17545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90C23"/>
    <w:multiLevelType w:val="hybridMultilevel"/>
    <w:tmpl w:val="AA8E8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B2FF0"/>
    <w:multiLevelType w:val="hybridMultilevel"/>
    <w:tmpl w:val="83DC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60EC7"/>
    <w:multiLevelType w:val="hybridMultilevel"/>
    <w:tmpl w:val="4FE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87BBA"/>
    <w:multiLevelType w:val="hybridMultilevel"/>
    <w:tmpl w:val="E3BC56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792715A"/>
    <w:multiLevelType w:val="hybridMultilevel"/>
    <w:tmpl w:val="8CF2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C17A8"/>
    <w:multiLevelType w:val="hybridMultilevel"/>
    <w:tmpl w:val="FE32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734BC"/>
    <w:multiLevelType w:val="hybridMultilevel"/>
    <w:tmpl w:val="A73AE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33C84"/>
    <w:multiLevelType w:val="hybridMultilevel"/>
    <w:tmpl w:val="B272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E430E"/>
    <w:multiLevelType w:val="hybridMultilevel"/>
    <w:tmpl w:val="8A984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565C1"/>
    <w:multiLevelType w:val="hybridMultilevel"/>
    <w:tmpl w:val="A5227BE0"/>
    <w:lvl w:ilvl="0" w:tplc="4976AF54">
      <w:start w:val="1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14"/>
  </w:num>
  <w:num w:numId="12">
    <w:abstractNumId w:val="6"/>
  </w:num>
  <w:num w:numId="13">
    <w:abstractNumId w:val="22"/>
  </w:num>
  <w:num w:numId="14">
    <w:abstractNumId w:val="2"/>
  </w:num>
  <w:num w:numId="15">
    <w:abstractNumId w:val="28"/>
  </w:num>
  <w:num w:numId="16">
    <w:abstractNumId w:val="24"/>
  </w:num>
  <w:num w:numId="17">
    <w:abstractNumId w:val="18"/>
  </w:num>
  <w:num w:numId="18">
    <w:abstractNumId w:val="12"/>
  </w:num>
  <w:num w:numId="19">
    <w:abstractNumId w:val="3"/>
  </w:num>
  <w:num w:numId="20">
    <w:abstractNumId w:val="5"/>
  </w:num>
  <w:num w:numId="21">
    <w:abstractNumId w:val="7"/>
  </w:num>
  <w:num w:numId="22">
    <w:abstractNumId w:val="30"/>
  </w:num>
  <w:num w:numId="23">
    <w:abstractNumId w:val="25"/>
  </w:num>
  <w:num w:numId="24">
    <w:abstractNumId w:val="8"/>
  </w:num>
  <w:num w:numId="25">
    <w:abstractNumId w:val="27"/>
  </w:num>
  <w:num w:numId="26">
    <w:abstractNumId w:val="4"/>
  </w:num>
  <w:num w:numId="27">
    <w:abstractNumId w:val="21"/>
  </w:num>
  <w:num w:numId="28">
    <w:abstractNumId w:val="20"/>
  </w:num>
  <w:num w:numId="29">
    <w:abstractNumId w:val="29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81"/>
    <w:rsid w:val="003D4D35"/>
    <w:rsid w:val="00452A81"/>
    <w:rsid w:val="00686688"/>
    <w:rsid w:val="00AC34C5"/>
    <w:rsid w:val="00C41087"/>
    <w:rsid w:val="00DB23E0"/>
    <w:rsid w:val="00EA49A1"/>
    <w:rsid w:val="00FB2E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81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A81"/>
    <w:pPr>
      <w:keepNext/>
      <w:keepLines/>
      <w:spacing w:before="400" w:after="40" w:line="360" w:lineRule="auto"/>
      <w:jc w:val="center"/>
      <w:outlineLvl w:val="0"/>
    </w:pPr>
    <w:rPr>
      <w:rFonts w:eastAsiaTheme="majorEastAsia" w:cstheme="majorBidi"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81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link w:val="Heading3Char"/>
    <w:uiPriority w:val="9"/>
    <w:qFormat/>
    <w:rsid w:val="00452A81"/>
    <w:pPr>
      <w:spacing w:before="100" w:beforeAutospacing="1" w:after="100" w:afterAutospacing="1" w:line="360" w:lineRule="auto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A8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A8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A8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A8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A8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A8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A81"/>
    <w:rPr>
      <w:rFonts w:ascii="Times New Roman" w:eastAsiaTheme="majorEastAsia" w:hAnsi="Times New Roman" w:cstheme="majorBidi"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2A81"/>
    <w:rPr>
      <w:rFonts w:ascii="Times New Roman" w:eastAsiaTheme="majorEastAsia" w:hAnsi="Times New Roman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2A81"/>
    <w:rPr>
      <w:rFonts w:ascii="Times New Roman" w:eastAsia="Times New Roman" w:hAnsi="Times New Roman" w:cs="Times New Roman"/>
      <w:b/>
      <w:bCs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A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A81"/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A81"/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A81"/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A81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A81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81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unhideWhenUsed/>
    <w:rsid w:val="00452A81"/>
  </w:style>
  <w:style w:type="paragraph" w:customStyle="1" w:styleId="EndNoteBibliography">
    <w:name w:val="EndNote Bibliography"/>
    <w:basedOn w:val="Normal"/>
    <w:link w:val="EndNoteBibliographyChar"/>
    <w:rsid w:val="00452A81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52A81"/>
    <w:rPr>
      <w:rFonts w:ascii="Calibri" w:eastAsiaTheme="minorHAnsi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2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A8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st">
    <w:name w:val="st"/>
    <w:basedOn w:val="DefaultParagraphFont"/>
    <w:rsid w:val="00452A81"/>
  </w:style>
  <w:style w:type="character" w:styleId="Emphasis">
    <w:name w:val="Emphasis"/>
    <w:basedOn w:val="DefaultParagraphFont"/>
    <w:uiPriority w:val="20"/>
    <w:qFormat/>
    <w:rsid w:val="00452A81"/>
    <w:rPr>
      <w:i/>
      <w:iCs/>
    </w:rPr>
  </w:style>
  <w:style w:type="paragraph" w:styleId="NormalWeb">
    <w:name w:val="Normal (Web)"/>
    <w:basedOn w:val="Normal"/>
    <w:uiPriority w:val="99"/>
    <w:unhideWhenUsed/>
    <w:rsid w:val="00452A8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8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81"/>
    <w:rPr>
      <w:rFonts w:ascii="Segoe UI" w:eastAsiaTheme="minorEastAsia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452A81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52A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A8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A81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45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A81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A81"/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81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8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52A81"/>
    <w:rPr>
      <w:rFonts w:eastAsiaTheme="minorHAnsi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52A81"/>
    <w:pPr>
      <w:spacing w:line="259" w:lineRule="auto"/>
      <w:jc w:val="center"/>
    </w:pPr>
    <w:rPr>
      <w:rFonts w:ascii="Calibr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2A81"/>
    <w:rPr>
      <w:rFonts w:ascii="Calibri" w:eastAsiaTheme="minorHAnsi" w:hAnsi="Calibri" w:cs="Calibri"/>
      <w:noProof/>
      <w:sz w:val="22"/>
      <w:szCs w:val="22"/>
    </w:rPr>
  </w:style>
  <w:style w:type="paragraph" w:styleId="NoSpacing">
    <w:name w:val="No Spacing"/>
    <w:uiPriority w:val="1"/>
    <w:qFormat/>
    <w:rsid w:val="00452A81"/>
    <w:rPr>
      <w:rFonts w:eastAsiaTheme="minorHAnsi"/>
      <w:sz w:val="22"/>
      <w:szCs w:val="22"/>
    </w:rPr>
  </w:style>
  <w:style w:type="character" w:customStyle="1" w:styleId="labs-docsum-citation-part">
    <w:name w:val="labs-docsum-citation-part"/>
    <w:basedOn w:val="DefaultParagraphFont"/>
    <w:rsid w:val="00452A81"/>
  </w:style>
  <w:style w:type="paragraph" w:customStyle="1" w:styleId="ResearchFigures">
    <w:name w:val="Research Figures"/>
    <w:basedOn w:val="Normal"/>
    <w:autoRedefine/>
    <w:qFormat/>
    <w:rsid w:val="00452A81"/>
    <w:rPr>
      <w:rFonts w:ascii="Calibri" w:eastAsia="Cambria" w:hAnsi="Calibri" w:cs="Calibri"/>
      <w:b/>
      <w:bCs/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452A81"/>
  </w:style>
  <w:style w:type="character" w:customStyle="1" w:styleId="authorsname">
    <w:name w:val="authors__name"/>
    <w:basedOn w:val="DefaultParagraphFont"/>
    <w:rsid w:val="00452A81"/>
  </w:style>
  <w:style w:type="character" w:customStyle="1" w:styleId="TitleChar">
    <w:name w:val="Title Char"/>
    <w:basedOn w:val="DefaultParagraphFont"/>
    <w:link w:val="Title"/>
    <w:uiPriority w:val="10"/>
    <w:rsid w:val="00452A8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452A8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452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52A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A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452A8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QuoteChar">
    <w:name w:val="Quote Char"/>
    <w:basedOn w:val="DefaultParagraphFont"/>
    <w:link w:val="Quote"/>
    <w:uiPriority w:val="29"/>
    <w:rsid w:val="00452A81"/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52A81"/>
    <w:pPr>
      <w:spacing w:before="120" w:after="120" w:line="259" w:lineRule="auto"/>
      <w:ind w:left="720"/>
    </w:pPr>
    <w:rPr>
      <w:rFonts w:asciiTheme="minorHAnsi" w:eastAsiaTheme="minorEastAsia" w:hAnsiTheme="minorHAnsi"/>
      <w:color w:val="1F497D" w:themeColor="text2"/>
    </w:rPr>
  </w:style>
  <w:style w:type="character" w:customStyle="1" w:styleId="QuoteChar1">
    <w:name w:val="Quote Char1"/>
    <w:basedOn w:val="DefaultParagraphFont"/>
    <w:uiPriority w:val="29"/>
    <w:rsid w:val="00452A81"/>
    <w:rPr>
      <w:rFonts w:ascii="Times New Roman" w:eastAsiaTheme="minorHAnsi" w:hAnsi="Times New Roman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A8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A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452A81"/>
    <w:rPr>
      <w:rFonts w:ascii="Times New Roman" w:eastAsiaTheme="minorHAnsi" w:hAnsi="Times New Roman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52A81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A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2A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2A81"/>
    <w:pPr>
      <w:spacing w:after="100"/>
      <w:ind w:left="480"/>
    </w:pPr>
  </w:style>
  <w:style w:type="paragraph" w:customStyle="1" w:styleId="Figures">
    <w:name w:val="Figures"/>
    <w:basedOn w:val="Caption"/>
    <w:qFormat/>
    <w:rsid w:val="00452A81"/>
    <w:rPr>
      <w:color w:val="auto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52A81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52A81"/>
  </w:style>
  <w:style w:type="table" w:customStyle="1" w:styleId="TableGrid3">
    <w:name w:val="Table Grid3"/>
    <w:basedOn w:val="TableNormal"/>
    <w:next w:val="TableGrid"/>
    <w:uiPriority w:val="39"/>
    <w:rsid w:val="00452A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52A81"/>
  </w:style>
  <w:style w:type="paragraph" w:styleId="Revision">
    <w:name w:val="Revision"/>
    <w:hidden/>
    <w:uiPriority w:val="99"/>
    <w:semiHidden/>
    <w:rsid w:val="00452A81"/>
    <w:rPr>
      <w:rFonts w:ascii="Times New Roman" w:eastAsiaTheme="minorHAnsi" w:hAnsi="Times New Roman"/>
    </w:rPr>
  </w:style>
  <w:style w:type="table" w:customStyle="1" w:styleId="TableGrid1">
    <w:name w:val="Table Grid1"/>
    <w:basedOn w:val="TableNormal"/>
    <w:next w:val="TableGrid"/>
    <w:uiPriority w:val="39"/>
    <w:rsid w:val="00452A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81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A81"/>
    <w:pPr>
      <w:keepNext/>
      <w:keepLines/>
      <w:spacing w:before="400" w:after="40" w:line="360" w:lineRule="auto"/>
      <w:jc w:val="center"/>
      <w:outlineLvl w:val="0"/>
    </w:pPr>
    <w:rPr>
      <w:rFonts w:eastAsiaTheme="majorEastAsia" w:cstheme="majorBidi"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81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link w:val="Heading3Char"/>
    <w:uiPriority w:val="9"/>
    <w:qFormat/>
    <w:rsid w:val="00452A81"/>
    <w:pPr>
      <w:spacing w:before="100" w:beforeAutospacing="1" w:after="100" w:afterAutospacing="1" w:line="360" w:lineRule="auto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A8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A8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A81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A8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A81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A81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A81"/>
    <w:rPr>
      <w:rFonts w:ascii="Times New Roman" w:eastAsiaTheme="majorEastAsia" w:hAnsi="Times New Roman" w:cstheme="majorBidi"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2A81"/>
    <w:rPr>
      <w:rFonts w:ascii="Times New Roman" w:eastAsiaTheme="majorEastAsia" w:hAnsi="Times New Roman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2A81"/>
    <w:rPr>
      <w:rFonts w:ascii="Times New Roman" w:eastAsia="Times New Roman" w:hAnsi="Times New Roman" w:cs="Times New Roman"/>
      <w:b/>
      <w:bCs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A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A81"/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A81"/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A81"/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A81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A81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A81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unhideWhenUsed/>
    <w:rsid w:val="00452A81"/>
  </w:style>
  <w:style w:type="paragraph" w:customStyle="1" w:styleId="EndNoteBibliography">
    <w:name w:val="EndNote Bibliography"/>
    <w:basedOn w:val="Normal"/>
    <w:link w:val="EndNoteBibliographyChar"/>
    <w:rsid w:val="00452A81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52A81"/>
    <w:rPr>
      <w:rFonts w:ascii="Calibri" w:eastAsiaTheme="minorHAnsi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2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A8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st">
    <w:name w:val="st"/>
    <w:basedOn w:val="DefaultParagraphFont"/>
    <w:rsid w:val="00452A81"/>
  </w:style>
  <w:style w:type="character" w:styleId="Emphasis">
    <w:name w:val="Emphasis"/>
    <w:basedOn w:val="DefaultParagraphFont"/>
    <w:uiPriority w:val="20"/>
    <w:qFormat/>
    <w:rsid w:val="00452A81"/>
    <w:rPr>
      <w:i/>
      <w:iCs/>
    </w:rPr>
  </w:style>
  <w:style w:type="paragraph" w:styleId="NormalWeb">
    <w:name w:val="Normal (Web)"/>
    <w:basedOn w:val="Normal"/>
    <w:uiPriority w:val="99"/>
    <w:unhideWhenUsed/>
    <w:rsid w:val="00452A8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8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81"/>
    <w:rPr>
      <w:rFonts w:ascii="Segoe UI" w:eastAsiaTheme="minorEastAsia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452A81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52A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A81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A81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45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A81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A81"/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81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8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52A81"/>
    <w:rPr>
      <w:rFonts w:eastAsiaTheme="minorHAnsi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52A81"/>
    <w:pPr>
      <w:spacing w:line="259" w:lineRule="auto"/>
      <w:jc w:val="center"/>
    </w:pPr>
    <w:rPr>
      <w:rFonts w:ascii="Calibr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2A81"/>
    <w:rPr>
      <w:rFonts w:ascii="Calibri" w:eastAsiaTheme="minorHAnsi" w:hAnsi="Calibri" w:cs="Calibri"/>
      <w:noProof/>
      <w:sz w:val="22"/>
      <w:szCs w:val="22"/>
    </w:rPr>
  </w:style>
  <w:style w:type="paragraph" w:styleId="NoSpacing">
    <w:name w:val="No Spacing"/>
    <w:uiPriority w:val="1"/>
    <w:qFormat/>
    <w:rsid w:val="00452A81"/>
    <w:rPr>
      <w:rFonts w:eastAsiaTheme="minorHAnsi"/>
      <w:sz w:val="22"/>
      <w:szCs w:val="22"/>
    </w:rPr>
  </w:style>
  <w:style w:type="character" w:customStyle="1" w:styleId="labs-docsum-citation-part">
    <w:name w:val="labs-docsum-citation-part"/>
    <w:basedOn w:val="DefaultParagraphFont"/>
    <w:rsid w:val="00452A81"/>
  </w:style>
  <w:style w:type="paragraph" w:customStyle="1" w:styleId="ResearchFigures">
    <w:name w:val="Research Figures"/>
    <w:basedOn w:val="Normal"/>
    <w:autoRedefine/>
    <w:qFormat/>
    <w:rsid w:val="00452A81"/>
    <w:rPr>
      <w:rFonts w:ascii="Calibri" w:eastAsia="Cambria" w:hAnsi="Calibri" w:cs="Calibri"/>
      <w:b/>
      <w:bCs/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452A81"/>
  </w:style>
  <w:style w:type="character" w:customStyle="1" w:styleId="authorsname">
    <w:name w:val="authors__name"/>
    <w:basedOn w:val="DefaultParagraphFont"/>
    <w:rsid w:val="00452A81"/>
  </w:style>
  <w:style w:type="character" w:customStyle="1" w:styleId="TitleChar">
    <w:name w:val="Title Char"/>
    <w:basedOn w:val="DefaultParagraphFont"/>
    <w:link w:val="Title"/>
    <w:uiPriority w:val="10"/>
    <w:rsid w:val="00452A8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452A8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452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52A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A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452A8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QuoteChar">
    <w:name w:val="Quote Char"/>
    <w:basedOn w:val="DefaultParagraphFont"/>
    <w:link w:val="Quote"/>
    <w:uiPriority w:val="29"/>
    <w:rsid w:val="00452A81"/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52A81"/>
    <w:pPr>
      <w:spacing w:before="120" w:after="120" w:line="259" w:lineRule="auto"/>
      <w:ind w:left="720"/>
    </w:pPr>
    <w:rPr>
      <w:rFonts w:asciiTheme="minorHAnsi" w:eastAsiaTheme="minorEastAsia" w:hAnsiTheme="minorHAnsi"/>
      <w:color w:val="1F497D" w:themeColor="text2"/>
    </w:rPr>
  </w:style>
  <w:style w:type="character" w:customStyle="1" w:styleId="QuoteChar1">
    <w:name w:val="Quote Char1"/>
    <w:basedOn w:val="DefaultParagraphFont"/>
    <w:uiPriority w:val="29"/>
    <w:rsid w:val="00452A81"/>
    <w:rPr>
      <w:rFonts w:ascii="Times New Roman" w:eastAsiaTheme="minorHAnsi" w:hAnsi="Times New Roman"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A8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A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452A81"/>
    <w:rPr>
      <w:rFonts w:ascii="Times New Roman" w:eastAsiaTheme="minorHAnsi" w:hAnsi="Times New Roman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52A81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A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2A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2A81"/>
    <w:pPr>
      <w:spacing w:after="100"/>
      <w:ind w:left="480"/>
    </w:pPr>
  </w:style>
  <w:style w:type="paragraph" w:customStyle="1" w:styleId="Figures">
    <w:name w:val="Figures"/>
    <w:basedOn w:val="Caption"/>
    <w:qFormat/>
    <w:rsid w:val="00452A81"/>
    <w:rPr>
      <w:color w:val="auto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52A81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52A81"/>
  </w:style>
  <w:style w:type="table" w:customStyle="1" w:styleId="TableGrid3">
    <w:name w:val="Table Grid3"/>
    <w:basedOn w:val="TableNormal"/>
    <w:next w:val="TableGrid"/>
    <w:uiPriority w:val="39"/>
    <w:rsid w:val="00452A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52A81"/>
  </w:style>
  <w:style w:type="paragraph" w:styleId="Revision">
    <w:name w:val="Revision"/>
    <w:hidden/>
    <w:uiPriority w:val="99"/>
    <w:semiHidden/>
    <w:rsid w:val="00452A81"/>
    <w:rPr>
      <w:rFonts w:ascii="Times New Roman" w:eastAsiaTheme="minorHAnsi" w:hAnsi="Times New Roman"/>
    </w:rPr>
  </w:style>
  <w:style w:type="table" w:customStyle="1" w:styleId="TableGrid1">
    <w:name w:val="Table Grid1"/>
    <w:basedOn w:val="TableNormal"/>
    <w:next w:val="TableGrid"/>
    <w:uiPriority w:val="39"/>
    <w:rsid w:val="00452A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2586</Words>
  <Characters>14743</Characters>
  <Application>Microsoft Macintosh Word</Application>
  <DocSecurity>0</DocSecurity>
  <Lines>122</Lines>
  <Paragraphs>34</Paragraphs>
  <ScaleCrop>false</ScaleCrop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Ponder</dc:creator>
  <cp:keywords/>
  <dc:description/>
  <cp:lastModifiedBy>Monica Ponder</cp:lastModifiedBy>
  <cp:revision>2</cp:revision>
  <dcterms:created xsi:type="dcterms:W3CDTF">2019-03-28T23:37:00Z</dcterms:created>
  <dcterms:modified xsi:type="dcterms:W3CDTF">2019-03-28T23:37:00Z</dcterms:modified>
</cp:coreProperties>
</file>