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51" w:rsidRDefault="00DD0C51" w:rsidP="00DD0C51">
      <w:pPr>
        <w:tabs>
          <w:tab w:val="left" w:pos="586"/>
        </w:tabs>
        <w:spacing w:line="480" w:lineRule="auto"/>
        <w:jc w:val="center"/>
        <w:rPr>
          <w:b/>
          <w:i/>
          <w:sz w:val="32"/>
        </w:rPr>
      </w:pPr>
      <w:bookmarkStart w:id="0" w:name="_GoBack"/>
      <w:bookmarkEnd w:id="0"/>
      <w:r w:rsidRPr="0034713E">
        <w:rPr>
          <w:b/>
          <w:i/>
          <w:sz w:val="32"/>
        </w:rPr>
        <w:t>Supplementary Material</w:t>
      </w:r>
    </w:p>
    <w:p w:rsidR="00DD0C51" w:rsidRDefault="00DD0C51" w:rsidP="00DD0C51">
      <w:pPr>
        <w:spacing w:before="240"/>
        <w:jc w:val="center"/>
        <w:rPr>
          <w:rFonts w:eastAsia="Times New Roman"/>
          <w:b/>
          <w:bCs/>
          <w:sz w:val="32"/>
          <w:szCs w:val="24"/>
        </w:rPr>
      </w:pPr>
      <w:r w:rsidRPr="00835451">
        <w:rPr>
          <w:rFonts w:eastAsia="Times New Roman"/>
          <w:b/>
          <w:bCs/>
          <w:sz w:val="32"/>
          <w:szCs w:val="24"/>
        </w:rPr>
        <w:t xml:space="preserve">Prevalence and risk factors analysis of </w:t>
      </w:r>
      <w:r w:rsidRPr="00835451">
        <w:rPr>
          <w:rFonts w:eastAsia="Times New Roman"/>
          <w:b/>
          <w:bCs/>
          <w:i/>
          <w:sz w:val="32"/>
          <w:szCs w:val="24"/>
        </w:rPr>
        <w:t>Francisella tularensis</w:t>
      </w:r>
      <w:r w:rsidRPr="00835451">
        <w:rPr>
          <w:rFonts w:eastAsia="Times New Roman"/>
          <w:b/>
          <w:bCs/>
          <w:sz w:val="32"/>
          <w:szCs w:val="24"/>
        </w:rPr>
        <w:t xml:space="preserve"> in soil samples; findings of a cross-sectional study in Punjab province of Pakistan</w:t>
      </w:r>
    </w:p>
    <w:p w:rsidR="00DD0C51" w:rsidRPr="00F15E78" w:rsidRDefault="00DD0C51" w:rsidP="00DD0C51">
      <w:pPr>
        <w:snapToGrid w:val="0"/>
        <w:spacing w:before="240"/>
        <w:rPr>
          <w:rFonts w:eastAsia="Calibri"/>
          <w:sz w:val="24"/>
          <w:szCs w:val="24"/>
        </w:rPr>
      </w:pPr>
      <w:r w:rsidRPr="00F15E78">
        <w:rPr>
          <w:rFonts w:eastAsia="Times New Roman"/>
          <w:sz w:val="24"/>
          <w:szCs w:val="24"/>
        </w:rPr>
        <w:t>Javed Muhammad</w:t>
      </w:r>
      <w:r>
        <w:rPr>
          <w:rFonts w:eastAsia="Times New Roman"/>
          <w:sz w:val="24"/>
          <w:szCs w:val="24"/>
          <w:vertAlign w:val="superscript"/>
        </w:rPr>
        <w:t>14</w:t>
      </w:r>
      <w:r w:rsidRPr="00F15E78">
        <w:rPr>
          <w:rFonts w:eastAsia="Times New Roman"/>
          <w:sz w:val="24"/>
          <w:szCs w:val="24"/>
        </w:rPr>
        <w:t>, Masood Rabbani</w:t>
      </w:r>
      <w:r>
        <w:rPr>
          <w:rFonts w:eastAsia="Times New Roman"/>
          <w:sz w:val="24"/>
          <w:szCs w:val="24"/>
          <w:vertAlign w:val="superscript"/>
        </w:rPr>
        <w:t>1*</w:t>
      </w:r>
      <w:r w:rsidRPr="00F15E78">
        <w:rPr>
          <w:rFonts w:eastAsia="Times New Roman"/>
          <w:sz w:val="24"/>
          <w:szCs w:val="24"/>
        </w:rPr>
        <w:t>,</w:t>
      </w:r>
      <w:r w:rsidRPr="00F4449D">
        <w:rPr>
          <w:rFonts w:eastAsia="Times New Roman"/>
          <w:sz w:val="24"/>
          <w:szCs w:val="24"/>
        </w:rPr>
        <w:t xml:space="preserve"> </w:t>
      </w:r>
      <w:r w:rsidRPr="00F15E78">
        <w:rPr>
          <w:rFonts w:eastAsia="Times New Roman"/>
          <w:sz w:val="24"/>
          <w:szCs w:val="24"/>
        </w:rPr>
        <w:t>Muhammad Zubair Shabbir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, </w:t>
      </w:r>
      <w:r w:rsidRPr="00F15E78">
        <w:rPr>
          <w:rFonts w:eastAsia="Times New Roman"/>
          <w:sz w:val="24"/>
          <w:szCs w:val="24"/>
        </w:rPr>
        <w:t>Khushi</w:t>
      </w:r>
      <w:r>
        <w:rPr>
          <w:rFonts w:eastAsia="Times New Roman"/>
          <w:sz w:val="24"/>
          <w:szCs w:val="24"/>
        </w:rPr>
        <w:t xml:space="preserve"> </w:t>
      </w:r>
      <w:r w:rsidRPr="00F15E78">
        <w:rPr>
          <w:rFonts w:eastAsia="Times New Roman"/>
          <w:sz w:val="24"/>
          <w:szCs w:val="24"/>
        </w:rPr>
        <w:t>Muhammad</w:t>
      </w:r>
      <w:r>
        <w:rPr>
          <w:rFonts w:eastAsia="Times New Roman"/>
          <w:sz w:val="24"/>
          <w:szCs w:val="24"/>
          <w:vertAlign w:val="superscript"/>
        </w:rPr>
        <w:t>1</w:t>
      </w:r>
      <w:r w:rsidRPr="00F15E78">
        <w:rPr>
          <w:rFonts w:eastAsia="Times New Roman"/>
          <w:sz w:val="24"/>
          <w:szCs w:val="24"/>
        </w:rPr>
        <w:t xml:space="preserve">, </w:t>
      </w:r>
      <w:r w:rsidR="00FC5AE3" w:rsidRPr="00FC5AE3">
        <w:rPr>
          <w:rFonts w:cs="Helvetica"/>
          <w:color w:val="1D2228"/>
          <w:sz w:val="24"/>
          <w:szCs w:val="24"/>
          <w:shd w:val="clear" w:color="auto" w:fill="FFFFFF"/>
        </w:rPr>
        <w:t>Muhammad Taslim Ghori</w:t>
      </w:r>
      <w:r w:rsidRPr="00FC5AE3">
        <w:rPr>
          <w:rFonts w:eastAsia="Times New Roman"/>
          <w:sz w:val="24"/>
          <w:szCs w:val="24"/>
          <w:vertAlign w:val="superscript"/>
        </w:rPr>
        <w:t>2</w:t>
      </w:r>
      <w:r w:rsidR="00784F53" w:rsidRPr="00FC5AE3">
        <w:rPr>
          <w:rFonts w:eastAsia="Times New Roman"/>
          <w:sz w:val="24"/>
          <w:szCs w:val="24"/>
        </w:rPr>
        <w:t>, Haroon</w:t>
      </w:r>
      <w:r w:rsidR="00784F53">
        <w:rPr>
          <w:rFonts w:eastAsia="Times New Roman"/>
          <w:sz w:val="24"/>
          <w:szCs w:val="24"/>
        </w:rPr>
        <w:t xml:space="preserve"> Rashi</w:t>
      </w:r>
      <w:r w:rsidRPr="00F15E78">
        <w:rPr>
          <w:rFonts w:eastAsia="Times New Roman"/>
          <w:sz w:val="24"/>
          <w:szCs w:val="24"/>
        </w:rPr>
        <w:t>d Chaudhry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, </w:t>
      </w:r>
      <w:r w:rsidRPr="00F15E78">
        <w:rPr>
          <w:rFonts w:eastAsia="Times New Roman"/>
          <w:sz w:val="24"/>
          <w:szCs w:val="24"/>
        </w:rPr>
        <w:t>Zia Ul Hassnain</w:t>
      </w:r>
      <w:r>
        <w:rPr>
          <w:rFonts w:eastAsia="Times New Roman"/>
          <w:sz w:val="24"/>
          <w:szCs w:val="24"/>
          <w:vertAlign w:val="superscript"/>
        </w:rPr>
        <w:t>1</w:t>
      </w:r>
      <w:r w:rsidRPr="00F15E7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F15E78">
        <w:rPr>
          <w:rFonts w:eastAsia="Times New Roman"/>
          <w:sz w:val="24"/>
          <w:szCs w:val="24"/>
        </w:rPr>
        <w:t>Tariq Abbas</w:t>
      </w:r>
      <w:r>
        <w:rPr>
          <w:rFonts w:eastAsia="Times New Roman"/>
          <w:sz w:val="24"/>
          <w:szCs w:val="24"/>
          <w:vertAlign w:val="superscript"/>
        </w:rPr>
        <w:t>2</w:t>
      </w:r>
      <w:r w:rsidRPr="00F15E78">
        <w:rPr>
          <w:rFonts w:eastAsia="Times New Roman"/>
          <w:sz w:val="24"/>
          <w:szCs w:val="24"/>
        </w:rPr>
        <w:t>, Muhammad Hamid Chaudhry</w:t>
      </w:r>
      <w:r>
        <w:rPr>
          <w:rFonts w:eastAsia="Times New Roman"/>
          <w:sz w:val="24"/>
          <w:szCs w:val="24"/>
          <w:vertAlign w:val="superscript"/>
        </w:rPr>
        <w:t>3</w:t>
      </w:r>
      <w:r w:rsidRPr="00F15E78">
        <w:rPr>
          <w:rFonts w:eastAsia="Times New Roman"/>
          <w:sz w:val="24"/>
          <w:szCs w:val="24"/>
        </w:rPr>
        <w:t>, Muhammad Haisem</w:t>
      </w:r>
      <w:r w:rsidR="00784F53">
        <w:rPr>
          <w:rFonts w:eastAsia="Times New Roman"/>
          <w:sz w:val="24"/>
          <w:szCs w:val="24"/>
        </w:rPr>
        <w:t>-ur-Rasool</w:t>
      </w:r>
      <w:r>
        <w:rPr>
          <w:rFonts w:eastAsia="Times New Roman"/>
          <w:sz w:val="24"/>
          <w:szCs w:val="24"/>
          <w:vertAlign w:val="superscript"/>
        </w:rPr>
        <w:t>1</w:t>
      </w:r>
      <w:r w:rsidRPr="00F15E78">
        <w:rPr>
          <w:rFonts w:eastAsia="Times New Roman"/>
          <w:sz w:val="24"/>
          <w:szCs w:val="24"/>
        </w:rPr>
        <w:t>, Muhammad Asad Ali</w:t>
      </w:r>
      <w:r>
        <w:rPr>
          <w:rFonts w:eastAsia="Times New Roman"/>
          <w:sz w:val="24"/>
          <w:szCs w:val="24"/>
          <w:vertAlign w:val="superscript"/>
        </w:rPr>
        <w:t>1</w:t>
      </w:r>
      <w:r w:rsidRPr="00F15E78">
        <w:rPr>
          <w:rFonts w:eastAsia="Times New Roman"/>
          <w:sz w:val="24"/>
          <w:szCs w:val="24"/>
        </w:rPr>
        <w:t>, Tariq</w:t>
      </w:r>
      <w:r>
        <w:rPr>
          <w:rFonts w:eastAsia="Times New Roman"/>
          <w:sz w:val="24"/>
          <w:szCs w:val="24"/>
        </w:rPr>
        <w:t xml:space="preserve"> </w:t>
      </w:r>
      <w:r w:rsidRPr="00F15E78">
        <w:rPr>
          <w:rFonts w:eastAsia="Times New Roman"/>
          <w:sz w:val="24"/>
          <w:szCs w:val="24"/>
        </w:rPr>
        <w:t>Jamil</w:t>
      </w:r>
      <w:r>
        <w:rPr>
          <w:rFonts w:eastAsia="Times New Roman"/>
          <w:sz w:val="24"/>
          <w:szCs w:val="24"/>
          <w:vertAlign w:val="superscript"/>
        </w:rPr>
        <w:t>1</w:t>
      </w:r>
      <w:r w:rsidRPr="00F15E7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Muhammad Nisar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, </w:t>
      </w:r>
      <w:r w:rsidRPr="00F15E78">
        <w:rPr>
          <w:rFonts w:eastAsia="Times New Roman"/>
          <w:sz w:val="24"/>
          <w:szCs w:val="24"/>
        </w:rPr>
        <w:t>Girish S Kirimanjeswara</w:t>
      </w:r>
      <w:r w:rsidRPr="00835451">
        <w:rPr>
          <w:rFonts w:eastAsia="Times New Roman"/>
          <w:sz w:val="24"/>
          <w:szCs w:val="24"/>
          <w:vertAlign w:val="superscript"/>
        </w:rPr>
        <w:t>5</w:t>
      </w:r>
      <w:r w:rsidRPr="00F15E78">
        <w:rPr>
          <w:rFonts w:eastAsia="Times New Roman"/>
          <w:sz w:val="24"/>
          <w:szCs w:val="24"/>
        </w:rPr>
        <w:t>, Bhushan M Jayarao</w:t>
      </w:r>
      <w:r>
        <w:rPr>
          <w:rFonts w:eastAsia="Times New Roman"/>
          <w:sz w:val="24"/>
          <w:szCs w:val="24"/>
          <w:vertAlign w:val="superscript"/>
        </w:rPr>
        <w:t>5</w:t>
      </w:r>
    </w:p>
    <w:p w:rsidR="00DD0C51" w:rsidRPr="00F15E78" w:rsidRDefault="00DD0C51" w:rsidP="00DD0C51">
      <w:pPr>
        <w:tabs>
          <w:tab w:val="left" w:pos="1280"/>
        </w:tabs>
        <w:spacing w:after="0"/>
        <w:jc w:val="both"/>
        <w:rPr>
          <w:rFonts w:eastAsia="Calibri"/>
          <w:sz w:val="24"/>
          <w:szCs w:val="24"/>
        </w:rPr>
      </w:pPr>
      <w:r w:rsidRPr="00F15E78">
        <w:rPr>
          <w:rFonts w:eastAsia="Times New Roman"/>
          <w:b/>
          <w:bCs/>
          <w:sz w:val="24"/>
          <w:szCs w:val="24"/>
        </w:rPr>
        <w:t xml:space="preserve">Affiliations: </w:t>
      </w:r>
      <w:r>
        <w:rPr>
          <w:rFonts w:eastAsia="Times New Roman"/>
          <w:sz w:val="24"/>
          <w:szCs w:val="24"/>
          <w:vertAlign w:val="superscript"/>
        </w:rPr>
        <w:t>1</w:t>
      </w:r>
      <w:r w:rsidRPr="00F15E78">
        <w:rPr>
          <w:rFonts w:eastAsia="Times New Roman"/>
          <w:sz w:val="24"/>
          <w:szCs w:val="24"/>
        </w:rPr>
        <w:t>University of Veterinary a</w:t>
      </w:r>
      <w:r>
        <w:rPr>
          <w:rFonts w:eastAsia="Times New Roman"/>
          <w:sz w:val="24"/>
          <w:szCs w:val="24"/>
        </w:rPr>
        <w:t>nd Animal Sciences, Lahore</w:t>
      </w:r>
      <w:r w:rsidRPr="00F15E78">
        <w:rPr>
          <w:rFonts w:eastAsia="Times New Roman"/>
          <w:sz w:val="24"/>
          <w:szCs w:val="24"/>
        </w:rPr>
        <w:t>, Pakistan;</w:t>
      </w:r>
      <w:r w:rsidRPr="00F15E78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vertAlign w:val="superscript"/>
        </w:rPr>
        <w:t>2</w:t>
      </w:r>
      <w:r w:rsidR="00FC5AE3" w:rsidRPr="00FC5AE3">
        <w:rPr>
          <w:rFonts w:eastAsia="Times New Roman"/>
          <w:sz w:val="24"/>
          <w:szCs w:val="24"/>
        </w:rPr>
        <w:t xml:space="preserve">University College of Veterinary and Animal Sciences, </w:t>
      </w:r>
      <w:r w:rsidRPr="00F15E78">
        <w:rPr>
          <w:rFonts w:eastAsia="Times New Roman"/>
          <w:sz w:val="24"/>
          <w:szCs w:val="24"/>
        </w:rPr>
        <w:t>The</w:t>
      </w:r>
      <w:r w:rsidR="00FC5AE3">
        <w:rPr>
          <w:rFonts w:eastAsia="Times New Roman"/>
          <w:sz w:val="24"/>
          <w:szCs w:val="24"/>
        </w:rPr>
        <w:t xml:space="preserve"> </w:t>
      </w:r>
      <w:r w:rsidRPr="00F15E78">
        <w:rPr>
          <w:rFonts w:eastAsia="Times New Roman"/>
          <w:sz w:val="24"/>
          <w:szCs w:val="24"/>
        </w:rPr>
        <w:t>Isla</w:t>
      </w:r>
      <w:r>
        <w:rPr>
          <w:rFonts w:eastAsia="Times New Roman"/>
          <w:sz w:val="24"/>
          <w:szCs w:val="24"/>
        </w:rPr>
        <w:t>mia University, Bahawalpur</w:t>
      </w:r>
      <w:r w:rsidRPr="00F15E78">
        <w:rPr>
          <w:rFonts w:eastAsia="Times New Roman"/>
          <w:sz w:val="24"/>
          <w:szCs w:val="24"/>
        </w:rPr>
        <w:t xml:space="preserve">, Pakistan; </w:t>
      </w:r>
      <w:r>
        <w:rPr>
          <w:rFonts w:eastAsia="Times New Roman"/>
          <w:sz w:val="24"/>
          <w:szCs w:val="24"/>
          <w:vertAlign w:val="superscript"/>
        </w:rPr>
        <w:t>3</w:t>
      </w:r>
      <w:r w:rsidRPr="00F15E78">
        <w:rPr>
          <w:rFonts w:eastAsia="Times New Roman"/>
          <w:sz w:val="24"/>
          <w:szCs w:val="24"/>
        </w:rPr>
        <w:t>University of the</w:t>
      </w:r>
      <w:r>
        <w:rPr>
          <w:rFonts w:eastAsia="Times New Roman"/>
          <w:sz w:val="24"/>
          <w:szCs w:val="24"/>
        </w:rPr>
        <w:t xml:space="preserve"> Punjab, Lahore</w:t>
      </w:r>
      <w:r w:rsidRPr="00F15E78">
        <w:rPr>
          <w:rFonts w:eastAsia="Times New Roman"/>
          <w:sz w:val="24"/>
          <w:szCs w:val="24"/>
        </w:rPr>
        <w:t>,</w:t>
      </w:r>
      <w:r w:rsidR="00FC5AE3">
        <w:rPr>
          <w:rFonts w:eastAsia="Times New Roman"/>
          <w:sz w:val="24"/>
          <w:szCs w:val="24"/>
        </w:rPr>
        <w:t xml:space="preserve"> </w:t>
      </w:r>
      <w:r w:rsidRPr="00F15E78">
        <w:rPr>
          <w:rFonts w:eastAsia="Times New Roman"/>
          <w:sz w:val="24"/>
          <w:szCs w:val="24"/>
        </w:rPr>
        <w:t>Pakistan;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vertAlign w:val="superscript"/>
        </w:rPr>
        <w:t>5</w:t>
      </w:r>
      <w:r w:rsidRPr="00F15E78">
        <w:rPr>
          <w:rFonts w:eastAsia="Times New Roman"/>
          <w:sz w:val="24"/>
          <w:szCs w:val="24"/>
        </w:rPr>
        <w:t xml:space="preserve">The Pennsylvania State University, University </w:t>
      </w:r>
      <w:r>
        <w:rPr>
          <w:rFonts w:eastAsia="Times New Roman"/>
          <w:sz w:val="24"/>
          <w:szCs w:val="24"/>
        </w:rPr>
        <w:t>Park, PA</w:t>
      </w:r>
      <w:r w:rsidRPr="00F15E78">
        <w:rPr>
          <w:rFonts w:eastAsia="Times New Roman"/>
          <w:sz w:val="24"/>
          <w:szCs w:val="24"/>
        </w:rPr>
        <w:t>, USA</w:t>
      </w:r>
    </w:p>
    <w:p w:rsidR="00DD0C51" w:rsidRDefault="00DD0C51" w:rsidP="00DD0C51">
      <w:pPr>
        <w:tabs>
          <w:tab w:val="left" w:pos="1280"/>
        </w:tabs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Corresponding author*: Dr. Masood Rabbani </w:t>
      </w:r>
      <w:hyperlink r:id="rId6" w:history="1">
        <w:r w:rsidRPr="00827EF7">
          <w:rPr>
            <w:rStyle w:val="Hyperlink"/>
            <w:rFonts w:eastAsia="Times New Roman"/>
            <w:sz w:val="24"/>
            <w:szCs w:val="24"/>
          </w:rPr>
          <w:t>mrabbani@uvas.edu.pk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DD0C51" w:rsidRDefault="00DD0C51" w:rsidP="00DD0C51">
      <w:pPr>
        <w:tabs>
          <w:tab w:val="left" w:pos="1280"/>
        </w:tabs>
        <w:spacing w:after="0"/>
        <w:jc w:val="both"/>
        <w:rPr>
          <w:rFonts w:eastAsia="Times New Roman"/>
          <w:sz w:val="24"/>
          <w:szCs w:val="24"/>
        </w:rPr>
      </w:pPr>
      <w:r w:rsidRPr="00835451">
        <w:rPr>
          <w:rFonts w:eastAsia="Times New Roman"/>
          <w:sz w:val="24"/>
          <w:szCs w:val="24"/>
          <w:vertAlign w:val="superscript"/>
        </w:rPr>
        <w:t>4</w:t>
      </w:r>
      <w:r>
        <w:rPr>
          <w:rFonts w:eastAsia="Times New Roman"/>
          <w:sz w:val="24"/>
          <w:szCs w:val="24"/>
        </w:rPr>
        <w:t>University of Swabi, Anbar, Pakistan,</w:t>
      </w:r>
    </w:p>
    <w:p w:rsidR="00DD0C51" w:rsidRPr="00F15E78" w:rsidRDefault="00DD0C51" w:rsidP="00DD0C51">
      <w:pPr>
        <w:tabs>
          <w:tab w:val="left" w:pos="1280"/>
        </w:tabs>
        <w:spacing w:after="0"/>
        <w:jc w:val="both"/>
        <w:rPr>
          <w:rFonts w:eastAsia="Calibri"/>
          <w:sz w:val="24"/>
          <w:szCs w:val="24"/>
        </w:rPr>
      </w:pPr>
    </w:p>
    <w:p w:rsidR="00DD0C51" w:rsidRDefault="00DD0C51" w:rsidP="00DD0C51">
      <w:pPr>
        <w:jc w:val="center"/>
      </w:pPr>
      <w:r w:rsidRPr="00DD0C51">
        <w:rPr>
          <w:noProof/>
        </w:rPr>
        <w:drawing>
          <wp:inline distT="0" distB="0" distL="0" distR="0" wp14:anchorId="061EEDAE" wp14:editId="6B90CE9A">
            <wp:extent cx="3990975" cy="3514461"/>
            <wp:effectExtent l="0" t="0" r="0" b="0"/>
            <wp:docPr id="1" name="Picture 1" descr="C:\Users\JAVED MUHAMMAD\Dropbox\papers in line\Francisella paper\Diagnostic and Infectious diseases journal\submission - FCIM Journal\Data for Tariq sb\Final revise paper to submit\Final submission\Supplementa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ED MUHAMMAD\Dropbox\papers in line\Francisella paper\Diagnostic and Infectious diseases journal\submission - FCIM Journal\Data for Tariq sb\Final revise paper to submit\Final submission\Supplementary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6"/>
                    <a:stretch/>
                  </pic:blipFill>
                  <pic:spPr bwMode="auto">
                    <a:xfrm>
                      <a:off x="0" y="0"/>
                      <a:ext cx="3996333" cy="351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C51" w:rsidRDefault="00DD0C51"/>
    <w:p w:rsidR="00DD0C51" w:rsidRDefault="00DD0C51" w:rsidP="00DD0C51">
      <w:r>
        <w:t xml:space="preserve">Figure 1: Gel electrophoresis of Real Time PCR products of </w:t>
      </w:r>
      <w:r w:rsidRPr="00DD0C51">
        <w:rPr>
          <w:i/>
        </w:rPr>
        <w:t>Francisella tularensis</w:t>
      </w:r>
      <w:r>
        <w:t xml:space="preserve"> tul4 gene (103 bp)</w:t>
      </w:r>
    </w:p>
    <w:p w:rsidR="00F72267" w:rsidRPr="00DD0C51" w:rsidRDefault="00DD0C51" w:rsidP="001615F1">
      <w:r>
        <w:t>L: ladder (100 bp), -ve: Negative control, +ve</w:t>
      </w:r>
      <w:r w:rsidR="00B96978">
        <w:t>:</w:t>
      </w:r>
      <w:r>
        <w:t xml:space="preserve"> Positive control 1-6: Samples </w:t>
      </w:r>
    </w:p>
    <w:sectPr w:rsidR="00F72267" w:rsidRPr="00DD0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5C" w:rsidRDefault="00912E5C" w:rsidP="00DD0C51">
      <w:pPr>
        <w:spacing w:after="0" w:line="240" w:lineRule="auto"/>
      </w:pPr>
      <w:r>
        <w:separator/>
      </w:r>
    </w:p>
  </w:endnote>
  <w:endnote w:type="continuationSeparator" w:id="0">
    <w:p w:rsidR="00912E5C" w:rsidRDefault="00912E5C" w:rsidP="00DD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5C" w:rsidRDefault="00912E5C" w:rsidP="00DD0C51">
      <w:pPr>
        <w:spacing w:after="0" w:line="240" w:lineRule="auto"/>
      </w:pPr>
      <w:r>
        <w:separator/>
      </w:r>
    </w:p>
  </w:footnote>
  <w:footnote w:type="continuationSeparator" w:id="0">
    <w:p w:rsidR="00912E5C" w:rsidRDefault="00912E5C" w:rsidP="00DD0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51"/>
    <w:rsid w:val="001615F1"/>
    <w:rsid w:val="002301BE"/>
    <w:rsid w:val="00553B32"/>
    <w:rsid w:val="005A04DA"/>
    <w:rsid w:val="00784F53"/>
    <w:rsid w:val="00912E5C"/>
    <w:rsid w:val="00B96978"/>
    <w:rsid w:val="00C938B8"/>
    <w:rsid w:val="00DD0C51"/>
    <w:rsid w:val="00F426FC"/>
    <w:rsid w:val="00F72267"/>
    <w:rsid w:val="00F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56DC3-87CA-4816-ABB3-FC7343C9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51"/>
  </w:style>
  <w:style w:type="paragraph" w:styleId="Footer">
    <w:name w:val="footer"/>
    <w:basedOn w:val="Normal"/>
    <w:link w:val="FooterChar"/>
    <w:uiPriority w:val="99"/>
    <w:unhideWhenUsed/>
    <w:rsid w:val="00DD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51"/>
  </w:style>
  <w:style w:type="character" w:styleId="Hyperlink">
    <w:name w:val="Hyperlink"/>
    <w:basedOn w:val="DefaultParagraphFont"/>
    <w:uiPriority w:val="99"/>
    <w:unhideWhenUsed/>
    <w:rsid w:val="00DD0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bbani@uvas.edu.p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JAVED MUHAMMAD</dc:creator>
  <cp:keywords/>
  <dc:description/>
  <cp:lastModifiedBy>JAVED MUHAMMAD</cp:lastModifiedBy>
  <cp:revision>2</cp:revision>
  <dcterms:created xsi:type="dcterms:W3CDTF">2019-03-26T01:41:00Z</dcterms:created>
  <dcterms:modified xsi:type="dcterms:W3CDTF">2019-03-26T01:41:00Z</dcterms:modified>
</cp:coreProperties>
</file>