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3D" w:rsidRDefault="00EC373D" w:rsidP="00EC373D">
      <w:pPr>
        <w:jc w:val="left"/>
        <w:rPr>
          <w:rFonts w:ascii="Times New Roman" w:hAnsi="Times New Roman" w:cs="Times New Roman"/>
          <w:sz w:val="24"/>
          <w:szCs w:val="24"/>
        </w:rPr>
      </w:pPr>
      <w:r w:rsidRPr="001117D4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1117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C442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42239" w:rsidRPr="00AC442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C4423">
        <w:rPr>
          <w:rFonts w:ascii="Times New Roman" w:hAnsi="Times New Roman" w:cs="Times New Roman"/>
          <w:b/>
          <w:sz w:val="24"/>
          <w:szCs w:val="24"/>
        </w:rPr>
        <w:t>|</w:t>
      </w:r>
      <w:r w:rsidRPr="00AC44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4423">
        <w:rPr>
          <w:rFonts w:ascii="Times New Roman" w:hAnsi="Times New Roman" w:cs="Times New Roman"/>
          <w:sz w:val="24"/>
          <w:szCs w:val="24"/>
        </w:rPr>
        <w:t>Effe</w:t>
      </w:r>
      <w:bookmarkEnd w:id="0"/>
      <w:r w:rsidRPr="00A24B0E">
        <w:rPr>
          <w:rFonts w:ascii="Times New Roman" w:hAnsi="Times New Roman" w:cs="Times New Roman"/>
          <w:sz w:val="24"/>
          <w:szCs w:val="24"/>
        </w:rPr>
        <w:t>ct of JMT on body weight in DPN rats.</w:t>
      </w:r>
    </w:p>
    <w:p w:rsidR="00EC373D" w:rsidRPr="00A24B0E" w:rsidRDefault="00EC373D" w:rsidP="00EC373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518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692"/>
        <w:gridCol w:w="1404"/>
        <w:gridCol w:w="1321"/>
        <w:gridCol w:w="1362"/>
        <w:gridCol w:w="1421"/>
        <w:gridCol w:w="1266"/>
      </w:tblGrid>
      <w:tr w:rsidR="00EC373D" w:rsidRPr="00A24B0E" w:rsidTr="003A03D0">
        <w:trPr>
          <w:trHeight w:val="448"/>
          <w:jc w:val="center"/>
        </w:trPr>
        <w:tc>
          <w:tcPr>
            <w:tcW w:w="1052" w:type="dxa"/>
            <w:vMerge w:val="restart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92" w:type="dxa"/>
            <w:vMerge w:val="restart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404" w:type="dxa"/>
            <w:vMerge w:val="restart"/>
          </w:tcPr>
          <w:p w:rsidR="00EC373D" w:rsidRPr="00A24B0E" w:rsidRDefault="00EC373D" w:rsidP="0010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Pre-treatment</w:t>
            </w:r>
            <w:r w:rsidR="001042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425C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0" w:type="dxa"/>
            <w:gridSpan w:val="4"/>
          </w:tcPr>
          <w:p w:rsidR="00EC373D" w:rsidRPr="00A24B0E" w:rsidRDefault="00EC373D" w:rsidP="0010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Post-treatment</w:t>
            </w:r>
            <w:r w:rsidR="0010425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425C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73D" w:rsidRPr="00A24B0E" w:rsidTr="003A03D0">
        <w:trPr>
          <w:trHeight w:val="466"/>
          <w:jc w:val="center"/>
        </w:trPr>
        <w:tc>
          <w:tcPr>
            <w:tcW w:w="1052" w:type="dxa"/>
            <w:vMerge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4w</w:t>
            </w:r>
          </w:p>
        </w:tc>
        <w:tc>
          <w:tcPr>
            <w:tcW w:w="1362" w:type="dxa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8w</w:t>
            </w:r>
          </w:p>
        </w:tc>
        <w:tc>
          <w:tcPr>
            <w:tcW w:w="1421" w:type="dxa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12w</w:t>
            </w:r>
          </w:p>
        </w:tc>
        <w:tc>
          <w:tcPr>
            <w:tcW w:w="1266" w:type="dxa"/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16w</w:t>
            </w:r>
          </w:p>
        </w:tc>
      </w:tr>
      <w:tr w:rsidR="00EC373D" w:rsidRPr="00A24B0E" w:rsidTr="003A03D0">
        <w:trPr>
          <w:trHeight w:val="306"/>
          <w:jc w:val="center"/>
        </w:trPr>
        <w:tc>
          <w:tcPr>
            <w:tcW w:w="1052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692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265±10</w:t>
            </w:r>
          </w:p>
        </w:tc>
        <w:tc>
          <w:tcPr>
            <w:tcW w:w="1321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434±28</w:t>
            </w:r>
          </w:p>
        </w:tc>
        <w:tc>
          <w:tcPr>
            <w:tcW w:w="1362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482±33</w:t>
            </w:r>
          </w:p>
        </w:tc>
        <w:tc>
          <w:tcPr>
            <w:tcW w:w="1421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523±33</w:t>
            </w:r>
          </w:p>
        </w:tc>
        <w:tc>
          <w:tcPr>
            <w:tcW w:w="1266" w:type="dxa"/>
            <w:tcBorders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552±34</w:t>
            </w:r>
          </w:p>
        </w:tc>
      </w:tr>
      <w:tr w:rsidR="00EC373D" w:rsidRPr="00A24B0E" w:rsidTr="003A03D0">
        <w:trPr>
          <w:trHeight w:val="306"/>
          <w:jc w:val="center"/>
        </w:trPr>
        <w:tc>
          <w:tcPr>
            <w:tcW w:w="105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239±20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301±28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310±29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315±32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317±32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C373D" w:rsidRPr="00A24B0E" w:rsidTr="003A03D0">
        <w:trPr>
          <w:trHeight w:val="321"/>
          <w:jc w:val="center"/>
        </w:trPr>
        <w:tc>
          <w:tcPr>
            <w:tcW w:w="105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JMT-L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238±17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315±37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323±35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328±32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329±34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C373D" w:rsidRPr="00A24B0E" w:rsidTr="003A03D0">
        <w:trPr>
          <w:trHeight w:val="321"/>
          <w:jc w:val="center"/>
        </w:trPr>
        <w:tc>
          <w:tcPr>
            <w:tcW w:w="105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JMT-M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241±13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319±41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325±38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330±35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335±40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C373D" w:rsidRPr="00A24B0E" w:rsidTr="003A03D0">
        <w:trPr>
          <w:trHeight w:val="321"/>
          <w:jc w:val="center"/>
        </w:trPr>
        <w:tc>
          <w:tcPr>
            <w:tcW w:w="105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JMT-H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240±21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303±22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316±26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321±22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323±22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C373D" w:rsidRPr="00A24B0E" w:rsidTr="003A03D0">
        <w:trPr>
          <w:trHeight w:val="321"/>
          <w:jc w:val="center"/>
        </w:trPr>
        <w:tc>
          <w:tcPr>
            <w:tcW w:w="1052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NTP</w:t>
            </w:r>
          </w:p>
        </w:tc>
        <w:tc>
          <w:tcPr>
            <w:tcW w:w="692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239±18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21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309±23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2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326±22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1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332±20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EC373D" w:rsidRPr="00A24B0E" w:rsidRDefault="00EC373D" w:rsidP="003A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0E">
              <w:rPr>
                <w:rFonts w:ascii="Times New Roman" w:hAnsi="Times New Roman" w:cs="Times New Roman"/>
                <w:sz w:val="24"/>
                <w:szCs w:val="24"/>
              </w:rPr>
              <w:t>340±22</w:t>
            </w:r>
            <w:r w:rsidRPr="00A24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C42239" w:rsidRPr="00C42239" w:rsidTr="003A03D0">
        <w:trPr>
          <w:trHeight w:val="321"/>
          <w:jc w:val="center"/>
        </w:trPr>
        <w:tc>
          <w:tcPr>
            <w:tcW w:w="8518" w:type="dxa"/>
            <w:gridSpan w:val="7"/>
            <w:tcBorders>
              <w:top w:val="single" w:sz="12" w:space="0" w:color="auto"/>
            </w:tcBorders>
          </w:tcPr>
          <w:p w:rsidR="00EC373D" w:rsidRPr="00C42239" w:rsidRDefault="00EC373D" w:rsidP="003F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39">
              <w:rPr>
                <w:rFonts w:ascii="Times New Roman" w:hAnsi="Times New Roman" w:cs="Times New Roman"/>
                <w:sz w:val="24"/>
                <w:szCs w:val="24"/>
              </w:rPr>
              <w:t>Data are shown as the mean standard deviation.</w:t>
            </w:r>
            <w:r w:rsidRPr="00C4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**</w:t>
            </w:r>
            <w:r w:rsidRPr="00C4223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422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42239">
              <w:rPr>
                <w:rFonts w:ascii="Times New Roman" w:hAnsi="Times New Roman" w:cs="Times New Roman"/>
                <w:sz w:val="24"/>
                <w:szCs w:val="24"/>
              </w:rPr>
              <w:t>&lt;0.01 vs. Con group. Con, normal control; DM, diabetic model control; JMT, Jinmaitong; -L, -low-dosage; -M, medium-dosage; -H, -high-dosage; NTP, Neurotropin.</w:t>
            </w:r>
          </w:p>
        </w:tc>
      </w:tr>
    </w:tbl>
    <w:p w:rsidR="00991D82" w:rsidRPr="00EC373D" w:rsidRDefault="00991D82"/>
    <w:sectPr w:rsidR="00991D82" w:rsidRPr="00EC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26" w:rsidRDefault="00E25D26" w:rsidP="00181EBA">
      <w:r>
        <w:separator/>
      </w:r>
    </w:p>
  </w:endnote>
  <w:endnote w:type="continuationSeparator" w:id="0">
    <w:p w:rsidR="00E25D26" w:rsidRDefault="00E25D26" w:rsidP="001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26" w:rsidRDefault="00E25D26" w:rsidP="00181EBA">
      <w:r>
        <w:separator/>
      </w:r>
    </w:p>
  </w:footnote>
  <w:footnote w:type="continuationSeparator" w:id="0">
    <w:p w:rsidR="00E25D26" w:rsidRDefault="00E25D26" w:rsidP="0018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C2"/>
    <w:rsid w:val="0010425C"/>
    <w:rsid w:val="00181EBA"/>
    <w:rsid w:val="002707ED"/>
    <w:rsid w:val="003360C1"/>
    <w:rsid w:val="003546FD"/>
    <w:rsid w:val="003F7AB2"/>
    <w:rsid w:val="004312C6"/>
    <w:rsid w:val="005D26C2"/>
    <w:rsid w:val="006D4962"/>
    <w:rsid w:val="00755519"/>
    <w:rsid w:val="008E161F"/>
    <w:rsid w:val="00991D82"/>
    <w:rsid w:val="00A01ACF"/>
    <w:rsid w:val="00AC4423"/>
    <w:rsid w:val="00AF45C7"/>
    <w:rsid w:val="00B179E0"/>
    <w:rsid w:val="00BB2DE1"/>
    <w:rsid w:val="00C42239"/>
    <w:rsid w:val="00D46019"/>
    <w:rsid w:val="00DE3C3E"/>
    <w:rsid w:val="00E25D26"/>
    <w:rsid w:val="00EC373D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5C2F4-1767-4A7F-9932-59125A1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3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E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Xie</dc:creator>
  <cp:keywords/>
  <dc:description/>
  <cp:lastModifiedBy>Frontiers</cp:lastModifiedBy>
  <cp:revision>12</cp:revision>
  <dcterms:created xsi:type="dcterms:W3CDTF">2018-11-29T09:53:00Z</dcterms:created>
  <dcterms:modified xsi:type="dcterms:W3CDTF">2019-03-18T17:11:00Z</dcterms:modified>
</cp:coreProperties>
</file>