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3" w:rsidRPr="002735D4" w:rsidRDefault="00B971F3" w:rsidP="007A6280">
      <w:pPr>
        <w:spacing w:line="240" w:lineRule="atLeast"/>
        <w:rPr>
          <w:rFonts w:ascii="Times New Roman" w:hAnsi="Times New Roman" w:cs="Times New Roman"/>
          <w:szCs w:val="24"/>
        </w:rPr>
      </w:pPr>
      <w:r w:rsidRPr="007A6280">
        <w:rPr>
          <w:rFonts w:ascii="Times New Roman" w:hAnsi="Times New Roman" w:cs="Times New Roman"/>
          <w:b/>
          <w:szCs w:val="24"/>
        </w:rPr>
        <w:t xml:space="preserve">Table </w:t>
      </w:r>
      <w:r w:rsidR="00051B7D">
        <w:rPr>
          <w:rFonts w:ascii="Times New Roman" w:hAnsi="Times New Roman" w:cs="Times New Roman"/>
          <w:b/>
          <w:szCs w:val="24"/>
        </w:rPr>
        <w:t>S</w:t>
      </w:r>
      <w:r w:rsidRPr="007A6280">
        <w:rPr>
          <w:rFonts w:ascii="Times New Roman" w:hAnsi="Times New Roman" w:cs="Times New Roman"/>
          <w:b/>
          <w:szCs w:val="24"/>
        </w:rPr>
        <w:t xml:space="preserve">1 </w:t>
      </w:r>
      <w:r w:rsidR="00FE4F6D" w:rsidRPr="002735D4">
        <w:rPr>
          <w:rFonts w:ascii="Times New Roman" w:hAnsi="Times New Roman" w:cs="Times New Roman"/>
          <w:szCs w:val="24"/>
        </w:rPr>
        <w:t>S</w:t>
      </w:r>
      <w:r w:rsidRPr="002735D4">
        <w:rPr>
          <w:rFonts w:ascii="Times New Roman" w:hAnsi="Times New Roman" w:cs="Times New Roman"/>
          <w:szCs w:val="24"/>
        </w:rPr>
        <w:t>trains used in this study</w:t>
      </w:r>
      <w:r w:rsidR="00FE4F6D" w:rsidRPr="002735D4">
        <w:rPr>
          <w:rFonts w:ascii="Times New Roman" w:hAnsi="Times New Roman" w:cs="Times New Roman"/>
          <w:szCs w:val="24"/>
        </w:rPr>
        <w:t>.</w:t>
      </w:r>
      <w:r w:rsidRPr="002735D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5"/>
        <w:tblpPr w:leftFromText="180" w:rightFromText="180" w:vertAnchor="text" w:tblpY="146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268"/>
        <w:gridCol w:w="2126"/>
      </w:tblGrid>
      <w:tr w:rsidR="00187347" w:rsidRPr="007A6280" w:rsidTr="007A6280"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Strain name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MTL</w:t>
            </w:r>
            <w:r w:rsidRPr="007A6280">
              <w:rPr>
                <w:rFonts w:ascii="Times New Roman" w:hAnsi="Times New Roman" w:cs="Times New Roman"/>
                <w:szCs w:val="24"/>
              </w:rPr>
              <w:t xml:space="preserve"> type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Genotype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Source</w:t>
            </w:r>
          </w:p>
        </w:tc>
      </w:tr>
      <w:tr w:rsidR="00187347" w:rsidRPr="007A6280" w:rsidTr="007A6280">
        <w:trPr>
          <w:trHeight w:val="595"/>
        </w:trPr>
        <w:tc>
          <w:tcPr>
            <w:tcW w:w="251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 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Wild type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7347" w:rsidRPr="007A6280" w:rsidRDefault="00631809" w:rsidP="00510A51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(</w:t>
            </w:r>
            <w:r w:rsidR="00510A51" w:rsidRPr="00121BF0">
              <w:rPr>
                <w:rFonts w:ascii="Times New Roman" w:hAnsi="Times New Roman" w:cs="Times New Roman"/>
                <w:noProof/>
                <w:szCs w:val="24"/>
              </w:rPr>
              <w:t xml:space="preserve"> Bennett</w:t>
            </w:r>
            <w:r w:rsidR="00510A51" w:rsidRPr="00121BF0">
              <w:rPr>
                <w:rFonts w:ascii="Times New Roman" w:hAnsi="Times New Roman" w:cs="Times New Roman"/>
                <w:noProof/>
                <w:szCs w:val="24"/>
                <w:shd w:val="clear" w:color="auto" w:fill="FFFFFF"/>
              </w:rPr>
              <w:t xml:space="preserve">and </w:t>
            </w:r>
            <w:r w:rsidR="00510A51" w:rsidRPr="00121BF0">
              <w:rPr>
                <w:rFonts w:ascii="Times New Roman" w:hAnsi="Times New Roman" w:cs="Times New Roman"/>
                <w:noProof/>
                <w:szCs w:val="24"/>
              </w:rPr>
              <w:t>Johnson</w:t>
            </w:r>
            <w:r w:rsidR="00510A51">
              <w:rPr>
                <w:rFonts w:ascii="Times New Roman" w:hAnsi="Times New Roman" w:cs="Times New Roman" w:hint="eastAsia"/>
                <w:szCs w:val="24"/>
              </w:rPr>
              <w:t>, 2006</w:t>
            </w:r>
            <w:r w:rsidRPr="007A628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87347" w:rsidRPr="007A6280" w:rsidTr="007A6280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 1687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ada2/ada2::ADA2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6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 1689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ada2/ada2::ADA2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6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 1693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ada2/ada2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 1694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ada2/ada2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YL1789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gcn5/gcn5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YL1790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gcn5/gcn5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58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YL1828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gcn5/gcn5::GCN5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187347" w:rsidRPr="007A6280" w:rsidTr="007A6280">
        <w:trPr>
          <w:trHeight w:val="49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YL1829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187347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gcn5/gcn5::GCN5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7347" w:rsidRPr="007A6280" w:rsidRDefault="009505DE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This study</w:t>
            </w:r>
          </w:p>
        </w:tc>
      </w:tr>
      <w:tr w:rsidR="00631809" w:rsidRPr="007A6280" w:rsidTr="007A6280">
        <w:trPr>
          <w:trHeight w:val="549"/>
        </w:trPr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1809" w:rsidRPr="007A6280" w:rsidRDefault="00631809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Mutant library strains</w:t>
            </w:r>
            <w:r w:rsidR="001833CC" w:rsidRPr="007A6280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1809" w:rsidRPr="007A6280" w:rsidRDefault="00631809" w:rsidP="007A6280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7A6280">
              <w:rPr>
                <w:rFonts w:ascii="Times New Roman" w:hAnsi="Times New Roman" w:cs="Times New Roman"/>
                <w:szCs w:val="24"/>
              </w:rPr>
              <w:t>/</w:t>
            </w:r>
            <w:r w:rsidRPr="007A6280">
              <w:rPr>
                <w:rFonts w:ascii="Times New Roman" w:eastAsia="新細明體" w:hAnsi="Times New Roman" w:cs="Times New Roman"/>
                <w:szCs w:val="24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1809" w:rsidRPr="007A6280" w:rsidRDefault="00631809" w:rsidP="007A6280">
            <w:pPr>
              <w:widowControl/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7A6280">
              <w:rPr>
                <w:rFonts w:ascii="Times New Roman" w:hAnsi="Times New Roman" w:cs="Times New Roman"/>
                <w:i/>
                <w:szCs w:val="24"/>
              </w:rPr>
              <w:t>-------</w:t>
            </w:r>
            <w:r w:rsidR="007A6280">
              <w:rPr>
                <w:rFonts w:ascii="Times New Roman" w:hAnsi="Times New Roman" w:cs="Times New Roman"/>
                <w:i/>
                <w:szCs w:val="24"/>
              </w:rPr>
              <w:t>---</w:t>
            </w:r>
            <w:r w:rsidR="00510A51">
              <w:rPr>
                <w:rFonts w:ascii="Times New Roman" w:hAnsi="Times New Roman" w:cs="Times New Roman" w:hint="eastAsia"/>
                <w:i/>
                <w:szCs w:val="24"/>
              </w:rPr>
              <w:t>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1809" w:rsidRPr="007A6280" w:rsidRDefault="00631809" w:rsidP="00066496">
            <w:pPr>
              <w:widowControl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7A6280">
              <w:rPr>
                <w:rFonts w:ascii="Times New Roman" w:hAnsi="Times New Roman" w:cs="Times New Roman"/>
                <w:szCs w:val="24"/>
              </w:rPr>
              <w:t>(</w:t>
            </w:r>
            <w:r w:rsidR="00510A51" w:rsidRPr="00CD78A3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PEVuZE5vdGU+PENpdGU+PEF1dGhvcj5SaWNoYXJkPC9BdXRob3I+PFllYXI+MjAwNTwvWWVhcj48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</w:fldData>
              </w:fldChar>
            </w:r>
            <w:r w:rsidR="00510A51">
              <w:rPr>
                <w:rFonts w:ascii="Times New Roman" w:hAnsi="Times New Roman" w:cs="Times New Roman"/>
                <w:szCs w:val="24"/>
              </w:rPr>
              <w:instrText xml:space="preserve"> ADDIN EN.CITE </w:instrText>
            </w:r>
            <w:r w:rsidR="00510A51">
              <w:rPr>
                <w:rFonts w:ascii="Times New Roman" w:hAnsi="Times New Roman" w:cs="Times New Roman"/>
                <w:szCs w:val="24"/>
              </w:rPr>
              <w:fldChar w:fldCharType="begin">
                <w:fldData xml:space="preserve">PEVuZE5vdGU+PENpdGU+PEF1dGhvcj5SaWNoYXJkPC9BdXRob3I+PFllYXI+MjAwNTwvWWVhcj48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</w:fldData>
              </w:fldChar>
            </w:r>
            <w:r w:rsidR="00510A51">
              <w:rPr>
                <w:rFonts w:ascii="Times New Roman" w:hAnsi="Times New Roman" w:cs="Times New Roman"/>
                <w:szCs w:val="24"/>
              </w:rPr>
              <w:instrText xml:space="preserve"> ADDIN EN.CITE.DATA </w:instrText>
            </w:r>
            <w:r w:rsidR="00510A51">
              <w:rPr>
                <w:rFonts w:ascii="Times New Roman" w:hAnsi="Times New Roman" w:cs="Times New Roman"/>
                <w:szCs w:val="24"/>
              </w:rPr>
            </w:r>
            <w:r w:rsidR="00510A51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10A51" w:rsidRPr="00CD78A3">
              <w:rPr>
                <w:rFonts w:ascii="Times New Roman" w:hAnsi="Times New Roman" w:cs="Times New Roman"/>
                <w:szCs w:val="24"/>
              </w:rPr>
            </w:r>
            <w:r w:rsidR="00510A51" w:rsidRPr="00CD78A3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510A51">
              <w:rPr>
                <w:rFonts w:ascii="Times New Roman" w:hAnsi="Times New Roman" w:cs="Times New Roman"/>
                <w:noProof/>
                <w:szCs w:val="24"/>
              </w:rPr>
              <w:t>Davis et al., 2002; Nobile and Mitchell, 2005; Richard et al., 2005; Norice et al., 2007; Rauceo et al., 2008)</w:t>
            </w:r>
            <w:r w:rsidR="00510A51" w:rsidRPr="00CD78A3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263CC7" w:rsidRDefault="00263CC7" w:rsidP="00263CC7">
      <w:pPr>
        <w:widowControl/>
        <w:rPr>
          <w:rFonts w:ascii="Times New Roman" w:hAnsi="Times New Roman" w:cs="Times New Roman"/>
          <w:sz w:val="22"/>
        </w:rPr>
      </w:pPr>
      <w:r w:rsidRPr="00263CC7">
        <w:rPr>
          <w:rFonts w:ascii="Times New Roman" w:hAnsi="Times New Roman" w:cs="Times New Roman"/>
          <w:sz w:val="22"/>
        </w:rPr>
        <w:t>*Details of the mutant library strains are listed in the supplementary Table S3.</w:t>
      </w:r>
    </w:p>
    <w:p w:rsidR="006207E1" w:rsidRDefault="006207E1" w:rsidP="00263CC7">
      <w:pPr>
        <w:widowControl/>
        <w:rPr>
          <w:rFonts w:ascii="Times New Roman" w:hAnsi="Times New Roman" w:cs="Times New Roman"/>
          <w:sz w:val="22"/>
        </w:rPr>
      </w:pPr>
    </w:p>
    <w:p w:rsidR="00B971F3" w:rsidRPr="00680507" w:rsidRDefault="006207E1" w:rsidP="00680507">
      <w:pPr>
        <w:widowControl/>
        <w:ind w:left="840" w:hangingChars="350" w:hanging="840"/>
        <w:rPr>
          <w:rFonts w:ascii="Times New Roman" w:hAnsi="Times New Roman" w:cs="Times New Roman"/>
        </w:rPr>
      </w:pPr>
      <w:r w:rsidRPr="00680507">
        <w:rPr>
          <w:rFonts w:ascii="Times New Roman" w:hAnsi="Times New Roman" w:cs="Times New Roman"/>
          <w:noProof/>
          <w:szCs w:val="24"/>
        </w:rPr>
        <w:t xml:space="preserve">Bennett, R. J., </w:t>
      </w:r>
      <w:r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and </w:t>
      </w:r>
      <w:r w:rsidRPr="00680507">
        <w:rPr>
          <w:rFonts w:ascii="Times New Roman" w:hAnsi="Times New Roman" w:cs="Times New Roman"/>
          <w:noProof/>
          <w:szCs w:val="24"/>
        </w:rPr>
        <w:t xml:space="preserve">Johnson, A. D. (2006). The role of nutrient regulation and the Gpa2 protein in the mating pheromone response of </w:t>
      </w:r>
      <w:r w:rsidRPr="00680507">
        <w:rPr>
          <w:rFonts w:ascii="Times New Roman" w:hAnsi="Times New Roman" w:cs="Times New Roman"/>
          <w:i/>
          <w:noProof/>
          <w:szCs w:val="24"/>
        </w:rPr>
        <w:t>C. albicans</w:t>
      </w:r>
      <w:r w:rsidRPr="00680507">
        <w:rPr>
          <w:rFonts w:ascii="Times New Roman" w:hAnsi="Times New Roman" w:cs="Times New Roman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i/>
          <w:noProof/>
          <w:szCs w:val="24"/>
        </w:rPr>
        <w:t>Mol. Microbiol. 62</w:t>
      </w:r>
      <w:r w:rsidRPr="00680507">
        <w:rPr>
          <w:rFonts w:ascii="Times New Roman" w:hAnsi="Times New Roman" w:cs="Times New Roman"/>
          <w:noProof/>
          <w:szCs w:val="24"/>
        </w:rPr>
        <w:t xml:space="preserve">, 100-119. </w:t>
      </w:r>
      <w:proofErr w:type="gramStart"/>
      <w:r w:rsidRPr="00680507">
        <w:rPr>
          <w:rFonts w:ascii="Times New Roman" w:eastAsia="新細明體" w:hAnsi="Times New Roman" w:cs="Times New Roman"/>
          <w:kern w:val="0"/>
          <w:szCs w:val="24"/>
        </w:rPr>
        <w:t>doi</w:t>
      </w:r>
      <w:proofErr w:type="gramEnd"/>
      <w:r w:rsidRPr="00680507">
        <w:rPr>
          <w:rFonts w:ascii="Times New Roman" w:eastAsia="新細明體" w:hAnsi="Times New Roman" w:cs="Times New Roman"/>
          <w:kern w:val="0"/>
          <w:szCs w:val="24"/>
        </w:rPr>
        <w:t>:</w:t>
      </w:r>
      <w:hyperlink r:id="rId9" w:tgtFrame="_blank" w:history="1">
        <w:r w:rsidRPr="00680507">
          <w:rPr>
            <w:rFonts w:ascii="Times New Roman" w:eastAsia="新細明體" w:hAnsi="Times New Roman" w:cs="Times New Roman"/>
            <w:kern w:val="0"/>
            <w:szCs w:val="24"/>
          </w:rPr>
          <w:t>10.1111/j.1365-2958.2006.05367.x</w:t>
        </w:r>
      </w:hyperlink>
      <w:r w:rsidRPr="00680507">
        <w:rPr>
          <w:rFonts w:ascii="Times New Roman" w:eastAsia="新細明體" w:hAnsi="Times New Roman" w:cs="Times New Roman" w:hint="eastAsia"/>
          <w:kern w:val="0"/>
          <w:szCs w:val="24"/>
        </w:rPr>
        <w:t>.</w:t>
      </w:r>
    </w:p>
    <w:p w:rsidR="00066496" w:rsidRPr="00680507" w:rsidRDefault="00066496" w:rsidP="00680507">
      <w:pPr>
        <w:ind w:left="840" w:hangingChars="350" w:hanging="840"/>
        <w:rPr>
          <w:rFonts w:ascii="Times New Roman" w:hAnsi="Times New Roman" w:cs="Times New Roman"/>
          <w:noProof/>
          <w:szCs w:val="24"/>
        </w:rPr>
      </w:pPr>
      <w:r w:rsidRPr="00680507">
        <w:rPr>
          <w:rFonts w:ascii="Times New Roman" w:hAnsi="Times New Roman" w:cs="Times New Roman"/>
          <w:noProof/>
          <w:szCs w:val="24"/>
        </w:rPr>
        <w:t>Richard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M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Nobile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C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Bruno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V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M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, </w:t>
      </w:r>
      <w:r w:rsidR="00121BF0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>and</w:t>
      </w:r>
      <w:r w:rsidR="004020FF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 xml:space="preserve"> </w:t>
      </w:r>
      <w:r w:rsidRPr="00680507">
        <w:rPr>
          <w:rFonts w:ascii="Times New Roman" w:hAnsi="Times New Roman" w:cs="Times New Roman"/>
          <w:noProof/>
          <w:szCs w:val="24"/>
        </w:rPr>
        <w:t>Mitchell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 xml:space="preserve">P. 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(</w:t>
      </w:r>
      <w:r w:rsidRPr="00680507">
        <w:rPr>
          <w:rFonts w:ascii="Times New Roman" w:hAnsi="Times New Roman" w:cs="Times New Roman"/>
          <w:noProof/>
          <w:szCs w:val="24"/>
        </w:rPr>
        <w:t>2005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)</w:t>
      </w:r>
      <w:r w:rsidRPr="00680507">
        <w:rPr>
          <w:rFonts w:ascii="Times New Roman" w:hAnsi="Times New Roman" w:cs="Times New Roman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i/>
          <w:noProof/>
          <w:szCs w:val="24"/>
        </w:rPr>
        <w:t>Candida albicans</w:t>
      </w:r>
      <w:r w:rsidRPr="00680507">
        <w:rPr>
          <w:rFonts w:ascii="Times New Roman" w:hAnsi="Times New Roman" w:cs="Times New Roman"/>
          <w:noProof/>
          <w:szCs w:val="24"/>
        </w:rPr>
        <w:t xml:space="preserve"> biofilm-defective mutants. 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>Eukaryot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 xml:space="preserve"> Cell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4</w:t>
      </w:r>
      <w:r w:rsidR="00121BF0" w:rsidRPr="00680507">
        <w:rPr>
          <w:rFonts w:ascii="Times New Roman" w:hAnsi="Times New Roman" w:cs="Times New Roman"/>
          <w:b/>
          <w:noProof/>
          <w:szCs w:val="24"/>
          <w:shd w:val="clear" w:color="auto" w:fill="FFFFFF"/>
        </w:rPr>
        <w:t>,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1493-1502. doi: 10.1128/EC.4.8.1493-1502.2005.</w:t>
      </w:r>
    </w:p>
    <w:p w:rsidR="00066496" w:rsidRPr="00680507" w:rsidRDefault="00066496" w:rsidP="00680507">
      <w:pPr>
        <w:ind w:left="840" w:hangingChars="350" w:hanging="840"/>
        <w:rPr>
          <w:rFonts w:ascii="Times New Roman" w:hAnsi="Times New Roman" w:cs="Times New Roman"/>
          <w:noProof/>
          <w:szCs w:val="24"/>
        </w:rPr>
      </w:pPr>
      <w:r w:rsidRPr="00680507">
        <w:rPr>
          <w:rFonts w:ascii="Times New Roman" w:hAnsi="Times New Roman" w:cs="Times New Roman"/>
          <w:noProof/>
          <w:szCs w:val="24"/>
        </w:rPr>
        <w:t>Nobile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C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, </w:t>
      </w:r>
      <w:r w:rsidR="004020FF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&amp;</w:t>
      </w:r>
      <w:r w:rsidR="004020FF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 xml:space="preserve"> </w:t>
      </w:r>
      <w:r w:rsidRPr="00680507">
        <w:rPr>
          <w:rFonts w:ascii="Times New Roman" w:hAnsi="Times New Roman" w:cs="Times New Roman"/>
          <w:noProof/>
          <w:szCs w:val="24"/>
        </w:rPr>
        <w:t>Mitchell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 xml:space="preserve">P. 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(</w:t>
      </w:r>
      <w:r w:rsidRPr="00680507">
        <w:rPr>
          <w:rFonts w:ascii="Times New Roman" w:hAnsi="Times New Roman" w:cs="Times New Roman"/>
          <w:noProof/>
          <w:szCs w:val="24"/>
        </w:rPr>
        <w:t>2005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)</w:t>
      </w:r>
      <w:r w:rsidRPr="00680507">
        <w:rPr>
          <w:rFonts w:ascii="Times New Roman" w:hAnsi="Times New Roman" w:cs="Times New Roman"/>
          <w:noProof/>
          <w:szCs w:val="24"/>
        </w:rPr>
        <w:t xml:space="preserve">. Regulation of cell-surface genes and biofilm formation by the </w:t>
      </w:r>
      <w:r w:rsidRPr="00680507">
        <w:rPr>
          <w:rFonts w:ascii="Times New Roman" w:hAnsi="Times New Roman" w:cs="Times New Roman"/>
          <w:i/>
          <w:noProof/>
          <w:szCs w:val="24"/>
        </w:rPr>
        <w:t>C. albicans</w:t>
      </w:r>
      <w:r w:rsidRPr="00680507">
        <w:rPr>
          <w:rFonts w:ascii="Times New Roman" w:hAnsi="Times New Roman" w:cs="Times New Roman"/>
          <w:noProof/>
          <w:szCs w:val="24"/>
        </w:rPr>
        <w:t xml:space="preserve"> transcription factor Bcr1p. 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>Curr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 xml:space="preserve"> Biol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 15</w:t>
      </w:r>
      <w:r w:rsidR="00121BF0" w:rsidRPr="00680507">
        <w:rPr>
          <w:rFonts w:ascii="Times New Roman" w:hAnsi="Times New Roman" w:cs="Times New Roman"/>
          <w:b/>
          <w:noProof/>
          <w:szCs w:val="24"/>
          <w:shd w:val="clear" w:color="auto" w:fill="FFFFFF"/>
        </w:rPr>
        <w:t>,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1150-1155. doi: 10.1016/j.cub.2005.05.047.</w:t>
      </w:r>
    </w:p>
    <w:p w:rsidR="00066496" w:rsidRPr="00680507" w:rsidRDefault="00066496" w:rsidP="00680507">
      <w:pPr>
        <w:ind w:left="840" w:hangingChars="350" w:hanging="840"/>
        <w:rPr>
          <w:rFonts w:ascii="Times New Roman" w:hAnsi="Times New Roman" w:cs="Times New Roman"/>
          <w:noProof/>
          <w:szCs w:val="24"/>
        </w:rPr>
      </w:pPr>
      <w:r w:rsidRPr="00680507">
        <w:rPr>
          <w:rFonts w:ascii="Times New Roman" w:hAnsi="Times New Roman" w:cs="Times New Roman"/>
          <w:noProof/>
          <w:szCs w:val="24"/>
        </w:rPr>
        <w:t>Norice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C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T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Smith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F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Jr., Solis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N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Filler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S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G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, </w:t>
      </w:r>
      <w:r w:rsidR="00121BF0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>and</w:t>
      </w:r>
      <w:r w:rsidR="004020FF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 xml:space="preserve"> </w:t>
      </w:r>
      <w:r w:rsidRPr="00680507">
        <w:rPr>
          <w:rFonts w:ascii="Times New Roman" w:hAnsi="Times New Roman" w:cs="Times New Roman"/>
          <w:noProof/>
          <w:szCs w:val="24"/>
        </w:rPr>
        <w:t>Mitchell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P. 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(</w:t>
      </w:r>
      <w:r w:rsidRPr="00680507">
        <w:rPr>
          <w:rFonts w:ascii="Times New Roman" w:hAnsi="Times New Roman" w:cs="Times New Roman"/>
          <w:noProof/>
          <w:szCs w:val="24"/>
        </w:rPr>
        <w:t>2007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)</w:t>
      </w:r>
      <w:r w:rsidRPr="00680507">
        <w:rPr>
          <w:rFonts w:ascii="Times New Roman" w:hAnsi="Times New Roman" w:cs="Times New Roman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lastRenderedPageBreak/>
        <w:t xml:space="preserve">Requirement for </w:t>
      </w:r>
      <w:r w:rsidRPr="00680507">
        <w:rPr>
          <w:rFonts w:ascii="Times New Roman" w:hAnsi="Times New Roman" w:cs="Times New Roman"/>
          <w:i/>
          <w:noProof/>
          <w:szCs w:val="24"/>
        </w:rPr>
        <w:t>Candida albicans</w:t>
      </w:r>
      <w:r w:rsidRPr="00680507">
        <w:rPr>
          <w:rFonts w:ascii="Times New Roman" w:hAnsi="Times New Roman" w:cs="Times New Roman"/>
          <w:noProof/>
          <w:szCs w:val="24"/>
        </w:rPr>
        <w:t xml:space="preserve"> Sun41 in biofilm formation and virulence. 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>Eukaryot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 xml:space="preserve"> Cell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 6</w:t>
      </w:r>
      <w:r w:rsidR="00121BF0" w:rsidRPr="00680507">
        <w:rPr>
          <w:rFonts w:ascii="Times New Roman" w:hAnsi="Times New Roman" w:cs="Times New Roman"/>
          <w:b/>
          <w:noProof/>
          <w:szCs w:val="24"/>
          <w:shd w:val="clear" w:color="auto" w:fill="FFFFFF"/>
        </w:rPr>
        <w:t>,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2046-2055. doi: 10.1128/EC.00314-07.</w:t>
      </w:r>
    </w:p>
    <w:p w:rsidR="00066496" w:rsidRPr="00680507" w:rsidRDefault="00066496" w:rsidP="00680507">
      <w:pPr>
        <w:ind w:left="840" w:hangingChars="350" w:hanging="840"/>
        <w:rPr>
          <w:rFonts w:ascii="Times New Roman" w:hAnsi="Times New Roman" w:cs="Times New Roman"/>
          <w:noProof/>
          <w:szCs w:val="24"/>
        </w:rPr>
      </w:pPr>
      <w:r w:rsidRPr="00680507">
        <w:rPr>
          <w:rFonts w:ascii="Times New Roman" w:hAnsi="Times New Roman" w:cs="Times New Roman"/>
          <w:noProof/>
          <w:szCs w:val="24"/>
        </w:rPr>
        <w:t>Rauceo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M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Blankenship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R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Fanning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S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Hamaker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Deneault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S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Smith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F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J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Nantel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, </w:t>
      </w:r>
      <w:r w:rsidR="00121BF0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>and</w:t>
      </w:r>
      <w:r w:rsidR="004020FF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 xml:space="preserve"> </w:t>
      </w:r>
      <w:r w:rsidRPr="00680507">
        <w:rPr>
          <w:rFonts w:ascii="Times New Roman" w:hAnsi="Times New Roman" w:cs="Times New Roman"/>
          <w:noProof/>
          <w:szCs w:val="24"/>
        </w:rPr>
        <w:t>Mitchell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4020FF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 xml:space="preserve">P. 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(</w:t>
      </w:r>
      <w:r w:rsidRPr="00680507">
        <w:rPr>
          <w:rFonts w:ascii="Times New Roman" w:hAnsi="Times New Roman" w:cs="Times New Roman"/>
          <w:noProof/>
          <w:szCs w:val="24"/>
        </w:rPr>
        <w:t>2008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)</w:t>
      </w:r>
      <w:r w:rsidRPr="00680507">
        <w:rPr>
          <w:rFonts w:ascii="Times New Roman" w:hAnsi="Times New Roman" w:cs="Times New Roman"/>
          <w:noProof/>
          <w:szCs w:val="24"/>
        </w:rPr>
        <w:t xml:space="preserve">. Regulation of the </w:t>
      </w:r>
      <w:r w:rsidRPr="00680507">
        <w:rPr>
          <w:rFonts w:ascii="Times New Roman" w:hAnsi="Times New Roman" w:cs="Times New Roman"/>
          <w:i/>
          <w:noProof/>
          <w:szCs w:val="24"/>
        </w:rPr>
        <w:t xml:space="preserve">Candida albicans </w:t>
      </w:r>
      <w:r w:rsidRPr="00680507">
        <w:rPr>
          <w:rFonts w:ascii="Times New Roman" w:hAnsi="Times New Roman" w:cs="Times New Roman"/>
          <w:noProof/>
          <w:szCs w:val="24"/>
        </w:rPr>
        <w:t xml:space="preserve">cell wall damage response by transcription factor Sko1 and PAS kinase Psk1. 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>Mol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 xml:space="preserve"> Biol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>.</w:t>
      </w:r>
      <w:r w:rsidR="00121BF0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 xml:space="preserve"> Cell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19</w:t>
      </w:r>
      <w:r w:rsidR="00121BF0" w:rsidRPr="00680507">
        <w:rPr>
          <w:rFonts w:ascii="Times New Roman" w:hAnsi="Times New Roman" w:cs="Times New Roman"/>
          <w:b/>
          <w:noProof/>
          <w:szCs w:val="24"/>
          <w:shd w:val="clear" w:color="auto" w:fill="FFFFFF"/>
        </w:rPr>
        <w:t>,</w:t>
      </w:r>
      <w:r w:rsidR="00121BF0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2741-2751. doi: 10.1091/mbc.E08-02-0191.</w:t>
      </w:r>
    </w:p>
    <w:p w:rsidR="004E7628" w:rsidRPr="00680507" w:rsidRDefault="00066496" w:rsidP="00680507">
      <w:pPr>
        <w:ind w:left="840" w:hangingChars="350" w:hanging="840"/>
        <w:rPr>
          <w:rFonts w:ascii="Times New Roman" w:hAnsi="Times New Roman" w:cs="Times New Roman"/>
          <w:noProof/>
          <w:szCs w:val="24"/>
        </w:rPr>
      </w:pPr>
      <w:r w:rsidRPr="00680507">
        <w:rPr>
          <w:rFonts w:ascii="Times New Roman" w:hAnsi="Times New Roman" w:cs="Times New Roman"/>
          <w:noProof/>
          <w:szCs w:val="24"/>
        </w:rPr>
        <w:t>Davis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D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A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Bruno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V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M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Loza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L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>, Filler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S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>G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.</w:t>
      </w:r>
      <w:r w:rsidRPr="00680507">
        <w:rPr>
          <w:rFonts w:ascii="Times New Roman" w:hAnsi="Times New Roman" w:cs="Times New Roman"/>
          <w:noProof/>
          <w:szCs w:val="24"/>
        </w:rPr>
        <w:t xml:space="preserve">, </w:t>
      </w:r>
      <w:r w:rsidR="00121BF0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>and</w:t>
      </w:r>
      <w:r w:rsidR="008C1EB1" w:rsidRPr="00680507">
        <w:rPr>
          <w:rFonts w:ascii="Times New Roman" w:hAnsi="Times New Roman" w:cs="Times New Roman" w:hint="eastAsia"/>
          <w:noProof/>
          <w:szCs w:val="24"/>
          <w:shd w:val="clear" w:color="auto" w:fill="FFFFFF"/>
        </w:rPr>
        <w:t xml:space="preserve"> </w:t>
      </w:r>
      <w:r w:rsidRPr="00680507">
        <w:rPr>
          <w:rFonts w:ascii="Times New Roman" w:hAnsi="Times New Roman" w:cs="Times New Roman"/>
          <w:noProof/>
          <w:szCs w:val="24"/>
        </w:rPr>
        <w:t>Mitchell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,</w:t>
      </w:r>
      <w:r w:rsidRPr="00680507">
        <w:rPr>
          <w:rFonts w:ascii="Times New Roman" w:hAnsi="Times New Roman" w:cs="Times New Roman"/>
          <w:noProof/>
          <w:szCs w:val="24"/>
        </w:rPr>
        <w:t xml:space="preserve"> A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noProof/>
          <w:szCs w:val="24"/>
        </w:rPr>
        <w:t xml:space="preserve">P. 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(</w:t>
      </w:r>
      <w:r w:rsidRPr="00680507">
        <w:rPr>
          <w:rFonts w:ascii="Times New Roman" w:hAnsi="Times New Roman" w:cs="Times New Roman"/>
          <w:noProof/>
          <w:szCs w:val="24"/>
        </w:rPr>
        <w:t>2002</w:t>
      </w:r>
      <w:r w:rsidR="008C1EB1" w:rsidRPr="00680507">
        <w:rPr>
          <w:rFonts w:ascii="Times New Roman" w:hAnsi="Times New Roman" w:cs="Times New Roman" w:hint="eastAsia"/>
          <w:noProof/>
          <w:szCs w:val="24"/>
        </w:rPr>
        <w:t>)</w:t>
      </w:r>
      <w:r w:rsidRPr="00680507">
        <w:rPr>
          <w:rFonts w:ascii="Times New Roman" w:hAnsi="Times New Roman" w:cs="Times New Roman"/>
          <w:noProof/>
          <w:szCs w:val="24"/>
        </w:rPr>
        <w:t xml:space="preserve">. </w:t>
      </w:r>
      <w:r w:rsidRPr="00680507">
        <w:rPr>
          <w:rFonts w:ascii="Times New Roman" w:hAnsi="Times New Roman" w:cs="Times New Roman"/>
          <w:i/>
          <w:noProof/>
          <w:szCs w:val="24"/>
        </w:rPr>
        <w:t xml:space="preserve">Candida </w:t>
      </w:r>
      <w:bookmarkStart w:id="0" w:name="_GoBack"/>
      <w:bookmarkEnd w:id="0"/>
      <w:r w:rsidRPr="00680507">
        <w:rPr>
          <w:rFonts w:ascii="Times New Roman" w:hAnsi="Times New Roman" w:cs="Times New Roman"/>
          <w:i/>
          <w:noProof/>
          <w:szCs w:val="24"/>
        </w:rPr>
        <w:t>albicans</w:t>
      </w:r>
      <w:r w:rsidRPr="00680507">
        <w:rPr>
          <w:rFonts w:ascii="Times New Roman" w:hAnsi="Times New Roman" w:cs="Times New Roman"/>
          <w:noProof/>
          <w:szCs w:val="24"/>
        </w:rPr>
        <w:t xml:space="preserve"> Mds3p, a conserved regulator of pH responses and virulence identified through insertional mutagenesis. </w:t>
      </w:r>
      <w:r w:rsidR="00904101" w:rsidRPr="00680507">
        <w:rPr>
          <w:rFonts w:ascii="Times New Roman" w:hAnsi="Times New Roman" w:cs="Times New Roman"/>
          <w:i/>
          <w:noProof/>
          <w:szCs w:val="24"/>
          <w:shd w:val="clear" w:color="auto" w:fill="FFFFFF"/>
        </w:rPr>
        <w:t>Genetics</w:t>
      </w:r>
      <w:r w:rsidR="00904101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162</w:t>
      </w:r>
      <w:r w:rsidR="00904101" w:rsidRPr="00680507">
        <w:rPr>
          <w:rFonts w:ascii="Times New Roman" w:hAnsi="Times New Roman" w:cs="Times New Roman"/>
          <w:b/>
          <w:noProof/>
          <w:szCs w:val="24"/>
          <w:shd w:val="clear" w:color="auto" w:fill="FFFFFF"/>
        </w:rPr>
        <w:t>,</w:t>
      </w:r>
      <w:r w:rsidR="00904101" w:rsidRPr="00680507">
        <w:rPr>
          <w:rFonts w:ascii="Times New Roman" w:hAnsi="Times New Roman" w:cs="Times New Roman"/>
          <w:noProof/>
          <w:szCs w:val="24"/>
          <w:shd w:val="clear" w:color="auto" w:fill="FFFFFF"/>
        </w:rPr>
        <w:t xml:space="preserve"> 1573-1581.</w:t>
      </w:r>
    </w:p>
    <w:sectPr w:rsidR="004E7628" w:rsidRPr="00680507" w:rsidSect="004956FA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E8" w:rsidRDefault="00287BE8" w:rsidP="00A41AB6">
      <w:r>
        <w:separator/>
      </w:r>
    </w:p>
  </w:endnote>
  <w:endnote w:type="continuationSeparator" w:id="0">
    <w:p w:rsidR="00287BE8" w:rsidRDefault="00287BE8" w:rsidP="00A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E8" w:rsidRDefault="00287BE8" w:rsidP="00A41AB6">
      <w:r>
        <w:separator/>
      </w:r>
    </w:p>
  </w:footnote>
  <w:footnote w:type="continuationSeparator" w:id="0">
    <w:p w:rsidR="00287BE8" w:rsidRDefault="00287BE8" w:rsidP="00A4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270"/>
    <w:multiLevelType w:val="hybridMultilevel"/>
    <w:tmpl w:val="44E2FE08"/>
    <w:lvl w:ilvl="0" w:tplc="639CF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411BF6"/>
    <w:multiLevelType w:val="hybridMultilevel"/>
    <w:tmpl w:val="6526FDF0"/>
    <w:lvl w:ilvl="0" w:tplc="CD5E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3709F"/>
    <w:multiLevelType w:val="hybridMultilevel"/>
    <w:tmpl w:val="B1768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8C"/>
    <w:rsid w:val="00031825"/>
    <w:rsid w:val="00051B7D"/>
    <w:rsid w:val="00066496"/>
    <w:rsid w:val="000F3F5D"/>
    <w:rsid w:val="00121BF0"/>
    <w:rsid w:val="00157B98"/>
    <w:rsid w:val="001833CC"/>
    <w:rsid w:val="00187347"/>
    <w:rsid w:val="00232A51"/>
    <w:rsid w:val="00263CC7"/>
    <w:rsid w:val="002735D4"/>
    <w:rsid w:val="00287BE8"/>
    <w:rsid w:val="002C7532"/>
    <w:rsid w:val="002E244C"/>
    <w:rsid w:val="004020FF"/>
    <w:rsid w:val="00441BC4"/>
    <w:rsid w:val="004956FA"/>
    <w:rsid w:val="004B4A65"/>
    <w:rsid w:val="004E7628"/>
    <w:rsid w:val="00510A51"/>
    <w:rsid w:val="005123FA"/>
    <w:rsid w:val="00567C8C"/>
    <w:rsid w:val="00580CAB"/>
    <w:rsid w:val="006207E1"/>
    <w:rsid w:val="00631809"/>
    <w:rsid w:val="006707AB"/>
    <w:rsid w:val="00673566"/>
    <w:rsid w:val="00680507"/>
    <w:rsid w:val="006B01A3"/>
    <w:rsid w:val="00770AE7"/>
    <w:rsid w:val="007A6280"/>
    <w:rsid w:val="008C1EB1"/>
    <w:rsid w:val="00904101"/>
    <w:rsid w:val="00923DDE"/>
    <w:rsid w:val="009505DE"/>
    <w:rsid w:val="009553CC"/>
    <w:rsid w:val="0098098C"/>
    <w:rsid w:val="009A2C76"/>
    <w:rsid w:val="009B067F"/>
    <w:rsid w:val="00A23928"/>
    <w:rsid w:val="00A41AB6"/>
    <w:rsid w:val="00AC178C"/>
    <w:rsid w:val="00AC4C84"/>
    <w:rsid w:val="00B24E4D"/>
    <w:rsid w:val="00B260F5"/>
    <w:rsid w:val="00B50E0C"/>
    <w:rsid w:val="00B5508D"/>
    <w:rsid w:val="00B55742"/>
    <w:rsid w:val="00B971F3"/>
    <w:rsid w:val="00BC1F50"/>
    <w:rsid w:val="00BE40AE"/>
    <w:rsid w:val="00C27414"/>
    <w:rsid w:val="00CA3B4A"/>
    <w:rsid w:val="00CC4142"/>
    <w:rsid w:val="00CC5EC5"/>
    <w:rsid w:val="00CE142C"/>
    <w:rsid w:val="00D835AE"/>
    <w:rsid w:val="00DA526E"/>
    <w:rsid w:val="00DE2159"/>
    <w:rsid w:val="00F41E28"/>
    <w:rsid w:val="00FB51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98C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8098C"/>
  </w:style>
  <w:style w:type="table" w:styleId="a5">
    <w:name w:val="Table Grid"/>
    <w:basedOn w:val="a1"/>
    <w:uiPriority w:val="39"/>
    <w:rsid w:val="0098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A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1AB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64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21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098C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98098C"/>
  </w:style>
  <w:style w:type="table" w:styleId="a5">
    <w:name w:val="Table Grid"/>
    <w:basedOn w:val="a1"/>
    <w:uiPriority w:val="39"/>
    <w:rsid w:val="0098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1A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1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1AB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64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2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111/j.1365-2958.2006.05367.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5217-ADA0-4FF1-8E27-C2919C4B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主人</dc:creator>
  <cp:lastModifiedBy>CHL</cp:lastModifiedBy>
  <cp:revision>16</cp:revision>
  <dcterms:created xsi:type="dcterms:W3CDTF">2018-11-25T06:54:00Z</dcterms:created>
  <dcterms:modified xsi:type="dcterms:W3CDTF">2019-01-10T07:03:00Z</dcterms:modified>
</cp:coreProperties>
</file>