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722"/>
        <w:gridCol w:w="2531"/>
        <w:gridCol w:w="2243"/>
        <w:gridCol w:w="1469"/>
      </w:tblGrid>
      <w:tr w:rsidR="00B1676F" w:rsidTr="001C740E">
        <w:tc>
          <w:tcPr>
            <w:tcW w:w="1385" w:type="dxa"/>
          </w:tcPr>
          <w:p w:rsidR="00867B8F" w:rsidRDefault="00867B8F">
            <w:r>
              <w:t>Experiment</w:t>
            </w:r>
          </w:p>
        </w:tc>
        <w:tc>
          <w:tcPr>
            <w:tcW w:w="1873" w:type="dxa"/>
          </w:tcPr>
          <w:p w:rsidR="00867B8F" w:rsidRDefault="00867B8F">
            <w:r>
              <w:t>Species</w:t>
            </w:r>
          </w:p>
        </w:tc>
        <w:tc>
          <w:tcPr>
            <w:tcW w:w="2738" w:type="dxa"/>
          </w:tcPr>
          <w:p w:rsidR="00867B8F" w:rsidRDefault="00867B8F">
            <w:r>
              <w:t>Experimental groups</w:t>
            </w:r>
            <w:r w:rsidR="00671F1E">
              <w:t xml:space="preserve"> (all naïve at start)</w:t>
            </w:r>
          </w:p>
        </w:tc>
        <w:tc>
          <w:tcPr>
            <w:tcW w:w="2392" w:type="dxa"/>
          </w:tcPr>
          <w:p w:rsidR="00867B8F" w:rsidRDefault="00867B8F">
            <w:r>
              <w:t>Timeline</w:t>
            </w:r>
          </w:p>
        </w:tc>
        <w:tc>
          <w:tcPr>
            <w:tcW w:w="1188" w:type="dxa"/>
          </w:tcPr>
          <w:p w:rsidR="00867B8F" w:rsidRDefault="00867B8F">
            <w:r>
              <w:t>Statistics</w:t>
            </w:r>
          </w:p>
        </w:tc>
      </w:tr>
      <w:tr w:rsidR="00B1676F" w:rsidTr="001C740E">
        <w:tc>
          <w:tcPr>
            <w:tcW w:w="1385" w:type="dxa"/>
          </w:tcPr>
          <w:p w:rsidR="00867B8F" w:rsidRDefault="00867B8F">
            <w:r>
              <w:t>Blood brain barrier penetration</w:t>
            </w:r>
          </w:p>
        </w:tc>
        <w:tc>
          <w:tcPr>
            <w:tcW w:w="1873" w:type="dxa"/>
          </w:tcPr>
          <w:p w:rsidR="00867B8F" w:rsidRDefault="00867B8F">
            <w:r>
              <w:t>Mouse: C57/B</w:t>
            </w:r>
            <w:r w:rsidR="009614F7">
              <w:t>L</w:t>
            </w:r>
            <w:r>
              <w:t>6</w:t>
            </w:r>
          </w:p>
          <w:p w:rsidR="00867B8F" w:rsidRDefault="00867B8F">
            <w:r>
              <w:t>Rat: Sprague Dawley</w:t>
            </w:r>
          </w:p>
        </w:tc>
        <w:tc>
          <w:tcPr>
            <w:tcW w:w="2738" w:type="dxa"/>
          </w:tcPr>
          <w:p w:rsidR="00867B8F" w:rsidRDefault="00EF15FF" w:rsidP="00EF15FF">
            <w:r>
              <w:t xml:space="preserve">1. </w:t>
            </w:r>
            <w:r w:rsidRPr="00B232BD">
              <w:t xml:space="preserve"> JNJ-63533054</w:t>
            </w:r>
            <w:r w:rsidR="00E44F3B">
              <w:t xml:space="preserve"> (10 mg/kg)</w:t>
            </w:r>
          </w:p>
        </w:tc>
        <w:tc>
          <w:tcPr>
            <w:tcW w:w="2392" w:type="dxa"/>
          </w:tcPr>
          <w:p w:rsidR="00867B8F" w:rsidRDefault="00867B8F" w:rsidP="00867B8F">
            <w:r>
              <w:t>0.25, 0.5, 1,2, 4, 8 h</w:t>
            </w:r>
            <w:r w:rsidR="00EF1E5D">
              <w:t>: samples collected in mouse</w:t>
            </w:r>
          </w:p>
          <w:p w:rsidR="00867B8F" w:rsidRDefault="00867B8F" w:rsidP="00EF1E5D">
            <w:r>
              <w:t>0.5, 2, 6 h</w:t>
            </w:r>
            <w:r w:rsidR="00EF1E5D">
              <w:t>: samples collected in rat</w:t>
            </w:r>
          </w:p>
        </w:tc>
        <w:tc>
          <w:tcPr>
            <w:tcW w:w="1188" w:type="dxa"/>
          </w:tcPr>
          <w:p w:rsidR="00867B8F" w:rsidRDefault="00867B8F">
            <w:r>
              <w:t>NA</w:t>
            </w:r>
          </w:p>
        </w:tc>
      </w:tr>
      <w:tr w:rsidR="00B1676F" w:rsidTr="001C740E">
        <w:tc>
          <w:tcPr>
            <w:tcW w:w="1385" w:type="dxa"/>
          </w:tcPr>
          <w:p w:rsidR="00867B8F" w:rsidRDefault="00867B8F">
            <w:r>
              <w:t>c-</w:t>
            </w:r>
            <w:proofErr w:type="spellStart"/>
            <w:r>
              <w:t>Fos</w:t>
            </w:r>
            <w:proofErr w:type="spellEnd"/>
            <w:r>
              <w:t xml:space="preserve"> </w:t>
            </w:r>
          </w:p>
        </w:tc>
        <w:tc>
          <w:tcPr>
            <w:tcW w:w="1873" w:type="dxa"/>
          </w:tcPr>
          <w:p w:rsidR="00867B8F" w:rsidRDefault="00867B8F">
            <w:r>
              <w:t>C57/B</w:t>
            </w:r>
            <w:r w:rsidR="009614F7">
              <w:t>L</w:t>
            </w:r>
            <w:r>
              <w:t>6</w:t>
            </w:r>
          </w:p>
        </w:tc>
        <w:tc>
          <w:tcPr>
            <w:tcW w:w="2738" w:type="dxa"/>
          </w:tcPr>
          <w:p w:rsidR="004404F0" w:rsidRDefault="004404F0" w:rsidP="004404F0">
            <w:r>
              <w:t xml:space="preserve">1. 10 mg/kg </w:t>
            </w:r>
            <w:r w:rsidRPr="00B232BD">
              <w:t>JNJ-63533054</w:t>
            </w:r>
          </w:p>
          <w:p w:rsidR="004404F0" w:rsidRDefault="004404F0" w:rsidP="004404F0">
            <w:r>
              <w:t xml:space="preserve">2. 30 mg/kg </w:t>
            </w:r>
            <w:r w:rsidRPr="00B232BD">
              <w:t>JNJ-63533054</w:t>
            </w:r>
          </w:p>
          <w:p w:rsidR="004404F0" w:rsidRDefault="004404F0" w:rsidP="004404F0">
            <w:r>
              <w:t>3. Vehicle</w:t>
            </w:r>
          </w:p>
          <w:p w:rsidR="00867B8F" w:rsidRDefault="004404F0" w:rsidP="004404F0">
            <w:r>
              <w:t>4. 2 mg/kg Amphetamine (c-</w:t>
            </w:r>
            <w:proofErr w:type="spellStart"/>
            <w:r>
              <w:t>fos</w:t>
            </w:r>
            <w:proofErr w:type="spellEnd"/>
            <w:r>
              <w:t xml:space="preserve"> positive control)</w:t>
            </w:r>
          </w:p>
        </w:tc>
        <w:tc>
          <w:tcPr>
            <w:tcW w:w="2392" w:type="dxa"/>
          </w:tcPr>
          <w:p w:rsidR="00867B8F" w:rsidRDefault="00EF1E5D">
            <w:r>
              <w:t>1 h: Samples collected</w:t>
            </w:r>
          </w:p>
        </w:tc>
        <w:tc>
          <w:tcPr>
            <w:tcW w:w="1188" w:type="dxa"/>
          </w:tcPr>
          <w:p w:rsidR="00867B8F" w:rsidRDefault="004404F0">
            <w:r w:rsidRPr="004404F0">
              <w:rPr>
                <w:u w:val="single"/>
              </w:rPr>
              <w:t>Medial habenula:</w:t>
            </w:r>
            <w:r>
              <w:t xml:space="preserve"> No effect of treatment on c-</w:t>
            </w:r>
            <w:proofErr w:type="spellStart"/>
            <w:r>
              <w:t>Fos</w:t>
            </w:r>
            <w:proofErr w:type="spellEnd"/>
            <w:r w:rsidRPr="00BC52CC">
              <w:rPr>
                <w:vertAlign w:val="superscript"/>
              </w:rPr>
              <w:t>+</w:t>
            </w:r>
            <w:r>
              <w:t xml:space="preserve"> cell number (</w:t>
            </w:r>
            <w:proofErr w:type="gramStart"/>
            <w:r>
              <w:t>F(</w:t>
            </w:r>
            <w:proofErr w:type="gramEnd"/>
            <w:r>
              <w:t>3, 12)=1.589, p=0.24)</w:t>
            </w:r>
          </w:p>
          <w:p w:rsidR="004404F0" w:rsidRDefault="004404F0">
            <w:pPr>
              <w:rPr>
                <w:u w:val="single"/>
              </w:rPr>
            </w:pPr>
            <w:r w:rsidRPr="004404F0">
              <w:rPr>
                <w:u w:val="single"/>
              </w:rPr>
              <w:t>Dorsal striatum:</w:t>
            </w:r>
          </w:p>
          <w:p w:rsidR="004404F0" w:rsidRPr="004404F0" w:rsidRDefault="004404F0">
            <w:r>
              <w:t xml:space="preserve">Significant </w:t>
            </w:r>
            <w:r w:rsidR="002A2B64">
              <w:t>effect of amphetamine treatment only (</w:t>
            </w:r>
            <w:proofErr w:type="gramStart"/>
            <w:r w:rsidR="002A2B64">
              <w:t>F(</w:t>
            </w:r>
            <w:proofErr w:type="gramEnd"/>
            <w:r w:rsidR="002A2B64">
              <w:t>3, 12)=41.11, p&lt;0.0001)</w:t>
            </w:r>
          </w:p>
        </w:tc>
      </w:tr>
      <w:tr w:rsidR="00B1676F" w:rsidTr="001C740E">
        <w:tc>
          <w:tcPr>
            <w:tcW w:w="1385" w:type="dxa"/>
          </w:tcPr>
          <w:p w:rsidR="00867B8F" w:rsidRDefault="00867B8F">
            <w:proofErr w:type="spellStart"/>
            <w:r>
              <w:t>Microdialysis</w:t>
            </w:r>
            <w:proofErr w:type="spellEnd"/>
          </w:p>
        </w:tc>
        <w:tc>
          <w:tcPr>
            <w:tcW w:w="1873" w:type="dxa"/>
          </w:tcPr>
          <w:p w:rsidR="00867B8F" w:rsidRDefault="00867B8F">
            <w:r>
              <w:t>Sprague Dawley</w:t>
            </w:r>
          </w:p>
        </w:tc>
        <w:tc>
          <w:tcPr>
            <w:tcW w:w="2738" w:type="dxa"/>
          </w:tcPr>
          <w:p w:rsidR="00867B8F" w:rsidRDefault="00867B8F">
            <w:r>
              <w:t>PFC:</w:t>
            </w:r>
          </w:p>
          <w:p w:rsidR="00867B8F" w:rsidRDefault="009614F7">
            <w:r>
              <w:t xml:space="preserve">1. </w:t>
            </w:r>
            <w:r w:rsidR="00867B8F" w:rsidRPr="00B232BD">
              <w:t>JNJ-63533054</w:t>
            </w:r>
            <w:r w:rsidR="00867B8F">
              <w:t xml:space="preserve"> </w:t>
            </w:r>
            <w:r w:rsidR="00E44F3B">
              <w:t xml:space="preserve">(10 mg/kg) </w:t>
            </w:r>
            <w:r w:rsidR="00867B8F">
              <w:t xml:space="preserve">+ </w:t>
            </w:r>
            <w:proofErr w:type="spellStart"/>
            <w:r w:rsidR="00867B8F">
              <w:t>Desipramine</w:t>
            </w:r>
            <w:proofErr w:type="spellEnd"/>
            <w:r w:rsidR="00E44F3B">
              <w:t xml:space="preserve"> (10 mg/kg)</w:t>
            </w:r>
          </w:p>
          <w:p w:rsidR="00867B8F" w:rsidRDefault="009614F7">
            <w:r>
              <w:t xml:space="preserve">2. </w:t>
            </w:r>
            <w:r w:rsidR="00867B8F">
              <w:t xml:space="preserve">Vehicle + </w:t>
            </w:r>
            <w:proofErr w:type="spellStart"/>
            <w:r w:rsidR="00867B8F">
              <w:t>Desipramine</w:t>
            </w:r>
            <w:proofErr w:type="spellEnd"/>
            <w:r w:rsidR="00E44F3B">
              <w:t xml:space="preserve"> (10 mg/kg)</w:t>
            </w:r>
          </w:p>
          <w:p w:rsidR="00867B8F" w:rsidRDefault="00867B8F">
            <w:r>
              <w:t>NAC:</w:t>
            </w:r>
          </w:p>
          <w:p w:rsidR="009614F7" w:rsidRDefault="001C740E" w:rsidP="009614F7">
            <w:r>
              <w:t>3</w:t>
            </w:r>
            <w:r w:rsidR="009614F7">
              <w:t xml:space="preserve">. </w:t>
            </w:r>
            <w:r w:rsidR="009614F7" w:rsidRPr="00B232BD">
              <w:t>JNJ-63533054</w:t>
            </w:r>
            <w:r w:rsidR="009614F7">
              <w:t xml:space="preserve"> </w:t>
            </w:r>
            <w:r w:rsidR="00E44F3B">
              <w:t xml:space="preserve">(10 mg/kg) </w:t>
            </w:r>
            <w:r w:rsidR="009614F7">
              <w:t>+ Amphetamine</w:t>
            </w:r>
          </w:p>
          <w:p w:rsidR="009614F7" w:rsidRDefault="001C740E" w:rsidP="009614F7">
            <w:r>
              <w:t>4</w:t>
            </w:r>
            <w:r w:rsidR="009614F7">
              <w:t xml:space="preserve">. Vehicle + </w:t>
            </w:r>
            <w:proofErr w:type="spellStart"/>
            <w:r w:rsidR="009614F7">
              <w:t>Desipramine</w:t>
            </w:r>
            <w:proofErr w:type="spellEnd"/>
            <w:r w:rsidR="00E44F3B">
              <w:t xml:space="preserve"> (10 mg/kg)</w:t>
            </w:r>
          </w:p>
          <w:p w:rsidR="00867B8F" w:rsidRDefault="00867B8F"/>
        </w:tc>
        <w:tc>
          <w:tcPr>
            <w:tcW w:w="2392" w:type="dxa"/>
          </w:tcPr>
          <w:p w:rsidR="00867B8F" w:rsidRDefault="009614F7">
            <w:r>
              <w:t>PFC:</w:t>
            </w:r>
          </w:p>
          <w:p w:rsidR="009614F7" w:rsidRDefault="00EF1E5D" w:rsidP="009614F7">
            <w:r>
              <w:t>0 h: Baseline started</w:t>
            </w:r>
          </w:p>
          <w:p w:rsidR="009614F7" w:rsidRDefault="00EF1E5D" w:rsidP="009614F7">
            <w:r>
              <w:t xml:space="preserve">2 h: </w:t>
            </w:r>
            <w:r w:rsidR="009614F7">
              <w:t>Ex</w:t>
            </w:r>
            <w:r>
              <w:t>perimental treatment injected</w:t>
            </w:r>
            <w:r w:rsidR="009614F7">
              <w:t xml:space="preserve"> </w:t>
            </w:r>
          </w:p>
          <w:p w:rsidR="009614F7" w:rsidRDefault="00EF1E5D" w:rsidP="009614F7">
            <w:r>
              <w:t xml:space="preserve">6 h: </w:t>
            </w:r>
            <w:proofErr w:type="spellStart"/>
            <w:r w:rsidR="009614F7">
              <w:t>Desipramine</w:t>
            </w:r>
            <w:proofErr w:type="spellEnd"/>
            <w:r>
              <w:t xml:space="preserve"> injected</w:t>
            </w:r>
          </w:p>
          <w:p w:rsidR="00EF1E5D" w:rsidRDefault="00EF1E5D" w:rsidP="009614F7">
            <w:r>
              <w:t xml:space="preserve">7.5 h: </w:t>
            </w:r>
            <w:r w:rsidR="009614F7">
              <w:t xml:space="preserve">Collection terminated </w:t>
            </w:r>
          </w:p>
          <w:p w:rsidR="009614F7" w:rsidRDefault="009614F7" w:rsidP="009614F7">
            <w:r>
              <w:t>NAC:</w:t>
            </w:r>
          </w:p>
          <w:p w:rsidR="009614F7" w:rsidRDefault="00EF1E5D">
            <w:r>
              <w:t>0 h: Baseline started</w:t>
            </w:r>
          </w:p>
          <w:p w:rsidR="00EF1E5D" w:rsidRDefault="00EF1E5D">
            <w:r>
              <w:t xml:space="preserve">2 h: </w:t>
            </w:r>
            <w:r w:rsidR="009614F7">
              <w:t>Experimental treatment injected</w:t>
            </w:r>
          </w:p>
          <w:p w:rsidR="009614F7" w:rsidRDefault="00EF1E5D">
            <w:r>
              <w:t>2.5 h: Amphetamine injected</w:t>
            </w:r>
          </w:p>
          <w:p w:rsidR="009614F7" w:rsidRDefault="00EF1E5D">
            <w:r>
              <w:t>8 h: Collection terminated</w:t>
            </w:r>
          </w:p>
        </w:tc>
        <w:tc>
          <w:tcPr>
            <w:tcW w:w="1188" w:type="dxa"/>
          </w:tcPr>
          <w:p w:rsidR="00867B8F" w:rsidRDefault="009910DB">
            <w:r>
              <w:t>PFC:</w:t>
            </w:r>
          </w:p>
          <w:p w:rsidR="009910DB" w:rsidRDefault="009910DB">
            <w:r>
              <w:t>No effect of JNJ-63533054</w:t>
            </w:r>
          </w:p>
          <w:p w:rsidR="009910DB" w:rsidRDefault="009910DB">
            <w:pPr>
              <w:rPr>
                <w:iCs/>
              </w:rPr>
            </w:pPr>
            <w:r>
              <w:t>(</w:t>
            </w:r>
            <w:r w:rsidRPr="00033AF8">
              <w:rPr>
                <w:iCs/>
              </w:rPr>
              <w:t>F(12, 84)=0.27, p=0.99</w:t>
            </w:r>
            <w:r>
              <w:rPr>
                <w:iCs/>
              </w:rPr>
              <w:t>)</w:t>
            </w:r>
          </w:p>
          <w:p w:rsidR="009910DB" w:rsidRDefault="009910DB">
            <w:pPr>
              <w:rPr>
                <w:iCs/>
              </w:rPr>
            </w:pPr>
            <w:r>
              <w:rPr>
                <w:iCs/>
              </w:rPr>
              <w:t>NAC:</w:t>
            </w:r>
          </w:p>
          <w:p w:rsidR="00B1676F" w:rsidRDefault="00B1676F">
            <w:r>
              <w:t>No effect of JNJ-63533054 (</w:t>
            </w:r>
            <w:r w:rsidRPr="00033AF8">
              <w:rPr>
                <w:iCs/>
              </w:rPr>
              <w:t>F(16, 160)=1.10, p=0.36</w:t>
            </w:r>
            <w:r>
              <w:rPr>
                <w:iCs/>
              </w:rPr>
              <w:t>)</w:t>
            </w:r>
          </w:p>
        </w:tc>
      </w:tr>
      <w:tr w:rsidR="00B1676F" w:rsidTr="001C740E">
        <w:tc>
          <w:tcPr>
            <w:tcW w:w="1385" w:type="dxa"/>
          </w:tcPr>
          <w:p w:rsidR="00867B8F" w:rsidRDefault="009614F7">
            <w:r>
              <w:t>Naloxone conditioning</w:t>
            </w:r>
          </w:p>
        </w:tc>
        <w:tc>
          <w:tcPr>
            <w:tcW w:w="1873" w:type="dxa"/>
          </w:tcPr>
          <w:p w:rsidR="00867B8F" w:rsidRDefault="009614F7">
            <w:r>
              <w:t>C57/BL6</w:t>
            </w:r>
          </w:p>
        </w:tc>
        <w:tc>
          <w:tcPr>
            <w:tcW w:w="2738" w:type="dxa"/>
          </w:tcPr>
          <w:p w:rsidR="00867B8F" w:rsidRDefault="00D21C2F">
            <w:r>
              <w:t xml:space="preserve">1. Morphine </w:t>
            </w:r>
            <w:r w:rsidR="00E44F3B">
              <w:t xml:space="preserve">(20 mg/kg) </w:t>
            </w:r>
            <w:r>
              <w:t xml:space="preserve">+ </w:t>
            </w:r>
            <w:r w:rsidRPr="00B232BD">
              <w:t>JNJ-63533054</w:t>
            </w:r>
            <w:r w:rsidR="00E44F3B">
              <w:t xml:space="preserve"> (10 mg/kg)</w:t>
            </w:r>
            <w:r>
              <w:t xml:space="preserve"> + Naloxone</w:t>
            </w:r>
            <w:r w:rsidR="00E44F3B">
              <w:t xml:space="preserve"> (10 mg/kg)</w:t>
            </w:r>
          </w:p>
          <w:p w:rsidR="00D21C2F" w:rsidRDefault="00D21C2F">
            <w:r>
              <w:t xml:space="preserve">2. Morphine </w:t>
            </w:r>
            <w:r w:rsidR="00E44F3B">
              <w:t xml:space="preserve">(20 mg/kg) </w:t>
            </w:r>
            <w:r>
              <w:t>+ Vehicle + Naloxone</w:t>
            </w:r>
            <w:r w:rsidR="00E44F3B">
              <w:t xml:space="preserve"> (10 mg/kg)</w:t>
            </w:r>
          </w:p>
          <w:p w:rsidR="00D21C2F" w:rsidRDefault="00D21C2F">
            <w:r>
              <w:lastRenderedPageBreak/>
              <w:t xml:space="preserve">3. Morphine </w:t>
            </w:r>
            <w:r w:rsidR="00E44F3B">
              <w:t xml:space="preserve">(20 mg/kg) </w:t>
            </w:r>
            <w:r>
              <w:t xml:space="preserve">+ </w:t>
            </w:r>
            <w:r w:rsidRPr="00B232BD">
              <w:t>JNJ-63533054</w:t>
            </w:r>
            <w:r w:rsidR="00E44F3B">
              <w:t xml:space="preserve"> (10 mg/kg)</w:t>
            </w:r>
            <w:r>
              <w:t xml:space="preserve"> + Saline</w:t>
            </w:r>
          </w:p>
          <w:p w:rsidR="00D21C2F" w:rsidRDefault="00D21C2F">
            <w:r>
              <w:t xml:space="preserve">4. Morphine </w:t>
            </w:r>
            <w:r w:rsidR="00E44F3B">
              <w:t xml:space="preserve">(20 mg/kg) </w:t>
            </w:r>
            <w:r>
              <w:t>+ Vehicle + Saline</w:t>
            </w:r>
          </w:p>
        </w:tc>
        <w:tc>
          <w:tcPr>
            <w:tcW w:w="2392" w:type="dxa"/>
          </w:tcPr>
          <w:p w:rsidR="00867B8F" w:rsidRDefault="00D21C2F">
            <w:r>
              <w:lastRenderedPageBreak/>
              <w:t>Day 1 afternoon: Habituation</w:t>
            </w:r>
          </w:p>
          <w:p w:rsidR="00D21C2F" w:rsidRDefault="00D21C2F">
            <w:r>
              <w:t>Day 1 evening: Morphine injection</w:t>
            </w:r>
          </w:p>
          <w:p w:rsidR="00D21C2F" w:rsidRDefault="00D21C2F">
            <w:r>
              <w:t>Day 2 - 4 morning:  Saline conditioning</w:t>
            </w:r>
          </w:p>
          <w:p w:rsidR="00D21C2F" w:rsidRDefault="00D21C2F">
            <w:r>
              <w:lastRenderedPageBreak/>
              <w:t xml:space="preserve">Day 2 – 4 afternoon: </w:t>
            </w:r>
            <w:r w:rsidRPr="00B232BD">
              <w:t>JNJ-6353305</w:t>
            </w:r>
            <w:r>
              <w:t>4 + Naloxone conditioning</w:t>
            </w:r>
          </w:p>
          <w:p w:rsidR="00D21C2F" w:rsidRDefault="00D21C2F">
            <w:r>
              <w:t>Day 2 – 3 evening: Morphine injection</w:t>
            </w:r>
          </w:p>
          <w:p w:rsidR="00D21C2F" w:rsidRDefault="00D21C2F">
            <w:r>
              <w:t>Day 5 afternoon: Test</w:t>
            </w:r>
          </w:p>
        </w:tc>
        <w:tc>
          <w:tcPr>
            <w:tcW w:w="1188" w:type="dxa"/>
          </w:tcPr>
          <w:p w:rsidR="00867B8F" w:rsidRDefault="00B1676F" w:rsidP="00B1676F">
            <w:r>
              <w:lastRenderedPageBreak/>
              <w:t>No effect of JNJ-63533054 on withdrawal (H(1, N=24)</w:t>
            </w:r>
            <w:r w:rsidRPr="00D61AB7">
              <w:t>=2.26</w:t>
            </w:r>
            <w:r>
              <w:t>, p</w:t>
            </w:r>
            <w:r w:rsidRPr="00D61AB7">
              <w:t>=</w:t>
            </w:r>
            <w:r>
              <w:t>0</w:t>
            </w:r>
            <w:r w:rsidRPr="00D61AB7">
              <w:t>.13</w:t>
            </w:r>
            <w:r>
              <w:t xml:space="preserve">) or conditioning </w:t>
            </w:r>
            <w:r>
              <w:lastRenderedPageBreak/>
              <w:t>(</w:t>
            </w:r>
            <w:r w:rsidRPr="00C06F81">
              <w:t>F(1, 44)=4.7</w:t>
            </w:r>
            <w:r>
              <w:t>5</w:t>
            </w:r>
            <w:r w:rsidRPr="00C06F81">
              <w:t xml:space="preserve">, </w:t>
            </w:r>
            <w:r>
              <w:t>p&gt;0.05 for post-hoc)</w:t>
            </w:r>
          </w:p>
        </w:tc>
      </w:tr>
      <w:tr w:rsidR="00D21C2F" w:rsidTr="009614F7">
        <w:tc>
          <w:tcPr>
            <w:tcW w:w="1385" w:type="dxa"/>
          </w:tcPr>
          <w:p w:rsidR="00D21C2F" w:rsidRDefault="00D21C2F">
            <w:r>
              <w:lastRenderedPageBreak/>
              <w:t>Marble burying</w:t>
            </w:r>
          </w:p>
        </w:tc>
        <w:tc>
          <w:tcPr>
            <w:tcW w:w="1873" w:type="dxa"/>
          </w:tcPr>
          <w:p w:rsidR="00D21C2F" w:rsidRDefault="00D21C2F">
            <w:r>
              <w:t>C57/BL6</w:t>
            </w:r>
          </w:p>
        </w:tc>
        <w:tc>
          <w:tcPr>
            <w:tcW w:w="2738" w:type="dxa"/>
          </w:tcPr>
          <w:p w:rsidR="00D91A76" w:rsidRDefault="00D91A76" w:rsidP="00D91A76">
            <w:r>
              <w:t>1</w:t>
            </w:r>
            <w:r w:rsidR="00EF15FF">
              <w:t xml:space="preserve">. </w:t>
            </w:r>
            <w:r w:rsidRPr="00B232BD">
              <w:t>JNJ-63533054</w:t>
            </w:r>
            <w:r w:rsidR="00E44F3B">
              <w:t xml:space="preserve"> (10 mg/kg)</w:t>
            </w:r>
            <w:r>
              <w:t xml:space="preserve"> +</w:t>
            </w:r>
            <w:r w:rsidR="00EF15FF">
              <w:t xml:space="preserve"> 10 mg/kg fluoxetine</w:t>
            </w:r>
          </w:p>
          <w:p w:rsidR="00EF15FF" w:rsidRDefault="00D91A76" w:rsidP="00D91A76">
            <w:r>
              <w:t xml:space="preserve">2. </w:t>
            </w:r>
            <w:r w:rsidR="00EF15FF" w:rsidRPr="00B232BD">
              <w:t>JNJ-63533054</w:t>
            </w:r>
            <w:r w:rsidR="00E44F3B">
              <w:t xml:space="preserve"> (10 mg/kg)</w:t>
            </w:r>
            <w:r w:rsidR="00EF15FF">
              <w:t xml:space="preserve"> + 3 mg/kg fluoxetine </w:t>
            </w:r>
          </w:p>
          <w:p w:rsidR="00EF15FF" w:rsidRDefault="00D91A76" w:rsidP="00D91A76">
            <w:r>
              <w:t>3.</w:t>
            </w:r>
            <w:r w:rsidR="00EF15FF" w:rsidRPr="00B232BD">
              <w:t xml:space="preserve"> JNJ-63533054</w:t>
            </w:r>
            <w:r w:rsidR="00E44F3B">
              <w:t xml:space="preserve"> (10 mg/kg)</w:t>
            </w:r>
            <w:r w:rsidR="00EF15FF">
              <w:t xml:space="preserve"> + </w:t>
            </w:r>
            <w:r w:rsidR="001C740E">
              <w:t>s</w:t>
            </w:r>
            <w:r w:rsidR="00EF15FF">
              <w:t>aline</w:t>
            </w:r>
          </w:p>
          <w:p w:rsidR="00EF15FF" w:rsidRDefault="00EF15FF" w:rsidP="00EF15FF">
            <w:r>
              <w:t>4. Vehicle + 10 mg/kg fluoxetine</w:t>
            </w:r>
          </w:p>
          <w:p w:rsidR="00EF15FF" w:rsidRDefault="00EF15FF" w:rsidP="00EF15FF">
            <w:r>
              <w:t xml:space="preserve">5. Vehicle + 3 mg/kg fluoxetine </w:t>
            </w:r>
          </w:p>
          <w:p w:rsidR="00D21C2F" w:rsidRDefault="00EF15FF" w:rsidP="001C740E">
            <w:r>
              <w:t>6.</w:t>
            </w:r>
            <w:r w:rsidRPr="00B232BD">
              <w:t xml:space="preserve"> </w:t>
            </w:r>
            <w:r>
              <w:t xml:space="preserve">Vehicle + </w:t>
            </w:r>
            <w:r w:rsidR="001C740E">
              <w:t>s</w:t>
            </w:r>
            <w:r>
              <w:t>aline</w:t>
            </w:r>
          </w:p>
        </w:tc>
        <w:tc>
          <w:tcPr>
            <w:tcW w:w="2392" w:type="dxa"/>
          </w:tcPr>
          <w:p w:rsidR="00EF15FF" w:rsidRDefault="00EF15FF" w:rsidP="00EF15FF">
            <w:r>
              <w:t>0 h: Co-injection of treatments</w:t>
            </w:r>
          </w:p>
          <w:p w:rsidR="00D21C2F" w:rsidRDefault="00EF15FF" w:rsidP="00EF15FF">
            <w:r>
              <w:t>0.5 h: Start of marble burying test</w:t>
            </w:r>
          </w:p>
          <w:p w:rsidR="00EF15FF" w:rsidRDefault="00EF15FF" w:rsidP="00EF15FF">
            <w:r>
              <w:t>1 h: End of test</w:t>
            </w:r>
          </w:p>
        </w:tc>
        <w:tc>
          <w:tcPr>
            <w:tcW w:w="1188" w:type="dxa"/>
          </w:tcPr>
          <w:p w:rsidR="00D21C2F" w:rsidRDefault="00B1676F">
            <w:r>
              <w:t>Minor decrease in marbles buried (</w:t>
            </w:r>
            <w:r w:rsidRPr="00746912">
              <w:t>F(1, 54)=8.</w:t>
            </w:r>
            <w:r>
              <w:t>70</w:t>
            </w:r>
            <w:r w:rsidRPr="00746912">
              <w:t>, p=</w:t>
            </w:r>
            <w:r>
              <w:t>0.0047)</w:t>
            </w:r>
          </w:p>
        </w:tc>
      </w:tr>
      <w:tr w:rsidR="00D21C2F" w:rsidTr="009614F7">
        <w:tc>
          <w:tcPr>
            <w:tcW w:w="1385" w:type="dxa"/>
          </w:tcPr>
          <w:p w:rsidR="00D21C2F" w:rsidRDefault="00EF15FF">
            <w:r>
              <w:t>EPM</w:t>
            </w:r>
          </w:p>
        </w:tc>
        <w:tc>
          <w:tcPr>
            <w:tcW w:w="1873" w:type="dxa"/>
          </w:tcPr>
          <w:p w:rsidR="00D21C2F" w:rsidRDefault="00B124DC">
            <w:r>
              <w:t>Sprague Dawley</w:t>
            </w:r>
          </w:p>
        </w:tc>
        <w:tc>
          <w:tcPr>
            <w:tcW w:w="2738" w:type="dxa"/>
          </w:tcPr>
          <w:p w:rsidR="00D21C2F" w:rsidRDefault="00EF15FF">
            <w:r>
              <w:t xml:space="preserve">1. </w:t>
            </w:r>
            <w:r w:rsidRPr="00B232BD">
              <w:t>JNJ-63533054</w:t>
            </w:r>
            <w:r>
              <w:t xml:space="preserve"> (30 mg/kg)</w:t>
            </w:r>
          </w:p>
          <w:p w:rsidR="00EF15FF" w:rsidRDefault="00EF15FF">
            <w:r>
              <w:t xml:space="preserve">2. </w:t>
            </w:r>
            <w:r w:rsidRPr="00B232BD">
              <w:t>JNJ-63533054</w:t>
            </w:r>
            <w:r>
              <w:t xml:space="preserve"> (10 mg/kg)</w:t>
            </w:r>
          </w:p>
          <w:p w:rsidR="00EF15FF" w:rsidRDefault="00EF15FF">
            <w:r>
              <w:t>3. Vehicle</w:t>
            </w:r>
          </w:p>
          <w:p w:rsidR="00EF15FF" w:rsidRDefault="00EF15FF">
            <w:r>
              <w:t>4. Diazepam</w:t>
            </w:r>
          </w:p>
        </w:tc>
        <w:tc>
          <w:tcPr>
            <w:tcW w:w="2392" w:type="dxa"/>
          </w:tcPr>
          <w:p w:rsidR="000919B7" w:rsidRDefault="000919B7" w:rsidP="000919B7">
            <w:r>
              <w:t xml:space="preserve">0 </w:t>
            </w:r>
            <w:r w:rsidR="003D32B7">
              <w:t>min</w:t>
            </w:r>
            <w:r>
              <w:t>: injection of treatments</w:t>
            </w:r>
          </w:p>
          <w:p w:rsidR="000919B7" w:rsidRDefault="003D32B7" w:rsidP="000919B7">
            <w:r>
              <w:t>30 min</w:t>
            </w:r>
            <w:r w:rsidR="000919B7">
              <w:t>: Start of EPM</w:t>
            </w:r>
            <w:r>
              <w:t xml:space="preserve"> for 5 min</w:t>
            </w:r>
          </w:p>
          <w:p w:rsidR="00D21C2F" w:rsidRDefault="00D21C2F" w:rsidP="000919B7"/>
        </w:tc>
        <w:tc>
          <w:tcPr>
            <w:tcW w:w="1188" w:type="dxa"/>
          </w:tcPr>
          <w:p w:rsidR="00D21C2F" w:rsidRDefault="00B1676F">
            <w:r>
              <w:t xml:space="preserve">No effect </w:t>
            </w:r>
            <w:proofErr w:type="gramStart"/>
            <w:r>
              <w:t xml:space="preserve">of  </w:t>
            </w:r>
            <w:r w:rsidRPr="00B232BD">
              <w:t>JNJ</w:t>
            </w:r>
            <w:proofErr w:type="gramEnd"/>
            <w:r w:rsidRPr="00B232BD">
              <w:t>-63533054</w:t>
            </w:r>
            <w:r>
              <w:t xml:space="preserve"> (F(3, 36)=4.60, p&gt;0.05 for post-hoc)</w:t>
            </w:r>
          </w:p>
        </w:tc>
      </w:tr>
      <w:tr w:rsidR="00D21C2F" w:rsidTr="009614F7">
        <w:tc>
          <w:tcPr>
            <w:tcW w:w="1385" w:type="dxa"/>
          </w:tcPr>
          <w:p w:rsidR="00D21C2F" w:rsidRDefault="00EF15FF">
            <w:r>
              <w:t>Urine sniffing</w:t>
            </w:r>
          </w:p>
        </w:tc>
        <w:tc>
          <w:tcPr>
            <w:tcW w:w="1873" w:type="dxa"/>
          </w:tcPr>
          <w:p w:rsidR="00D21C2F" w:rsidRDefault="00EF15FF">
            <w:r>
              <w:t>C57/BL6</w:t>
            </w:r>
          </w:p>
        </w:tc>
        <w:tc>
          <w:tcPr>
            <w:tcW w:w="2738" w:type="dxa"/>
          </w:tcPr>
          <w:p w:rsidR="00FA497B" w:rsidRDefault="00FA497B" w:rsidP="00FA497B">
            <w:r>
              <w:t xml:space="preserve">1. </w:t>
            </w:r>
            <w:r w:rsidRPr="00B232BD">
              <w:t>JNJ-63533054</w:t>
            </w:r>
            <w:r w:rsidR="00E44F3B">
              <w:t xml:space="preserve"> (10 mg/kg)</w:t>
            </w:r>
          </w:p>
          <w:p w:rsidR="00D21C2F" w:rsidRDefault="00FA497B">
            <w:r>
              <w:t>2. Vehicle</w:t>
            </w:r>
          </w:p>
        </w:tc>
        <w:tc>
          <w:tcPr>
            <w:tcW w:w="2392" w:type="dxa"/>
          </w:tcPr>
          <w:p w:rsidR="00D21C2F" w:rsidRDefault="00EF1E5D">
            <w:r>
              <w:t>0 min: Habituation</w:t>
            </w:r>
          </w:p>
          <w:p w:rsidR="00EF1E5D" w:rsidRDefault="00EF1E5D">
            <w:r>
              <w:t>30 min: Injection</w:t>
            </w:r>
          </w:p>
          <w:p w:rsidR="00EF1E5D" w:rsidRDefault="00EF1E5D">
            <w:r>
              <w:t>60 min: Test started</w:t>
            </w:r>
          </w:p>
          <w:p w:rsidR="00EF1E5D" w:rsidRDefault="00EF1E5D">
            <w:r>
              <w:t>63 min: Test ended</w:t>
            </w:r>
          </w:p>
        </w:tc>
        <w:tc>
          <w:tcPr>
            <w:tcW w:w="1188" w:type="dxa"/>
          </w:tcPr>
          <w:p w:rsidR="00D21C2F" w:rsidRDefault="00B1676F">
            <w:r>
              <w:t>Decreased urine sniffing (</w:t>
            </w:r>
            <w:r w:rsidRPr="007031E2">
              <w:t>F(1, 10)=13.66</w:t>
            </w:r>
            <w:r>
              <w:t>, p=</w:t>
            </w:r>
            <w:r w:rsidRPr="007031E2">
              <w:t>0.00018</w:t>
            </w:r>
            <w:r>
              <w:t>)</w:t>
            </w:r>
          </w:p>
        </w:tc>
      </w:tr>
      <w:tr w:rsidR="00D21C2F" w:rsidTr="009614F7">
        <w:tc>
          <w:tcPr>
            <w:tcW w:w="1385" w:type="dxa"/>
          </w:tcPr>
          <w:p w:rsidR="00D21C2F" w:rsidRDefault="001C740E">
            <w:r>
              <w:t>Tail suspension</w:t>
            </w:r>
          </w:p>
        </w:tc>
        <w:tc>
          <w:tcPr>
            <w:tcW w:w="1873" w:type="dxa"/>
          </w:tcPr>
          <w:p w:rsidR="00D21C2F" w:rsidRDefault="001C740E">
            <w:r>
              <w:t>C57/BL6</w:t>
            </w:r>
          </w:p>
        </w:tc>
        <w:tc>
          <w:tcPr>
            <w:tcW w:w="2738" w:type="dxa"/>
          </w:tcPr>
          <w:p w:rsidR="001C740E" w:rsidRDefault="001C740E" w:rsidP="001C740E">
            <w:r>
              <w:t xml:space="preserve">1. </w:t>
            </w:r>
            <w:r w:rsidRPr="00B232BD">
              <w:t>JNJ-63533054</w:t>
            </w:r>
            <w:r w:rsidR="00E44F3B">
              <w:t xml:space="preserve"> (10 mg/kg)</w:t>
            </w:r>
            <w:r>
              <w:t xml:space="preserve"> + 10 mg/kg imipramine</w:t>
            </w:r>
          </w:p>
          <w:p w:rsidR="001C740E" w:rsidRDefault="001C740E" w:rsidP="001C740E">
            <w:r>
              <w:t xml:space="preserve">2. </w:t>
            </w:r>
            <w:r w:rsidRPr="00B232BD">
              <w:t>JNJ-63533054</w:t>
            </w:r>
            <w:r w:rsidR="00E44F3B">
              <w:t xml:space="preserve"> </w:t>
            </w:r>
            <w:r w:rsidR="00E44F3B">
              <w:t>(10 mg/kg)</w:t>
            </w:r>
            <w:r>
              <w:t xml:space="preserve"> + 3 mg/kg imipramine</w:t>
            </w:r>
          </w:p>
          <w:p w:rsidR="001C740E" w:rsidRDefault="001C740E" w:rsidP="001C740E">
            <w:r>
              <w:t>3.</w:t>
            </w:r>
            <w:r w:rsidRPr="00B232BD">
              <w:t xml:space="preserve"> JNJ-63533054</w:t>
            </w:r>
            <w:r w:rsidR="00E44F3B">
              <w:t xml:space="preserve"> </w:t>
            </w:r>
            <w:r w:rsidR="00E44F3B">
              <w:t>(10 mg/kg)</w:t>
            </w:r>
            <w:r>
              <w:t xml:space="preserve"> +saline</w:t>
            </w:r>
          </w:p>
          <w:p w:rsidR="001C740E" w:rsidRDefault="001C740E" w:rsidP="001C740E">
            <w:r>
              <w:t>4. Vehicle + 10 mg/kg  imipramine</w:t>
            </w:r>
          </w:p>
          <w:p w:rsidR="001C740E" w:rsidRDefault="001C740E" w:rsidP="001C740E">
            <w:r>
              <w:t>5. Vehicle + 3 mg/kg imipramine</w:t>
            </w:r>
          </w:p>
          <w:p w:rsidR="00D21C2F" w:rsidRDefault="001C740E" w:rsidP="001C740E">
            <w:r>
              <w:t>6.</w:t>
            </w:r>
            <w:r w:rsidRPr="00B232BD">
              <w:t xml:space="preserve"> </w:t>
            </w:r>
            <w:r>
              <w:t>Vehicle + saline</w:t>
            </w:r>
          </w:p>
        </w:tc>
        <w:tc>
          <w:tcPr>
            <w:tcW w:w="2392" w:type="dxa"/>
          </w:tcPr>
          <w:p w:rsidR="00D21C2F" w:rsidRDefault="00EF1E5D">
            <w:r>
              <w:t>0 min: Co-injection</w:t>
            </w:r>
          </w:p>
          <w:p w:rsidR="00EF1E5D" w:rsidRDefault="00EF1E5D">
            <w:r>
              <w:t>30 min: Test started</w:t>
            </w:r>
          </w:p>
          <w:p w:rsidR="00EF1E5D" w:rsidRDefault="00EF1E5D">
            <w:r>
              <w:t>36 min: Test ended</w:t>
            </w:r>
          </w:p>
        </w:tc>
        <w:tc>
          <w:tcPr>
            <w:tcW w:w="1188" w:type="dxa"/>
          </w:tcPr>
          <w:p w:rsidR="00D21C2F" w:rsidRDefault="00B1676F">
            <w:r>
              <w:t xml:space="preserve">No effect of  </w:t>
            </w:r>
            <w:r w:rsidRPr="00B232BD">
              <w:t>JNJ-63533054</w:t>
            </w:r>
            <w:r>
              <w:t xml:space="preserve"> (</w:t>
            </w:r>
            <w:r w:rsidRPr="00812318">
              <w:t>F(1, 66)=3.</w:t>
            </w:r>
            <w:r>
              <w:t>60</w:t>
            </w:r>
            <w:r w:rsidRPr="00812318">
              <w:t>, p=</w:t>
            </w:r>
            <w:r>
              <w:t>0</w:t>
            </w:r>
            <w:r w:rsidRPr="00812318">
              <w:t>.06</w:t>
            </w:r>
            <w:r>
              <w:t>)</w:t>
            </w:r>
          </w:p>
        </w:tc>
      </w:tr>
      <w:tr w:rsidR="00D21C2F" w:rsidTr="009614F7">
        <w:tc>
          <w:tcPr>
            <w:tcW w:w="1385" w:type="dxa"/>
          </w:tcPr>
          <w:p w:rsidR="00D21C2F" w:rsidRDefault="001C740E">
            <w:r>
              <w:t>Learned helpless</w:t>
            </w:r>
          </w:p>
        </w:tc>
        <w:tc>
          <w:tcPr>
            <w:tcW w:w="1873" w:type="dxa"/>
          </w:tcPr>
          <w:p w:rsidR="00D21C2F" w:rsidRDefault="001C740E">
            <w:r>
              <w:t>Wistar Kyoto</w:t>
            </w:r>
          </w:p>
        </w:tc>
        <w:tc>
          <w:tcPr>
            <w:tcW w:w="2738" w:type="dxa"/>
          </w:tcPr>
          <w:p w:rsidR="00D21C2F" w:rsidRDefault="00EF1E5D">
            <w:r>
              <w:t>Reversal:</w:t>
            </w:r>
          </w:p>
          <w:p w:rsidR="00EF1E5D" w:rsidRDefault="00EF1E5D" w:rsidP="00EF1E5D">
            <w:r>
              <w:t xml:space="preserve">1. </w:t>
            </w:r>
            <w:r w:rsidRPr="00B232BD">
              <w:t>JNJ-63533054</w:t>
            </w:r>
            <w:r w:rsidR="00E44F3B">
              <w:t xml:space="preserve"> </w:t>
            </w:r>
            <w:r w:rsidR="00E44F3B">
              <w:t>(10 mg/kg)</w:t>
            </w:r>
          </w:p>
          <w:p w:rsidR="00EF1E5D" w:rsidRDefault="00EF1E5D" w:rsidP="00EF1E5D">
            <w:r>
              <w:t>2. Vehicle</w:t>
            </w:r>
          </w:p>
          <w:p w:rsidR="00EF1E5D" w:rsidRDefault="00EF1E5D" w:rsidP="00EF1E5D">
            <w:r>
              <w:lastRenderedPageBreak/>
              <w:t>Prevention:</w:t>
            </w:r>
          </w:p>
          <w:p w:rsidR="00EF1E5D" w:rsidRDefault="00EF1E5D" w:rsidP="00EF1E5D">
            <w:r>
              <w:t xml:space="preserve">3. </w:t>
            </w:r>
            <w:r w:rsidRPr="00B232BD">
              <w:t>JNJ-63533054</w:t>
            </w:r>
            <w:r w:rsidR="00E44F3B">
              <w:t xml:space="preserve"> </w:t>
            </w:r>
            <w:r w:rsidR="00E44F3B">
              <w:t>(10 mg/kg)</w:t>
            </w:r>
            <w:bookmarkStart w:id="0" w:name="_GoBack"/>
            <w:bookmarkEnd w:id="0"/>
          </w:p>
          <w:p w:rsidR="00EF1E5D" w:rsidRDefault="00EF1E5D" w:rsidP="00EF1E5D">
            <w:r>
              <w:t>4. Vehicle</w:t>
            </w:r>
          </w:p>
        </w:tc>
        <w:tc>
          <w:tcPr>
            <w:tcW w:w="2392" w:type="dxa"/>
          </w:tcPr>
          <w:p w:rsidR="00D21C2F" w:rsidRDefault="00EF1E5D">
            <w:r>
              <w:lastRenderedPageBreak/>
              <w:t>Reversal:</w:t>
            </w:r>
          </w:p>
          <w:p w:rsidR="00EF1E5D" w:rsidRDefault="00EF1E5D">
            <w:r>
              <w:t>Day 1: Inescapable shocks</w:t>
            </w:r>
          </w:p>
          <w:p w:rsidR="00EF1E5D" w:rsidRDefault="00EF1E5D">
            <w:r>
              <w:t>Day 2-3: Screen</w:t>
            </w:r>
          </w:p>
          <w:p w:rsidR="006A2C4D" w:rsidRDefault="006A2C4D">
            <w:r>
              <w:lastRenderedPageBreak/>
              <w:t>Day 4 0 min: Injection</w:t>
            </w:r>
          </w:p>
          <w:p w:rsidR="006A2C4D" w:rsidRDefault="006A2C4D">
            <w:r>
              <w:t>Day 4 15 min: Test started</w:t>
            </w:r>
          </w:p>
          <w:p w:rsidR="006A2C4D" w:rsidRDefault="006A2C4D">
            <w:r>
              <w:t>Day 4 ~60 min: Test ended</w:t>
            </w:r>
          </w:p>
          <w:p w:rsidR="006A2C4D" w:rsidRDefault="006A2C4D">
            <w:r>
              <w:t>Day 5 -8: Repeat of Day 4</w:t>
            </w:r>
          </w:p>
          <w:p w:rsidR="006A2C4D" w:rsidRDefault="006A2C4D">
            <w:r>
              <w:t>Prevention:</w:t>
            </w:r>
          </w:p>
          <w:p w:rsidR="006A2C4D" w:rsidRDefault="006A2C4D">
            <w:r>
              <w:t>Day 1 0 min: Injection</w:t>
            </w:r>
          </w:p>
          <w:p w:rsidR="006A2C4D" w:rsidRDefault="006A2C4D">
            <w:r>
              <w:t>Day 1 15 min: Inescapable shocks started</w:t>
            </w:r>
          </w:p>
          <w:p w:rsidR="006A2C4D" w:rsidRDefault="006A2C4D">
            <w:r>
              <w:t>Day 2: Test</w:t>
            </w:r>
          </w:p>
        </w:tc>
        <w:tc>
          <w:tcPr>
            <w:tcW w:w="1188" w:type="dxa"/>
          </w:tcPr>
          <w:p w:rsidR="00D21C2F" w:rsidRDefault="00B1676F">
            <w:r>
              <w:lastRenderedPageBreak/>
              <w:t>Reversal:</w:t>
            </w:r>
          </w:p>
          <w:p w:rsidR="00B1676F" w:rsidRDefault="00B1676F">
            <w:r>
              <w:t xml:space="preserve">No effect of  </w:t>
            </w:r>
            <w:r w:rsidRPr="00B232BD">
              <w:t>JNJ-63533054</w:t>
            </w:r>
            <w:r>
              <w:t xml:space="preserve"> on test day </w:t>
            </w:r>
            <w:r w:rsidR="006E32D7">
              <w:lastRenderedPageBreak/>
              <w:t>(</w:t>
            </w:r>
            <w:r w:rsidR="006E32D7" w:rsidRPr="00812318">
              <w:t>F(1, 20)=</w:t>
            </w:r>
            <w:r w:rsidR="006E32D7">
              <w:t>0</w:t>
            </w:r>
            <w:r w:rsidR="006E32D7" w:rsidRPr="00812318">
              <w:t>.45 p=</w:t>
            </w:r>
            <w:r w:rsidR="006E32D7">
              <w:t>0</w:t>
            </w:r>
            <w:r w:rsidR="006E32D7" w:rsidRPr="00812318">
              <w:t>.5</w:t>
            </w:r>
            <w:r w:rsidR="006E32D7">
              <w:t xml:space="preserve">1) </w:t>
            </w:r>
            <w:r>
              <w:t>or extinction</w:t>
            </w:r>
            <w:r w:rsidR="006E32D7">
              <w:t xml:space="preserve"> (</w:t>
            </w:r>
            <w:r w:rsidR="006E32D7" w:rsidRPr="0026041F">
              <w:t>F(5, 50)=</w:t>
            </w:r>
            <w:r w:rsidR="006E32D7">
              <w:t>0.89</w:t>
            </w:r>
            <w:r w:rsidR="006E32D7" w:rsidRPr="0026041F">
              <w:t>, p=</w:t>
            </w:r>
            <w:r w:rsidR="006E32D7">
              <w:t>0</w:t>
            </w:r>
            <w:r w:rsidR="006E32D7" w:rsidRPr="0026041F">
              <w:t>.49</w:t>
            </w:r>
            <w:r w:rsidR="006E32D7">
              <w:t>)</w:t>
            </w:r>
          </w:p>
          <w:p w:rsidR="00B1676F" w:rsidRDefault="00B1676F">
            <w:r>
              <w:t>Prevention:</w:t>
            </w:r>
          </w:p>
          <w:p w:rsidR="00B1676F" w:rsidRDefault="00B1676F">
            <w:r>
              <w:t xml:space="preserve">No effect of  </w:t>
            </w:r>
            <w:r w:rsidRPr="00B232BD">
              <w:t>JNJ-63533054</w:t>
            </w:r>
            <w:r w:rsidR="006E32D7">
              <w:t xml:space="preserve"> (</w:t>
            </w:r>
            <w:r w:rsidR="006E32D7" w:rsidRPr="00812318">
              <w:t>F(1, 22)=1.</w:t>
            </w:r>
            <w:r w:rsidR="006E32D7">
              <w:t>10, p=0.31)</w:t>
            </w:r>
          </w:p>
        </w:tc>
      </w:tr>
    </w:tbl>
    <w:p w:rsidR="001501B0" w:rsidRDefault="001501B0"/>
    <w:p w:rsidR="007922F5" w:rsidRDefault="007922F5">
      <w:r>
        <w:t>Supplemental table summarizing the experimental details.</w:t>
      </w:r>
    </w:p>
    <w:sectPr w:rsidR="0079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2"/>
    <w:rsid w:val="000919B7"/>
    <w:rsid w:val="001501B0"/>
    <w:rsid w:val="0018705D"/>
    <w:rsid w:val="001C740E"/>
    <w:rsid w:val="002A2B64"/>
    <w:rsid w:val="002A74E7"/>
    <w:rsid w:val="00311941"/>
    <w:rsid w:val="003D32B7"/>
    <w:rsid w:val="00433593"/>
    <w:rsid w:val="004404F0"/>
    <w:rsid w:val="00565FF3"/>
    <w:rsid w:val="005C2091"/>
    <w:rsid w:val="00671F1E"/>
    <w:rsid w:val="006A2C4D"/>
    <w:rsid w:val="006E32D7"/>
    <w:rsid w:val="007922F5"/>
    <w:rsid w:val="00853250"/>
    <w:rsid w:val="00867B8F"/>
    <w:rsid w:val="008C7CD2"/>
    <w:rsid w:val="009614F7"/>
    <w:rsid w:val="009910DB"/>
    <w:rsid w:val="00B124DC"/>
    <w:rsid w:val="00B1676F"/>
    <w:rsid w:val="00BC52CC"/>
    <w:rsid w:val="00D21C2F"/>
    <w:rsid w:val="00D31562"/>
    <w:rsid w:val="00D91A76"/>
    <w:rsid w:val="00DE1349"/>
    <w:rsid w:val="00E44F3B"/>
    <w:rsid w:val="00EF15FF"/>
    <w:rsid w:val="00EF1E5D"/>
    <w:rsid w:val="00F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274F"/>
  <w15:docId w15:val="{6A3A4555-1BCD-4837-8A1A-90992E1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Bonaventure, Pascal [JRDUS]</dc:creator>
  <cp:lastModifiedBy>Bonaventure, Pascal [JRDUS]</cp:lastModifiedBy>
  <cp:revision>3</cp:revision>
  <dcterms:created xsi:type="dcterms:W3CDTF">2019-02-01T21:00:00Z</dcterms:created>
  <dcterms:modified xsi:type="dcterms:W3CDTF">2019-02-01T21:06:00Z</dcterms:modified>
</cp:coreProperties>
</file>