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B1617B" w14:textId="77777777" w:rsidR="00656EB1" w:rsidRPr="007D0BBC" w:rsidRDefault="00656EB1" w:rsidP="00656EB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BC">
        <w:rPr>
          <w:rFonts w:ascii="Times New Roman" w:hAnsi="Times New Roman" w:cs="Times New Roman"/>
          <w:b/>
          <w:sz w:val="24"/>
          <w:szCs w:val="24"/>
        </w:rPr>
        <w:t>Supplementary Material</w:t>
      </w:r>
    </w:p>
    <w:p w14:paraId="06F586BA" w14:textId="77777777" w:rsidR="00656EB1" w:rsidRPr="00656EB1" w:rsidRDefault="00656EB1" w:rsidP="00656EB1">
      <w:pPr>
        <w:pStyle w:val="CommentText"/>
        <w:jc w:val="center"/>
        <w:rPr>
          <w:rFonts w:ascii="Times New Roman" w:hAnsi="Times New Roman" w:cs="Times New Roman"/>
          <w:b/>
          <w:lang w:val="en-US"/>
        </w:rPr>
      </w:pPr>
      <w:r w:rsidRPr="00656EB1">
        <w:rPr>
          <w:rFonts w:ascii="Times New Roman" w:hAnsi="Times New Roman" w:cs="Times New Roman"/>
          <w:b/>
          <w:lang w:val="en-US"/>
        </w:rPr>
        <w:t>Dissecting integrin expression and function on memory B cells in mice and humans in autoimmunity</w:t>
      </w:r>
      <w:bookmarkStart w:id="0" w:name="_GoBack"/>
      <w:bookmarkEnd w:id="0"/>
    </w:p>
    <w:p w14:paraId="143E3549" w14:textId="77777777" w:rsidR="00656EB1" w:rsidRPr="00656EB1" w:rsidRDefault="00656EB1" w:rsidP="00656EB1">
      <w:pPr>
        <w:spacing w:line="240" w:lineRule="auto"/>
        <w:rPr>
          <w:lang w:val="en-US"/>
        </w:rPr>
      </w:pPr>
    </w:p>
    <w:p w14:paraId="318EEF56" w14:textId="77777777" w:rsidR="00656EB1" w:rsidRPr="00EB79A8" w:rsidRDefault="00656EB1" w:rsidP="00656E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</w:pPr>
      <w:r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Alessandro </w:t>
      </w:r>
      <w:proofErr w:type="spellStart"/>
      <w:r w:rsidRPr="00656EB1">
        <w:rPr>
          <w:rFonts w:ascii="Times New Roman" w:hAnsi="Times New Roman" w:cs="Times New Roman"/>
          <w:sz w:val="24"/>
          <w:szCs w:val="24"/>
          <w:lang w:val="en-US"/>
        </w:rPr>
        <w:t>Camponeschi</w:t>
      </w:r>
      <w:proofErr w:type="spellEnd"/>
      <w:r w:rsidRPr="00656E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="00416890" w:rsidRPr="00656EB1">
        <w:rPr>
          <w:rFonts w:ascii="Times New Roman" w:hAnsi="Times New Roman" w:cs="Times New Roman"/>
          <w:sz w:val="24"/>
          <w:szCs w:val="24"/>
          <w:lang w:val="en-US"/>
        </w:rPr>
        <w:t>Natalija</w:t>
      </w:r>
      <w:proofErr w:type="spellEnd"/>
      <w:r w:rsidR="00416890"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6890" w:rsidRPr="00656EB1">
        <w:rPr>
          <w:rFonts w:ascii="Times New Roman" w:hAnsi="Times New Roman" w:cs="Times New Roman"/>
          <w:sz w:val="24"/>
          <w:szCs w:val="24"/>
          <w:lang w:val="en-US"/>
        </w:rPr>
        <w:t>Gerasimcik</w:t>
      </w:r>
      <w:proofErr w:type="spellEnd"/>
      <w:r w:rsidR="00416890" w:rsidRPr="00656E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*</w:t>
      </w:r>
      <w:r w:rsidR="00416890"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Ying Wang, </w:t>
      </w:r>
      <w:r w:rsidR="00416890" w:rsidRPr="00656EB1">
        <w:rPr>
          <w:rFonts w:ascii="Times New Roman" w:hAnsi="Times New Roman" w:cs="Times New Roman"/>
          <w:sz w:val="24"/>
          <w:szCs w:val="24"/>
          <w:lang w:val="en-US"/>
        </w:rPr>
        <w:t>Timothy Fredriksson</w:t>
      </w:r>
      <w:r w:rsidR="00416890"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656EB1">
        <w:rPr>
          <w:rFonts w:ascii="Times New Roman" w:hAnsi="Times New Roman" w:cs="Times New Roman"/>
          <w:sz w:val="24"/>
          <w:szCs w:val="24"/>
          <w:lang w:val="en-US"/>
        </w:rPr>
        <w:t>Dongfeng Chen</w:t>
      </w:r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Chiara </w:t>
      </w:r>
      <w:proofErr w:type="spellStart"/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>Farroni</w:t>
      </w:r>
      <w:proofErr w:type="spellEnd"/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Katrin </w:t>
      </w:r>
      <w:proofErr w:type="spellStart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>Thorarinsdottir</w:t>
      </w:r>
      <w:proofErr w:type="spellEnd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Louise </w:t>
      </w:r>
      <w:proofErr w:type="spellStart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>Sjökvist</w:t>
      </w:r>
      <w:proofErr w:type="spellEnd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>Ottsjö</w:t>
      </w:r>
      <w:proofErr w:type="spellEnd"/>
      <w:r w:rsidR="00416890" w:rsidRP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41689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656EB1">
        <w:rPr>
          <w:rFonts w:ascii="Times New Roman" w:hAnsi="Times New Roman" w:cs="Times New Roman"/>
          <w:sz w:val="24"/>
          <w:szCs w:val="24"/>
          <w:lang w:val="en-US"/>
        </w:rPr>
        <w:t>Alaitz</w:t>
      </w:r>
      <w:proofErr w:type="spellEnd"/>
      <w:r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EB1">
        <w:rPr>
          <w:rFonts w:ascii="Times New Roman" w:hAnsi="Times New Roman" w:cs="Times New Roman"/>
          <w:sz w:val="24"/>
          <w:szCs w:val="24"/>
          <w:lang w:val="en-US"/>
        </w:rPr>
        <w:t>Aranburu</w:t>
      </w:r>
      <w:proofErr w:type="spellEnd"/>
      <w:r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56EB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Susanna Cardell, </w:t>
      </w:r>
      <w:r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Rita </w:t>
      </w:r>
      <w:proofErr w:type="spellStart"/>
      <w:r w:rsidRPr="00656EB1">
        <w:rPr>
          <w:rFonts w:ascii="Times New Roman" w:hAnsi="Times New Roman" w:cs="Times New Roman"/>
          <w:sz w:val="24"/>
          <w:szCs w:val="24"/>
          <w:lang w:val="en-US"/>
        </w:rPr>
        <w:t>Carsetti</w:t>
      </w:r>
      <w:proofErr w:type="spellEnd"/>
      <w:r w:rsidRPr="00656EB1">
        <w:rPr>
          <w:rFonts w:ascii="Times New Roman" w:hAnsi="Times New Roman" w:cs="Times New Roman"/>
          <w:sz w:val="24"/>
          <w:szCs w:val="24"/>
          <w:lang w:val="en-US"/>
        </w:rPr>
        <w:t xml:space="preserve">, Inger </w:t>
      </w:r>
      <w:proofErr w:type="spellStart"/>
      <w:r w:rsidRPr="00656EB1">
        <w:rPr>
          <w:rFonts w:ascii="Times New Roman" w:hAnsi="Times New Roman" w:cs="Times New Roman"/>
          <w:sz w:val="24"/>
          <w:szCs w:val="24"/>
          <w:lang w:val="en-US"/>
        </w:rPr>
        <w:t>Gjertsson</w:t>
      </w:r>
      <w:proofErr w:type="spellEnd"/>
      <w:r w:rsidRPr="00656EB1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Inga-</w:t>
      </w:r>
      <w:proofErr w:type="spellStart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Lill</w:t>
      </w:r>
      <w:proofErr w:type="spellEnd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Mårtensson</w:t>
      </w:r>
      <w:proofErr w:type="spellEnd"/>
      <w:r w:rsidRPr="00EB79A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Ola </w:t>
      </w:r>
      <w:proofErr w:type="spellStart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Grimsholm</w:t>
      </w:r>
      <w:proofErr w:type="spellEnd"/>
    </w:p>
    <w:p w14:paraId="53808A76" w14:textId="77777777" w:rsidR="00656EB1" w:rsidRPr="00EB79A8" w:rsidRDefault="00656EB1" w:rsidP="00656E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B79A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Correspondence: Dr. Inga-</w:t>
      </w:r>
      <w:proofErr w:type="spellStart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Lill</w:t>
      </w:r>
      <w:proofErr w:type="spellEnd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>Mårtensson</w:t>
      </w:r>
      <w:proofErr w:type="spellEnd"/>
      <w:r w:rsidRPr="00EB79A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</w:t>
      </w:r>
      <w:hyperlink r:id="rId7" w:history="1">
        <w:r w:rsidRPr="00656EB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lill.martensson@rheuma.gu.se</w:t>
        </w:r>
      </w:hyperlink>
    </w:p>
    <w:p w14:paraId="12B9DC3C" w14:textId="2BD60CE1" w:rsidR="00EB79A8" w:rsidRDefault="00EB79A8" w:rsidP="00217416">
      <w:pPr>
        <w:rPr>
          <w:lang w:val="en-US"/>
        </w:rPr>
        <w:sectPr w:rsidR="00EB79A8" w:rsidSect="00EB79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lang w:val="en-US"/>
        </w:rPr>
        <w:br w:type="page"/>
      </w:r>
    </w:p>
    <w:p w14:paraId="3CABF4AB" w14:textId="77777777" w:rsidR="00EB79A8" w:rsidRDefault="00D2782D" w:rsidP="00217416">
      <w:pPr>
        <w:rPr>
          <w:rFonts w:ascii="Times New Roman" w:hAnsi="Times New Roman" w:cs="Times New Roman"/>
        </w:rPr>
        <w:sectPr w:rsidR="00EB79A8" w:rsidSect="00EB79A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sv-SE" w:eastAsia="sv-SE"/>
        </w:rPr>
        <w:lastRenderedPageBreak/>
        <w:drawing>
          <wp:anchor distT="0" distB="0" distL="114300" distR="114300" simplePos="0" relativeHeight="251668480" behindDoc="0" locked="0" layoutInCell="1" allowOverlap="1" wp14:anchorId="77171D76" wp14:editId="1DB3CD1D">
            <wp:simplePos x="900752" y="2234252"/>
            <wp:positionH relativeFrom="margin">
              <wp:align>center</wp:align>
            </wp:positionH>
            <wp:positionV relativeFrom="margin">
              <wp:align>center</wp:align>
            </wp:positionV>
            <wp:extent cx="9103057" cy="6439554"/>
            <wp:effectExtent l="0" t="0" r="0" b="0"/>
            <wp:wrapSquare wrapText="bothSides"/>
            <wp:docPr id="1" name="Bildobjekt 0" descr="Figure S1 - 20190205 gating strategies mouse splee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 - 20190205 gating strategies mouse spleen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057" cy="643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33F4CE" w14:textId="7F42B1CD" w:rsidR="00D76669" w:rsidRDefault="00D76669" w:rsidP="00217416">
      <w:pPr>
        <w:rPr>
          <w:rFonts w:ascii="Times New Roman" w:hAnsi="Times New Roman" w:cs="Times New Roman"/>
        </w:rPr>
      </w:pPr>
    </w:p>
    <w:p w14:paraId="672EF95C" w14:textId="77777777" w:rsidR="00EB79A8" w:rsidRDefault="00D2782D">
      <w:pPr>
        <w:rPr>
          <w:rFonts w:ascii="Times New Roman" w:hAnsi="Times New Roman" w:cs="Times New Roman"/>
        </w:rPr>
        <w:sectPr w:rsidR="00EB79A8" w:rsidSect="00EB79A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sv-SE" w:eastAsia="sv-SE"/>
        </w:rPr>
        <w:drawing>
          <wp:anchor distT="0" distB="0" distL="114300" distR="114300" simplePos="0" relativeHeight="251665408" behindDoc="0" locked="0" layoutInCell="1" allowOverlap="1" wp14:anchorId="3878B3CE" wp14:editId="7C1E2F2A">
            <wp:simplePos x="900752" y="2062802"/>
            <wp:positionH relativeFrom="margin">
              <wp:align>center</wp:align>
            </wp:positionH>
            <wp:positionV relativeFrom="margin">
              <wp:align>center</wp:align>
            </wp:positionV>
            <wp:extent cx="7983941" cy="5649529"/>
            <wp:effectExtent l="0" t="0" r="0" b="0"/>
            <wp:wrapSquare wrapText="bothSides"/>
            <wp:docPr id="3" name="Bildobjekt 1" descr="Figure S2 - 20190205 gating strategies mouse bloo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 - 20190205 gating strategies mouse blood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3941" cy="564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EEFB7" w14:textId="053F03E5" w:rsidR="00EB79A8" w:rsidRDefault="00D76669" w:rsidP="00730FDD">
      <w:pPr>
        <w:rPr>
          <w:rFonts w:ascii="Times New Roman" w:hAnsi="Times New Roman" w:cs="Times New Roman"/>
        </w:rPr>
        <w:sectPr w:rsidR="00EB79A8" w:rsidSect="00EB79A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br w:type="page"/>
      </w:r>
      <w:r w:rsidR="00D2782D">
        <w:rPr>
          <w:rFonts w:ascii="Times New Roman" w:hAnsi="Times New Roman" w:cs="Times New Roman"/>
          <w:noProof/>
          <w:lang w:val="sv-SE" w:eastAsia="sv-SE"/>
        </w:rPr>
        <w:drawing>
          <wp:anchor distT="0" distB="0" distL="114300" distR="114300" simplePos="0" relativeHeight="251661312" behindDoc="0" locked="0" layoutInCell="1" allowOverlap="1" wp14:anchorId="774CC121" wp14:editId="18D72701">
            <wp:simplePos x="900752" y="2414801"/>
            <wp:positionH relativeFrom="margin">
              <wp:align>center</wp:align>
            </wp:positionH>
            <wp:positionV relativeFrom="margin">
              <wp:align>center</wp:align>
            </wp:positionV>
            <wp:extent cx="8236424" cy="5822798"/>
            <wp:effectExtent l="0" t="0" r="0" b="0"/>
            <wp:wrapSquare wrapText="bothSides"/>
            <wp:docPr id="4" name="Bildobjekt 3" descr="Figure S3 - 20190205 gating strategies hum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 - 20190205 gating strategies human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424" cy="5822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D35F5" w14:textId="03650A8C" w:rsidR="00EB79A8" w:rsidRDefault="00D2782D" w:rsidP="00730FDD">
      <w:pPr>
        <w:rPr>
          <w:rFonts w:ascii="Times New Roman" w:hAnsi="Times New Roman" w:cs="Times New Roman"/>
        </w:rPr>
        <w:sectPr w:rsidR="00EB79A8" w:rsidSect="00EB79A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lastRenderedPageBreak/>
        <w:br w:type="page"/>
      </w:r>
      <w:r w:rsidR="00EB79A8">
        <w:rPr>
          <w:rFonts w:ascii="Times New Roman" w:hAnsi="Times New Roman" w:cs="Times New Roman"/>
          <w:noProof/>
        </w:rPr>
        <w:pict w14:anchorId="49D3A930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0.65pt;margin-top:310.2pt;width:589.65pt;height:81.4pt;z-index:251664384" stroked="f">
            <v:textbox style="mso-next-textbox:#_x0000_s1028">
              <w:txbxContent>
                <w:p w14:paraId="2288F110" w14:textId="77777777" w:rsidR="00EB79A8" w:rsidRPr="00870B1B" w:rsidRDefault="00EB79A8" w:rsidP="0057271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70B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Supplementary Table 1. </w:t>
                  </w:r>
                  <w:r w:rsidRPr="00870B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Clinical characteristics of patients with rheumatoid arthritis included in the study.</w:t>
                  </w:r>
                </w:p>
                <w:p w14:paraId="3DA29DB5" w14:textId="77777777" w:rsidR="00EB79A8" w:rsidRPr="00EB79A8" w:rsidRDefault="00EB79A8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EB79A8" w:rsidRPr="00730FDD">
        <w:rPr>
          <w:rFonts w:ascii="Times New Roman" w:hAnsi="Times New Roman" w:cs="Times New Roman"/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3387EC0B" wp14:editId="4322F947">
            <wp:simplePos x="0" y="0"/>
            <wp:positionH relativeFrom="margin">
              <wp:posOffset>-159845</wp:posOffset>
            </wp:positionH>
            <wp:positionV relativeFrom="margin">
              <wp:posOffset>62383</wp:posOffset>
            </wp:positionV>
            <wp:extent cx="9096233" cy="3365453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ient table - Integrin paper_KT.pd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9" r="4850" b="52840"/>
                    <a:stretch/>
                  </pic:blipFill>
                  <pic:spPr bwMode="auto">
                    <a:xfrm>
                      <a:off x="0" y="0"/>
                      <a:ext cx="9096233" cy="3365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46DEB6" w14:textId="3D4F907E" w:rsidR="00EB79A8" w:rsidRDefault="00EB79A8" w:rsidP="00730FDD">
      <w:pPr>
        <w:rPr>
          <w:rFonts w:ascii="Times New Roman" w:hAnsi="Times New Roman" w:cs="Times New Roman"/>
        </w:rPr>
      </w:pPr>
    </w:p>
    <w:p w14:paraId="43853036" w14:textId="77777777" w:rsidR="00730FDD" w:rsidRDefault="00730FDD" w:rsidP="00730FDD">
      <w:pPr>
        <w:rPr>
          <w:rFonts w:ascii="Times New Roman" w:hAnsi="Times New Roman" w:cs="Times New Roman"/>
        </w:rPr>
      </w:pPr>
    </w:p>
    <w:p w14:paraId="49DAD0E5" w14:textId="2E61AC8F" w:rsidR="00217416" w:rsidRPr="00E764F9" w:rsidRDefault="007964BA" w:rsidP="00217416">
      <w:pPr>
        <w:rPr>
          <w:rFonts w:ascii="Times New Roman" w:hAnsi="Times New Roman" w:cs="Times New Roman"/>
        </w:rPr>
      </w:pPr>
      <w:r w:rsidRPr="00A70E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Table 2</w:t>
      </w:r>
      <w:r w:rsidRPr="00A70E3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217416">
        <w:rPr>
          <w:rFonts w:ascii="Times New Roman" w:hAnsi="Times New Roman" w:cs="Times New Roman"/>
          <w:sz w:val="24"/>
          <w:szCs w:val="24"/>
        </w:rPr>
        <w:t>Anti-mouse antibodies used for the flow cytometry.</w:t>
      </w:r>
    </w:p>
    <w:tbl>
      <w:tblPr>
        <w:tblStyle w:val="TableGrid"/>
        <w:tblW w:w="808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3260"/>
        <w:gridCol w:w="1701"/>
        <w:gridCol w:w="993"/>
      </w:tblGrid>
      <w:tr w:rsidR="00217416" w:rsidRPr="00C71DBE" w14:paraId="721D4D29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8CC6CB" w14:textId="77777777" w:rsidR="00217416" w:rsidRPr="00C71DBE" w:rsidRDefault="00217416" w:rsidP="00D61895">
            <w:pPr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C71DBE">
              <w:rPr>
                <w:rFonts w:ascii="Times New Roman" w:hAnsi="Times New Roman"/>
                <w:b/>
                <w:sz w:val="20"/>
              </w:rPr>
              <w:t>Antibody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B33F46" w14:textId="77777777" w:rsidR="00217416" w:rsidRPr="00C71DBE" w:rsidRDefault="00217416" w:rsidP="00D61895">
            <w:pPr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C71DBE">
              <w:rPr>
                <w:rFonts w:ascii="Times New Roman" w:hAnsi="Times New Roman"/>
                <w:b/>
                <w:sz w:val="20"/>
              </w:rPr>
              <w:t>Clone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F3EFD" w14:textId="77777777" w:rsidR="00217416" w:rsidRPr="00C71DBE" w:rsidRDefault="00217416" w:rsidP="00D61895">
            <w:pPr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C71DBE">
              <w:rPr>
                <w:rFonts w:ascii="Times New Roman" w:hAnsi="Times New Roman"/>
                <w:b/>
                <w:sz w:val="20"/>
              </w:rPr>
              <w:t>Company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705297" w14:textId="77777777" w:rsidR="00217416" w:rsidRPr="00C71DBE" w:rsidRDefault="00217416" w:rsidP="00D61895">
            <w:pPr>
              <w:rPr>
                <w:rFonts w:ascii="Times New Roman" w:hAnsi="Times New Roman"/>
                <w:b/>
                <w:sz w:val="20"/>
                <w:lang w:eastAsia="ja-JP"/>
              </w:rPr>
            </w:pPr>
            <w:r w:rsidRPr="00C71DBE">
              <w:rPr>
                <w:rFonts w:ascii="Times New Roman" w:hAnsi="Times New Roman"/>
                <w:b/>
                <w:sz w:val="20"/>
              </w:rPr>
              <w:t>Dilution</w:t>
            </w:r>
          </w:p>
        </w:tc>
      </w:tr>
      <w:tr w:rsidR="00217416" w:rsidRPr="004B614D" w14:paraId="5C58DE2A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603B8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B220-BV605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9A459" w14:textId="77777777" w:rsidR="00217416" w:rsidRPr="0040719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40719E">
              <w:rPr>
                <w:rFonts w:ascii="Times New Roman" w:hAnsi="Times New Roman"/>
                <w:sz w:val="20"/>
                <w:lang w:eastAsia="ja-JP"/>
              </w:rPr>
              <w:t>RA3-6B2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D2E9DC" w14:textId="77777777" w:rsidR="00217416" w:rsidRPr="004B614D" w:rsidRDefault="00217416" w:rsidP="00D61895">
            <w:pPr>
              <w:rPr>
                <w:rFonts w:ascii="Times New Roman" w:hAnsi="Times New Roman"/>
                <w:color w:val="FF0000"/>
                <w:sz w:val="20"/>
                <w:lang w:eastAsia="ja-JP"/>
              </w:rPr>
            </w:pPr>
            <w:proofErr w:type="spellStart"/>
            <w:r w:rsidRPr="00D24151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27CC2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200</w:t>
            </w:r>
          </w:p>
        </w:tc>
      </w:tr>
      <w:tr w:rsidR="00217416" w:rsidRPr="004B614D" w14:paraId="56BA1DA5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FDA3B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B220-PerCP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73F5A2" w14:textId="77777777" w:rsidR="00217416" w:rsidRPr="0040719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40719E">
              <w:rPr>
                <w:rFonts w:ascii="Times New Roman" w:hAnsi="Times New Roman"/>
                <w:sz w:val="20"/>
                <w:lang w:eastAsia="ja-JP"/>
              </w:rPr>
              <w:t>RA3-6B2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3066B" w14:textId="77777777" w:rsidR="00217416" w:rsidRPr="004B614D" w:rsidRDefault="00217416" w:rsidP="00D61895">
            <w:pPr>
              <w:rPr>
                <w:rFonts w:ascii="Times New Roman" w:hAnsi="Times New Roman"/>
                <w:color w:val="FF0000"/>
                <w:sz w:val="20"/>
                <w:lang w:eastAsia="ja-JP"/>
              </w:rPr>
            </w:pPr>
            <w:r>
              <w:rPr>
                <w:rFonts w:ascii="Times New Roman" w:hAnsi="Times New Roman" w:cs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A040D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300</w:t>
            </w:r>
          </w:p>
        </w:tc>
      </w:tr>
      <w:tr w:rsidR="00217416" w:rsidRPr="004B614D" w14:paraId="16EDAFEC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02240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CD11a-APC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ECCE3" w14:textId="77777777" w:rsidR="00217416" w:rsidRPr="0040719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40719E">
              <w:rPr>
                <w:rFonts w:ascii="Times New Roman" w:hAnsi="Times New Roman"/>
                <w:sz w:val="20"/>
                <w:lang w:eastAsia="ja-JP"/>
              </w:rPr>
              <w:t>M17/4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6FFED" w14:textId="77777777" w:rsidR="00217416" w:rsidRPr="004B614D" w:rsidRDefault="00217416" w:rsidP="00D61895">
            <w:pPr>
              <w:rPr>
                <w:rFonts w:ascii="Times New Roman" w:hAnsi="Times New Roman"/>
                <w:color w:val="FF0000"/>
                <w:sz w:val="20"/>
                <w:lang w:eastAsia="ja-JP"/>
              </w:rPr>
            </w:pPr>
            <w:proofErr w:type="spellStart"/>
            <w:r w:rsidRPr="00D24151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4EA4F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100</w:t>
            </w:r>
          </w:p>
        </w:tc>
      </w:tr>
      <w:tr w:rsidR="00217416" w:rsidRPr="00C8197E" w14:paraId="5AB18E31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829BF8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  <w:lang w:eastAsia="ja-JP"/>
              </w:rPr>
              <w:t>CD11a-PE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64B84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  <w:lang w:eastAsia="ja-JP"/>
              </w:rPr>
              <w:t>2D7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BD94D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C8197E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C2A59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  <w:lang w:eastAsia="ja-JP"/>
              </w:rPr>
              <w:t>100</w:t>
            </w:r>
          </w:p>
        </w:tc>
      </w:tr>
      <w:tr w:rsidR="00217416" w:rsidRPr="00C8197E" w14:paraId="35698E1E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8E35C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</w:rPr>
              <w:t>CD16/32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74067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</w:rPr>
              <w:t>2.4G2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E6C30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 w:cs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92CD4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</w:rPr>
              <w:t>800</w:t>
            </w:r>
          </w:p>
        </w:tc>
      </w:tr>
      <w:tr w:rsidR="00217416" w:rsidRPr="00C8197E" w14:paraId="25CAB7A8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DEB38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  <w:lang w:eastAsia="ja-JP"/>
              </w:rPr>
              <w:t>CD18-AF647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58069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</w:rPr>
              <w:t>M18/2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C1769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C8197E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AD3C3" w14:textId="77777777" w:rsidR="00217416" w:rsidRPr="00C8197E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C8197E">
              <w:rPr>
                <w:rFonts w:ascii="Times New Roman" w:hAnsi="Times New Roman"/>
                <w:sz w:val="20"/>
                <w:lang w:eastAsia="ja-JP"/>
              </w:rPr>
              <w:t>50</w:t>
            </w:r>
          </w:p>
        </w:tc>
      </w:tr>
      <w:tr w:rsidR="00217416" w:rsidRPr="004B614D" w14:paraId="56704845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47D5F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CD18-FITC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AA171" w14:textId="77777777" w:rsidR="00217416" w:rsidRPr="00E50A5F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E50A5F">
              <w:rPr>
                <w:rFonts w:ascii="Times New Roman" w:hAnsi="Times New Roman"/>
                <w:sz w:val="20"/>
              </w:rPr>
              <w:t>C71/16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056AC" w14:textId="77777777" w:rsidR="00217416" w:rsidRPr="004B614D" w:rsidRDefault="00217416" w:rsidP="00D61895">
            <w:pPr>
              <w:rPr>
                <w:rFonts w:ascii="Times New Roman" w:hAnsi="Times New Roman"/>
                <w:color w:val="FF0000"/>
                <w:sz w:val="20"/>
                <w:lang w:eastAsia="ja-JP"/>
              </w:rPr>
            </w:pPr>
            <w:r>
              <w:rPr>
                <w:rFonts w:ascii="Times New Roman" w:hAnsi="Times New Roman" w:cs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9F09B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100</w:t>
            </w:r>
          </w:p>
        </w:tc>
      </w:tr>
      <w:tr w:rsidR="00217416" w:rsidRPr="003116F6" w14:paraId="5B23540A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91505D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CD19-V450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C4DCB2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1D3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37B7E" w14:textId="77777777" w:rsidR="00217416" w:rsidRPr="003116F6" w:rsidRDefault="00217416" w:rsidP="00D61895">
            <w:pPr>
              <w:rPr>
                <w:rFonts w:ascii="Times New Roman" w:hAnsi="Times New Roman" w:cs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58103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200</w:t>
            </w:r>
          </w:p>
        </w:tc>
      </w:tr>
      <w:tr w:rsidR="00217416" w:rsidRPr="003116F6" w14:paraId="74984747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BD886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CD19-BV510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8E852A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1D3 / 6D5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77917" w14:textId="77777777" w:rsidR="00217416" w:rsidRPr="003116F6" w:rsidRDefault="00217416" w:rsidP="00D61895">
            <w:pPr>
              <w:rPr>
                <w:rFonts w:ascii="Times New Roman" w:hAnsi="Times New Roman" w:cs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 xml:space="preserve">BD / </w:t>
            </w:r>
            <w:proofErr w:type="spellStart"/>
            <w:r w:rsidRPr="003116F6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0D6995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400</w:t>
            </w:r>
          </w:p>
        </w:tc>
      </w:tr>
      <w:tr w:rsidR="00217416" w14:paraId="7026BF99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F359F2" w14:textId="77777777" w:rsidR="00217416" w:rsidRPr="00D24151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24151">
              <w:rPr>
                <w:rFonts w:ascii="Times New Roman" w:hAnsi="Times New Roman"/>
                <w:sz w:val="20"/>
                <w:lang w:eastAsia="ja-JP"/>
              </w:rPr>
              <w:t>CD21-APC-Cy7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E42CC" w14:textId="77777777" w:rsidR="00217416" w:rsidRPr="00D24151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D24151">
              <w:rPr>
                <w:rFonts w:ascii="Times New Roman" w:hAnsi="Times New Roman"/>
                <w:sz w:val="20"/>
              </w:rPr>
              <w:t>7E9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57A8E" w14:textId="77777777" w:rsidR="00217416" w:rsidRPr="002733FB" w:rsidRDefault="00217416" w:rsidP="00D61895">
            <w:pPr>
              <w:rPr>
                <w:rFonts w:ascii="Times New Roman" w:hAnsi="Times New Roman"/>
                <w:color w:val="FF0000"/>
                <w:sz w:val="20"/>
                <w:lang w:eastAsia="ja-JP"/>
              </w:rPr>
            </w:pPr>
            <w:proofErr w:type="spellStart"/>
            <w:r w:rsidRPr="00D24151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B6963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200</w:t>
            </w:r>
          </w:p>
        </w:tc>
      </w:tr>
      <w:tr w:rsidR="00217416" w:rsidRPr="003116F6" w14:paraId="21E05924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1391C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CD23-BV510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8A9A1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B3B4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08A1D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3116F6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F417E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</w:rPr>
              <w:t>200</w:t>
            </w:r>
          </w:p>
        </w:tc>
      </w:tr>
      <w:tr w:rsidR="00217416" w14:paraId="0DA31EB3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86FCD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CD23-PerCP-Cy5.5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5EE61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B3B4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6D016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D24151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A9B575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400</w:t>
            </w:r>
          </w:p>
        </w:tc>
      </w:tr>
      <w:tr w:rsidR="00217416" w:rsidRPr="004B614D" w14:paraId="20641947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D80A9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CD29-APC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D9FBF" w14:textId="77777777" w:rsidR="00217416" w:rsidRPr="00E50A5F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E50A5F">
              <w:rPr>
                <w:rFonts w:ascii="Times New Roman" w:hAnsi="Times New Roman"/>
                <w:sz w:val="20"/>
              </w:rPr>
              <w:t>eBioHMb1-1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63FC0" w14:textId="77777777" w:rsidR="00217416" w:rsidRPr="004B614D" w:rsidRDefault="00217416" w:rsidP="00D61895">
            <w:pPr>
              <w:rPr>
                <w:rFonts w:ascii="Times New Roman" w:hAnsi="Times New Roman" w:cs="Times New Roman"/>
                <w:color w:val="FF0000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868AA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100</w:t>
            </w:r>
          </w:p>
        </w:tc>
      </w:tr>
      <w:tr w:rsidR="00217416" w14:paraId="27CC09E8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A8944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CD43-APC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E0D2B0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S7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F93B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37F6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600</w:t>
            </w:r>
          </w:p>
        </w:tc>
      </w:tr>
      <w:tr w:rsidR="00217416" w:rsidRPr="00E50A5F" w14:paraId="77818954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4E18C" w14:textId="77777777" w:rsidR="00217416" w:rsidRPr="00E50A5F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E50A5F">
              <w:rPr>
                <w:rFonts w:ascii="Times New Roman" w:hAnsi="Times New Roman"/>
                <w:sz w:val="20"/>
                <w:lang w:eastAsia="ja-JP"/>
              </w:rPr>
              <w:t>CD49d-APC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D90A7" w14:textId="77777777" w:rsidR="00217416" w:rsidRPr="00E50A5F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E50A5F">
              <w:rPr>
                <w:rFonts w:ascii="Times New Roman" w:hAnsi="Times New Roman"/>
                <w:sz w:val="20"/>
              </w:rPr>
              <w:t>R1-2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31382" w14:textId="77777777" w:rsidR="00217416" w:rsidRPr="00E50A5F" w:rsidRDefault="00217416" w:rsidP="00D61895">
            <w:pPr>
              <w:rPr>
                <w:rFonts w:ascii="Times New Roman" w:hAnsi="Times New Roman" w:cs="Times New Roman"/>
                <w:sz w:val="20"/>
                <w:lang w:eastAsia="ja-JP"/>
              </w:rPr>
            </w:pPr>
            <w:proofErr w:type="spellStart"/>
            <w:r w:rsidRPr="00E50A5F">
              <w:rPr>
                <w:rFonts w:ascii="Times New Roman" w:hAnsi="Times New Roman"/>
                <w:sz w:val="20"/>
              </w:rPr>
              <w:t>BioLegend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04EF3" w14:textId="77777777" w:rsidR="00217416" w:rsidRPr="00E50A5F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E50A5F">
              <w:rPr>
                <w:rFonts w:ascii="Times New Roman" w:hAnsi="Times New Roman"/>
                <w:sz w:val="20"/>
                <w:lang w:eastAsia="ja-JP"/>
              </w:rPr>
              <w:t>200</w:t>
            </w:r>
          </w:p>
        </w:tc>
      </w:tr>
      <w:tr w:rsidR="00217416" w14:paraId="390D7FF5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E5F8A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CD73-PeCy7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240D11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TY/11.8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164081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59478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400</w:t>
            </w:r>
          </w:p>
        </w:tc>
      </w:tr>
      <w:tr w:rsidR="00217416" w14:paraId="7C41A893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F2B4F7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CD80-biotin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155533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 w:cs="Times New Roman"/>
                <w:sz w:val="20"/>
              </w:rPr>
              <w:t>16-10A1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726DD3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C31DD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</w:tr>
      <w:tr w:rsidR="00217416" w14:paraId="00241A60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CFF91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CD93-APC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155AB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AA4.1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697EB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EDFFF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</w:p>
        </w:tc>
      </w:tr>
      <w:tr w:rsidR="00217416" w14:paraId="58DDA98A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47519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CD95-BB515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CF79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Jo2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3CE02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30E70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200</w:t>
            </w:r>
          </w:p>
        </w:tc>
      </w:tr>
      <w:tr w:rsidR="00217416" w14:paraId="1900A8B3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DFE94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CD273(PDL2)-BV421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DC5FBC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TY25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1A5B0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E041D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</w:t>
            </w:r>
          </w:p>
        </w:tc>
      </w:tr>
      <w:tr w:rsidR="00217416" w14:paraId="36C695FB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49E8A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GL7-AF647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2E0D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GL7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931C2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6D784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300</w:t>
            </w:r>
          </w:p>
        </w:tc>
      </w:tr>
      <w:tr w:rsidR="00217416" w:rsidRPr="003116F6" w14:paraId="5252D94B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48C68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GL7-eFl450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B63E6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GL7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43A9C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3116F6"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93428" w14:textId="77777777" w:rsidR="00217416" w:rsidRPr="003116F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3116F6">
              <w:rPr>
                <w:rFonts w:ascii="Times New Roman" w:hAnsi="Times New Roman"/>
                <w:sz w:val="20"/>
                <w:lang w:eastAsia="ja-JP"/>
              </w:rPr>
              <w:t>80</w:t>
            </w:r>
          </w:p>
        </w:tc>
      </w:tr>
      <w:tr w:rsidR="00217416" w:rsidRPr="00F26E34" w14:paraId="2EADD636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6E857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  <w:lang w:eastAsia="ja-JP"/>
              </w:rPr>
              <w:t>GL7-FITC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EC2022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  <w:lang w:eastAsia="ja-JP"/>
              </w:rPr>
              <w:t>GL7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9799E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B5DE4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  <w:lang w:eastAsia="ja-JP"/>
              </w:rPr>
              <w:t>300</w:t>
            </w:r>
          </w:p>
        </w:tc>
      </w:tr>
      <w:tr w:rsidR="00217416" w14:paraId="2A10BBA6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F9C0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IgM-AF488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126EA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Polyclonal goat F (ab’)2 anti-mouse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C8F0F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Southern Biotech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8EC5F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1000</w:t>
            </w:r>
          </w:p>
        </w:tc>
      </w:tr>
      <w:tr w:rsidR="00217416" w:rsidRPr="00B24A65" w14:paraId="4B8E799E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FB9F8D" w14:textId="77777777" w:rsidR="00217416" w:rsidRPr="00B24A65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B24A65">
              <w:rPr>
                <w:rFonts w:ascii="Times New Roman" w:hAnsi="Times New Roman"/>
                <w:sz w:val="20"/>
              </w:rPr>
              <w:t>Streptavidin-PE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24D2AA" w14:textId="77777777" w:rsidR="00217416" w:rsidRPr="00B24A65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B2B9EB" w14:textId="77777777" w:rsidR="00217416" w:rsidRPr="00B24A65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B24A65">
              <w:rPr>
                <w:rFonts w:ascii="Times New Roman" w:hAnsi="Times New Roman" w:cs="Times New Roman"/>
                <w:sz w:val="20"/>
              </w:rPr>
              <w:t>eBioscience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935771" w14:textId="77777777" w:rsidR="00217416" w:rsidRPr="00B24A65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B24A65">
              <w:rPr>
                <w:rFonts w:ascii="Times New Roman" w:hAnsi="Times New Roman" w:cs="Times New Roman"/>
                <w:sz w:val="20"/>
              </w:rPr>
              <w:t>1500</w:t>
            </w:r>
          </w:p>
        </w:tc>
      </w:tr>
      <w:tr w:rsidR="00217416" w:rsidRPr="00F26E34" w14:paraId="2E59A9F4" w14:textId="77777777" w:rsidTr="00D61895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DC8DFF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</w:rPr>
              <w:t>Streptavidin-PeCy7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0432F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/>
                <w:sz w:val="20"/>
                <w:lang w:eastAsia="ja-JP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E29DB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 w:cs="Times New Roman"/>
                <w:sz w:val="20"/>
              </w:rPr>
              <w:t>BD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890D8" w14:textId="77777777" w:rsidR="00217416" w:rsidRPr="00F26E3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F26E34">
              <w:rPr>
                <w:rFonts w:ascii="Times New Roman" w:hAnsi="Times New Roman" w:cs="Times New Roman"/>
                <w:sz w:val="20"/>
              </w:rPr>
              <w:t>600</w:t>
            </w:r>
          </w:p>
        </w:tc>
      </w:tr>
    </w:tbl>
    <w:p w14:paraId="40D9B64E" w14:textId="77777777" w:rsidR="00217416" w:rsidRDefault="00217416" w:rsidP="00217416">
      <w:pPr>
        <w:rPr>
          <w:rFonts w:ascii="Times New Roman" w:hAnsi="Times New Roman" w:cs="Times New Roman"/>
        </w:rPr>
      </w:pPr>
    </w:p>
    <w:p w14:paraId="7B339ECE" w14:textId="77777777" w:rsidR="00217416" w:rsidRPr="009819D9" w:rsidRDefault="00217416" w:rsidP="00217416">
      <w:pPr>
        <w:rPr>
          <w:rFonts w:ascii="Times New Roman" w:hAnsi="Times New Roman" w:cs="Times New Roman"/>
        </w:rPr>
      </w:pPr>
    </w:p>
    <w:p w14:paraId="06604830" w14:textId="77777777" w:rsidR="00217416" w:rsidRDefault="00217416">
      <w:r>
        <w:br w:type="page"/>
      </w:r>
    </w:p>
    <w:p w14:paraId="36BE1CF3" w14:textId="77777777" w:rsidR="00217416" w:rsidRPr="007964BA" w:rsidRDefault="007964BA" w:rsidP="007964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550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Table 3</w:t>
      </w:r>
      <w:r w:rsidRPr="0086550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7416">
        <w:rPr>
          <w:rFonts w:ascii="Times New Roman" w:hAnsi="Times New Roman" w:cs="Times New Roman"/>
          <w:sz w:val="24"/>
          <w:szCs w:val="24"/>
          <w:lang w:val="en-US"/>
        </w:rPr>
        <w:t>Anti-</w:t>
      </w:r>
      <w:r w:rsidRPr="00217416">
        <w:rPr>
          <w:rFonts w:ascii="Times New Roman" w:hAnsi="Times New Roman" w:cs="Times New Roman"/>
          <w:sz w:val="24"/>
          <w:szCs w:val="24"/>
        </w:rPr>
        <w:t>human antibodies used in the study</w:t>
      </w:r>
    </w:p>
    <w:tbl>
      <w:tblPr>
        <w:tblStyle w:val="TableGrid"/>
        <w:tblW w:w="7799" w:type="dxa"/>
        <w:tblInd w:w="-36" w:type="dxa"/>
        <w:tblLayout w:type="fixed"/>
        <w:tblLook w:val="00A0" w:firstRow="1" w:lastRow="0" w:firstColumn="1" w:lastColumn="0" w:noHBand="0" w:noVBand="0"/>
      </w:tblPr>
      <w:tblGrid>
        <w:gridCol w:w="1987"/>
        <w:gridCol w:w="2268"/>
        <w:gridCol w:w="2410"/>
        <w:gridCol w:w="1134"/>
      </w:tblGrid>
      <w:tr w:rsidR="00217416" w14:paraId="5351AF9D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696301" w14:textId="77777777" w:rsidR="00217416" w:rsidRPr="00154B0B" w:rsidRDefault="00217416" w:rsidP="00D61895">
            <w:pPr>
              <w:rPr>
                <w:rFonts w:ascii="Times New Roman" w:hAnsi="Times New Roman"/>
                <w:b/>
                <w:i/>
                <w:sz w:val="20"/>
                <w:lang w:eastAsia="ja-JP"/>
              </w:rPr>
            </w:pPr>
            <w:r w:rsidRPr="00154B0B">
              <w:rPr>
                <w:rFonts w:ascii="Times New Roman" w:hAnsi="Times New Roman"/>
                <w:b/>
                <w:i/>
                <w:sz w:val="20"/>
              </w:rPr>
              <w:t>Antibody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7F735" w14:textId="77777777" w:rsidR="00217416" w:rsidRPr="00154B0B" w:rsidRDefault="00217416" w:rsidP="00D61895">
            <w:pPr>
              <w:rPr>
                <w:rFonts w:ascii="Times New Roman" w:hAnsi="Times New Roman"/>
                <w:b/>
                <w:i/>
                <w:sz w:val="20"/>
                <w:lang w:eastAsia="ja-JP"/>
              </w:rPr>
            </w:pPr>
            <w:r w:rsidRPr="00154B0B">
              <w:rPr>
                <w:rFonts w:ascii="Times New Roman" w:hAnsi="Times New Roman"/>
                <w:b/>
                <w:i/>
                <w:sz w:val="20"/>
              </w:rPr>
              <w:t>Clone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35790" w14:textId="77777777" w:rsidR="00217416" w:rsidRPr="00154B0B" w:rsidRDefault="00217416" w:rsidP="00D61895">
            <w:pPr>
              <w:rPr>
                <w:rFonts w:ascii="Times New Roman" w:hAnsi="Times New Roman"/>
                <w:b/>
                <w:i/>
                <w:sz w:val="20"/>
                <w:lang w:eastAsia="ja-JP"/>
              </w:rPr>
            </w:pPr>
            <w:r w:rsidRPr="00154B0B">
              <w:rPr>
                <w:rFonts w:ascii="Times New Roman" w:hAnsi="Times New Roman"/>
                <w:b/>
                <w:i/>
                <w:sz w:val="20"/>
              </w:rPr>
              <w:t>Company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308B3" w14:textId="77777777" w:rsidR="00217416" w:rsidRPr="00154B0B" w:rsidRDefault="00217416" w:rsidP="00D61895">
            <w:pPr>
              <w:rPr>
                <w:rFonts w:ascii="Times New Roman" w:hAnsi="Times New Roman"/>
                <w:b/>
                <w:i/>
                <w:sz w:val="20"/>
                <w:lang w:eastAsia="ja-JP"/>
              </w:rPr>
            </w:pPr>
            <w:r w:rsidRPr="00154B0B">
              <w:rPr>
                <w:rFonts w:ascii="Times New Roman" w:hAnsi="Times New Roman"/>
                <w:b/>
                <w:i/>
                <w:sz w:val="20"/>
              </w:rPr>
              <w:t>Dilution</w:t>
            </w:r>
          </w:p>
        </w:tc>
      </w:tr>
      <w:tr w:rsidR="00217416" w14:paraId="4941EFE9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B0C26" w14:textId="77777777" w:rsidR="00217416" w:rsidRPr="00217416" w:rsidRDefault="00217416" w:rsidP="00D61895">
            <w:pPr>
              <w:rPr>
                <w:rFonts w:ascii="Times New Roman" w:hAnsi="Times New Roman"/>
                <w:color w:val="000000" w:themeColor="text1"/>
                <w:sz w:val="20"/>
              </w:rPr>
            </w:pPr>
            <w:r w:rsidRPr="00217416">
              <w:rPr>
                <w:rFonts w:ascii="Times New Roman" w:hAnsi="Times New Roman"/>
                <w:color w:val="000000" w:themeColor="text1"/>
                <w:sz w:val="20"/>
              </w:rPr>
              <w:t>CD3-APC-H7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E0026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SK7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86C79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E6406A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</w:tr>
      <w:tr w:rsidR="00217416" w14:paraId="51ABC91D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D897A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</w:rPr>
              <w:t>CD11a-PE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AFB9E8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MEM-25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BAFAE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Exbio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0F869B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870B1B" w14:paraId="04EFC85C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F5173" w14:textId="77777777" w:rsidR="00870B1B" w:rsidRPr="00217416" w:rsidRDefault="00870B1B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CD11a-purified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4828A" w14:textId="77777777" w:rsidR="00870B1B" w:rsidRDefault="00870B1B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MEM-83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0D934" w14:textId="77777777" w:rsidR="00870B1B" w:rsidRDefault="00870B1B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ThermoFisher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D9571D" w14:textId="77777777" w:rsidR="00870B1B" w:rsidRDefault="00870B1B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217416" w14:paraId="6B3BC7CC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E61635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  <w:lang w:eastAsia="ja-JP"/>
              </w:rPr>
              <w:t>CD18-PE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EEF692" w14:textId="77777777" w:rsidR="00217416" w:rsidRPr="00001A5A" w:rsidRDefault="00217416" w:rsidP="00D61895">
            <w:pPr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>
              <w:rPr>
                <w:rFonts w:ascii="Times New Roman" w:hAnsi="Times New Roman"/>
                <w:sz w:val="20"/>
                <w:szCs w:val="20"/>
                <w:lang w:eastAsia="ja-JP"/>
              </w:rPr>
              <w:t>MEM-48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6410A" w14:textId="77777777" w:rsidR="00217416" w:rsidRDefault="00217416" w:rsidP="00D6189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Exbio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9FC2B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17416" w14:paraId="54472FE5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CD691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</w:rPr>
              <w:t>CD19-PE-Cy5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06373" w14:textId="77777777" w:rsidR="00217416" w:rsidRPr="00001A5A" w:rsidRDefault="00217416" w:rsidP="00D61895">
            <w:pPr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001A5A">
              <w:rPr>
                <w:rFonts w:ascii="Times New Roman" w:hAnsi="Times New Roman" w:cs="Times New Roman"/>
                <w:sz w:val="20"/>
                <w:szCs w:val="20"/>
              </w:rPr>
              <w:t>HIB19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4067A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9925A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217416" w14:paraId="56E56C0A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53A22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szCs w:val="20"/>
              </w:rPr>
            </w:pPr>
            <w:r w:rsidRPr="00217416">
              <w:rPr>
                <w:rFonts w:ascii="Times New Roman" w:hAnsi="Times New Roman"/>
                <w:sz w:val="20"/>
                <w:szCs w:val="20"/>
              </w:rPr>
              <w:t>CD19-BV510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4114E" w14:textId="77777777" w:rsidR="00217416" w:rsidRPr="00001A5A" w:rsidRDefault="00217416" w:rsidP="00D618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1A5A">
              <w:rPr>
                <w:rFonts w:ascii="Times New Roman" w:hAnsi="Times New Roman" w:cs="Times New Roman"/>
                <w:sz w:val="20"/>
                <w:szCs w:val="20"/>
              </w:rPr>
              <w:t>HIB19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68A6D7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Biolegend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56737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40</w:t>
            </w:r>
          </w:p>
        </w:tc>
      </w:tr>
      <w:tr w:rsidR="00217416" w14:paraId="1F34D5DD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6EAB47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</w:rPr>
            </w:pPr>
            <w:r w:rsidRPr="00217416">
              <w:rPr>
                <w:rFonts w:ascii="Times New Roman" w:hAnsi="Times New Roman"/>
                <w:sz w:val="20"/>
              </w:rPr>
              <w:t>CD24-PE-Cy7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AD8EFF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ML5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39C10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6D9F7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</w:t>
            </w:r>
          </w:p>
        </w:tc>
      </w:tr>
      <w:tr w:rsidR="00217416" w14:paraId="26EB45D8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D3FF3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</w:rPr>
            </w:pPr>
            <w:r w:rsidRPr="00217416">
              <w:rPr>
                <w:rFonts w:ascii="Times New Roman" w:hAnsi="Times New Roman"/>
                <w:sz w:val="20"/>
              </w:rPr>
              <w:t>CD24-BV711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B1DC0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ML5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012BBD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7B518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217416" w14:paraId="7AA1798F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32711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</w:rPr>
            </w:pPr>
            <w:r w:rsidRPr="00217416">
              <w:rPr>
                <w:rFonts w:ascii="Times New Roman" w:hAnsi="Times New Roman"/>
                <w:sz w:val="20"/>
              </w:rPr>
              <w:t>CD27-BV605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E8879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L128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A666DF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5357A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17416" w14:paraId="587301ED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1670D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</w:rPr>
            </w:pPr>
            <w:r w:rsidRPr="00217416">
              <w:rPr>
                <w:rFonts w:ascii="Times New Roman" w:hAnsi="Times New Roman"/>
                <w:sz w:val="20"/>
              </w:rPr>
              <w:t>CD27-PE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9B1A30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L128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4893AE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5657C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40</w:t>
            </w:r>
          </w:p>
        </w:tc>
      </w:tr>
      <w:tr w:rsidR="00217416" w14:paraId="325A553D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1DD29D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</w:rPr>
              <w:t>CD38-BV421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5B1FE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</w:rPr>
              <w:t>HIT-2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2A38C3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0625E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217416" w14:paraId="5AC5B057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84DBA1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  <w:lang w:eastAsia="ja-JP"/>
              </w:rPr>
              <w:t>CD29-PE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A917E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MEM-101a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C7F18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Exbio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479E9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  <w:tr w:rsidR="00217416" w14:paraId="1672441C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AEB7E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</w:rPr>
              <w:t>CD49d-PE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94492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9F10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8825C" w14:textId="77777777" w:rsidR="00217416" w:rsidRDefault="00217416" w:rsidP="00D61895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Exbio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DDDC9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17416" w14:paraId="290454DF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BA2B7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proofErr w:type="spellStart"/>
            <w:r w:rsidRPr="00217416">
              <w:rPr>
                <w:rFonts w:ascii="Times New Roman" w:hAnsi="Times New Roman"/>
                <w:sz w:val="20"/>
              </w:rPr>
              <w:t>IgD</w:t>
            </w:r>
            <w:proofErr w:type="spellEnd"/>
            <w:r w:rsidRPr="00217416">
              <w:rPr>
                <w:rFonts w:ascii="Times New Roman" w:hAnsi="Times New Roman"/>
                <w:sz w:val="20"/>
              </w:rPr>
              <w:t>-PE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E1754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 w:cs="Times New Roman"/>
                <w:sz w:val="20"/>
              </w:rPr>
              <w:t>IA6-2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1CAFC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4D460" w14:textId="77777777" w:rsidR="00217416" w:rsidRPr="009044C4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9044C4">
              <w:rPr>
                <w:rFonts w:ascii="Times New Roman" w:hAnsi="Times New Roman"/>
                <w:sz w:val="20"/>
                <w:lang w:eastAsia="ja-JP"/>
              </w:rPr>
              <w:t>40</w:t>
            </w:r>
          </w:p>
        </w:tc>
      </w:tr>
      <w:tr w:rsidR="00217416" w14:paraId="7CA89040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8BB5E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</w:rPr>
            </w:pPr>
            <w:proofErr w:type="spellStart"/>
            <w:r w:rsidRPr="00217416">
              <w:rPr>
                <w:rFonts w:ascii="Times New Roman" w:hAnsi="Times New Roman"/>
                <w:sz w:val="20"/>
              </w:rPr>
              <w:t>IgD</w:t>
            </w:r>
            <w:proofErr w:type="spellEnd"/>
            <w:r w:rsidRPr="00217416">
              <w:rPr>
                <w:rFonts w:ascii="Times New Roman" w:hAnsi="Times New Roman"/>
                <w:sz w:val="20"/>
              </w:rPr>
              <w:t>-FITC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8BC25" w14:textId="77777777" w:rsidR="00217416" w:rsidRDefault="00217416" w:rsidP="00D61895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IA6-2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6BDB8" w14:textId="77777777" w:rsidR="00217416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9135C" w14:textId="77777777" w:rsidR="00217416" w:rsidRPr="009044C4" w:rsidRDefault="00217416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</w:p>
        </w:tc>
      </w:tr>
      <w:tr w:rsidR="00217416" w14:paraId="2E04B1F4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2F3AA" w14:textId="77777777" w:rsidR="00217416" w:rsidRP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 w:rsidRPr="00217416">
              <w:rPr>
                <w:rFonts w:ascii="Times New Roman" w:hAnsi="Times New Roman"/>
                <w:sz w:val="20"/>
              </w:rPr>
              <w:t>IgM-AlexaFluor647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AA9E3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109-606-129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9416E0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 xml:space="preserve">Jackson </w:t>
            </w:r>
            <w:proofErr w:type="spellStart"/>
            <w:r>
              <w:rPr>
                <w:rFonts w:ascii="Times New Roman" w:hAnsi="Times New Roman"/>
                <w:sz w:val="20"/>
                <w:lang w:eastAsia="ja-JP"/>
              </w:rPr>
              <w:t>Immunoresearch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E45B2" w14:textId="77777777" w:rsidR="00217416" w:rsidRDefault="00217416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400</w:t>
            </w:r>
          </w:p>
        </w:tc>
      </w:tr>
      <w:tr w:rsidR="00870B1B" w14:paraId="66921546" w14:textId="77777777" w:rsidTr="00D61895">
        <w:tc>
          <w:tcPr>
            <w:tcW w:w="1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BB3E3" w14:textId="77777777" w:rsidR="00870B1B" w:rsidRPr="00217416" w:rsidRDefault="00705C67" w:rsidP="00D61895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Anti-mouse IgG1-PE (secondary antibody)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0C18F" w14:textId="77777777" w:rsidR="00870B1B" w:rsidRDefault="00705C67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A85-1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E90B2" w14:textId="77777777" w:rsidR="00870B1B" w:rsidRDefault="00705C67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BD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1DF57" w14:textId="77777777" w:rsidR="00870B1B" w:rsidRDefault="006A5F89" w:rsidP="00D61895">
            <w:pPr>
              <w:rPr>
                <w:rFonts w:ascii="Times New Roman" w:hAnsi="Times New Roman"/>
                <w:sz w:val="20"/>
                <w:lang w:eastAsia="ja-JP"/>
              </w:rPr>
            </w:pPr>
            <w:r>
              <w:rPr>
                <w:rFonts w:ascii="Times New Roman" w:hAnsi="Times New Roman"/>
                <w:sz w:val="20"/>
                <w:lang w:eastAsia="ja-JP"/>
              </w:rPr>
              <w:t>20</w:t>
            </w:r>
          </w:p>
        </w:tc>
      </w:tr>
    </w:tbl>
    <w:p w14:paraId="0D470443" w14:textId="77777777" w:rsidR="00217416" w:rsidRDefault="00217416" w:rsidP="0021741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87B2C0B" w14:textId="77777777" w:rsidR="00217416" w:rsidRDefault="00217416" w:rsidP="0021741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559A8F" w14:textId="77777777" w:rsidR="00746609" w:rsidRPr="009A5AB2" w:rsidRDefault="00746609" w:rsidP="009A5AB2">
      <w:pPr>
        <w:rPr>
          <w:rFonts w:ascii="Times New Roman" w:hAnsi="Times New Roman" w:cs="Times New Roman"/>
          <w:sz w:val="24"/>
          <w:szCs w:val="24"/>
        </w:rPr>
      </w:pPr>
    </w:p>
    <w:sectPr w:rsidR="00746609" w:rsidRPr="009A5AB2" w:rsidSect="00EB79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B068D" w14:textId="77777777" w:rsidR="006C63D2" w:rsidRDefault="006C63D2" w:rsidP="00A45433">
      <w:pPr>
        <w:spacing w:after="0" w:line="240" w:lineRule="auto"/>
      </w:pPr>
      <w:r>
        <w:separator/>
      </w:r>
    </w:p>
  </w:endnote>
  <w:endnote w:type="continuationSeparator" w:id="0">
    <w:p w14:paraId="46B9460A" w14:textId="77777777" w:rsidR="006C63D2" w:rsidRDefault="006C63D2" w:rsidP="00A45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617D3" w14:textId="77777777" w:rsidR="006C63D2" w:rsidRDefault="006C63D2" w:rsidP="00A45433">
      <w:pPr>
        <w:spacing w:after="0" w:line="240" w:lineRule="auto"/>
      </w:pPr>
      <w:r>
        <w:separator/>
      </w:r>
    </w:p>
  </w:footnote>
  <w:footnote w:type="continuationSeparator" w:id="0">
    <w:p w14:paraId="28BB48CD" w14:textId="77777777" w:rsidR="006C63D2" w:rsidRDefault="006C63D2" w:rsidP="00A454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6EB1"/>
    <w:rsid w:val="000535DE"/>
    <w:rsid w:val="001345B3"/>
    <w:rsid w:val="00142762"/>
    <w:rsid w:val="00217416"/>
    <w:rsid w:val="0025071C"/>
    <w:rsid w:val="00273DF6"/>
    <w:rsid w:val="003B5030"/>
    <w:rsid w:val="00416890"/>
    <w:rsid w:val="0057271B"/>
    <w:rsid w:val="00656EB1"/>
    <w:rsid w:val="006A5F89"/>
    <w:rsid w:val="006B4D91"/>
    <w:rsid w:val="006C63D2"/>
    <w:rsid w:val="00705C67"/>
    <w:rsid w:val="00730FDD"/>
    <w:rsid w:val="00746609"/>
    <w:rsid w:val="007964BA"/>
    <w:rsid w:val="0086276C"/>
    <w:rsid w:val="00870B1B"/>
    <w:rsid w:val="008A7E7C"/>
    <w:rsid w:val="009A5AB2"/>
    <w:rsid w:val="00A45433"/>
    <w:rsid w:val="00B61FCD"/>
    <w:rsid w:val="00CB5BD7"/>
    <w:rsid w:val="00D2782D"/>
    <w:rsid w:val="00D76669"/>
    <w:rsid w:val="00EB79A8"/>
    <w:rsid w:val="00ED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  <w14:docId w14:val="1EC04654"/>
  <w15:docId w15:val="{BBA38721-F5B4-45A0-87E1-01F4076C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6EB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6EB1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656EB1"/>
    <w:pPr>
      <w:spacing w:line="240" w:lineRule="auto"/>
    </w:pPr>
    <w:rPr>
      <w:sz w:val="24"/>
      <w:szCs w:val="24"/>
      <w:lang w:val="sv-S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6EB1"/>
    <w:rPr>
      <w:sz w:val="24"/>
      <w:szCs w:val="24"/>
    </w:rPr>
  </w:style>
  <w:style w:type="table" w:styleId="TableGrid">
    <w:name w:val="Table Grid"/>
    <w:basedOn w:val="TableNormal"/>
    <w:uiPriority w:val="59"/>
    <w:rsid w:val="00217416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A4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5433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A45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5433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2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8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ll.martensson@rheuma.gu.s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C52FE-3DD3-4299-BE47-2CF5BC58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303</Words>
  <Characters>1731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Grimsholm</dc:creator>
  <cp:lastModifiedBy>Frontiers Media SA</cp:lastModifiedBy>
  <cp:revision>3</cp:revision>
  <cp:lastPrinted>2019-02-07T14:37:00Z</cp:lastPrinted>
  <dcterms:created xsi:type="dcterms:W3CDTF">2019-03-07T20:30:00Z</dcterms:created>
  <dcterms:modified xsi:type="dcterms:W3CDTF">2019-03-08T12:08:00Z</dcterms:modified>
</cp:coreProperties>
</file>