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6EA7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AFC353" w14:textId="77777777" w:rsidR="00C870CA" w:rsidRPr="00CC68EF" w:rsidRDefault="003F4810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 w:hint="eastAsia"/>
          <w:b/>
          <w:sz w:val="24"/>
          <w:szCs w:val="24"/>
        </w:rPr>
        <w:t xml:space="preserve">Table 2. </w:t>
      </w:r>
      <w:r w:rsidRPr="00CC68EF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CC68EF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CC68EF">
        <w:rPr>
          <w:rFonts w:ascii="Times New Roman" w:hAnsi="Times New Roman"/>
          <w:b/>
          <w:sz w:val="24"/>
          <w:szCs w:val="24"/>
        </w:rPr>
        <w:t>-RNA sequences for knock-down of CDK1 expression in this study</w:t>
      </w:r>
    </w:p>
    <w:p w14:paraId="48E52C01" w14:textId="77777777" w:rsidR="00C870CA" w:rsidRPr="00CC68EF" w:rsidRDefault="008575DA">
      <w:pPr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pict w14:anchorId="369400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.45pt;margin-top:1.3pt;width:442.65pt;height:0;z-index:251669504" o:connectortype="straight"/>
        </w:pict>
      </w:r>
      <w:r w:rsidR="003F4810" w:rsidRPr="00CC68EF">
        <w:rPr>
          <w:rFonts w:ascii="Times New Roman" w:hAnsi="Times New Roman" w:hint="eastAsia"/>
          <w:b/>
          <w:sz w:val="24"/>
          <w:szCs w:val="24"/>
        </w:rPr>
        <w:t xml:space="preserve">Name                                             Sequence  </w:t>
      </w:r>
    </w:p>
    <w:p w14:paraId="1AD60EF0" w14:textId="77777777" w:rsidR="00C870CA" w:rsidRPr="00CC68EF" w:rsidRDefault="008575DA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pict w14:anchorId="66D90622">
          <v:shape id="_x0000_s1065" type="#_x0000_t32" style="position:absolute;left:0;text-align:left;margin-left:0;margin-top:1pt;width:442.65pt;height:0;z-index:251670528" o:connectortype="straight"/>
        </w:pict>
      </w:r>
      <w:r w:rsidR="003F4810" w:rsidRPr="00CC68EF">
        <w:rPr>
          <w:rFonts w:ascii="Times New Roman" w:hAnsi="Times New Roman"/>
          <w:sz w:val="24"/>
          <w:szCs w:val="24"/>
        </w:rPr>
        <w:t>siCDK1</w:t>
      </w:r>
      <w:r w:rsidR="006025EA" w:rsidRPr="00CC68EF">
        <w:rPr>
          <w:rFonts w:ascii="Times New Roman" w:hAnsi="Times New Roman"/>
          <w:sz w:val="24"/>
          <w:szCs w:val="24"/>
        </w:rPr>
        <w:t>(</w:t>
      </w:r>
      <w:r w:rsidR="006025EA" w:rsidRPr="00CC68EF">
        <w:rPr>
          <w:rFonts w:ascii="Times New Roman" w:hAnsi="Times New Roman" w:hint="eastAsia"/>
          <w:sz w:val="24"/>
          <w:szCs w:val="24"/>
        </w:rPr>
        <w:t>#</w:t>
      </w:r>
      <w:proofErr w:type="gramStart"/>
      <w:r w:rsidR="006025EA" w:rsidRPr="00CC68EF">
        <w:rPr>
          <w:rFonts w:ascii="Times New Roman" w:hAnsi="Times New Roman" w:hint="eastAsia"/>
          <w:sz w:val="24"/>
          <w:szCs w:val="24"/>
        </w:rPr>
        <w:t>1)</w:t>
      </w:r>
      <w:r w:rsidR="003F4810" w:rsidRPr="00CC68EF">
        <w:rPr>
          <w:rFonts w:ascii="Times New Roman" w:hAnsi="Times New Roman"/>
          <w:sz w:val="24"/>
          <w:szCs w:val="24"/>
        </w:rPr>
        <w:t>sense</w:t>
      </w:r>
      <w:proofErr w:type="gramEnd"/>
      <w:r w:rsidR="003F4810" w:rsidRPr="00CC68EF">
        <w:rPr>
          <w:rFonts w:ascii="Times New Roman" w:hAnsi="Times New Roman"/>
          <w:sz w:val="24"/>
          <w:szCs w:val="24"/>
        </w:rPr>
        <w:t xml:space="preserve"> strand</w:t>
      </w:r>
      <w:r w:rsidR="006025EA" w:rsidRPr="00CC68EF">
        <w:rPr>
          <w:rFonts w:ascii="Times New Roman" w:hAnsi="Times New Roman"/>
          <w:sz w:val="24"/>
          <w:szCs w:val="24"/>
        </w:rPr>
        <w:t xml:space="preserve">              </w:t>
      </w:r>
      <w:r w:rsidR="003F4810" w:rsidRPr="00CC68EF">
        <w:rPr>
          <w:rFonts w:ascii="Times New Roman" w:hAnsi="Times New Roman"/>
          <w:sz w:val="24"/>
          <w:szCs w:val="24"/>
        </w:rPr>
        <w:t>5′-GGCACUGAAUCAUCCAUAUTT-3′</w:t>
      </w:r>
    </w:p>
    <w:p w14:paraId="2107C83C" w14:textId="77777777" w:rsidR="00C870CA" w:rsidRPr="00CC68EF" w:rsidRDefault="003F4810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t>siCDK1</w:t>
      </w:r>
      <w:r w:rsidR="006025EA" w:rsidRPr="00CC68EF">
        <w:rPr>
          <w:rFonts w:ascii="Times New Roman" w:hAnsi="Times New Roman"/>
          <w:sz w:val="24"/>
          <w:szCs w:val="24"/>
        </w:rPr>
        <w:t>(</w:t>
      </w:r>
      <w:r w:rsidR="006025EA" w:rsidRPr="00CC68EF">
        <w:rPr>
          <w:rFonts w:ascii="Times New Roman" w:hAnsi="Times New Roman" w:hint="eastAsia"/>
          <w:sz w:val="24"/>
          <w:szCs w:val="24"/>
        </w:rPr>
        <w:t>#1)</w:t>
      </w:r>
      <w:r w:rsidRPr="00CC68EF">
        <w:rPr>
          <w:rFonts w:ascii="Times New Roman" w:hAnsi="Times New Roman" w:hint="eastAsia"/>
          <w:sz w:val="24"/>
          <w:szCs w:val="24"/>
        </w:rPr>
        <w:t xml:space="preserve"> antisense strand </w:t>
      </w:r>
      <w:r w:rsidR="006025EA" w:rsidRPr="00CC68EF">
        <w:rPr>
          <w:rFonts w:ascii="Times New Roman" w:hAnsi="Times New Roman" w:hint="eastAsia"/>
          <w:sz w:val="24"/>
          <w:szCs w:val="24"/>
        </w:rPr>
        <w:t xml:space="preserve">         </w:t>
      </w:r>
      <w:r w:rsidRPr="00CC68EF">
        <w:rPr>
          <w:rFonts w:ascii="Times New Roman" w:hAnsi="Times New Roman"/>
          <w:sz w:val="24"/>
          <w:szCs w:val="24"/>
        </w:rPr>
        <w:t>5′-AUAUGGAUGAUUCAGUGCCTT-3′</w:t>
      </w:r>
    </w:p>
    <w:p w14:paraId="42995E5E" w14:textId="77777777" w:rsidR="00C870CA" w:rsidRPr="00CC68EF" w:rsidRDefault="003F4810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t>siCDK1(</w:t>
      </w:r>
      <w:r w:rsidR="006025EA" w:rsidRPr="00CC68EF">
        <w:rPr>
          <w:rFonts w:ascii="Times New Roman" w:hAnsi="Times New Roman" w:hint="eastAsia"/>
          <w:sz w:val="24"/>
          <w:szCs w:val="24"/>
        </w:rPr>
        <w:t>#</w:t>
      </w:r>
      <w:proofErr w:type="gramStart"/>
      <w:r w:rsidRPr="00CC68EF">
        <w:rPr>
          <w:rFonts w:ascii="Times New Roman" w:hAnsi="Times New Roman"/>
          <w:sz w:val="24"/>
          <w:szCs w:val="24"/>
        </w:rPr>
        <w:t>2)sense</w:t>
      </w:r>
      <w:proofErr w:type="gramEnd"/>
      <w:r w:rsidR="006025EA" w:rsidRPr="00CC68EF">
        <w:rPr>
          <w:rFonts w:ascii="Times New Roman" w:hAnsi="Times New Roman" w:hint="eastAsia"/>
          <w:sz w:val="24"/>
          <w:szCs w:val="24"/>
        </w:rPr>
        <w:t xml:space="preserve"> </w:t>
      </w:r>
      <w:r w:rsidRPr="00CC68EF">
        <w:rPr>
          <w:rFonts w:ascii="Times New Roman" w:hAnsi="Times New Roman"/>
          <w:sz w:val="24"/>
          <w:szCs w:val="24"/>
        </w:rPr>
        <w:t xml:space="preserve">strand </w:t>
      </w:r>
      <w:r w:rsidR="006025EA" w:rsidRPr="00CC68EF">
        <w:rPr>
          <w:rFonts w:ascii="Times New Roman" w:hAnsi="Times New Roman" w:hint="eastAsia"/>
          <w:sz w:val="24"/>
          <w:szCs w:val="24"/>
        </w:rPr>
        <w:t xml:space="preserve">           </w:t>
      </w:r>
      <w:r w:rsidR="00762C15" w:rsidRPr="00CC68EF">
        <w:rPr>
          <w:rFonts w:ascii="Times New Roman" w:hAnsi="Times New Roman" w:hint="eastAsia"/>
          <w:sz w:val="24"/>
          <w:szCs w:val="24"/>
        </w:rPr>
        <w:t xml:space="preserve"> </w:t>
      </w:r>
      <w:r w:rsidR="006025EA" w:rsidRPr="00CC68EF">
        <w:rPr>
          <w:rFonts w:ascii="Times New Roman" w:hAnsi="Times New Roman" w:hint="eastAsia"/>
          <w:sz w:val="24"/>
          <w:szCs w:val="24"/>
        </w:rPr>
        <w:t xml:space="preserve"> </w:t>
      </w:r>
      <w:r w:rsidRPr="00CC68EF">
        <w:rPr>
          <w:rFonts w:ascii="Times New Roman" w:hAnsi="Times New Roman"/>
          <w:sz w:val="24"/>
          <w:szCs w:val="24"/>
        </w:rPr>
        <w:t>5′-CCUGGUCAGUACAUGGAUUdTdT-3′</w:t>
      </w:r>
    </w:p>
    <w:p w14:paraId="10C61B50" w14:textId="77777777" w:rsidR="00C870CA" w:rsidRPr="00CC68EF" w:rsidRDefault="003F4810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t>siCDK1(</w:t>
      </w:r>
      <w:r w:rsidR="006025EA" w:rsidRPr="00CC68EF">
        <w:rPr>
          <w:rFonts w:ascii="Times New Roman" w:hAnsi="Times New Roman" w:hint="eastAsia"/>
          <w:sz w:val="24"/>
          <w:szCs w:val="24"/>
        </w:rPr>
        <w:t>#</w:t>
      </w:r>
      <w:r w:rsidRPr="00CC68EF">
        <w:rPr>
          <w:rFonts w:ascii="Times New Roman" w:hAnsi="Times New Roman"/>
          <w:sz w:val="24"/>
          <w:szCs w:val="24"/>
        </w:rPr>
        <w:t xml:space="preserve">2) antisense strand    </w:t>
      </w:r>
      <w:r w:rsidR="006025EA" w:rsidRPr="00CC68EF">
        <w:rPr>
          <w:rFonts w:ascii="Times New Roman" w:hAnsi="Times New Roman" w:hint="eastAsia"/>
          <w:sz w:val="24"/>
          <w:szCs w:val="24"/>
        </w:rPr>
        <w:t xml:space="preserve">      </w:t>
      </w:r>
      <w:r w:rsidRPr="00CC68EF">
        <w:rPr>
          <w:rFonts w:ascii="Times New Roman" w:hAnsi="Times New Roman"/>
          <w:sz w:val="24"/>
          <w:szCs w:val="24"/>
        </w:rPr>
        <w:t>5′-AAUCCAUGUAC UGACCAGGdTdT-3′</w:t>
      </w:r>
    </w:p>
    <w:p w14:paraId="1B127367" w14:textId="77777777" w:rsidR="00C870CA" w:rsidRPr="00CC68EF" w:rsidRDefault="008575DA">
      <w:pPr>
        <w:tabs>
          <w:tab w:val="left" w:pos="1980"/>
        </w:tabs>
        <w:rPr>
          <w:rFonts w:ascii="Times New Roman" w:hAnsi="Times New Roman"/>
          <w:b/>
          <w:sz w:val="24"/>
          <w:szCs w:val="24"/>
        </w:rPr>
      </w:pPr>
      <w:r w:rsidRPr="00CC68EF">
        <w:rPr>
          <w:rFonts w:ascii="Times New Roman" w:hAnsi="Times New Roman"/>
          <w:sz w:val="24"/>
          <w:szCs w:val="24"/>
        </w:rPr>
        <w:pict w14:anchorId="2ECD437C">
          <v:shape id="_x0000_s1066" type="#_x0000_t32" style="position:absolute;left:0;text-align:left;margin-left:.45pt;margin-top:.65pt;width:442.65pt;height:0;z-index:251671552" o:connectortype="straight"/>
        </w:pict>
      </w:r>
    </w:p>
    <w:p w14:paraId="2DE1F7C2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0EA8FF0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A0C872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036AA96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3B08EB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D203B4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E4CC43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7CDED6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B7D8FEE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B0795A6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D04C245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9D970E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B89A39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16800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FFCC67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513D65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AD2B74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68BA04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CB4D9C2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112CB0F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04CFAC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9FCF6E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5E56F8D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DF53DBB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4DE9AD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0A7B46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27F5B5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0A1351" w14:textId="77777777" w:rsidR="00C870CA" w:rsidRDefault="00C870CA">
      <w:pPr>
        <w:tabs>
          <w:tab w:val="left" w:pos="19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C870CA" w:rsidSect="00C870CA">
      <w:pgSz w:w="11907" w:h="1683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244E" w14:textId="77777777" w:rsidR="008575DA" w:rsidRDefault="008575DA" w:rsidP="006025EA">
      <w:r>
        <w:separator/>
      </w:r>
    </w:p>
  </w:endnote>
  <w:endnote w:type="continuationSeparator" w:id="0">
    <w:p w14:paraId="18383734" w14:textId="77777777" w:rsidR="008575DA" w:rsidRDefault="008575DA" w:rsidP="0060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3623" w14:textId="77777777" w:rsidR="008575DA" w:rsidRDefault="008575DA" w:rsidP="006025EA">
      <w:r>
        <w:separator/>
      </w:r>
    </w:p>
  </w:footnote>
  <w:footnote w:type="continuationSeparator" w:id="0">
    <w:p w14:paraId="124B9358" w14:textId="77777777" w:rsidR="008575DA" w:rsidRDefault="008575DA" w:rsidP="0060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400"/>
    <w:rsid w:val="0001028B"/>
    <w:rsid w:val="00020BAA"/>
    <w:rsid w:val="0002601B"/>
    <w:rsid w:val="00100AD8"/>
    <w:rsid w:val="00110E5B"/>
    <w:rsid w:val="0013751A"/>
    <w:rsid w:val="001522ED"/>
    <w:rsid w:val="00187018"/>
    <w:rsid w:val="00187811"/>
    <w:rsid w:val="0022423C"/>
    <w:rsid w:val="002311C4"/>
    <w:rsid w:val="00247C71"/>
    <w:rsid w:val="002B7221"/>
    <w:rsid w:val="002C1338"/>
    <w:rsid w:val="00352C8C"/>
    <w:rsid w:val="003F4810"/>
    <w:rsid w:val="004132AA"/>
    <w:rsid w:val="004E3341"/>
    <w:rsid w:val="005111AF"/>
    <w:rsid w:val="005361A9"/>
    <w:rsid w:val="00536434"/>
    <w:rsid w:val="00575540"/>
    <w:rsid w:val="005D04A6"/>
    <w:rsid w:val="005D5F5B"/>
    <w:rsid w:val="005D6E7E"/>
    <w:rsid w:val="006025EA"/>
    <w:rsid w:val="0061127A"/>
    <w:rsid w:val="006A779A"/>
    <w:rsid w:val="006B0A05"/>
    <w:rsid w:val="006C214A"/>
    <w:rsid w:val="007035B3"/>
    <w:rsid w:val="00743F7C"/>
    <w:rsid w:val="00753445"/>
    <w:rsid w:val="00762628"/>
    <w:rsid w:val="00762C15"/>
    <w:rsid w:val="0077163E"/>
    <w:rsid w:val="007F67CD"/>
    <w:rsid w:val="0080337E"/>
    <w:rsid w:val="008575DA"/>
    <w:rsid w:val="008A3400"/>
    <w:rsid w:val="008A54B8"/>
    <w:rsid w:val="008B2700"/>
    <w:rsid w:val="008C43E0"/>
    <w:rsid w:val="00960C66"/>
    <w:rsid w:val="00962AC7"/>
    <w:rsid w:val="009E3EE9"/>
    <w:rsid w:val="00A71110"/>
    <w:rsid w:val="00A77233"/>
    <w:rsid w:val="00B8545B"/>
    <w:rsid w:val="00B9587F"/>
    <w:rsid w:val="00B9703F"/>
    <w:rsid w:val="00BF0B43"/>
    <w:rsid w:val="00C870CA"/>
    <w:rsid w:val="00CC68EF"/>
    <w:rsid w:val="00CD5720"/>
    <w:rsid w:val="00D311B0"/>
    <w:rsid w:val="00DD76BE"/>
    <w:rsid w:val="00DE7E93"/>
    <w:rsid w:val="00DF6829"/>
    <w:rsid w:val="00E03D70"/>
    <w:rsid w:val="00E232B6"/>
    <w:rsid w:val="00E65842"/>
    <w:rsid w:val="00E95363"/>
    <w:rsid w:val="00EF267E"/>
    <w:rsid w:val="00F23F73"/>
    <w:rsid w:val="00F263F9"/>
    <w:rsid w:val="716F3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66"/>
        <o:r id="V:Rule2" type="connector" idref="#_x0000_s1064"/>
        <o:r id="V:Rule3" type="connector" idref="#_x0000_s1065"/>
      </o:rules>
    </o:shapelayout>
  </w:shapeDefaults>
  <w:decimalSymbol w:val=","/>
  <w:listSeparator w:val=","/>
  <w14:docId w14:val="6E3969DD"/>
  <w15:docId w15:val="{E3D0CFDA-602E-4BAC-AC8C-ACC2F4C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CA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8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8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rsid w:val="00C87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C870CA"/>
    <w:rPr>
      <w:rFonts w:ascii="Calibri" w:eastAsia="SimSun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70CA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55"/>
    <customShpInfo spid="_x0000_s1057"/>
    <customShpInfo spid="_x0000_s1064"/>
    <customShpInfo spid="_x0000_s1065"/>
    <customShpInfo spid="_x0000_s1066"/>
    <customShpInfo spid="_x0000_s1059"/>
    <customShpInfo spid="_x0000_s1058"/>
    <customShpInfo spid="_x0000_s1060"/>
    <customShpInfo spid="_x0000_s1061"/>
    <customShpInfo spid="_x0000_s1062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370</Characters>
  <Application>Microsoft Office Word</Application>
  <DocSecurity>0</DocSecurity>
  <Lines>3</Lines>
  <Paragraphs>1</Paragraphs>
  <ScaleCrop>false</ScaleCrop>
  <Company>Sky123.Org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Gillian Attard</cp:lastModifiedBy>
  <cp:revision>13</cp:revision>
  <dcterms:created xsi:type="dcterms:W3CDTF">2018-11-23T03:08:00Z</dcterms:created>
  <dcterms:modified xsi:type="dcterms:W3CDTF">2019-01-22T15:37:00Z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