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4726E" w14:textId="6A2B5929" w:rsidR="006A672B" w:rsidRPr="001169B6" w:rsidRDefault="006A672B" w:rsidP="006A672B">
      <w:pPr>
        <w:spacing w:afterLines="50" w:after="156"/>
        <w:jc w:val="center"/>
        <w:rPr>
          <w:rFonts w:ascii="Times New Roman" w:hAnsi="Times New Roman"/>
          <w:b/>
          <w:i/>
          <w:sz w:val="32"/>
          <w:szCs w:val="32"/>
        </w:rPr>
      </w:pPr>
      <w:r w:rsidRPr="001169B6">
        <w:rPr>
          <w:rFonts w:ascii="Times New Roman" w:hAnsi="Times New Roman" w:hint="eastAsia"/>
          <w:b/>
          <w:i/>
          <w:sz w:val="32"/>
          <w:szCs w:val="32"/>
        </w:rPr>
        <w:t>Su</w:t>
      </w:r>
      <w:r w:rsidRPr="001169B6">
        <w:rPr>
          <w:rFonts w:ascii="Times New Roman" w:hAnsi="Times New Roman"/>
          <w:b/>
          <w:i/>
          <w:sz w:val="32"/>
          <w:szCs w:val="32"/>
        </w:rPr>
        <w:t>pplementary Material</w:t>
      </w:r>
    </w:p>
    <w:p w14:paraId="78BC4E64" w14:textId="77777777" w:rsidR="008D5BEC" w:rsidRPr="001169B6" w:rsidRDefault="008D5BEC" w:rsidP="008D5BEC">
      <w:pPr>
        <w:spacing w:afterLines="50" w:after="156"/>
        <w:jc w:val="center"/>
        <w:rPr>
          <w:rFonts w:ascii="Times New Roman" w:hAnsi="Times New Roman"/>
          <w:b/>
          <w:sz w:val="32"/>
          <w:szCs w:val="32"/>
        </w:rPr>
      </w:pPr>
      <w:r w:rsidRPr="001169B6">
        <w:rPr>
          <w:rFonts w:ascii="Times New Roman" w:hAnsi="Times New Roman" w:hint="eastAsia"/>
          <w:b/>
          <w:sz w:val="32"/>
          <w:szCs w:val="32"/>
        </w:rPr>
        <w:t>A</w:t>
      </w:r>
      <w:r w:rsidRPr="001169B6">
        <w:rPr>
          <w:rFonts w:ascii="Times New Roman" w:hAnsi="Times New Roman"/>
          <w:b/>
          <w:sz w:val="32"/>
          <w:szCs w:val="32"/>
        </w:rPr>
        <w:t xml:space="preserve"> Synthetic Plasmid Toolkit </w:t>
      </w:r>
      <w:r w:rsidRPr="001169B6">
        <w:rPr>
          <w:rFonts w:ascii="Times New Roman" w:hAnsi="Times New Roman" w:hint="eastAsia"/>
          <w:b/>
          <w:sz w:val="32"/>
          <w:szCs w:val="32"/>
        </w:rPr>
        <w:t>for</w:t>
      </w:r>
      <w:r w:rsidRPr="001169B6">
        <w:rPr>
          <w:rFonts w:ascii="Times New Roman" w:hAnsi="Times New Roman"/>
          <w:b/>
          <w:sz w:val="32"/>
          <w:szCs w:val="32"/>
        </w:rPr>
        <w:t xml:space="preserve"> </w:t>
      </w:r>
      <w:proofErr w:type="spellStart"/>
      <w:r w:rsidRPr="001169B6">
        <w:rPr>
          <w:rFonts w:ascii="Times New Roman" w:hAnsi="Times New Roman"/>
          <w:b/>
          <w:i/>
          <w:sz w:val="32"/>
          <w:szCs w:val="32"/>
        </w:rPr>
        <w:t>Shewanella</w:t>
      </w:r>
      <w:proofErr w:type="spellEnd"/>
      <w:r w:rsidRPr="001169B6">
        <w:rPr>
          <w:rFonts w:ascii="Times New Roman" w:hAnsi="Times New Roman"/>
          <w:b/>
          <w:i/>
          <w:sz w:val="32"/>
          <w:szCs w:val="32"/>
        </w:rPr>
        <w:t xml:space="preserve"> </w:t>
      </w:r>
      <w:proofErr w:type="spellStart"/>
      <w:r w:rsidRPr="001169B6">
        <w:rPr>
          <w:rFonts w:ascii="Times New Roman" w:hAnsi="Times New Roman"/>
          <w:b/>
          <w:i/>
          <w:sz w:val="32"/>
          <w:szCs w:val="32"/>
        </w:rPr>
        <w:t>oneidensis</w:t>
      </w:r>
      <w:proofErr w:type="spellEnd"/>
      <w:r w:rsidRPr="001169B6">
        <w:rPr>
          <w:rFonts w:ascii="Times New Roman" w:hAnsi="Times New Roman"/>
          <w:b/>
          <w:sz w:val="32"/>
          <w:szCs w:val="32"/>
        </w:rPr>
        <w:t xml:space="preserve"> MR-1</w:t>
      </w:r>
    </w:p>
    <w:p w14:paraId="42BF764F" w14:textId="77777777" w:rsidR="00A53E87" w:rsidRPr="001169B6" w:rsidRDefault="00A53E87" w:rsidP="00A91C35">
      <w:pPr>
        <w:pStyle w:val="BBAuthorName"/>
        <w:rPr>
          <w:rFonts w:ascii="Times New Roman" w:hAnsi="Times New Roman"/>
          <w:szCs w:val="24"/>
          <w:lang w:eastAsia="zh-CN"/>
        </w:rPr>
      </w:pPr>
    </w:p>
    <w:p w14:paraId="76866033" w14:textId="5BFBD8FA" w:rsidR="00DB355F" w:rsidRPr="001169B6" w:rsidRDefault="00DB355F" w:rsidP="00DB355F">
      <w:pPr>
        <w:spacing w:afterLines="50" w:after="156"/>
        <w:jc w:val="left"/>
        <w:rPr>
          <w:rFonts w:ascii="Times New Roman" w:hAnsi="Times New Roman"/>
          <w:sz w:val="24"/>
          <w:szCs w:val="24"/>
        </w:rPr>
      </w:pPr>
      <w:proofErr w:type="spellStart"/>
      <w:r w:rsidRPr="001169B6">
        <w:rPr>
          <w:rFonts w:ascii="Times New Roman" w:hAnsi="Times New Roman"/>
          <w:sz w:val="24"/>
          <w:szCs w:val="24"/>
        </w:rPr>
        <w:t>Ying</w:t>
      </w:r>
      <w:r w:rsidR="00E80D00">
        <w:rPr>
          <w:rFonts w:ascii="Times New Roman" w:hAnsi="Times New Roman"/>
          <w:sz w:val="24"/>
          <w:szCs w:val="24"/>
        </w:rPr>
        <w:t>x</w:t>
      </w:r>
      <w:r w:rsidRPr="001169B6">
        <w:rPr>
          <w:rFonts w:ascii="Times New Roman" w:hAnsi="Times New Roman"/>
          <w:sz w:val="24"/>
          <w:szCs w:val="24"/>
        </w:rPr>
        <w:t>iu</w:t>
      </w:r>
      <w:proofErr w:type="spellEnd"/>
      <w:r w:rsidRPr="001169B6">
        <w:rPr>
          <w:rFonts w:ascii="Times New Roman" w:hAnsi="Times New Roman"/>
          <w:sz w:val="24"/>
          <w:szCs w:val="24"/>
        </w:rPr>
        <w:t xml:space="preserve"> Cao</w:t>
      </w:r>
      <w:r w:rsidRPr="001169B6">
        <w:rPr>
          <w:rFonts w:ascii="Times New Roman" w:hAnsi="Times New Roman"/>
          <w:sz w:val="24"/>
          <w:szCs w:val="24"/>
          <w:vertAlign w:val="superscript"/>
        </w:rPr>
        <w:t>1</w:t>
      </w:r>
      <w:r w:rsidRPr="001169B6">
        <w:rPr>
          <w:rFonts w:ascii="Times New Roman" w:hAnsi="Times New Roman"/>
          <w:sz w:val="24"/>
          <w:szCs w:val="24"/>
        </w:rPr>
        <w:t>, Mengyuan Song</w:t>
      </w:r>
      <w:r w:rsidRPr="001169B6">
        <w:rPr>
          <w:rFonts w:ascii="Times New Roman" w:hAnsi="Times New Roman"/>
          <w:sz w:val="24"/>
          <w:szCs w:val="24"/>
          <w:vertAlign w:val="superscript"/>
        </w:rPr>
        <w:t>1</w:t>
      </w:r>
      <w:r w:rsidRPr="001169B6">
        <w:rPr>
          <w:rFonts w:ascii="Times New Roman" w:hAnsi="Times New Roman"/>
          <w:sz w:val="24"/>
          <w:szCs w:val="24"/>
        </w:rPr>
        <w:t>,</w:t>
      </w:r>
      <w:r w:rsidRPr="001169B6">
        <w:rPr>
          <w:rFonts w:ascii="Times New Roman" w:hAnsi="Times New Roman" w:cs="Arial"/>
          <w:kern w:val="26"/>
          <w:sz w:val="24"/>
          <w:szCs w:val="24"/>
          <w:lang w:val="en-SG" w:eastAsia="en-US"/>
        </w:rPr>
        <w:t xml:space="preserve"> F</w:t>
      </w:r>
      <w:r w:rsidRPr="001169B6">
        <w:rPr>
          <w:rFonts w:ascii="Times New Roman" w:hAnsi="Times New Roman" w:cs="Arial" w:hint="eastAsia"/>
          <w:kern w:val="26"/>
          <w:sz w:val="24"/>
          <w:szCs w:val="24"/>
          <w:lang w:val="en-SG"/>
        </w:rPr>
        <w:t>eng</w:t>
      </w:r>
      <w:r w:rsidRPr="001169B6">
        <w:rPr>
          <w:rFonts w:ascii="Times New Roman" w:hAnsi="Times New Roman" w:cs="Arial"/>
          <w:kern w:val="26"/>
          <w:sz w:val="24"/>
          <w:szCs w:val="24"/>
          <w:lang w:val="en-SG" w:eastAsia="en-US"/>
        </w:rPr>
        <w:t xml:space="preserve"> Li</w:t>
      </w:r>
      <w:r w:rsidRPr="001169B6">
        <w:rPr>
          <w:rFonts w:ascii="Times New Roman" w:hAnsi="Times New Roman" w:cs="Arial"/>
          <w:kern w:val="26"/>
          <w:sz w:val="24"/>
          <w:szCs w:val="24"/>
          <w:vertAlign w:val="superscript"/>
          <w:lang w:val="en-SG" w:eastAsia="en-US"/>
        </w:rPr>
        <w:t>1</w:t>
      </w:r>
      <w:r w:rsidRPr="001169B6">
        <w:rPr>
          <w:rFonts w:ascii="Times New Roman" w:hAnsi="Times New Roman" w:cs="Arial"/>
          <w:kern w:val="26"/>
          <w:sz w:val="24"/>
          <w:szCs w:val="24"/>
          <w:lang w:val="en-SG" w:eastAsia="en-US"/>
        </w:rPr>
        <w:t xml:space="preserve">, </w:t>
      </w:r>
      <w:proofErr w:type="spellStart"/>
      <w:r w:rsidRPr="001169B6">
        <w:rPr>
          <w:rFonts w:ascii="Times New Roman" w:hAnsi="Times New Roman" w:cs="Arial"/>
          <w:kern w:val="26"/>
          <w:sz w:val="24"/>
          <w:szCs w:val="24"/>
          <w:lang w:val="en-SG" w:eastAsia="en-US"/>
        </w:rPr>
        <w:t>Congfa</w:t>
      </w:r>
      <w:proofErr w:type="spellEnd"/>
      <w:r w:rsidRPr="001169B6">
        <w:rPr>
          <w:rFonts w:ascii="Times New Roman" w:hAnsi="Times New Roman" w:cs="Arial"/>
          <w:kern w:val="26"/>
          <w:sz w:val="24"/>
          <w:szCs w:val="24"/>
          <w:lang w:val="en-SG" w:eastAsia="en-US"/>
        </w:rPr>
        <w:t xml:space="preserve"> Li</w:t>
      </w:r>
      <w:r w:rsidRPr="001169B6">
        <w:rPr>
          <w:rFonts w:ascii="Times New Roman" w:hAnsi="Times New Roman" w:cs="Arial"/>
          <w:kern w:val="26"/>
          <w:sz w:val="24"/>
          <w:szCs w:val="24"/>
          <w:vertAlign w:val="superscript"/>
          <w:lang w:val="en-SG" w:eastAsia="en-US"/>
        </w:rPr>
        <w:t>2</w:t>
      </w:r>
      <w:r w:rsidRPr="001169B6">
        <w:rPr>
          <w:rFonts w:ascii="Times New Roman" w:hAnsi="Times New Roman" w:cs="Arial"/>
          <w:kern w:val="26"/>
          <w:sz w:val="24"/>
          <w:szCs w:val="24"/>
          <w:lang w:val="en-SG" w:eastAsia="en-US"/>
        </w:rPr>
        <w:t xml:space="preserve">, </w:t>
      </w:r>
      <w:proofErr w:type="spellStart"/>
      <w:r w:rsidRPr="001169B6">
        <w:rPr>
          <w:rFonts w:ascii="Times New Roman" w:hAnsi="Times New Roman" w:cs="Arial"/>
          <w:kern w:val="26"/>
          <w:sz w:val="24"/>
          <w:szCs w:val="24"/>
          <w:lang w:val="en-SG" w:eastAsia="en-US"/>
        </w:rPr>
        <w:t>Xue</w:t>
      </w:r>
      <w:proofErr w:type="spellEnd"/>
      <w:r w:rsidRPr="001169B6">
        <w:rPr>
          <w:rFonts w:ascii="Times New Roman" w:hAnsi="Times New Roman" w:cs="Arial"/>
          <w:kern w:val="26"/>
          <w:sz w:val="24"/>
          <w:szCs w:val="24"/>
          <w:lang w:val="en-SG" w:eastAsia="en-US"/>
        </w:rPr>
        <w:t xml:space="preserve"> Lin</w:t>
      </w:r>
      <w:r w:rsidRPr="001169B6">
        <w:rPr>
          <w:rFonts w:ascii="Times New Roman" w:hAnsi="Times New Roman" w:cs="Arial"/>
          <w:kern w:val="26"/>
          <w:sz w:val="24"/>
          <w:szCs w:val="24"/>
          <w:vertAlign w:val="superscript"/>
          <w:lang w:val="en-SG" w:eastAsia="en-US"/>
        </w:rPr>
        <w:t>2</w:t>
      </w:r>
      <w:r w:rsidRPr="001169B6">
        <w:rPr>
          <w:rFonts w:ascii="Times New Roman" w:hAnsi="Times New Roman" w:cs="Arial"/>
          <w:kern w:val="26"/>
          <w:sz w:val="24"/>
          <w:szCs w:val="24"/>
          <w:lang w:val="en-SG" w:eastAsia="en-US"/>
        </w:rPr>
        <w:t xml:space="preserve">, </w:t>
      </w:r>
      <w:proofErr w:type="spellStart"/>
      <w:r w:rsidRPr="001169B6">
        <w:rPr>
          <w:rFonts w:ascii="Times New Roman" w:hAnsi="Times New Roman" w:cs="Arial"/>
          <w:kern w:val="26"/>
          <w:sz w:val="24"/>
          <w:szCs w:val="24"/>
          <w:lang w:val="en-SG" w:eastAsia="en-US"/>
        </w:rPr>
        <w:t>Yaru</w:t>
      </w:r>
      <w:proofErr w:type="spellEnd"/>
      <w:r w:rsidRPr="001169B6">
        <w:rPr>
          <w:rFonts w:ascii="Times New Roman" w:hAnsi="Times New Roman" w:cs="Arial"/>
          <w:kern w:val="26"/>
          <w:sz w:val="24"/>
          <w:szCs w:val="24"/>
          <w:lang w:val="en-SG" w:eastAsia="en-US"/>
        </w:rPr>
        <w:t xml:space="preserve"> Chen</w:t>
      </w:r>
      <w:r w:rsidRPr="001169B6">
        <w:rPr>
          <w:rFonts w:ascii="Times New Roman" w:hAnsi="Times New Roman" w:cs="Arial"/>
          <w:kern w:val="26"/>
          <w:sz w:val="24"/>
          <w:szCs w:val="24"/>
          <w:vertAlign w:val="superscript"/>
          <w:lang w:val="en-SG" w:eastAsia="en-US"/>
        </w:rPr>
        <w:t>1</w:t>
      </w:r>
      <w:r w:rsidRPr="001169B6">
        <w:rPr>
          <w:rFonts w:ascii="Times New Roman" w:hAnsi="Times New Roman" w:cs="Arial"/>
          <w:kern w:val="26"/>
          <w:sz w:val="24"/>
          <w:szCs w:val="24"/>
          <w:lang w:val="en-SG" w:eastAsia="en-US"/>
        </w:rPr>
        <w:t>, Yuanyuan Chen</w:t>
      </w:r>
      <w:r w:rsidRPr="001169B6">
        <w:rPr>
          <w:rFonts w:ascii="Times New Roman" w:hAnsi="Times New Roman" w:cs="Arial"/>
          <w:kern w:val="26"/>
          <w:sz w:val="24"/>
          <w:szCs w:val="24"/>
          <w:vertAlign w:val="superscript"/>
          <w:lang w:val="en-SG" w:eastAsia="en-US"/>
        </w:rPr>
        <w:t>1</w:t>
      </w:r>
      <w:r w:rsidRPr="001169B6">
        <w:rPr>
          <w:rFonts w:ascii="Times New Roman" w:hAnsi="Times New Roman"/>
          <w:sz w:val="24"/>
          <w:szCs w:val="24"/>
        </w:rPr>
        <w:t>, Jing Xu</w:t>
      </w:r>
      <w:r w:rsidRPr="001169B6">
        <w:rPr>
          <w:rFonts w:ascii="Times New Roman" w:hAnsi="Times New Roman"/>
          <w:sz w:val="24"/>
          <w:szCs w:val="24"/>
          <w:vertAlign w:val="superscript"/>
        </w:rPr>
        <w:t>1</w:t>
      </w:r>
      <w:r w:rsidRPr="001169B6">
        <w:rPr>
          <w:rFonts w:ascii="Times New Roman" w:hAnsi="Times New Roman"/>
          <w:sz w:val="24"/>
          <w:szCs w:val="24"/>
        </w:rPr>
        <w:t>, Qian Ding</w:t>
      </w:r>
      <w:r w:rsidRPr="001169B6">
        <w:rPr>
          <w:rFonts w:ascii="Times New Roman" w:hAnsi="Times New Roman"/>
          <w:sz w:val="24"/>
          <w:szCs w:val="24"/>
          <w:vertAlign w:val="superscript"/>
        </w:rPr>
        <w:t>1</w:t>
      </w:r>
      <w:r w:rsidRPr="001169B6">
        <w:rPr>
          <w:rFonts w:ascii="Times New Roman" w:hAnsi="Times New Roman"/>
          <w:sz w:val="24"/>
          <w:szCs w:val="24"/>
        </w:rPr>
        <w:t>, Hao Song</w:t>
      </w:r>
      <w:r w:rsidRPr="001169B6">
        <w:rPr>
          <w:rFonts w:ascii="Times New Roman" w:hAnsi="Times New Roman"/>
          <w:sz w:val="24"/>
          <w:szCs w:val="24"/>
          <w:vertAlign w:val="superscript"/>
        </w:rPr>
        <w:t xml:space="preserve">1, </w:t>
      </w:r>
      <w:r w:rsidRPr="001169B6">
        <w:rPr>
          <w:rFonts w:ascii="Times New Roman" w:hAnsi="Times New Roman"/>
          <w:sz w:val="24"/>
          <w:szCs w:val="24"/>
        </w:rPr>
        <w:t>*</w:t>
      </w:r>
    </w:p>
    <w:p w14:paraId="3701A5D0" w14:textId="77777777" w:rsidR="00D4717D" w:rsidRPr="00E80D00" w:rsidRDefault="00D4717D" w:rsidP="00D4717D">
      <w:pPr>
        <w:spacing w:afterLines="50" w:after="156"/>
        <w:rPr>
          <w:rFonts w:ascii="Times New Roman" w:hAnsi="Times New Roman"/>
          <w:sz w:val="24"/>
          <w:szCs w:val="24"/>
          <w:vertAlign w:val="superscript"/>
        </w:rPr>
      </w:pPr>
      <w:bookmarkStart w:id="0" w:name="_GoBack"/>
      <w:bookmarkEnd w:id="0"/>
    </w:p>
    <w:p w14:paraId="5542F0B5" w14:textId="77777777" w:rsidR="00D4717D" w:rsidRPr="001169B6" w:rsidRDefault="00D4717D" w:rsidP="00D4717D">
      <w:pPr>
        <w:spacing w:afterLines="50" w:after="156"/>
        <w:rPr>
          <w:rFonts w:ascii="Times New Roman" w:hAnsi="Times New Roman"/>
          <w:kern w:val="0"/>
          <w:sz w:val="24"/>
          <w:szCs w:val="24"/>
        </w:rPr>
      </w:pPr>
      <w:r w:rsidRPr="001169B6">
        <w:rPr>
          <w:rFonts w:ascii="Times New Roman" w:hAnsi="Times New Roman"/>
          <w:sz w:val="24"/>
          <w:szCs w:val="24"/>
          <w:vertAlign w:val="superscript"/>
        </w:rPr>
        <w:t xml:space="preserve">1 </w:t>
      </w:r>
      <w:r w:rsidRPr="001169B6">
        <w:rPr>
          <w:rFonts w:ascii="Times New Roman" w:hAnsi="Times New Roman"/>
          <w:kern w:val="0"/>
          <w:sz w:val="24"/>
          <w:szCs w:val="24"/>
        </w:rPr>
        <w:t xml:space="preserve">Key Laboratory of Systems Bioengineering (Ministry of Education), </w:t>
      </w:r>
      <w:proofErr w:type="spellStart"/>
      <w:r w:rsidRPr="001169B6">
        <w:rPr>
          <w:rFonts w:ascii="Times New Roman" w:hAnsi="Times New Roman"/>
          <w:kern w:val="0"/>
          <w:sz w:val="24"/>
          <w:szCs w:val="24"/>
        </w:rPr>
        <w:t>SynBio</w:t>
      </w:r>
      <w:proofErr w:type="spellEnd"/>
      <w:r w:rsidRPr="001169B6">
        <w:rPr>
          <w:rFonts w:ascii="Times New Roman" w:hAnsi="Times New Roman"/>
          <w:kern w:val="0"/>
          <w:sz w:val="24"/>
          <w:szCs w:val="24"/>
        </w:rPr>
        <w:t xml:space="preserve"> Research Platform, Collaborative Innovation Center of Chemical Science and Engineering (Tianjin), and School of Chemical Engineering and Technology, Tianjin University, Tianjin, 300072, P. R. China.</w:t>
      </w:r>
    </w:p>
    <w:p w14:paraId="041928EC" w14:textId="77777777" w:rsidR="00D4717D" w:rsidRPr="001169B6" w:rsidRDefault="00D4717D" w:rsidP="00D4717D">
      <w:pPr>
        <w:spacing w:afterLines="50" w:after="156"/>
        <w:rPr>
          <w:rFonts w:ascii="Times New Roman" w:hAnsi="Times New Roman"/>
          <w:kern w:val="0"/>
          <w:sz w:val="24"/>
          <w:szCs w:val="24"/>
        </w:rPr>
      </w:pPr>
      <w:r w:rsidRPr="001169B6">
        <w:rPr>
          <w:rFonts w:ascii="Times New Roman" w:hAnsi="Times New Roman"/>
          <w:kern w:val="0"/>
          <w:sz w:val="24"/>
          <w:szCs w:val="24"/>
          <w:vertAlign w:val="superscript"/>
        </w:rPr>
        <w:t>2</w:t>
      </w:r>
      <w:r w:rsidRPr="001169B6">
        <w:rPr>
          <w:rFonts w:ascii="Times New Roman" w:hAnsi="Times New Roman"/>
          <w:kern w:val="0"/>
          <w:sz w:val="24"/>
          <w:szCs w:val="24"/>
        </w:rPr>
        <w:t xml:space="preserve"> College of Food Science and Technology, Hainan University, Haikou 570228, P. R. China</w:t>
      </w:r>
      <w:r w:rsidRPr="001169B6">
        <w:rPr>
          <w:rFonts w:ascii="Times New Roman" w:hAnsi="Times New Roman" w:hint="eastAsia"/>
          <w:kern w:val="0"/>
          <w:sz w:val="24"/>
          <w:szCs w:val="24"/>
        </w:rPr>
        <w:t>.</w:t>
      </w:r>
    </w:p>
    <w:p w14:paraId="54439F0E" w14:textId="77777777" w:rsidR="00D4717D" w:rsidRPr="001169B6" w:rsidRDefault="00D4717D" w:rsidP="00D4717D">
      <w:pPr>
        <w:spacing w:afterLines="50" w:after="156"/>
        <w:rPr>
          <w:rFonts w:ascii="Times New Roman" w:hAnsi="Times New Roman"/>
          <w:kern w:val="0"/>
          <w:sz w:val="24"/>
          <w:szCs w:val="24"/>
        </w:rPr>
      </w:pPr>
    </w:p>
    <w:p w14:paraId="4139B434" w14:textId="77777777" w:rsidR="00D4717D" w:rsidRPr="001169B6" w:rsidRDefault="00D4717D" w:rsidP="00D4717D">
      <w:pPr>
        <w:spacing w:afterLines="50" w:after="156"/>
        <w:rPr>
          <w:rFonts w:ascii="Times New Roman" w:hAnsi="Times New Roman"/>
          <w:sz w:val="24"/>
          <w:szCs w:val="24"/>
        </w:rPr>
      </w:pPr>
      <w:r w:rsidRPr="001169B6">
        <w:rPr>
          <w:rFonts w:ascii="Times New Roman" w:hAnsi="Times New Roman"/>
          <w:sz w:val="24"/>
          <w:szCs w:val="24"/>
        </w:rPr>
        <w:t>Ying-</w:t>
      </w:r>
      <w:proofErr w:type="spellStart"/>
      <w:r w:rsidRPr="001169B6">
        <w:rPr>
          <w:rFonts w:ascii="Times New Roman" w:hAnsi="Times New Roman"/>
          <w:sz w:val="24"/>
          <w:szCs w:val="24"/>
        </w:rPr>
        <w:t>Xiu</w:t>
      </w:r>
      <w:proofErr w:type="spellEnd"/>
      <w:r w:rsidRPr="001169B6">
        <w:rPr>
          <w:rFonts w:ascii="Times New Roman" w:hAnsi="Times New Roman"/>
          <w:sz w:val="24"/>
          <w:szCs w:val="24"/>
        </w:rPr>
        <w:t xml:space="preserve"> Cao, E-mail: </w:t>
      </w:r>
      <w:hyperlink r:id="rId7" w:history="1">
        <w:r w:rsidRPr="001169B6">
          <w:rPr>
            <w:rFonts w:ascii="Times New Roman" w:hAnsi="Times New Roman"/>
            <w:sz w:val="24"/>
            <w:szCs w:val="24"/>
          </w:rPr>
          <w:t>caoyingxiu@tju.edu.cn</w:t>
        </w:r>
      </w:hyperlink>
      <w:r w:rsidRPr="001169B6">
        <w:rPr>
          <w:rFonts w:ascii="Times New Roman" w:hAnsi="Times New Roman"/>
          <w:sz w:val="24"/>
          <w:szCs w:val="24"/>
        </w:rPr>
        <w:t>;</w:t>
      </w:r>
    </w:p>
    <w:p w14:paraId="1BF3D979" w14:textId="77777777" w:rsidR="00D4717D" w:rsidRPr="001169B6" w:rsidRDefault="00D4717D" w:rsidP="00D4717D">
      <w:pPr>
        <w:spacing w:afterLines="50" w:after="156"/>
        <w:rPr>
          <w:rFonts w:ascii="Times New Roman" w:hAnsi="Times New Roman"/>
          <w:sz w:val="24"/>
          <w:szCs w:val="24"/>
        </w:rPr>
      </w:pPr>
      <w:r w:rsidRPr="001169B6">
        <w:rPr>
          <w:rFonts w:ascii="Times New Roman" w:hAnsi="Times New Roman"/>
          <w:kern w:val="0"/>
          <w:sz w:val="24"/>
          <w:szCs w:val="24"/>
          <w:lang w:eastAsia="en-US"/>
        </w:rPr>
        <w:t xml:space="preserve">*Corresponding author: </w:t>
      </w:r>
      <w:r w:rsidRPr="001169B6">
        <w:rPr>
          <w:rFonts w:ascii="Times New Roman" w:hAnsi="Times New Roman"/>
          <w:sz w:val="24"/>
          <w:szCs w:val="24"/>
        </w:rPr>
        <w:t>Hao Song, E-mail:</w:t>
      </w:r>
      <w:r w:rsidRPr="001169B6">
        <w:rPr>
          <w:rStyle w:val="ae"/>
          <w:rFonts w:ascii="Times New Roman" w:hAnsi="Times New Roman"/>
          <w:sz w:val="24"/>
          <w:szCs w:val="24"/>
        </w:rPr>
        <w:t xml:space="preserve"> </w:t>
      </w:r>
      <w:hyperlink r:id="rId8" w:history="1">
        <w:r w:rsidRPr="001169B6">
          <w:rPr>
            <w:rStyle w:val="ae"/>
            <w:rFonts w:ascii="Times New Roman" w:hAnsi="Times New Roman"/>
            <w:sz w:val="24"/>
            <w:szCs w:val="24"/>
          </w:rPr>
          <w:t>hsong@tju.edu.cn</w:t>
        </w:r>
      </w:hyperlink>
    </w:p>
    <w:p w14:paraId="1165826B" w14:textId="77777777" w:rsidR="00036245" w:rsidRPr="001169B6" w:rsidRDefault="00036245" w:rsidP="00514EEA">
      <w:pPr>
        <w:pStyle w:val="TESupportingInfoTitle"/>
      </w:pPr>
    </w:p>
    <w:p w14:paraId="4F9B4BF4" w14:textId="77777777" w:rsidR="00036245" w:rsidRPr="001169B6" w:rsidRDefault="00036245" w:rsidP="00514EEA">
      <w:pPr>
        <w:pStyle w:val="TESupportingInfoTitle"/>
      </w:pPr>
    </w:p>
    <w:p w14:paraId="6DB42A02" w14:textId="77777777" w:rsidR="00036245" w:rsidRPr="001169B6" w:rsidRDefault="00036245" w:rsidP="00514EEA">
      <w:pPr>
        <w:pStyle w:val="TESupportingInfoTitle"/>
      </w:pPr>
    </w:p>
    <w:p w14:paraId="62EF5BC7" w14:textId="77777777" w:rsidR="00036245" w:rsidRPr="001169B6" w:rsidRDefault="00036245" w:rsidP="00514EEA">
      <w:pPr>
        <w:pStyle w:val="TESupportingInfoTitle"/>
      </w:pPr>
    </w:p>
    <w:p w14:paraId="18E73123" w14:textId="77777777" w:rsidR="00036245" w:rsidRPr="001169B6" w:rsidRDefault="00036245" w:rsidP="00514EEA">
      <w:pPr>
        <w:pStyle w:val="TESupportingInfoTitle"/>
      </w:pPr>
    </w:p>
    <w:p w14:paraId="68B88FA1" w14:textId="77777777" w:rsidR="00036245" w:rsidRPr="001169B6" w:rsidRDefault="00036245" w:rsidP="00514EEA">
      <w:pPr>
        <w:pStyle w:val="TESupportingInfoTitle"/>
      </w:pPr>
    </w:p>
    <w:p w14:paraId="2612FCA6" w14:textId="77777777" w:rsidR="00036245" w:rsidRPr="001169B6" w:rsidRDefault="00036245" w:rsidP="00514EEA">
      <w:pPr>
        <w:pStyle w:val="TESupportingInfoTitle"/>
      </w:pPr>
    </w:p>
    <w:p w14:paraId="78E789B4" w14:textId="77777777" w:rsidR="00036245" w:rsidRPr="001169B6" w:rsidRDefault="00036245" w:rsidP="00514EEA">
      <w:pPr>
        <w:pStyle w:val="TESupportingInfoTitle"/>
      </w:pPr>
    </w:p>
    <w:p w14:paraId="7C71E041" w14:textId="77777777" w:rsidR="00036245" w:rsidRPr="001169B6" w:rsidRDefault="00036245" w:rsidP="00514EEA">
      <w:pPr>
        <w:pStyle w:val="TESupportingInfoTitle"/>
      </w:pPr>
    </w:p>
    <w:p w14:paraId="3BACFC6F" w14:textId="77777777" w:rsidR="00036245" w:rsidRPr="001169B6" w:rsidRDefault="00036245" w:rsidP="00514EEA">
      <w:pPr>
        <w:pStyle w:val="TESupportingInfoTitle"/>
      </w:pPr>
    </w:p>
    <w:p w14:paraId="67884207" w14:textId="77777777" w:rsidR="00036245" w:rsidRPr="001169B6" w:rsidRDefault="00036245" w:rsidP="00514EEA">
      <w:pPr>
        <w:pStyle w:val="TESupportingInfoTitle"/>
      </w:pPr>
    </w:p>
    <w:p w14:paraId="20ED96AC" w14:textId="77777777" w:rsidR="00036245" w:rsidRPr="001169B6" w:rsidRDefault="00036245" w:rsidP="00514EEA">
      <w:pPr>
        <w:pStyle w:val="TESupportingInfoTitle"/>
      </w:pPr>
    </w:p>
    <w:p w14:paraId="5B72DE24" w14:textId="77777777" w:rsidR="00036245" w:rsidRPr="001169B6" w:rsidRDefault="00036245" w:rsidP="00514EEA">
      <w:pPr>
        <w:pStyle w:val="TESupportingInfoTitle"/>
      </w:pPr>
    </w:p>
    <w:p w14:paraId="63B6160F" w14:textId="77777777" w:rsidR="00036245" w:rsidRPr="001169B6" w:rsidRDefault="00036245" w:rsidP="00514EEA">
      <w:pPr>
        <w:pStyle w:val="TESupportingInfoTitle"/>
      </w:pPr>
    </w:p>
    <w:p w14:paraId="50933724" w14:textId="77777777" w:rsidR="00036245" w:rsidRPr="001169B6" w:rsidRDefault="00036245" w:rsidP="00514EEA">
      <w:pPr>
        <w:pStyle w:val="TESupportingInfoTitle"/>
      </w:pPr>
    </w:p>
    <w:p w14:paraId="4B033D48" w14:textId="3AB72D7B" w:rsidR="005E3840" w:rsidRPr="001169B6" w:rsidRDefault="005E3840" w:rsidP="00514EEA">
      <w:pPr>
        <w:pStyle w:val="TESupportingInfoTitle"/>
      </w:pPr>
      <w:r w:rsidRPr="001169B6">
        <w:lastRenderedPageBreak/>
        <w:t xml:space="preserve">Supporting Figures </w:t>
      </w:r>
    </w:p>
    <w:p w14:paraId="0C18A1A8" w14:textId="77777777" w:rsidR="00F81F7C" w:rsidRPr="001169B6" w:rsidRDefault="00F81F7C" w:rsidP="00514EEA">
      <w:pPr>
        <w:pStyle w:val="TESupportingInfoTitle"/>
      </w:pPr>
    </w:p>
    <w:p w14:paraId="03F48667" w14:textId="7FDE938A" w:rsidR="00801F59" w:rsidRPr="001169B6" w:rsidRDefault="003C6739" w:rsidP="00393EA9">
      <w:pPr>
        <w:pStyle w:val="TESupportingInfoTitle"/>
        <w:jc w:val="center"/>
      </w:pPr>
      <w:r w:rsidRPr="001169B6">
        <w:drawing>
          <wp:inline distT="0" distB="0" distL="0" distR="0" wp14:anchorId="1954E9F2" wp14:editId="670BC84F">
            <wp:extent cx="3763108" cy="4731343"/>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质粒总图.tif"/>
                    <pic:cNvPicPr/>
                  </pic:nvPicPr>
                  <pic:blipFill rotWithShape="1">
                    <a:blip r:embed="rId9">
                      <a:extLst>
                        <a:ext uri="{28A0092B-C50C-407E-A947-70E740481C1C}">
                          <a14:useLocalDpi xmlns:a14="http://schemas.microsoft.com/office/drawing/2010/main" val="0"/>
                        </a:ext>
                      </a:extLst>
                    </a:blip>
                    <a:srcRect l="25841" r="27210"/>
                    <a:stretch/>
                  </pic:blipFill>
                  <pic:spPr bwMode="auto">
                    <a:xfrm>
                      <a:off x="0" y="0"/>
                      <a:ext cx="3776745" cy="4748489"/>
                    </a:xfrm>
                    <a:prstGeom prst="rect">
                      <a:avLst/>
                    </a:prstGeom>
                    <a:ln>
                      <a:noFill/>
                    </a:ln>
                    <a:extLst>
                      <a:ext uri="{53640926-AAD7-44D8-BBD7-CCE9431645EC}">
                        <a14:shadowObscured xmlns:a14="http://schemas.microsoft.com/office/drawing/2010/main"/>
                      </a:ext>
                    </a:extLst>
                  </pic:spPr>
                </pic:pic>
              </a:graphicData>
            </a:graphic>
          </wp:inline>
        </w:drawing>
      </w:r>
    </w:p>
    <w:p w14:paraId="6BA3C3C3" w14:textId="40A14C47" w:rsidR="003C6739" w:rsidRPr="001169B6" w:rsidRDefault="00521338" w:rsidP="00514EEA">
      <w:pPr>
        <w:pStyle w:val="TESupportingInfoTitle"/>
        <w:rPr>
          <w:b w:val="0"/>
          <w:caps/>
        </w:rPr>
      </w:pPr>
      <w:r w:rsidRPr="001169B6">
        <w:t>FIGURE</w:t>
      </w:r>
      <w:r w:rsidR="0055316F" w:rsidRPr="001169B6">
        <w:t xml:space="preserve"> S</w:t>
      </w:r>
      <w:r w:rsidRPr="001169B6">
        <w:t xml:space="preserve">1 </w:t>
      </w:r>
      <w:r w:rsidRPr="001169B6">
        <w:rPr>
          <w:rFonts w:eastAsia="等线"/>
        </w:rPr>
        <w:t>|</w:t>
      </w:r>
      <w:r w:rsidRPr="001169B6">
        <w:rPr>
          <w:rFonts w:eastAsia="等线"/>
          <w:b w:val="0"/>
        </w:rPr>
        <w:t xml:space="preserve"> </w:t>
      </w:r>
      <w:r w:rsidR="000008BE" w:rsidRPr="001169B6">
        <w:rPr>
          <w:rFonts w:eastAsia="等线"/>
          <w:b w:val="0"/>
        </w:rPr>
        <w:t>The</w:t>
      </w:r>
      <w:r w:rsidR="000008BE" w:rsidRPr="001169B6">
        <w:rPr>
          <w:rFonts w:eastAsia="等线"/>
        </w:rPr>
        <w:t xml:space="preserve"> </w:t>
      </w:r>
      <w:r w:rsidR="000008BE" w:rsidRPr="001169B6">
        <w:rPr>
          <w:b w:val="0"/>
        </w:rPr>
        <w:t>p</w:t>
      </w:r>
      <w:r w:rsidR="003727F1" w:rsidRPr="001169B6">
        <w:rPr>
          <w:b w:val="0"/>
        </w:rPr>
        <w:t xml:space="preserve">lasmid </w:t>
      </w:r>
      <w:r w:rsidR="000008BE" w:rsidRPr="001169B6">
        <w:rPr>
          <w:b w:val="0"/>
        </w:rPr>
        <w:t xml:space="preserve">toolkit </w:t>
      </w:r>
      <w:r w:rsidR="003727F1" w:rsidRPr="001169B6">
        <w:rPr>
          <w:b w:val="0"/>
        </w:rPr>
        <w:t xml:space="preserve">design and construction. </w:t>
      </w:r>
      <w:bookmarkStart w:id="1" w:name="_Hlk536648381"/>
      <w:r w:rsidR="003916E9" w:rsidRPr="001169B6">
        <w:rPr>
          <w:b w:val="0"/>
        </w:rPr>
        <w:t>T</w:t>
      </w:r>
      <w:bookmarkStart w:id="2" w:name="_Hlk536648347"/>
      <w:r w:rsidR="003916E9" w:rsidRPr="001169B6">
        <w:rPr>
          <w:b w:val="0"/>
        </w:rPr>
        <w:t xml:space="preserve">he </w:t>
      </w:r>
      <w:r w:rsidR="000008BE" w:rsidRPr="001169B6">
        <w:rPr>
          <w:b w:val="0"/>
        </w:rPr>
        <w:t xml:space="preserve">toolkit </w:t>
      </w:r>
      <w:r w:rsidR="003916E9" w:rsidRPr="001169B6">
        <w:rPr>
          <w:b w:val="0"/>
        </w:rPr>
        <w:t xml:space="preserve">is composed of </w:t>
      </w:r>
      <w:r w:rsidR="005447C0" w:rsidRPr="001169B6">
        <w:rPr>
          <w:b w:val="0"/>
        </w:rPr>
        <w:t>four</w:t>
      </w:r>
      <w:r w:rsidR="003916E9" w:rsidRPr="001169B6">
        <w:rPr>
          <w:b w:val="0"/>
        </w:rPr>
        <w:t xml:space="preserve"> modules:</w:t>
      </w:r>
      <w:r w:rsidR="0060207E" w:rsidRPr="001169B6">
        <w:rPr>
          <w:b w:val="0"/>
        </w:rPr>
        <w:t xml:space="preserve"> </w:t>
      </w:r>
      <w:r w:rsidR="003916E9" w:rsidRPr="001169B6">
        <w:rPr>
          <w:b w:val="0"/>
        </w:rPr>
        <w:t xml:space="preserve">replication origin module, antibiotic resistance gene module, </w:t>
      </w:r>
      <w:r w:rsidR="005447C0" w:rsidRPr="001169B6">
        <w:rPr>
          <w:b w:val="0"/>
        </w:rPr>
        <w:t xml:space="preserve">shuttle module, </w:t>
      </w:r>
      <w:r w:rsidR="003916E9" w:rsidRPr="001169B6">
        <w:rPr>
          <w:b w:val="0"/>
        </w:rPr>
        <w:t xml:space="preserve">and expression module, which includes the promoter, repressor, </w:t>
      </w:r>
      <w:r w:rsidR="00052A28" w:rsidRPr="001169B6">
        <w:rPr>
          <w:b w:val="0"/>
        </w:rPr>
        <w:t xml:space="preserve">and </w:t>
      </w:r>
      <w:r w:rsidR="00593B24" w:rsidRPr="001169B6">
        <w:rPr>
          <w:b w:val="0"/>
        </w:rPr>
        <w:t xml:space="preserve">the </w:t>
      </w:r>
      <w:r w:rsidR="003916E9" w:rsidRPr="001169B6">
        <w:rPr>
          <w:b w:val="0"/>
        </w:rPr>
        <w:t>gene of interes</w:t>
      </w:r>
      <w:r w:rsidR="008057C5" w:rsidRPr="001169B6">
        <w:rPr>
          <w:b w:val="0"/>
        </w:rPr>
        <w:t>t.</w:t>
      </w:r>
      <w:r w:rsidR="000D2167" w:rsidRPr="001169B6">
        <w:rPr>
          <w:b w:val="0"/>
        </w:rPr>
        <w:t xml:space="preserve"> </w:t>
      </w:r>
      <w:bookmarkStart w:id="3" w:name="_Hlk536648417"/>
      <w:bookmarkEnd w:id="1"/>
      <w:r w:rsidR="002D0488" w:rsidRPr="001169B6">
        <w:rPr>
          <w:b w:val="0"/>
        </w:rPr>
        <w:t>These modules could be easily replaced by relative restriction enzyme sites, which are presented in red</w:t>
      </w:r>
      <w:bookmarkEnd w:id="3"/>
      <w:r w:rsidR="002D0488" w:rsidRPr="001169B6">
        <w:rPr>
          <w:b w:val="0"/>
        </w:rPr>
        <w:t xml:space="preserve">. </w:t>
      </w:r>
      <w:bookmarkEnd w:id="2"/>
      <w:r w:rsidR="000D2167" w:rsidRPr="001169B6">
        <w:rPr>
          <w:b w:val="0"/>
        </w:rPr>
        <w:t xml:space="preserve">The repressor </w:t>
      </w:r>
      <w:r w:rsidR="001D03B3" w:rsidRPr="001169B6">
        <w:rPr>
          <w:b w:val="0"/>
        </w:rPr>
        <w:t xml:space="preserve">means </w:t>
      </w:r>
      <w:r w:rsidR="000D2167" w:rsidRPr="001169B6">
        <w:rPr>
          <w:b w:val="0"/>
        </w:rPr>
        <w:t>lac</w:t>
      </w:r>
      <w:r w:rsidR="001D03B3" w:rsidRPr="001169B6">
        <w:rPr>
          <w:b w:val="0"/>
        </w:rPr>
        <w:t>I for pTac, pLlacO1, placUV5 promoters in this work.</w:t>
      </w:r>
      <w:r w:rsidR="000D2167" w:rsidRPr="001169B6">
        <w:rPr>
          <w:b w:val="0"/>
        </w:rPr>
        <w:t xml:space="preserve"> The repressor araC, xylR, or tetR </w:t>
      </w:r>
      <w:r w:rsidR="00593B24" w:rsidRPr="001169B6">
        <w:rPr>
          <w:b w:val="0"/>
        </w:rPr>
        <w:t>and its corresponding</w:t>
      </w:r>
      <w:r w:rsidR="000D2167" w:rsidRPr="001169B6">
        <w:rPr>
          <w:b w:val="0"/>
        </w:rPr>
        <w:t xml:space="preserve"> promoter p</w:t>
      </w:r>
      <w:r w:rsidR="00593B24" w:rsidRPr="001169B6">
        <w:rPr>
          <w:b w:val="0"/>
        </w:rPr>
        <w:t xml:space="preserve">BAD, pXyl, or pTet are </w:t>
      </w:r>
      <w:r w:rsidR="00A56459" w:rsidRPr="001169B6">
        <w:rPr>
          <w:b w:val="0"/>
        </w:rPr>
        <w:t>connected together</w:t>
      </w:r>
      <w:r w:rsidR="00593B24" w:rsidRPr="001169B6">
        <w:rPr>
          <w:b w:val="0"/>
        </w:rPr>
        <w:t xml:space="preserve"> </w:t>
      </w:r>
      <w:r w:rsidR="001D03B3" w:rsidRPr="001169B6">
        <w:rPr>
          <w:b w:val="0"/>
        </w:rPr>
        <w:t xml:space="preserve">and inserted </w:t>
      </w:r>
      <w:r w:rsidR="00593B24" w:rsidRPr="001169B6">
        <w:rPr>
          <w:b w:val="0"/>
        </w:rPr>
        <w:t>after the Xbal site</w:t>
      </w:r>
      <w:r w:rsidR="001D03B3" w:rsidRPr="001169B6">
        <w:rPr>
          <w:b w:val="0"/>
        </w:rPr>
        <w:t xml:space="preserve"> as one part.</w:t>
      </w:r>
    </w:p>
    <w:p w14:paraId="24F01D58" w14:textId="77777777" w:rsidR="003C6739" w:rsidRPr="001169B6" w:rsidRDefault="003C6739" w:rsidP="00514EEA">
      <w:pPr>
        <w:pStyle w:val="TESupportingInfoTitle"/>
      </w:pPr>
    </w:p>
    <w:p w14:paraId="3E58C79D" w14:textId="296A40A9" w:rsidR="00801F59" w:rsidRPr="001169B6" w:rsidRDefault="00801F59" w:rsidP="00514EEA">
      <w:pPr>
        <w:pStyle w:val="TESupportingInfoTitle"/>
      </w:pPr>
    </w:p>
    <w:p w14:paraId="6C3F5E2C" w14:textId="560CA276" w:rsidR="00DA32A5" w:rsidRPr="001169B6" w:rsidRDefault="00DA32A5" w:rsidP="00514EEA">
      <w:pPr>
        <w:pStyle w:val="TESupportingInfoTitle"/>
      </w:pPr>
    </w:p>
    <w:p w14:paraId="3DC17909" w14:textId="0681B6EA" w:rsidR="001A426C" w:rsidRPr="001169B6" w:rsidRDefault="001A426C" w:rsidP="00514EEA">
      <w:pPr>
        <w:pStyle w:val="TESupportingInfoTitle"/>
      </w:pPr>
    </w:p>
    <w:p w14:paraId="3952F345" w14:textId="405B8C96" w:rsidR="001A426C" w:rsidRPr="001169B6" w:rsidRDefault="001A426C">
      <w:pPr>
        <w:widowControl/>
        <w:jc w:val="left"/>
        <w:rPr>
          <w:rFonts w:ascii="Times New Roman" w:hAnsi="Times New Roman" w:cs="Times New Roman"/>
          <w:sz w:val="24"/>
          <w:szCs w:val="24"/>
        </w:rPr>
      </w:pPr>
      <w:r w:rsidRPr="001169B6">
        <w:rPr>
          <w:rFonts w:ascii="Times New Roman" w:hAnsi="Times New Roman" w:cs="Times New Roman"/>
          <w:sz w:val="24"/>
          <w:szCs w:val="24"/>
        </w:rPr>
        <w:br w:type="page"/>
      </w:r>
    </w:p>
    <w:p w14:paraId="132D3CD9" w14:textId="36C3A8FD" w:rsidR="001A426C" w:rsidRPr="001169B6" w:rsidRDefault="003C335F" w:rsidP="003C335F">
      <w:pPr>
        <w:widowControl/>
        <w:jc w:val="center"/>
        <w:rPr>
          <w:rFonts w:ascii="Times New Roman" w:hAnsi="Times New Roman" w:cs="Times New Roman"/>
          <w:caps/>
          <w:kern w:val="20"/>
          <w:sz w:val="24"/>
          <w:szCs w:val="24"/>
        </w:rPr>
      </w:pPr>
      <w:r w:rsidRPr="001169B6">
        <w:rPr>
          <w:rFonts w:ascii="Times New Roman" w:hAnsi="Times New Roman" w:cs="Times New Roman"/>
          <w:caps/>
          <w:noProof/>
          <w:kern w:val="20"/>
          <w:sz w:val="24"/>
          <w:szCs w:val="24"/>
        </w:rPr>
        <w:lastRenderedPageBreak/>
        <w:drawing>
          <wp:inline distT="0" distB="0" distL="0" distR="0" wp14:anchorId="0B36D50B" wp14:editId="61F33834">
            <wp:extent cx="6019800" cy="3390900"/>
            <wp:effectExtent l="0" t="0" r="0" b="0"/>
            <wp:docPr id="1" name="图片 1" descr="图片包含 地图, 文字&#10;&#10;自动生成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补充图2.tif"/>
                    <pic:cNvPicPr/>
                  </pic:nvPicPr>
                  <pic:blipFill>
                    <a:blip r:embed="rId10">
                      <a:extLst>
                        <a:ext uri="{28A0092B-C50C-407E-A947-70E740481C1C}">
                          <a14:useLocalDpi xmlns:a14="http://schemas.microsoft.com/office/drawing/2010/main" val="0"/>
                        </a:ext>
                      </a:extLst>
                    </a:blip>
                    <a:stretch>
                      <a:fillRect/>
                    </a:stretch>
                  </pic:blipFill>
                  <pic:spPr>
                    <a:xfrm>
                      <a:off x="0" y="0"/>
                      <a:ext cx="6019800" cy="3390900"/>
                    </a:xfrm>
                    <a:prstGeom prst="rect">
                      <a:avLst/>
                    </a:prstGeom>
                  </pic:spPr>
                </pic:pic>
              </a:graphicData>
            </a:graphic>
          </wp:inline>
        </w:drawing>
      </w:r>
    </w:p>
    <w:p w14:paraId="2E90EA6D" w14:textId="087E1DE2" w:rsidR="001A426C" w:rsidRPr="001169B6" w:rsidRDefault="001A426C">
      <w:pPr>
        <w:widowControl/>
        <w:jc w:val="left"/>
        <w:rPr>
          <w:rFonts w:ascii="Times New Roman" w:hAnsi="Times New Roman" w:cs="Times New Roman"/>
          <w:caps/>
          <w:kern w:val="20"/>
          <w:sz w:val="24"/>
          <w:szCs w:val="24"/>
        </w:rPr>
      </w:pPr>
    </w:p>
    <w:p w14:paraId="41697CCD" w14:textId="0FA31D9C" w:rsidR="000C0BAF" w:rsidRPr="001169B6" w:rsidRDefault="00DE1793" w:rsidP="0060207E">
      <w:pPr>
        <w:widowControl/>
        <w:rPr>
          <w:rFonts w:ascii="Times New Roman" w:hAnsi="Times New Roman" w:cs="Times New Roman"/>
          <w:caps/>
          <w:kern w:val="20"/>
          <w:sz w:val="24"/>
          <w:szCs w:val="24"/>
        </w:rPr>
      </w:pPr>
      <w:r w:rsidRPr="001169B6">
        <w:rPr>
          <w:rFonts w:ascii="Times New Roman" w:hAnsi="Times New Roman" w:cs="Times New Roman"/>
          <w:b/>
          <w:sz w:val="24"/>
          <w:szCs w:val="24"/>
        </w:rPr>
        <w:t xml:space="preserve">FIGURE S2 </w:t>
      </w:r>
      <w:r w:rsidRPr="001169B6">
        <w:rPr>
          <w:rFonts w:ascii="Times New Roman" w:eastAsia="等线" w:hAnsi="Times New Roman" w:cs="Times New Roman"/>
          <w:b/>
          <w:sz w:val="24"/>
          <w:szCs w:val="24"/>
        </w:rPr>
        <w:t>|</w:t>
      </w:r>
      <w:r w:rsidR="005F3EE1" w:rsidRPr="001169B6">
        <w:rPr>
          <w:rFonts w:ascii="Times New Roman" w:eastAsia="等线" w:hAnsi="Times New Roman" w:cs="Times New Roman"/>
          <w:b/>
          <w:sz w:val="24"/>
          <w:szCs w:val="24"/>
        </w:rPr>
        <w:t xml:space="preserve"> </w:t>
      </w:r>
      <w:r w:rsidR="00E70FD0" w:rsidRPr="001169B6">
        <w:rPr>
          <w:rFonts w:ascii="Times New Roman" w:hAnsi="Times New Roman" w:cs="Times New Roman"/>
          <w:noProof/>
          <w:sz w:val="24"/>
          <w:szCs w:val="24"/>
        </w:rPr>
        <w:t>Expression cassettes are designed as BioBrick standard for versatile genes construction. The BioBrick vectors feature in four isocaudamer pairs (Avrll, Ndel, XbaI, and SpeI) can form the monocistron or polycistron, and support the modular assembly of numbers of molecular components and multigene pathways.</w:t>
      </w:r>
    </w:p>
    <w:p w14:paraId="47E9D16D" w14:textId="5D391AAA" w:rsidR="00EA77BA" w:rsidRPr="001169B6" w:rsidRDefault="00EA77BA" w:rsidP="00514EEA">
      <w:pPr>
        <w:pStyle w:val="TESupportingInfoTitle"/>
      </w:pPr>
    </w:p>
    <w:p w14:paraId="72C0E06B" w14:textId="4ABFFE27" w:rsidR="00181D35" w:rsidRPr="001169B6" w:rsidRDefault="00181D35" w:rsidP="00514EEA">
      <w:pPr>
        <w:pStyle w:val="TESupportingInfoTitle"/>
      </w:pPr>
    </w:p>
    <w:p w14:paraId="42860126" w14:textId="29E6E69F" w:rsidR="003C335F" w:rsidRPr="001169B6" w:rsidRDefault="003C335F" w:rsidP="00514EEA">
      <w:pPr>
        <w:pStyle w:val="TESupportingInfoTitle"/>
      </w:pPr>
    </w:p>
    <w:p w14:paraId="1A2A371C" w14:textId="6090DC60" w:rsidR="003C335F" w:rsidRPr="001169B6" w:rsidRDefault="003C335F" w:rsidP="00514EEA">
      <w:pPr>
        <w:pStyle w:val="TESupportingInfoTitle"/>
      </w:pPr>
    </w:p>
    <w:p w14:paraId="30633959" w14:textId="699BE971" w:rsidR="003C335F" w:rsidRPr="001169B6" w:rsidRDefault="003C335F" w:rsidP="00514EEA">
      <w:pPr>
        <w:pStyle w:val="TESupportingInfoTitle"/>
      </w:pPr>
    </w:p>
    <w:p w14:paraId="1D577349" w14:textId="4B36490E" w:rsidR="003C335F" w:rsidRPr="001169B6" w:rsidRDefault="003C335F" w:rsidP="00514EEA">
      <w:pPr>
        <w:pStyle w:val="TESupportingInfoTitle"/>
      </w:pPr>
    </w:p>
    <w:p w14:paraId="7C9D7E84" w14:textId="410B93C6" w:rsidR="008553BE" w:rsidRPr="001169B6" w:rsidRDefault="008553BE" w:rsidP="00514EEA">
      <w:pPr>
        <w:pStyle w:val="TESupportingInfoTitle"/>
      </w:pPr>
    </w:p>
    <w:p w14:paraId="7430FCA7" w14:textId="165977D3" w:rsidR="008553BE" w:rsidRPr="001169B6" w:rsidRDefault="008553BE" w:rsidP="00514EEA">
      <w:pPr>
        <w:pStyle w:val="TESupportingInfoTitle"/>
      </w:pPr>
    </w:p>
    <w:p w14:paraId="01569586" w14:textId="77777777" w:rsidR="008553BE" w:rsidRPr="001169B6" w:rsidRDefault="008553BE" w:rsidP="00514EEA">
      <w:pPr>
        <w:pStyle w:val="TESupportingInfoTitle"/>
      </w:pPr>
    </w:p>
    <w:p w14:paraId="533679B6" w14:textId="1052F3A1" w:rsidR="00801F59" w:rsidRPr="001169B6" w:rsidRDefault="008113EC" w:rsidP="00514EEA">
      <w:pPr>
        <w:pStyle w:val="TESupportingInfoTitle"/>
        <w:jc w:val="center"/>
      </w:pPr>
      <w:r w:rsidRPr="001169B6">
        <w:lastRenderedPageBreak/>
        <w:drawing>
          <wp:inline distT="0" distB="0" distL="0" distR="0" wp14:anchorId="6EF39845" wp14:editId="0047528B">
            <wp:extent cx="2781300" cy="18415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补充抗性.tif"/>
                    <pic:cNvPicPr/>
                  </pic:nvPicPr>
                  <pic:blipFill rotWithShape="1">
                    <a:blip r:embed="rId11">
                      <a:extLst>
                        <a:ext uri="{28A0092B-C50C-407E-A947-70E740481C1C}">
                          <a14:useLocalDpi xmlns:a14="http://schemas.microsoft.com/office/drawing/2010/main" val="0"/>
                        </a:ext>
                      </a:extLst>
                    </a:blip>
                    <a:srcRect l="20893" t="6184" r="28265" b="19090"/>
                    <a:stretch/>
                  </pic:blipFill>
                  <pic:spPr bwMode="auto">
                    <a:xfrm>
                      <a:off x="0" y="0"/>
                      <a:ext cx="2781440" cy="1841592"/>
                    </a:xfrm>
                    <a:prstGeom prst="rect">
                      <a:avLst/>
                    </a:prstGeom>
                    <a:ln>
                      <a:noFill/>
                    </a:ln>
                    <a:extLst>
                      <a:ext uri="{53640926-AAD7-44D8-BBD7-CCE9431645EC}">
                        <a14:shadowObscured xmlns:a14="http://schemas.microsoft.com/office/drawing/2010/main"/>
                      </a:ext>
                    </a:extLst>
                  </pic:spPr>
                </pic:pic>
              </a:graphicData>
            </a:graphic>
          </wp:inline>
        </w:drawing>
      </w:r>
    </w:p>
    <w:p w14:paraId="2C0F9CE1" w14:textId="27D4FF51" w:rsidR="00B262F0" w:rsidRPr="001169B6" w:rsidRDefault="00293BC3" w:rsidP="00514EEA">
      <w:pPr>
        <w:pStyle w:val="TESupportingInfoTitle"/>
        <w:rPr>
          <w:b w:val="0"/>
          <w:strike/>
        </w:rPr>
      </w:pPr>
      <w:r w:rsidRPr="001169B6">
        <w:t xml:space="preserve">FIGURE S3 </w:t>
      </w:r>
      <w:r w:rsidRPr="001169B6">
        <w:rPr>
          <w:rFonts w:eastAsia="等线"/>
        </w:rPr>
        <w:t xml:space="preserve">| </w:t>
      </w:r>
      <w:r w:rsidR="00190CE6" w:rsidRPr="001169B6">
        <w:rPr>
          <w:b w:val="0"/>
        </w:rPr>
        <w:t>Characterization of antibiotic resistance genes</w:t>
      </w:r>
      <w:r w:rsidR="00EE73C4" w:rsidRPr="001169B6">
        <w:rPr>
          <w:b w:val="0"/>
        </w:rPr>
        <w:t xml:space="preserve"> </w:t>
      </w:r>
      <w:r w:rsidR="00C50C39" w:rsidRPr="001169B6">
        <w:rPr>
          <w:b w:val="0"/>
        </w:rPr>
        <w:t xml:space="preserve">(Kan, CmR, Amp) </w:t>
      </w:r>
      <w:r w:rsidR="00A26E0A" w:rsidRPr="001169B6">
        <w:rPr>
          <w:b w:val="0"/>
        </w:rPr>
        <w:t xml:space="preserve">in </w:t>
      </w:r>
      <w:r w:rsidR="00A26E0A" w:rsidRPr="001169B6">
        <w:rPr>
          <w:b w:val="0"/>
          <w:i/>
        </w:rPr>
        <w:t xml:space="preserve">S. oneidensis </w:t>
      </w:r>
      <w:r w:rsidR="00A26E0A" w:rsidRPr="001169B6">
        <w:rPr>
          <w:b w:val="0"/>
        </w:rPr>
        <w:t xml:space="preserve">MR-1 </w:t>
      </w:r>
      <w:r w:rsidR="00C50C39" w:rsidRPr="001169B6">
        <w:rPr>
          <w:b w:val="0"/>
        </w:rPr>
        <w:t>at 30</w:t>
      </w:r>
      <w:r w:rsidR="00C50C39" w:rsidRPr="001169B6">
        <w:rPr>
          <w:rFonts w:eastAsia="宋体"/>
          <w:b w:val="0"/>
        </w:rPr>
        <w:t>℃</w:t>
      </w:r>
      <w:r w:rsidR="008553BE" w:rsidRPr="001169B6">
        <w:rPr>
          <w:b w:val="0"/>
        </w:rPr>
        <w:t xml:space="preserve">. </w:t>
      </w:r>
      <w:r w:rsidR="004C7173" w:rsidRPr="001169B6">
        <w:rPr>
          <w:b w:val="0"/>
        </w:rPr>
        <w:t xml:space="preserve">Wild </w:t>
      </w:r>
      <w:r w:rsidR="004C7173" w:rsidRPr="001169B6">
        <w:rPr>
          <w:b w:val="0"/>
          <w:i/>
        </w:rPr>
        <w:t>S. oneidensis</w:t>
      </w:r>
      <w:r w:rsidR="004C7173" w:rsidRPr="001169B6">
        <w:rPr>
          <w:b w:val="0"/>
        </w:rPr>
        <w:t xml:space="preserve"> MR-1 carried </w:t>
      </w:r>
      <w:r w:rsidR="00244DA5" w:rsidRPr="001169B6">
        <w:rPr>
          <w:b w:val="0"/>
        </w:rPr>
        <w:t>Kan, CmR, Amp resistance genes in LB brothes at 30</w:t>
      </w:r>
      <w:r w:rsidR="00244DA5" w:rsidRPr="001169B6">
        <w:rPr>
          <w:rFonts w:eastAsia="宋体"/>
          <w:b w:val="0"/>
        </w:rPr>
        <w:t>℃</w:t>
      </w:r>
      <w:r w:rsidR="00244DA5" w:rsidRPr="001169B6">
        <w:rPr>
          <w:b w:val="0"/>
        </w:rPr>
        <w:t>.</w:t>
      </w:r>
    </w:p>
    <w:p w14:paraId="78680C89" w14:textId="4AB5E791" w:rsidR="008553BE" w:rsidRPr="001169B6" w:rsidRDefault="008553BE" w:rsidP="00514EEA">
      <w:pPr>
        <w:pStyle w:val="TESupportingInfoTitle"/>
        <w:rPr>
          <w:caps/>
          <w:strike/>
        </w:rPr>
      </w:pPr>
    </w:p>
    <w:p w14:paraId="3F8192FF" w14:textId="3AD51E47" w:rsidR="008553BE" w:rsidRPr="001169B6" w:rsidRDefault="008553BE" w:rsidP="00514EEA">
      <w:pPr>
        <w:pStyle w:val="TESupportingInfoTitle"/>
        <w:rPr>
          <w:caps/>
          <w:strike/>
        </w:rPr>
      </w:pPr>
    </w:p>
    <w:p w14:paraId="1CF76E6D" w14:textId="77777777" w:rsidR="000B04A1" w:rsidRPr="001169B6" w:rsidRDefault="000B04A1" w:rsidP="00514EEA">
      <w:pPr>
        <w:pStyle w:val="TESupportingInfoTitle"/>
        <w:rPr>
          <w:caps/>
          <w:strike/>
        </w:rPr>
      </w:pPr>
    </w:p>
    <w:p w14:paraId="04A5AB17" w14:textId="77777777" w:rsidR="008553BE" w:rsidRPr="001169B6" w:rsidRDefault="008553BE" w:rsidP="00514EEA">
      <w:pPr>
        <w:pStyle w:val="TESupportingInfoTitle"/>
        <w:rPr>
          <w:caps/>
          <w:strike/>
        </w:rPr>
      </w:pPr>
    </w:p>
    <w:p w14:paraId="0C3D661A" w14:textId="77777777" w:rsidR="008E382E" w:rsidRPr="001169B6" w:rsidRDefault="008E382E" w:rsidP="00514EEA">
      <w:pPr>
        <w:pStyle w:val="TESupportingInfoTitle"/>
      </w:pPr>
    </w:p>
    <w:p w14:paraId="5157662F" w14:textId="20F805CC" w:rsidR="007E3E85" w:rsidRPr="001169B6" w:rsidRDefault="007E3E85" w:rsidP="00514EEA">
      <w:pPr>
        <w:pStyle w:val="TESupportingInfoTitle"/>
      </w:pPr>
    </w:p>
    <w:p w14:paraId="66032C16" w14:textId="2FB380EE" w:rsidR="007E3E85" w:rsidRPr="001169B6" w:rsidRDefault="007E3E85" w:rsidP="00021A85">
      <w:pPr>
        <w:pStyle w:val="TESupportingInfoTitle"/>
        <w:jc w:val="center"/>
      </w:pPr>
      <w:r w:rsidRPr="001169B6">
        <w:lastRenderedPageBreak/>
        <w:drawing>
          <wp:inline distT="0" distB="0" distL="0" distR="0" wp14:anchorId="1EC8BD45" wp14:editId="5D5C3529">
            <wp:extent cx="5005173" cy="4591730"/>
            <wp:effectExtent l="0" t="0" r="508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FP-GFP-总.tif"/>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05173" cy="4591730"/>
                    </a:xfrm>
                    <a:prstGeom prst="rect">
                      <a:avLst/>
                    </a:prstGeom>
                    <a:ln>
                      <a:noFill/>
                    </a:ln>
                    <a:extLst>
                      <a:ext uri="{53640926-AAD7-44D8-BBD7-CCE9431645EC}">
                        <a14:shadowObscured xmlns:a14="http://schemas.microsoft.com/office/drawing/2010/main"/>
                      </a:ext>
                    </a:extLst>
                  </pic:spPr>
                </pic:pic>
              </a:graphicData>
            </a:graphic>
          </wp:inline>
        </w:drawing>
      </w:r>
    </w:p>
    <w:p w14:paraId="7B5BB8A8" w14:textId="5DAFDDA1" w:rsidR="007E3E85" w:rsidRPr="001169B6" w:rsidRDefault="00E06A2F" w:rsidP="00514EEA">
      <w:pPr>
        <w:pStyle w:val="TESupportingInfoTitle"/>
        <w:rPr>
          <w:b w:val="0"/>
          <w:caps/>
        </w:rPr>
      </w:pPr>
      <w:r w:rsidRPr="001169B6">
        <w:t xml:space="preserve">FIGURE S4 </w:t>
      </w:r>
      <w:r w:rsidRPr="001169B6">
        <w:rPr>
          <w:rFonts w:eastAsia="等线"/>
        </w:rPr>
        <w:t xml:space="preserve">| </w:t>
      </w:r>
      <w:r w:rsidR="00642142" w:rsidRPr="001169B6">
        <w:rPr>
          <w:rFonts w:eastAsia="等线"/>
          <w:b w:val="0"/>
        </w:rPr>
        <w:t xml:space="preserve">Relative fluorescences of GFP and BFP in the fine-tuning experiment </w:t>
      </w:r>
      <w:r w:rsidR="00642142" w:rsidRPr="001169B6">
        <w:rPr>
          <w:rFonts w:eastAsia="等线"/>
        </w:rPr>
        <w:t>(FIGURE 6A)</w:t>
      </w:r>
      <w:r w:rsidR="00642142" w:rsidRPr="001169B6">
        <w:rPr>
          <w:rFonts w:eastAsia="等线"/>
          <w:b w:val="0"/>
        </w:rPr>
        <w:t>.</w:t>
      </w:r>
      <w:r w:rsidR="00642142" w:rsidRPr="001169B6">
        <w:rPr>
          <w:b w:val="0"/>
        </w:rPr>
        <w:t xml:space="preserve"> </w:t>
      </w:r>
      <w:r w:rsidR="00EC3145" w:rsidRPr="001169B6">
        <w:rPr>
          <w:b w:val="0"/>
        </w:rPr>
        <w:t>GFP was under the control of IPTG-inducible promoter pTac and BFP was under the control of arabinose-inducible promoter pBAD.</w:t>
      </w:r>
      <w:r w:rsidR="00B44EAA" w:rsidRPr="001169B6">
        <w:rPr>
          <w:b w:val="0"/>
        </w:rPr>
        <w:t xml:space="preserve"> </w:t>
      </w:r>
      <w:r w:rsidR="00D071FB" w:rsidRPr="001169B6">
        <w:rPr>
          <w:b w:val="0"/>
        </w:rPr>
        <w:t>The error bars (mean±SD) were derived from triplicate experiments for each strain.</w:t>
      </w:r>
    </w:p>
    <w:p w14:paraId="453321BD" w14:textId="28431F9B" w:rsidR="00801F59" w:rsidRPr="001169B6" w:rsidRDefault="007E3E85" w:rsidP="000B04A1">
      <w:pPr>
        <w:pStyle w:val="TESupportingInfoTitle"/>
        <w:jc w:val="center"/>
      </w:pPr>
      <w:r w:rsidRPr="001169B6">
        <w:lastRenderedPageBreak/>
        <w:drawing>
          <wp:inline distT="0" distB="0" distL="0" distR="0" wp14:anchorId="3220440B" wp14:editId="2F15F7CA">
            <wp:extent cx="4818651" cy="4420615"/>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FP-GFP-总.tif"/>
                    <pic:cNvPicPr/>
                  </pic:nvPicPr>
                  <pic:blipFill>
                    <a:blip r:embed="rId13">
                      <a:extLst>
                        <a:ext uri="{28A0092B-C50C-407E-A947-70E740481C1C}">
                          <a14:useLocalDpi xmlns:a14="http://schemas.microsoft.com/office/drawing/2010/main" val="0"/>
                        </a:ext>
                      </a:extLst>
                    </a:blip>
                    <a:stretch>
                      <a:fillRect/>
                    </a:stretch>
                  </pic:blipFill>
                  <pic:spPr bwMode="auto">
                    <a:xfrm>
                      <a:off x="0" y="0"/>
                      <a:ext cx="4818651" cy="4420615"/>
                    </a:xfrm>
                    <a:prstGeom prst="rect">
                      <a:avLst/>
                    </a:prstGeom>
                    <a:ln>
                      <a:noFill/>
                    </a:ln>
                    <a:extLst>
                      <a:ext uri="{53640926-AAD7-44D8-BBD7-CCE9431645EC}">
                        <a14:shadowObscured xmlns:a14="http://schemas.microsoft.com/office/drawing/2010/main"/>
                      </a:ext>
                    </a:extLst>
                  </pic:spPr>
                </pic:pic>
              </a:graphicData>
            </a:graphic>
          </wp:inline>
        </w:drawing>
      </w:r>
    </w:p>
    <w:p w14:paraId="646665AB" w14:textId="13213217" w:rsidR="001073F2" w:rsidRPr="001169B6" w:rsidRDefault="00003176" w:rsidP="00514EEA">
      <w:pPr>
        <w:pStyle w:val="TESupportingInfoTitle"/>
        <w:rPr>
          <w:b w:val="0"/>
          <w:caps/>
        </w:rPr>
      </w:pPr>
      <w:r w:rsidRPr="001169B6">
        <w:t>FIGURE S</w:t>
      </w:r>
      <w:r w:rsidRPr="001169B6">
        <w:rPr>
          <w:rFonts w:hint="eastAsia"/>
        </w:rPr>
        <w:t>5</w:t>
      </w:r>
      <w:r w:rsidRPr="001169B6">
        <w:t xml:space="preserve"> </w:t>
      </w:r>
      <w:r w:rsidRPr="001169B6">
        <w:rPr>
          <w:rFonts w:eastAsia="等线"/>
        </w:rPr>
        <w:t xml:space="preserve">| </w:t>
      </w:r>
      <w:r w:rsidR="00642142" w:rsidRPr="001169B6">
        <w:rPr>
          <w:rFonts w:eastAsia="等线"/>
          <w:b w:val="0"/>
        </w:rPr>
        <w:t xml:space="preserve">Relative fluorescence of GFP and </w:t>
      </w:r>
      <w:r w:rsidR="003B6D96" w:rsidRPr="001169B6">
        <w:rPr>
          <w:rFonts w:eastAsia="等线"/>
          <w:b w:val="0"/>
        </w:rPr>
        <w:t>CFP</w:t>
      </w:r>
      <w:r w:rsidR="00642142" w:rsidRPr="001169B6">
        <w:rPr>
          <w:rFonts w:eastAsia="等线"/>
          <w:b w:val="0"/>
        </w:rPr>
        <w:t xml:space="preserve"> in the fine-tuning experiment </w:t>
      </w:r>
      <w:r w:rsidR="003B6D96" w:rsidRPr="001169B6">
        <w:rPr>
          <w:rFonts w:eastAsia="等线"/>
        </w:rPr>
        <w:t>(FIGURE 6B)</w:t>
      </w:r>
      <w:r w:rsidR="003B6D96" w:rsidRPr="001169B6">
        <w:rPr>
          <w:rFonts w:eastAsia="等线"/>
          <w:b w:val="0"/>
        </w:rPr>
        <w:t>.</w:t>
      </w:r>
      <w:r w:rsidR="001073F2" w:rsidRPr="001169B6">
        <w:rPr>
          <w:b w:val="0"/>
        </w:rPr>
        <w:t xml:space="preserve"> </w:t>
      </w:r>
      <w:r w:rsidR="00D41849" w:rsidRPr="001169B6">
        <w:rPr>
          <w:b w:val="0"/>
        </w:rPr>
        <w:t xml:space="preserve">GFP was under the control of IPTG-inducible promoter pTac and CFP was under the control of arabinose-inducible promoter pBAD. </w:t>
      </w:r>
      <w:r w:rsidR="001073F2" w:rsidRPr="001169B6">
        <w:rPr>
          <w:b w:val="0"/>
        </w:rPr>
        <w:t>The error bars (mean±SD) were derived from triplicate experiments for each strain.</w:t>
      </w:r>
    </w:p>
    <w:p w14:paraId="4B01CF72" w14:textId="10BE022E" w:rsidR="00801F59" w:rsidRPr="001169B6" w:rsidRDefault="00801F59" w:rsidP="00514EEA">
      <w:pPr>
        <w:pStyle w:val="TESupportingInfoTitle"/>
      </w:pPr>
    </w:p>
    <w:p w14:paraId="1158AD2B" w14:textId="11F80631" w:rsidR="00801F59" w:rsidRPr="001169B6" w:rsidRDefault="00801F59" w:rsidP="00514EEA">
      <w:pPr>
        <w:pStyle w:val="TESupportingInfoTitle"/>
      </w:pPr>
    </w:p>
    <w:p w14:paraId="6C6BD2B6" w14:textId="77777777" w:rsidR="002E76CE" w:rsidRPr="001169B6" w:rsidRDefault="002E76CE" w:rsidP="000B04A1">
      <w:pPr>
        <w:pStyle w:val="TESupportingInfoTitle"/>
        <w:jc w:val="center"/>
      </w:pPr>
    </w:p>
    <w:p w14:paraId="731248C9" w14:textId="77A0BC7C" w:rsidR="00801F59" w:rsidRPr="001169B6" w:rsidRDefault="007E3E85" w:rsidP="000B04A1">
      <w:pPr>
        <w:pStyle w:val="TESupportingInfoTitle"/>
        <w:jc w:val="center"/>
      </w:pPr>
      <w:r w:rsidRPr="001169B6">
        <w:lastRenderedPageBreak/>
        <w:drawing>
          <wp:inline distT="0" distB="0" distL="0" distR="0" wp14:anchorId="761F3302" wp14:editId="51BF4C77">
            <wp:extent cx="4521200" cy="358875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启动子-.tif"/>
                    <pic:cNvPicPr/>
                  </pic:nvPicPr>
                  <pic:blipFill rotWithShape="1">
                    <a:blip r:embed="rId14">
                      <a:extLst>
                        <a:ext uri="{28A0092B-C50C-407E-A947-70E740481C1C}">
                          <a14:useLocalDpi xmlns:a14="http://schemas.microsoft.com/office/drawing/2010/main" val="0"/>
                        </a:ext>
                      </a:extLst>
                    </a:blip>
                    <a:srcRect l="828" t="2526" r="3690" b="14860"/>
                    <a:stretch/>
                  </pic:blipFill>
                  <pic:spPr bwMode="auto">
                    <a:xfrm>
                      <a:off x="0" y="0"/>
                      <a:ext cx="4536825" cy="3601153"/>
                    </a:xfrm>
                    <a:prstGeom prst="rect">
                      <a:avLst/>
                    </a:prstGeom>
                    <a:ln>
                      <a:noFill/>
                    </a:ln>
                    <a:extLst>
                      <a:ext uri="{53640926-AAD7-44D8-BBD7-CCE9431645EC}">
                        <a14:shadowObscured xmlns:a14="http://schemas.microsoft.com/office/drawing/2010/main"/>
                      </a:ext>
                    </a:extLst>
                  </pic:spPr>
                </pic:pic>
              </a:graphicData>
            </a:graphic>
          </wp:inline>
        </w:drawing>
      </w:r>
    </w:p>
    <w:p w14:paraId="278F31CA" w14:textId="37C1ECFC" w:rsidR="00A37A03" w:rsidRPr="001169B6" w:rsidRDefault="009305EB" w:rsidP="00514EEA">
      <w:pPr>
        <w:pStyle w:val="TESupportingInfoTitle"/>
        <w:rPr>
          <w:b w:val="0"/>
          <w:caps/>
        </w:rPr>
      </w:pPr>
      <w:r w:rsidRPr="001169B6">
        <w:t>FIGURE S</w:t>
      </w:r>
      <w:r w:rsidRPr="001169B6">
        <w:rPr>
          <w:rFonts w:hint="eastAsia"/>
        </w:rPr>
        <w:t>6</w:t>
      </w:r>
      <w:r w:rsidRPr="001169B6">
        <w:t xml:space="preserve"> </w:t>
      </w:r>
      <w:r w:rsidRPr="001169B6">
        <w:rPr>
          <w:rFonts w:eastAsia="等线"/>
        </w:rPr>
        <w:t xml:space="preserve">| </w:t>
      </w:r>
      <w:r w:rsidR="003B6D96" w:rsidRPr="001169B6">
        <w:rPr>
          <w:rFonts w:eastAsia="等线"/>
          <w:b w:val="0"/>
        </w:rPr>
        <w:t xml:space="preserve">Relative fluorescence of GFP and BFP in the fine-tuning experiment </w:t>
      </w:r>
      <w:r w:rsidR="003B6D96" w:rsidRPr="001169B6">
        <w:rPr>
          <w:rFonts w:eastAsia="等线"/>
        </w:rPr>
        <w:t>(FIGURE 6C)</w:t>
      </w:r>
      <w:r w:rsidR="003B6D96" w:rsidRPr="001169B6">
        <w:rPr>
          <w:rFonts w:eastAsia="等线"/>
          <w:b w:val="0"/>
        </w:rPr>
        <w:t>.</w:t>
      </w:r>
      <w:r w:rsidR="00473A05" w:rsidRPr="001169B6">
        <w:rPr>
          <w:b w:val="0"/>
        </w:rPr>
        <w:t xml:space="preserve"> </w:t>
      </w:r>
      <w:r w:rsidR="00A37A03" w:rsidRPr="001169B6">
        <w:rPr>
          <w:b w:val="0"/>
        </w:rPr>
        <w:t xml:space="preserve">GFP was under the control of </w:t>
      </w:r>
      <w:r w:rsidR="00F733CC" w:rsidRPr="001169B6">
        <w:rPr>
          <w:b w:val="0"/>
        </w:rPr>
        <w:t>placUV5, pTet, pBAD, and BFP was under the control of placUV5, pBAD, respectively.</w:t>
      </w:r>
      <w:r w:rsidR="00A37A03" w:rsidRPr="001169B6">
        <w:rPr>
          <w:b w:val="0"/>
        </w:rPr>
        <w:t xml:space="preserve"> </w:t>
      </w:r>
      <w:r w:rsidR="00A626DF" w:rsidRPr="001169B6">
        <w:rPr>
          <w:b w:val="0"/>
        </w:rPr>
        <w:t>The error bars (mean±SD) were derived from triplicate experiments for each strain.</w:t>
      </w:r>
    </w:p>
    <w:p w14:paraId="382BC4D6" w14:textId="77777777" w:rsidR="000A04EC" w:rsidRPr="001169B6" w:rsidRDefault="000A04EC" w:rsidP="00514EEA">
      <w:pPr>
        <w:pStyle w:val="TESupportingInfoTitle"/>
      </w:pPr>
    </w:p>
    <w:p w14:paraId="48062FBA" w14:textId="77777777" w:rsidR="000A04EC" w:rsidRPr="001169B6" w:rsidRDefault="000A04EC" w:rsidP="00514EEA">
      <w:pPr>
        <w:pStyle w:val="TESupportingInfoTitle"/>
      </w:pPr>
    </w:p>
    <w:p w14:paraId="34C60B7B" w14:textId="77777777" w:rsidR="000A04EC" w:rsidRPr="001169B6" w:rsidRDefault="000A04EC" w:rsidP="00514EEA">
      <w:pPr>
        <w:pStyle w:val="TESupportingInfoTitle"/>
      </w:pPr>
    </w:p>
    <w:p w14:paraId="74F3EF8A" w14:textId="77777777" w:rsidR="000A04EC" w:rsidRPr="001169B6" w:rsidRDefault="000A04EC" w:rsidP="00514EEA">
      <w:pPr>
        <w:pStyle w:val="TESupportingInfoTitle"/>
      </w:pPr>
    </w:p>
    <w:p w14:paraId="2F2CB422" w14:textId="77777777" w:rsidR="000A04EC" w:rsidRPr="001169B6" w:rsidRDefault="000A04EC" w:rsidP="00514EEA">
      <w:pPr>
        <w:pStyle w:val="TESupportingInfoTitle"/>
      </w:pPr>
    </w:p>
    <w:p w14:paraId="4B3149CF" w14:textId="77777777" w:rsidR="00A85B2B" w:rsidRPr="001169B6" w:rsidRDefault="00A85B2B" w:rsidP="00514EEA">
      <w:pPr>
        <w:pStyle w:val="TESupportingInfoTitle"/>
      </w:pPr>
    </w:p>
    <w:p w14:paraId="63FF9F27" w14:textId="77777777" w:rsidR="00A85B2B" w:rsidRPr="001169B6" w:rsidRDefault="00A85B2B" w:rsidP="00514EEA">
      <w:pPr>
        <w:pStyle w:val="TESupportingInfoTitle"/>
      </w:pPr>
    </w:p>
    <w:p w14:paraId="16126B9D" w14:textId="77777777" w:rsidR="00A85B2B" w:rsidRPr="001169B6" w:rsidRDefault="00A85B2B" w:rsidP="00514EEA">
      <w:pPr>
        <w:pStyle w:val="TESupportingInfoTitle"/>
      </w:pPr>
    </w:p>
    <w:p w14:paraId="1D8803AA" w14:textId="77777777" w:rsidR="00A85B2B" w:rsidRPr="001169B6" w:rsidRDefault="00A85B2B" w:rsidP="00514EEA">
      <w:pPr>
        <w:pStyle w:val="TESupportingInfoTitle"/>
      </w:pPr>
    </w:p>
    <w:p w14:paraId="7D04BC8A" w14:textId="77777777" w:rsidR="00A85B2B" w:rsidRPr="001169B6" w:rsidRDefault="00A85B2B" w:rsidP="00514EEA">
      <w:pPr>
        <w:pStyle w:val="TESupportingInfoTitle"/>
      </w:pPr>
    </w:p>
    <w:p w14:paraId="5FB0BDF4" w14:textId="77777777" w:rsidR="00A85B2B" w:rsidRPr="001169B6" w:rsidRDefault="00A85B2B" w:rsidP="00514EEA">
      <w:pPr>
        <w:pStyle w:val="TESupportingInfoTitle"/>
      </w:pPr>
    </w:p>
    <w:p w14:paraId="7435AF2B" w14:textId="77777777" w:rsidR="00A85B2B" w:rsidRPr="001169B6" w:rsidRDefault="00A85B2B" w:rsidP="00514EEA">
      <w:pPr>
        <w:pStyle w:val="TESupportingInfoTitle"/>
      </w:pPr>
    </w:p>
    <w:p w14:paraId="44C94AEB" w14:textId="77777777" w:rsidR="00A85B2B" w:rsidRPr="001169B6" w:rsidRDefault="00A85B2B" w:rsidP="00514EEA">
      <w:pPr>
        <w:pStyle w:val="TESupportingInfoTitle"/>
      </w:pPr>
    </w:p>
    <w:p w14:paraId="07242579" w14:textId="794C051D" w:rsidR="004462AA" w:rsidRPr="001169B6" w:rsidRDefault="001245B6" w:rsidP="00514EEA">
      <w:pPr>
        <w:pStyle w:val="TESupportingInfoTitle"/>
      </w:pPr>
      <w:r w:rsidRPr="001169B6">
        <w:lastRenderedPageBreak/>
        <w:t xml:space="preserve">Supporting </w:t>
      </w:r>
      <w:r w:rsidR="002C0796" w:rsidRPr="001169B6">
        <w:t>T</w:t>
      </w:r>
      <w:r w:rsidRPr="001169B6">
        <w:t xml:space="preserve">ables </w:t>
      </w:r>
    </w:p>
    <w:p w14:paraId="0225C5F1" w14:textId="7ABF7363" w:rsidR="00F32A71" w:rsidRPr="001169B6" w:rsidRDefault="00E074C1" w:rsidP="00B57915">
      <w:pPr>
        <w:pStyle w:val="VDTableTitle"/>
        <w:rPr>
          <w:rFonts w:ascii="Times New Roman" w:hAnsi="Times New Roman" w:cs="Times New Roman"/>
          <w:sz w:val="24"/>
          <w:szCs w:val="24"/>
        </w:rPr>
      </w:pPr>
      <w:r w:rsidRPr="001169B6">
        <w:rPr>
          <w:rFonts w:ascii="Times New Roman" w:hAnsi="Times New Roman" w:cs="Times New Roman"/>
          <w:sz w:val="24"/>
          <w:szCs w:val="24"/>
        </w:rPr>
        <w:t>Table S</w:t>
      </w:r>
      <w:r w:rsidR="008330D3" w:rsidRPr="001169B6">
        <w:rPr>
          <w:rFonts w:ascii="Times New Roman" w:hAnsi="Times New Roman" w:cs="Times New Roman"/>
          <w:sz w:val="24"/>
          <w:szCs w:val="24"/>
        </w:rPr>
        <w:t>1</w:t>
      </w:r>
      <w:r w:rsidRPr="001169B6">
        <w:rPr>
          <w:rFonts w:ascii="Times New Roman" w:hAnsi="Times New Roman" w:cs="Times New Roman"/>
          <w:sz w:val="24"/>
          <w:szCs w:val="24"/>
        </w:rPr>
        <w:t>. Primer sequences</w:t>
      </w:r>
    </w:p>
    <w:tbl>
      <w:tblPr>
        <w:tblStyle w:val="a7"/>
        <w:tblW w:w="9182" w:type="dxa"/>
        <w:jc w:val="center"/>
        <w:tblLayout w:type="fixed"/>
        <w:tblLook w:val="04A0" w:firstRow="1" w:lastRow="0" w:firstColumn="1" w:lastColumn="0" w:noHBand="0" w:noVBand="1"/>
      </w:tblPr>
      <w:tblGrid>
        <w:gridCol w:w="1980"/>
        <w:gridCol w:w="7202"/>
      </w:tblGrid>
      <w:tr w:rsidR="00403A0B" w:rsidRPr="001169B6" w14:paraId="58C3DAFF" w14:textId="77777777" w:rsidTr="00A803C7">
        <w:trPr>
          <w:trHeight w:val="314"/>
          <w:jc w:val="center"/>
        </w:trPr>
        <w:tc>
          <w:tcPr>
            <w:tcW w:w="9182" w:type="dxa"/>
            <w:gridSpan w:val="2"/>
            <w:tcBorders>
              <w:bottom w:val="single" w:sz="4" w:space="0" w:color="auto"/>
            </w:tcBorders>
          </w:tcPr>
          <w:p w14:paraId="1E87BF55" w14:textId="30A4BD28" w:rsidR="00403A0B" w:rsidRPr="001169B6" w:rsidRDefault="00E803E6" w:rsidP="00504ABF">
            <w:pPr>
              <w:rPr>
                <w:rFonts w:ascii="Times New Roman" w:hAnsi="Times New Roman" w:cs="Times New Roman"/>
                <w:sz w:val="24"/>
                <w:szCs w:val="24"/>
              </w:rPr>
            </w:pPr>
            <w:r w:rsidRPr="001169B6">
              <w:rPr>
                <w:rFonts w:ascii="Times New Roman" w:hAnsi="Times New Roman" w:cs="Times New Roman"/>
                <w:kern w:val="0"/>
                <w:sz w:val="24"/>
                <w:szCs w:val="24"/>
              </w:rPr>
              <w:t>Primers for pHG12 construction</w:t>
            </w:r>
          </w:p>
        </w:tc>
      </w:tr>
      <w:tr w:rsidR="00E803E6" w:rsidRPr="001169B6" w14:paraId="53E82781" w14:textId="77777777" w:rsidTr="00A803C7">
        <w:trPr>
          <w:trHeight w:val="314"/>
          <w:jc w:val="center"/>
        </w:trPr>
        <w:tc>
          <w:tcPr>
            <w:tcW w:w="1980" w:type="dxa"/>
            <w:tcBorders>
              <w:bottom w:val="nil"/>
              <w:right w:val="nil"/>
            </w:tcBorders>
          </w:tcPr>
          <w:p w14:paraId="7D8D99E7" w14:textId="17D4493D" w:rsidR="00E803E6" w:rsidRPr="001169B6" w:rsidRDefault="00E803E6" w:rsidP="00E803E6">
            <w:pPr>
              <w:rPr>
                <w:rFonts w:ascii="Times New Roman" w:hAnsi="Times New Roman" w:cs="Times New Roman"/>
                <w:sz w:val="24"/>
                <w:szCs w:val="24"/>
              </w:rPr>
            </w:pPr>
            <w:r w:rsidRPr="001169B6">
              <w:rPr>
                <w:rFonts w:ascii="Times New Roman" w:hAnsi="Times New Roman" w:cs="Times New Roman"/>
                <w:kern w:val="0"/>
                <w:sz w:val="24"/>
                <w:szCs w:val="24"/>
              </w:rPr>
              <w:t>pHG12-</w:t>
            </w:r>
            <w:r w:rsidRPr="001169B6">
              <w:rPr>
                <w:rFonts w:ascii="Times New Roman" w:eastAsia="等线" w:hAnsi="Times New Roman" w:cs="Times New Roman"/>
                <w:kern w:val="0"/>
                <w:sz w:val="24"/>
                <w:szCs w:val="24"/>
              </w:rPr>
              <w:t>Δ</w:t>
            </w:r>
            <w:r w:rsidRPr="001169B6">
              <w:rPr>
                <w:rFonts w:ascii="Times New Roman" w:hAnsi="Times New Roman" w:cs="Times New Roman"/>
                <w:kern w:val="0"/>
                <w:sz w:val="24"/>
                <w:szCs w:val="24"/>
              </w:rPr>
              <w:t>NcoI-F</w:t>
            </w:r>
          </w:p>
        </w:tc>
        <w:tc>
          <w:tcPr>
            <w:tcW w:w="7202" w:type="dxa"/>
            <w:tcBorders>
              <w:left w:val="nil"/>
              <w:bottom w:val="nil"/>
            </w:tcBorders>
          </w:tcPr>
          <w:p w14:paraId="3C564029" w14:textId="182038EA" w:rsidR="00E803E6" w:rsidRPr="001169B6" w:rsidRDefault="00E803E6" w:rsidP="00E803E6">
            <w:pPr>
              <w:rPr>
                <w:rFonts w:ascii="Times New Roman" w:hAnsi="Times New Roman" w:cs="Times New Roman"/>
                <w:sz w:val="24"/>
                <w:szCs w:val="24"/>
              </w:rPr>
            </w:pPr>
            <w:r w:rsidRPr="001169B6">
              <w:rPr>
                <w:rFonts w:ascii="Times New Roman" w:hAnsi="Times New Roman" w:cs="Times New Roman"/>
                <w:sz w:val="24"/>
                <w:szCs w:val="24"/>
              </w:rPr>
              <w:t>GTGGGTCACGACGAGATCCTC</w:t>
            </w:r>
          </w:p>
        </w:tc>
      </w:tr>
      <w:tr w:rsidR="00E803E6" w:rsidRPr="001169B6" w14:paraId="4D631421" w14:textId="77777777" w:rsidTr="00A803C7">
        <w:trPr>
          <w:trHeight w:val="314"/>
          <w:jc w:val="center"/>
        </w:trPr>
        <w:tc>
          <w:tcPr>
            <w:tcW w:w="1980" w:type="dxa"/>
            <w:tcBorders>
              <w:top w:val="nil"/>
              <w:bottom w:val="nil"/>
              <w:right w:val="nil"/>
            </w:tcBorders>
          </w:tcPr>
          <w:p w14:paraId="71443669" w14:textId="1588EEF9" w:rsidR="00E803E6" w:rsidRPr="001169B6" w:rsidRDefault="00E803E6" w:rsidP="00E803E6">
            <w:pPr>
              <w:rPr>
                <w:rFonts w:ascii="Times New Roman" w:hAnsi="Times New Roman" w:cs="Times New Roman"/>
                <w:sz w:val="24"/>
                <w:szCs w:val="24"/>
              </w:rPr>
            </w:pPr>
            <w:r w:rsidRPr="001169B6">
              <w:rPr>
                <w:rFonts w:ascii="Times New Roman" w:hAnsi="Times New Roman" w:cs="Times New Roman"/>
                <w:kern w:val="0"/>
                <w:sz w:val="24"/>
                <w:szCs w:val="24"/>
              </w:rPr>
              <w:t>pHG12-</w:t>
            </w:r>
            <w:r w:rsidRPr="001169B6">
              <w:rPr>
                <w:rFonts w:ascii="Times New Roman" w:eastAsia="等线" w:hAnsi="Times New Roman" w:cs="Times New Roman"/>
                <w:kern w:val="0"/>
                <w:sz w:val="24"/>
                <w:szCs w:val="24"/>
              </w:rPr>
              <w:t>Δ</w:t>
            </w:r>
            <w:r w:rsidRPr="001169B6">
              <w:rPr>
                <w:rFonts w:ascii="Times New Roman" w:hAnsi="Times New Roman" w:cs="Times New Roman"/>
                <w:kern w:val="0"/>
                <w:sz w:val="24"/>
                <w:szCs w:val="24"/>
              </w:rPr>
              <w:t>NcoI-R</w:t>
            </w:r>
          </w:p>
        </w:tc>
        <w:tc>
          <w:tcPr>
            <w:tcW w:w="7202" w:type="dxa"/>
            <w:tcBorders>
              <w:top w:val="nil"/>
              <w:left w:val="nil"/>
              <w:bottom w:val="nil"/>
            </w:tcBorders>
          </w:tcPr>
          <w:p w14:paraId="60E85DCB" w14:textId="7A4BBFE6" w:rsidR="00E803E6" w:rsidRPr="001169B6" w:rsidRDefault="00E803E6" w:rsidP="00E803E6">
            <w:pPr>
              <w:rPr>
                <w:rFonts w:ascii="Times New Roman" w:hAnsi="Times New Roman" w:cs="Times New Roman"/>
                <w:sz w:val="24"/>
                <w:szCs w:val="24"/>
              </w:rPr>
            </w:pPr>
            <w:r w:rsidRPr="001169B6">
              <w:rPr>
                <w:rFonts w:ascii="Times New Roman" w:hAnsi="Times New Roman" w:cs="Times New Roman"/>
                <w:sz w:val="24"/>
                <w:szCs w:val="24"/>
              </w:rPr>
              <w:t>AGGATCTCGTCGTGACCCACGGCGATGCCTGCTTGCCGAATAT</w:t>
            </w:r>
          </w:p>
        </w:tc>
      </w:tr>
      <w:tr w:rsidR="00E803E6" w:rsidRPr="001169B6" w14:paraId="1C905ED7" w14:textId="77777777" w:rsidTr="00A803C7">
        <w:trPr>
          <w:trHeight w:val="314"/>
          <w:jc w:val="center"/>
        </w:trPr>
        <w:tc>
          <w:tcPr>
            <w:tcW w:w="1980" w:type="dxa"/>
            <w:tcBorders>
              <w:top w:val="nil"/>
              <w:bottom w:val="nil"/>
              <w:right w:val="nil"/>
            </w:tcBorders>
          </w:tcPr>
          <w:p w14:paraId="3E32E39C" w14:textId="7962F816" w:rsidR="00E803E6" w:rsidRPr="001169B6" w:rsidRDefault="00E803E6" w:rsidP="00E803E6">
            <w:pPr>
              <w:rPr>
                <w:rFonts w:ascii="Times New Roman" w:hAnsi="Times New Roman" w:cs="Times New Roman"/>
                <w:sz w:val="24"/>
                <w:szCs w:val="24"/>
              </w:rPr>
            </w:pPr>
            <w:r w:rsidRPr="001169B6">
              <w:rPr>
                <w:rFonts w:ascii="Times New Roman" w:hAnsi="Times New Roman" w:cs="Times New Roman"/>
                <w:kern w:val="0"/>
                <w:sz w:val="24"/>
                <w:szCs w:val="24"/>
              </w:rPr>
              <w:t>SacI-pHG12-F</w:t>
            </w:r>
          </w:p>
        </w:tc>
        <w:tc>
          <w:tcPr>
            <w:tcW w:w="7202" w:type="dxa"/>
            <w:tcBorders>
              <w:top w:val="nil"/>
              <w:left w:val="nil"/>
              <w:bottom w:val="nil"/>
            </w:tcBorders>
          </w:tcPr>
          <w:p w14:paraId="4152B256" w14:textId="40C75E7F" w:rsidR="00E803E6" w:rsidRPr="001169B6" w:rsidRDefault="00E803E6" w:rsidP="00E803E6">
            <w:pPr>
              <w:rPr>
                <w:rFonts w:ascii="Times New Roman" w:hAnsi="Times New Roman" w:cs="Times New Roman"/>
                <w:sz w:val="24"/>
                <w:szCs w:val="24"/>
              </w:rPr>
            </w:pPr>
            <w:r w:rsidRPr="001169B6">
              <w:rPr>
                <w:rFonts w:ascii="Times New Roman" w:hAnsi="Times New Roman" w:cs="Times New Roman"/>
                <w:sz w:val="24"/>
                <w:szCs w:val="24"/>
              </w:rPr>
              <w:t>GTAGTCAATAAACCGGTTGAGCTCAGAGAATTCGCCTCTGCAGACCGG</w:t>
            </w:r>
          </w:p>
        </w:tc>
      </w:tr>
      <w:tr w:rsidR="00E803E6" w:rsidRPr="001169B6" w14:paraId="3D0C30B5" w14:textId="77777777" w:rsidTr="00A803C7">
        <w:trPr>
          <w:trHeight w:val="314"/>
          <w:jc w:val="center"/>
        </w:trPr>
        <w:tc>
          <w:tcPr>
            <w:tcW w:w="1980" w:type="dxa"/>
            <w:tcBorders>
              <w:top w:val="nil"/>
              <w:right w:val="nil"/>
            </w:tcBorders>
          </w:tcPr>
          <w:p w14:paraId="69933086" w14:textId="6240DACA" w:rsidR="00E803E6" w:rsidRPr="001169B6" w:rsidRDefault="00E803E6" w:rsidP="00E803E6">
            <w:pPr>
              <w:rPr>
                <w:rFonts w:ascii="Times New Roman" w:hAnsi="Times New Roman" w:cs="Times New Roman"/>
                <w:sz w:val="24"/>
                <w:szCs w:val="24"/>
              </w:rPr>
            </w:pPr>
            <w:r w:rsidRPr="001169B6">
              <w:rPr>
                <w:rFonts w:ascii="Times New Roman" w:hAnsi="Times New Roman" w:cs="Times New Roman"/>
                <w:kern w:val="0"/>
                <w:sz w:val="24"/>
                <w:szCs w:val="24"/>
              </w:rPr>
              <w:t>SacI-pHG12-R</w:t>
            </w:r>
          </w:p>
        </w:tc>
        <w:tc>
          <w:tcPr>
            <w:tcW w:w="7202" w:type="dxa"/>
            <w:tcBorders>
              <w:top w:val="nil"/>
              <w:left w:val="nil"/>
            </w:tcBorders>
          </w:tcPr>
          <w:p w14:paraId="4EB97D63" w14:textId="0EEB8A37" w:rsidR="00E803E6" w:rsidRPr="001169B6" w:rsidRDefault="00E803E6" w:rsidP="00E803E6">
            <w:pPr>
              <w:rPr>
                <w:rFonts w:ascii="Times New Roman" w:hAnsi="Times New Roman" w:cs="Times New Roman"/>
                <w:sz w:val="24"/>
                <w:szCs w:val="24"/>
              </w:rPr>
            </w:pPr>
            <w:r w:rsidRPr="001169B6">
              <w:rPr>
                <w:rFonts w:ascii="Times New Roman" w:hAnsi="Times New Roman" w:cs="Times New Roman"/>
                <w:sz w:val="24"/>
                <w:szCs w:val="24"/>
              </w:rPr>
              <w:t>TCTGAGCTCAACCGGTTTATTGACTACCG</w:t>
            </w:r>
          </w:p>
        </w:tc>
      </w:tr>
      <w:tr w:rsidR="004462AA" w:rsidRPr="001169B6" w14:paraId="45957C20" w14:textId="77777777" w:rsidTr="00A803C7">
        <w:trPr>
          <w:trHeight w:val="314"/>
          <w:jc w:val="center"/>
        </w:trPr>
        <w:tc>
          <w:tcPr>
            <w:tcW w:w="9182" w:type="dxa"/>
            <w:gridSpan w:val="2"/>
            <w:tcBorders>
              <w:bottom w:val="single" w:sz="4" w:space="0" w:color="auto"/>
            </w:tcBorders>
          </w:tcPr>
          <w:p w14:paraId="068F6154" w14:textId="3B027E3E" w:rsidR="004462AA" w:rsidRPr="001169B6" w:rsidRDefault="00525B41" w:rsidP="00504ABF">
            <w:pPr>
              <w:rPr>
                <w:rFonts w:ascii="Times New Roman" w:hAnsi="Times New Roman" w:cs="Times New Roman"/>
                <w:kern w:val="0"/>
                <w:sz w:val="24"/>
                <w:szCs w:val="24"/>
              </w:rPr>
            </w:pPr>
            <w:r w:rsidRPr="001169B6">
              <w:rPr>
                <w:rFonts w:ascii="Times New Roman" w:hAnsi="Times New Roman" w:cs="Times New Roman"/>
                <w:kern w:val="0"/>
                <w:sz w:val="24"/>
                <w:szCs w:val="24"/>
              </w:rPr>
              <w:t>Primers for</w:t>
            </w:r>
            <w:r w:rsidRPr="001169B6">
              <w:rPr>
                <w:rFonts w:ascii="Times New Roman" w:hAnsi="Times New Roman" w:cs="Times New Roman"/>
                <w:i/>
                <w:kern w:val="0"/>
                <w:sz w:val="24"/>
                <w:szCs w:val="24"/>
              </w:rPr>
              <w:t xml:space="preserve"> </w:t>
            </w:r>
            <w:proofErr w:type="spellStart"/>
            <w:r w:rsidRPr="001169B6">
              <w:rPr>
                <w:rFonts w:ascii="Times New Roman" w:hAnsi="Times New Roman" w:cs="Times New Roman"/>
                <w:i/>
                <w:kern w:val="0"/>
                <w:sz w:val="24"/>
                <w:szCs w:val="24"/>
              </w:rPr>
              <w:t>mtrCAB</w:t>
            </w:r>
            <w:proofErr w:type="spellEnd"/>
            <w:r w:rsidRPr="001169B6">
              <w:rPr>
                <w:rFonts w:ascii="Times New Roman" w:hAnsi="Times New Roman" w:cs="Times New Roman"/>
                <w:kern w:val="0"/>
                <w:sz w:val="24"/>
                <w:szCs w:val="24"/>
              </w:rPr>
              <w:t xml:space="preserve"> </w:t>
            </w:r>
            <w:r w:rsidR="0011160C" w:rsidRPr="001169B6">
              <w:rPr>
                <w:rFonts w:ascii="Times New Roman" w:hAnsi="Times New Roman" w:cs="Times New Roman"/>
                <w:kern w:val="0"/>
                <w:sz w:val="24"/>
                <w:szCs w:val="24"/>
              </w:rPr>
              <w:t xml:space="preserve">expression vectors </w:t>
            </w:r>
            <w:r w:rsidRPr="001169B6">
              <w:rPr>
                <w:rFonts w:ascii="Times New Roman" w:hAnsi="Times New Roman" w:cs="Times New Roman"/>
                <w:kern w:val="0"/>
                <w:sz w:val="24"/>
                <w:szCs w:val="24"/>
              </w:rPr>
              <w:t>construction</w:t>
            </w:r>
          </w:p>
        </w:tc>
      </w:tr>
      <w:tr w:rsidR="00525B41" w:rsidRPr="001169B6" w14:paraId="50AFE129" w14:textId="77777777" w:rsidTr="00A803C7">
        <w:trPr>
          <w:trHeight w:val="314"/>
          <w:jc w:val="center"/>
        </w:trPr>
        <w:tc>
          <w:tcPr>
            <w:tcW w:w="1980" w:type="dxa"/>
            <w:tcBorders>
              <w:bottom w:val="nil"/>
              <w:right w:val="nil"/>
            </w:tcBorders>
          </w:tcPr>
          <w:p w14:paraId="12C7C2B3" w14:textId="6798BFF7" w:rsidR="00525B41" w:rsidRPr="001169B6" w:rsidRDefault="00525B41" w:rsidP="00525B41">
            <w:pPr>
              <w:rPr>
                <w:rFonts w:ascii="Times New Roman" w:hAnsi="Times New Roman" w:cs="Times New Roman"/>
                <w:kern w:val="0"/>
                <w:sz w:val="24"/>
                <w:szCs w:val="24"/>
              </w:rPr>
            </w:pPr>
            <w:proofErr w:type="spellStart"/>
            <w:r w:rsidRPr="001169B6">
              <w:rPr>
                <w:rFonts w:ascii="Times New Roman" w:hAnsi="Times New Roman" w:cs="Times New Roman"/>
                <w:kern w:val="0"/>
                <w:sz w:val="24"/>
                <w:szCs w:val="24"/>
              </w:rPr>
              <w:t>MtrCAB</w:t>
            </w:r>
            <w:proofErr w:type="spellEnd"/>
            <w:r w:rsidRPr="001169B6">
              <w:rPr>
                <w:rFonts w:ascii="Times New Roman" w:hAnsi="Times New Roman" w:cs="Times New Roman"/>
                <w:kern w:val="0"/>
                <w:sz w:val="24"/>
                <w:szCs w:val="24"/>
              </w:rPr>
              <w:t>-F</w:t>
            </w:r>
          </w:p>
        </w:tc>
        <w:tc>
          <w:tcPr>
            <w:tcW w:w="7202" w:type="dxa"/>
            <w:tcBorders>
              <w:left w:val="nil"/>
              <w:bottom w:val="nil"/>
            </w:tcBorders>
          </w:tcPr>
          <w:p w14:paraId="14851629" w14:textId="044EC10E" w:rsidR="00525B41" w:rsidRPr="001169B6" w:rsidRDefault="00525B41" w:rsidP="00525B41">
            <w:pPr>
              <w:rPr>
                <w:rFonts w:ascii="Times New Roman" w:hAnsi="Times New Roman" w:cs="Times New Roman"/>
                <w:kern w:val="0"/>
                <w:sz w:val="24"/>
                <w:szCs w:val="24"/>
              </w:rPr>
            </w:pPr>
            <w:r w:rsidRPr="001169B6">
              <w:rPr>
                <w:rFonts w:ascii="Times New Roman" w:hAnsi="Times New Roman" w:cs="Times New Roman"/>
                <w:kern w:val="0"/>
                <w:sz w:val="24"/>
                <w:szCs w:val="24"/>
              </w:rPr>
              <w:t>CGGCACATATGATGAACGCACAAAAA</w:t>
            </w:r>
          </w:p>
        </w:tc>
      </w:tr>
      <w:tr w:rsidR="00525B41" w:rsidRPr="001169B6" w14:paraId="4850C0A7" w14:textId="77777777" w:rsidTr="00A803C7">
        <w:trPr>
          <w:trHeight w:val="323"/>
          <w:jc w:val="center"/>
        </w:trPr>
        <w:tc>
          <w:tcPr>
            <w:tcW w:w="1980" w:type="dxa"/>
            <w:tcBorders>
              <w:top w:val="nil"/>
              <w:bottom w:val="nil"/>
              <w:right w:val="nil"/>
            </w:tcBorders>
          </w:tcPr>
          <w:p w14:paraId="065DB991" w14:textId="259BDC51" w:rsidR="00525B41" w:rsidRPr="001169B6" w:rsidRDefault="00525B41" w:rsidP="00525B41">
            <w:pPr>
              <w:rPr>
                <w:rFonts w:ascii="Times New Roman" w:hAnsi="Times New Roman" w:cs="Times New Roman"/>
                <w:kern w:val="0"/>
                <w:sz w:val="24"/>
                <w:szCs w:val="24"/>
              </w:rPr>
            </w:pPr>
            <w:proofErr w:type="spellStart"/>
            <w:r w:rsidRPr="001169B6">
              <w:rPr>
                <w:rFonts w:ascii="Times New Roman" w:hAnsi="Times New Roman" w:cs="Times New Roman"/>
                <w:kern w:val="0"/>
                <w:sz w:val="24"/>
                <w:szCs w:val="24"/>
              </w:rPr>
              <w:t>MtrCAB</w:t>
            </w:r>
            <w:proofErr w:type="spellEnd"/>
            <w:r w:rsidRPr="001169B6">
              <w:rPr>
                <w:rFonts w:ascii="Times New Roman" w:hAnsi="Times New Roman" w:cs="Times New Roman"/>
                <w:kern w:val="0"/>
                <w:sz w:val="24"/>
                <w:szCs w:val="24"/>
              </w:rPr>
              <w:t>-R</w:t>
            </w:r>
          </w:p>
        </w:tc>
        <w:tc>
          <w:tcPr>
            <w:tcW w:w="7202" w:type="dxa"/>
            <w:tcBorders>
              <w:top w:val="nil"/>
              <w:left w:val="nil"/>
              <w:bottom w:val="nil"/>
            </w:tcBorders>
          </w:tcPr>
          <w:p w14:paraId="54A490B8" w14:textId="61F8503D" w:rsidR="00525B41" w:rsidRPr="001169B6" w:rsidRDefault="00525B41" w:rsidP="00525B41">
            <w:pPr>
              <w:rPr>
                <w:rFonts w:ascii="Times New Roman" w:hAnsi="Times New Roman" w:cs="Times New Roman"/>
                <w:kern w:val="0"/>
                <w:sz w:val="24"/>
                <w:szCs w:val="24"/>
              </w:rPr>
            </w:pPr>
            <w:r w:rsidRPr="001169B6">
              <w:rPr>
                <w:rFonts w:ascii="Times New Roman" w:hAnsi="Times New Roman" w:cs="Times New Roman"/>
                <w:kern w:val="0"/>
                <w:sz w:val="24"/>
                <w:szCs w:val="24"/>
              </w:rPr>
              <w:t>TACCCTCGAGCCGCTAGCTTAGAGTTTGTAACTCATGCT</w:t>
            </w:r>
          </w:p>
        </w:tc>
      </w:tr>
      <w:tr w:rsidR="00B27097" w:rsidRPr="001169B6" w14:paraId="4B9B40D2" w14:textId="77777777" w:rsidTr="002A6714">
        <w:trPr>
          <w:trHeight w:val="323"/>
          <w:jc w:val="center"/>
        </w:trPr>
        <w:tc>
          <w:tcPr>
            <w:tcW w:w="9182" w:type="dxa"/>
            <w:gridSpan w:val="2"/>
            <w:tcBorders>
              <w:bottom w:val="single" w:sz="4" w:space="0" w:color="auto"/>
            </w:tcBorders>
            <w:vAlign w:val="center"/>
          </w:tcPr>
          <w:p w14:paraId="3430B4F7" w14:textId="2175C159" w:rsidR="00B27097" w:rsidRPr="001169B6" w:rsidRDefault="00B27097" w:rsidP="00B27097">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kern w:val="0"/>
                <w:sz w:val="24"/>
                <w:szCs w:val="24"/>
              </w:rPr>
              <w:t xml:space="preserve">Primers for standards for qPCR construction </w:t>
            </w:r>
          </w:p>
        </w:tc>
      </w:tr>
      <w:tr w:rsidR="008E155C" w:rsidRPr="001169B6" w14:paraId="2C2FB944" w14:textId="77777777" w:rsidTr="004A6F0D">
        <w:trPr>
          <w:trHeight w:val="323"/>
          <w:jc w:val="center"/>
        </w:trPr>
        <w:tc>
          <w:tcPr>
            <w:tcW w:w="1980" w:type="dxa"/>
            <w:tcBorders>
              <w:bottom w:val="nil"/>
              <w:right w:val="nil"/>
            </w:tcBorders>
            <w:vAlign w:val="center"/>
          </w:tcPr>
          <w:p w14:paraId="1772C42B" w14:textId="4C8690EE" w:rsidR="008E155C" w:rsidRPr="001169B6" w:rsidRDefault="008E155C" w:rsidP="008E155C">
            <w:pPr>
              <w:rPr>
                <w:rFonts w:ascii="Times New Roman" w:hAnsi="Times New Roman" w:cs="Times New Roman"/>
                <w:kern w:val="0"/>
                <w:sz w:val="24"/>
                <w:szCs w:val="24"/>
              </w:rPr>
            </w:pPr>
            <w:proofErr w:type="spellStart"/>
            <w:r w:rsidRPr="001169B6">
              <w:rPr>
                <w:rFonts w:ascii="Times New Roman" w:hAnsi="Times New Roman" w:cs="Times New Roman"/>
                <w:kern w:val="0"/>
                <w:sz w:val="24"/>
                <w:szCs w:val="24"/>
              </w:rPr>
              <w:t>CoIE</w:t>
            </w:r>
            <w:proofErr w:type="spellEnd"/>
            <w:r w:rsidRPr="001169B6">
              <w:rPr>
                <w:rFonts w:ascii="Times New Roman" w:hAnsi="Times New Roman" w:cs="Times New Roman"/>
                <w:kern w:val="0"/>
                <w:sz w:val="24"/>
                <w:szCs w:val="24"/>
              </w:rPr>
              <w:t>-F</w:t>
            </w:r>
          </w:p>
        </w:tc>
        <w:tc>
          <w:tcPr>
            <w:tcW w:w="7202" w:type="dxa"/>
            <w:tcBorders>
              <w:left w:val="nil"/>
              <w:bottom w:val="nil"/>
            </w:tcBorders>
            <w:vAlign w:val="center"/>
          </w:tcPr>
          <w:p w14:paraId="28DC72E0" w14:textId="0B47B6AB" w:rsidR="008E155C" w:rsidRPr="001169B6" w:rsidRDefault="008E155C" w:rsidP="008E155C">
            <w:pPr>
              <w:rPr>
                <w:rFonts w:ascii="Times New Roman" w:hAnsi="Times New Roman" w:cs="Times New Roman"/>
                <w:kern w:val="0"/>
                <w:sz w:val="24"/>
                <w:szCs w:val="24"/>
              </w:rPr>
            </w:pPr>
            <w:r w:rsidRPr="001169B6">
              <w:rPr>
                <w:rFonts w:ascii="Times New Roman" w:hAnsi="Times New Roman" w:cs="Times New Roman"/>
                <w:kern w:val="0"/>
                <w:sz w:val="24"/>
                <w:szCs w:val="24"/>
              </w:rPr>
              <w:t>GCGAAACCCGACAGGACT</w:t>
            </w:r>
          </w:p>
        </w:tc>
      </w:tr>
      <w:tr w:rsidR="008E155C" w:rsidRPr="001169B6" w14:paraId="22BAD0EB" w14:textId="77777777" w:rsidTr="004A6F0D">
        <w:trPr>
          <w:trHeight w:val="323"/>
          <w:jc w:val="center"/>
        </w:trPr>
        <w:tc>
          <w:tcPr>
            <w:tcW w:w="1980" w:type="dxa"/>
            <w:tcBorders>
              <w:top w:val="nil"/>
              <w:bottom w:val="nil"/>
              <w:right w:val="nil"/>
            </w:tcBorders>
            <w:vAlign w:val="center"/>
          </w:tcPr>
          <w:p w14:paraId="5167A69C" w14:textId="3FAEC503" w:rsidR="008E155C" w:rsidRPr="001169B6" w:rsidRDefault="008E155C" w:rsidP="008E155C">
            <w:pPr>
              <w:rPr>
                <w:rFonts w:ascii="Times New Roman" w:hAnsi="Times New Roman" w:cs="Times New Roman"/>
                <w:kern w:val="0"/>
                <w:sz w:val="24"/>
                <w:szCs w:val="24"/>
              </w:rPr>
            </w:pPr>
            <w:proofErr w:type="spellStart"/>
            <w:r w:rsidRPr="001169B6">
              <w:rPr>
                <w:rFonts w:ascii="Times New Roman" w:hAnsi="Times New Roman" w:cs="Times New Roman"/>
                <w:kern w:val="0"/>
                <w:sz w:val="24"/>
                <w:szCs w:val="24"/>
              </w:rPr>
              <w:t>CoIE</w:t>
            </w:r>
            <w:proofErr w:type="spellEnd"/>
            <w:r w:rsidRPr="001169B6">
              <w:rPr>
                <w:rFonts w:ascii="Times New Roman" w:hAnsi="Times New Roman" w:cs="Times New Roman"/>
                <w:kern w:val="0"/>
                <w:sz w:val="24"/>
                <w:szCs w:val="24"/>
              </w:rPr>
              <w:t>-R</w:t>
            </w:r>
          </w:p>
        </w:tc>
        <w:tc>
          <w:tcPr>
            <w:tcW w:w="7202" w:type="dxa"/>
            <w:tcBorders>
              <w:top w:val="nil"/>
              <w:left w:val="nil"/>
              <w:bottom w:val="nil"/>
            </w:tcBorders>
            <w:vAlign w:val="center"/>
          </w:tcPr>
          <w:p w14:paraId="106F8E82" w14:textId="6ACE86F1" w:rsidR="008E155C" w:rsidRPr="001169B6" w:rsidRDefault="008E155C" w:rsidP="008E155C">
            <w:pPr>
              <w:rPr>
                <w:rFonts w:ascii="Times New Roman" w:hAnsi="Times New Roman" w:cs="Times New Roman"/>
                <w:kern w:val="0"/>
                <w:sz w:val="24"/>
                <w:szCs w:val="24"/>
              </w:rPr>
            </w:pPr>
            <w:r w:rsidRPr="001169B6">
              <w:rPr>
                <w:rFonts w:ascii="Times New Roman" w:hAnsi="Times New Roman" w:cs="Times New Roman"/>
                <w:kern w:val="0"/>
                <w:sz w:val="24"/>
                <w:szCs w:val="24"/>
              </w:rPr>
              <w:t>CGAACGACCTACACCGAACT</w:t>
            </w:r>
          </w:p>
        </w:tc>
      </w:tr>
      <w:tr w:rsidR="008E155C" w:rsidRPr="001169B6" w14:paraId="2081A59E" w14:textId="77777777" w:rsidTr="008E155C">
        <w:trPr>
          <w:trHeight w:val="323"/>
          <w:jc w:val="center"/>
        </w:trPr>
        <w:tc>
          <w:tcPr>
            <w:tcW w:w="1980" w:type="dxa"/>
            <w:tcBorders>
              <w:top w:val="nil"/>
              <w:bottom w:val="nil"/>
              <w:right w:val="nil"/>
            </w:tcBorders>
            <w:vAlign w:val="center"/>
          </w:tcPr>
          <w:p w14:paraId="0B5E8CA1" w14:textId="12791E7D" w:rsidR="008E155C" w:rsidRPr="001169B6" w:rsidRDefault="008E155C" w:rsidP="008E155C">
            <w:pPr>
              <w:rPr>
                <w:rFonts w:ascii="Times New Roman" w:hAnsi="Times New Roman" w:cs="Times New Roman"/>
                <w:kern w:val="0"/>
                <w:sz w:val="24"/>
                <w:szCs w:val="24"/>
              </w:rPr>
            </w:pPr>
            <w:r w:rsidRPr="001169B6">
              <w:rPr>
                <w:rFonts w:ascii="Times New Roman" w:hAnsi="Times New Roman" w:cs="Times New Roman" w:hint="eastAsia"/>
                <w:kern w:val="0"/>
                <w:sz w:val="24"/>
                <w:szCs w:val="24"/>
              </w:rPr>
              <w:t>p</w:t>
            </w:r>
            <w:r w:rsidRPr="001169B6">
              <w:rPr>
                <w:rFonts w:ascii="Times New Roman" w:hAnsi="Times New Roman" w:cs="Times New Roman"/>
                <w:kern w:val="0"/>
                <w:sz w:val="24"/>
                <w:szCs w:val="24"/>
              </w:rPr>
              <w:t>15A-F</w:t>
            </w:r>
          </w:p>
        </w:tc>
        <w:tc>
          <w:tcPr>
            <w:tcW w:w="7202" w:type="dxa"/>
            <w:tcBorders>
              <w:top w:val="nil"/>
              <w:left w:val="nil"/>
              <w:bottom w:val="nil"/>
            </w:tcBorders>
            <w:vAlign w:val="center"/>
          </w:tcPr>
          <w:p w14:paraId="4545C41F" w14:textId="6EBEF38A" w:rsidR="008E155C" w:rsidRPr="001169B6" w:rsidRDefault="008E155C" w:rsidP="008E155C">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kern w:val="0"/>
                <w:sz w:val="24"/>
                <w:szCs w:val="24"/>
              </w:rPr>
              <w:t>CATCACGAAATCTGACGCTC</w:t>
            </w:r>
          </w:p>
        </w:tc>
      </w:tr>
      <w:tr w:rsidR="008E155C" w:rsidRPr="001169B6" w14:paraId="63252DF6" w14:textId="77777777" w:rsidTr="008E155C">
        <w:trPr>
          <w:trHeight w:val="323"/>
          <w:jc w:val="center"/>
        </w:trPr>
        <w:tc>
          <w:tcPr>
            <w:tcW w:w="1980" w:type="dxa"/>
            <w:tcBorders>
              <w:top w:val="nil"/>
              <w:bottom w:val="nil"/>
              <w:right w:val="nil"/>
            </w:tcBorders>
            <w:vAlign w:val="center"/>
          </w:tcPr>
          <w:p w14:paraId="328FAF09" w14:textId="2DAC3660" w:rsidR="008E155C" w:rsidRPr="001169B6" w:rsidRDefault="008E155C" w:rsidP="008E155C">
            <w:pPr>
              <w:rPr>
                <w:rFonts w:ascii="Times New Roman" w:hAnsi="Times New Roman" w:cs="Times New Roman"/>
                <w:kern w:val="0"/>
                <w:sz w:val="24"/>
                <w:szCs w:val="24"/>
              </w:rPr>
            </w:pPr>
            <w:r w:rsidRPr="001169B6">
              <w:rPr>
                <w:rFonts w:ascii="Times New Roman" w:hAnsi="Times New Roman" w:cs="Times New Roman" w:hint="eastAsia"/>
                <w:kern w:val="0"/>
                <w:sz w:val="24"/>
                <w:szCs w:val="24"/>
              </w:rPr>
              <w:t>p</w:t>
            </w:r>
            <w:r w:rsidRPr="001169B6">
              <w:rPr>
                <w:rFonts w:ascii="Times New Roman" w:hAnsi="Times New Roman" w:cs="Times New Roman"/>
                <w:kern w:val="0"/>
                <w:sz w:val="24"/>
                <w:szCs w:val="24"/>
              </w:rPr>
              <w:t>15-R</w:t>
            </w:r>
          </w:p>
        </w:tc>
        <w:tc>
          <w:tcPr>
            <w:tcW w:w="7202" w:type="dxa"/>
            <w:tcBorders>
              <w:top w:val="nil"/>
              <w:left w:val="nil"/>
              <w:bottom w:val="nil"/>
            </w:tcBorders>
            <w:vAlign w:val="center"/>
          </w:tcPr>
          <w:p w14:paraId="4D3AC85B" w14:textId="48C19363" w:rsidR="008E155C" w:rsidRPr="001169B6" w:rsidRDefault="008E155C" w:rsidP="008E155C">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kern w:val="0"/>
                <w:sz w:val="24"/>
                <w:szCs w:val="24"/>
              </w:rPr>
              <w:t>GTAAACCGAAAGGCAGGAAC</w:t>
            </w:r>
          </w:p>
        </w:tc>
      </w:tr>
      <w:tr w:rsidR="008E155C" w:rsidRPr="001169B6" w14:paraId="09BE79A6" w14:textId="77777777" w:rsidTr="008E155C">
        <w:trPr>
          <w:trHeight w:val="323"/>
          <w:jc w:val="center"/>
        </w:trPr>
        <w:tc>
          <w:tcPr>
            <w:tcW w:w="1980" w:type="dxa"/>
            <w:tcBorders>
              <w:top w:val="nil"/>
              <w:left w:val="single" w:sz="4" w:space="0" w:color="auto"/>
              <w:bottom w:val="nil"/>
              <w:right w:val="nil"/>
            </w:tcBorders>
            <w:vAlign w:val="center"/>
          </w:tcPr>
          <w:p w14:paraId="3B581E77" w14:textId="44D7A41B" w:rsidR="008E155C" w:rsidRPr="001169B6" w:rsidRDefault="008E155C" w:rsidP="008E155C">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hint="eastAsia"/>
                <w:kern w:val="0"/>
                <w:sz w:val="24"/>
                <w:szCs w:val="24"/>
              </w:rPr>
              <w:t>p</w:t>
            </w:r>
            <w:r w:rsidRPr="001169B6">
              <w:rPr>
                <w:rFonts w:ascii="Times New Roman" w:hAnsi="Times New Roman" w:cs="Times New Roman"/>
                <w:kern w:val="0"/>
                <w:sz w:val="24"/>
                <w:szCs w:val="24"/>
              </w:rPr>
              <w:t>SC101-F</w:t>
            </w:r>
          </w:p>
        </w:tc>
        <w:tc>
          <w:tcPr>
            <w:tcW w:w="7202" w:type="dxa"/>
            <w:tcBorders>
              <w:top w:val="nil"/>
              <w:left w:val="nil"/>
              <w:bottom w:val="nil"/>
              <w:right w:val="single" w:sz="4" w:space="0" w:color="auto"/>
            </w:tcBorders>
            <w:vAlign w:val="center"/>
          </w:tcPr>
          <w:p w14:paraId="3E95893B" w14:textId="0F404BC4" w:rsidR="008E155C" w:rsidRPr="001169B6" w:rsidRDefault="008E155C" w:rsidP="008E155C">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kern w:val="0"/>
                <w:sz w:val="24"/>
                <w:szCs w:val="24"/>
              </w:rPr>
              <w:t>TCCTGATTTCCACAGTTCTCG</w:t>
            </w:r>
          </w:p>
        </w:tc>
      </w:tr>
      <w:tr w:rsidR="008E155C" w:rsidRPr="001169B6" w14:paraId="5F77EE7D" w14:textId="77777777" w:rsidTr="00CF7A7E">
        <w:trPr>
          <w:trHeight w:val="323"/>
          <w:jc w:val="center"/>
        </w:trPr>
        <w:tc>
          <w:tcPr>
            <w:tcW w:w="1980" w:type="dxa"/>
            <w:tcBorders>
              <w:top w:val="nil"/>
              <w:left w:val="single" w:sz="4" w:space="0" w:color="auto"/>
              <w:bottom w:val="nil"/>
              <w:right w:val="nil"/>
            </w:tcBorders>
            <w:vAlign w:val="center"/>
          </w:tcPr>
          <w:p w14:paraId="1E6DB880" w14:textId="1DBEB458" w:rsidR="008E155C" w:rsidRPr="001169B6" w:rsidRDefault="008E155C" w:rsidP="008E155C">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hint="eastAsia"/>
                <w:kern w:val="0"/>
                <w:sz w:val="24"/>
                <w:szCs w:val="24"/>
              </w:rPr>
              <w:t>p</w:t>
            </w:r>
            <w:r w:rsidRPr="001169B6">
              <w:rPr>
                <w:rFonts w:ascii="Times New Roman" w:hAnsi="Times New Roman" w:cs="Times New Roman"/>
                <w:kern w:val="0"/>
                <w:sz w:val="24"/>
                <w:szCs w:val="24"/>
              </w:rPr>
              <w:t>SC101-R</w:t>
            </w:r>
          </w:p>
        </w:tc>
        <w:tc>
          <w:tcPr>
            <w:tcW w:w="7202" w:type="dxa"/>
            <w:tcBorders>
              <w:top w:val="nil"/>
              <w:left w:val="nil"/>
              <w:bottom w:val="nil"/>
              <w:right w:val="single" w:sz="4" w:space="0" w:color="auto"/>
            </w:tcBorders>
            <w:vAlign w:val="center"/>
          </w:tcPr>
          <w:p w14:paraId="724BC2AA" w14:textId="3D01D026" w:rsidR="008E155C" w:rsidRPr="001169B6" w:rsidRDefault="008E155C" w:rsidP="008E155C">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kern w:val="0"/>
                <w:sz w:val="24"/>
                <w:szCs w:val="24"/>
              </w:rPr>
              <w:t>TGCTGTGTGGCACTACTCAAC</w:t>
            </w:r>
          </w:p>
        </w:tc>
      </w:tr>
      <w:tr w:rsidR="008E155C" w:rsidRPr="001169B6" w14:paraId="482F643A" w14:textId="77777777" w:rsidTr="00936E22">
        <w:trPr>
          <w:trHeight w:val="323"/>
          <w:jc w:val="center"/>
        </w:trPr>
        <w:tc>
          <w:tcPr>
            <w:tcW w:w="1980" w:type="dxa"/>
            <w:tcBorders>
              <w:top w:val="nil"/>
              <w:left w:val="single" w:sz="4" w:space="0" w:color="auto"/>
              <w:bottom w:val="nil"/>
              <w:right w:val="nil"/>
            </w:tcBorders>
            <w:vAlign w:val="center"/>
          </w:tcPr>
          <w:p w14:paraId="119986C0" w14:textId="1AEB63DF" w:rsidR="008E155C" w:rsidRPr="001169B6" w:rsidRDefault="008E155C" w:rsidP="008E155C">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hint="eastAsia"/>
                <w:kern w:val="0"/>
                <w:sz w:val="24"/>
                <w:szCs w:val="24"/>
              </w:rPr>
              <w:t>p</w:t>
            </w:r>
            <w:r w:rsidRPr="001169B6">
              <w:rPr>
                <w:rFonts w:ascii="Times New Roman" w:hAnsi="Times New Roman" w:cs="Times New Roman"/>
                <w:kern w:val="0"/>
                <w:sz w:val="24"/>
                <w:szCs w:val="24"/>
              </w:rPr>
              <w:t>BBR1-F</w:t>
            </w:r>
          </w:p>
        </w:tc>
        <w:tc>
          <w:tcPr>
            <w:tcW w:w="7202" w:type="dxa"/>
            <w:tcBorders>
              <w:top w:val="nil"/>
              <w:left w:val="nil"/>
              <w:bottom w:val="nil"/>
              <w:right w:val="single" w:sz="4" w:space="0" w:color="auto"/>
            </w:tcBorders>
            <w:vAlign w:val="center"/>
          </w:tcPr>
          <w:p w14:paraId="49D33F47" w14:textId="1CB4BD25" w:rsidR="008E155C" w:rsidRPr="001169B6" w:rsidRDefault="008E155C" w:rsidP="008E155C">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kern w:val="0"/>
                <w:sz w:val="24"/>
                <w:szCs w:val="24"/>
              </w:rPr>
              <w:t>AGGACGAATCGCTGTTGG</w:t>
            </w:r>
          </w:p>
        </w:tc>
      </w:tr>
      <w:tr w:rsidR="008E155C" w:rsidRPr="001169B6" w14:paraId="421CE2C7" w14:textId="77777777" w:rsidTr="00BE7AAC">
        <w:trPr>
          <w:trHeight w:val="323"/>
          <w:jc w:val="center"/>
        </w:trPr>
        <w:tc>
          <w:tcPr>
            <w:tcW w:w="1980" w:type="dxa"/>
            <w:tcBorders>
              <w:top w:val="nil"/>
              <w:left w:val="single" w:sz="4" w:space="0" w:color="auto"/>
              <w:bottom w:val="single" w:sz="4" w:space="0" w:color="auto"/>
              <w:right w:val="nil"/>
            </w:tcBorders>
            <w:vAlign w:val="center"/>
          </w:tcPr>
          <w:p w14:paraId="39AD0EDC" w14:textId="21FA599B" w:rsidR="008E155C" w:rsidRPr="001169B6" w:rsidRDefault="008E155C" w:rsidP="008E155C">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hint="eastAsia"/>
                <w:kern w:val="0"/>
                <w:sz w:val="24"/>
                <w:szCs w:val="24"/>
              </w:rPr>
              <w:t>p</w:t>
            </w:r>
            <w:r w:rsidRPr="001169B6">
              <w:rPr>
                <w:rFonts w:ascii="Times New Roman" w:hAnsi="Times New Roman" w:cs="Times New Roman"/>
                <w:kern w:val="0"/>
                <w:sz w:val="24"/>
                <w:szCs w:val="24"/>
              </w:rPr>
              <w:t>BBR1-R</w:t>
            </w:r>
          </w:p>
        </w:tc>
        <w:tc>
          <w:tcPr>
            <w:tcW w:w="7202" w:type="dxa"/>
            <w:tcBorders>
              <w:top w:val="nil"/>
              <w:left w:val="nil"/>
              <w:bottom w:val="single" w:sz="4" w:space="0" w:color="auto"/>
              <w:right w:val="single" w:sz="4" w:space="0" w:color="auto"/>
            </w:tcBorders>
            <w:vAlign w:val="center"/>
          </w:tcPr>
          <w:p w14:paraId="3F1FCD89" w14:textId="3828E279" w:rsidR="008E155C" w:rsidRPr="001169B6" w:rsidRDefault="008E155C" w:rsidP="008E155C">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kern w:val="0"/>
                <w:sz w:val="24"/>
                <w:szCs w:val="24"/>
              </w:rPr>
              <w:t>CCGTTTCGGTCAAGGCT</w:t>
            </w:r>
          </w:p>
        </w:tc>
      </w:tr>
      <w:tr w:rsidR="00BE7AAC" w:rsidRPr="001169B6" w14:paraId="6FD802B6" w14:textId="77777777" w:rsidTr="00BE7AAC">
        <w:trPr>
          <w:trHeight w:val="323"/>
          <w:jc w:val="center"/>
        </w:trPr>
        <w:tc>
          <w:tcPr>
            <w:tcW w:w="9182" w:type="dxa"/>
            <w:gridSpan w:val="2"/>
            <w:tcBorders>
              <w:top w:val="single" w:sz="4" w:space="0" w:color="auto"/>
              <w:left w:val="single" w:sz="4" w:space="0" w:color="auto"/>
              <w:bottom w:val="single" w:sz="4" w:space="0" w:color="auto"/>
              <w:right w:val="single" w:sz="4" w:space="0" w:color="auto"/>
            </w:tcBorders>
            <w:vAlign w:val="center"/>
          </w:tcPr>
          <w:p w14:paraId="38AA1442" w14:textId="6A9C2081" w:rsidR="00BE7AAC" w:rsidRPr="001169B6" w:rsidRDefault="00BE7AAC" w:rsidP="00D761D3">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kern w:val="0"/>
                <w:sz w:val="24"/>
                <w:szCs w:val="24"/>
              </w:rPr>
              <w:t>Primers for detection of replication origins by colony PCR</w:t>
            </w:r>
          </w:p>
        </w:tc>
      </w:tr>
      <w:tr w:rsidR="000E4B91" w:rsidRPr="001169B6" w14:paraId="06E3B9B6" w14:textId="77777777" w:rsidTr="00856504">
        <w:trPr>
          <w:trHeight w:val="323"/>
          <w:jc w:val="center"/>
        </w:trPr>
        <w:tc>
          <w:tcPr>
            <w:tcW w:w="1980" w:type="dxa"/>
            <w:tcBorders>
              <w:top w:val="single" w:sz="4" w:space="0" w:color="auto"/>
              <w:left w:val="single" w:sz="4" w:space="0" w:color="auto"/>
              <w:bottom w:val="nil"/>
              <w:right w:val="nil"/>
            </w:tcBorders>
          </w:tcPr>
          <w:p w14:paraId="7E3F3CCD" w14:textId="21CBA1EB" w:rsidR="000E4B91" w:rsidRPr="001169B6" w:rsidRDefault="000E4B91" w:rsidP="000E4B91">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sz w:val="24"/>
                <w:szCs w:val="24"/>
              </w:rPr>
              <w:t>pHG12</w:t>
            </w:r>
            <w:r w:rsidRPr="001169B6">
              <w:rPr>
                <w:rFonts w:ascii="Times New Roman" w:hAnsi="Times New Roman" w:cs="Times New Roman" w:hint="eastAsia"/>
                <w:sz w:val="24"/>
                <w:szCs w:val="24"/>
              </w:rPr>
              <w:t>-</w:t>
            </w:r>
            <w:r w:rsidRPr="001169B6">
              <w:rPr>
                <w:rFonts w:ascii="Times New Roman" w:hAnsi="Times New Roman" w:cs="Times New Roman"/>
                <w:sz w:val="24"/>
                <w:szCs w:val="24"/>
              </w:rPr>
              <w:t xml:space="preserve">pBBR1-F   </w:t>
            </w:r>
          </w:p>
        </w:tc>
        <w:tc>
          <w:tcPr>
            <w:tcW w:w="7202" w:type="dxa"/>
            <w:tcBorders>
              <w:top w:val="single" w:sz="4" w:space="0" w:color="auto"/>
              <w:left w:val="nil"/>
              <w:bottom w:val="nil"/>
              <w:right w:val="single" w:sz="4" w:space="0" w:color="auto"/>
            </w:tcBorders>
          </w:tcPr>
          <w:p w14:paraId="5B0C6DF8" w14:textId="1C0F8273" w:rsidR="000E4B91" w:rsidRPr="001169B6" w:rsidRDefault="000E4B91" w:rsidP="000E4B91">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sz w:val="24"/>
                <w:szCs w:val="24"/>
              </w:rPr>
              <w:t>CAACGCATAATTGTTGTCGC</w:t>
            </w:r>
          </w:p>
        </w:tc>
      </w:tr>
      <w:tr w:rsidR="000E4B91" w:rsidRPr="001169B6" w14:paraId="166CC0E3" w14:textId="77777777" w:rsidTr="00856504">
        <w:trPr>
          <w:trHeight w:val="323"/>
          <w:jc w:val="center"/>
        </w:trPr>
        <w:tc>
          <w:tcPr>
            <w:tcW w:w="1980" w:type="dxa"/>
            <w:tcBorders>
              <w:top w:val="nil"/>
              <w:left w:val="single" w:sz="4" w:space="0" w:color="auto"/>
              <w:bottom w:val="nil"/>
              <w:right w:val="nil"/>
            </w:tcBorders>
          </w:tcPr>
          <w:p w14:paraId="0CEA7C16" w14:textId="1A0C3399" w:rsidR="000E4B91" w:rsidRPr="001169B6" w:rsidRDefault="000E4B91" w:rsidP="000E4B91">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sz w:val="24"/>
                <w:szCs w:val="24"/>
              </w:rPr>
              <w:t>pHG12-pBBR1-R</w:t>
            </w:r>
          </w:p>
        </w:tc>
        <w:tc>
          <w:tcPr>
            <w:tcW w:w="7202" w:type="dxa"/>
            <w:tcBorders>
              <w:top w:val="nil"/>
              <w:left w:val="nil"/>
              <w:bottom w:val="nil"/>
              <w:right w:val="single" w:sz="4" w:space="0" w:color="auto"/>
            </w:tcBorders>
          </w:tcPr>
          <w:p w14:paraId="1AA71210" w14:textId="61242270" w:rsidR="000E4B91" w:rsidRPr="001169B6" w:rsidRDefault="000E4B91" w:rsidP="000E4B91">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sz w:val="24"/>
                <w:szCs w:val="24"/>
              </w:rPr>
              <w:t>GGAGGCAGACAAGGTATAGGG</w:t>
            </w:r>
          </w:p>
        </w:tc>
      </w:tr>
      <w:tr w:rsidR="000E4B91" w:rsidRPr="001169B6" w14:paraId="6FB751A6" w14:textId="77777777" w:rsidTr="00856504">
        <w:trPr>
          <w:trHeight w:val="323"/>
          <w:jc w:val="center"/>
        </w:trPr>
        <w:tc>
          <w:tcPr>
            <w:tcW w:w="1980" w:type="dxa"/>
            <w:tcBorders>
              <w:top w:val="nil"/>
              <w:left w:val="single" w:sz="4" w:space="0" w:color="auto"/>
              <w:bottom w:val="nil"/>
              <w:right w:val="nil"/>
            </w:tcBorders>
          </w:tcPr>
          <w:p w14:paraId="62F7B4FE" w14:textId="424A02D2" w:rsidR="000E4B91" w:rsidRPr="001169B6" w:rsidRDefault="000E4B91" w:rsidP="000E4B91">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sz w:val="24"/>
                <w:szCs w:val="24"/>
              </w:rPr>
              <w:t>pHG13-origin-F</w:t>
            </w:r>
          </w:p>
        </w:tc>
        <w:tc>
          <w:tcPr>
            <w:tcW w:w="7202" w:type="dxa"/>
            <w:tcBorders>
              <w:top w:val="nil"/>
              <w:left w:val="nil"/>
              <w:bottom w:val="nil"/>
              <w:right w:val="single" w:sz="4" w:space="0" w:color="auto"/>
            </w:tcBorders>
          </w:tcPr>
          <w:p w14:paraId="53E76916" w14:textId="2C5B0DDA" w:rsidR="000E4B91" w:rsidRPr="001169B6" w:rsidRDefault="000E4B91" w:rsidP="000E4B91">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sz w:val="24"/>
                <w:szCs w:val="24"/>
              </w:rPr>
              <w:t>AAACGAAAGGCTCAGTCGA</w:t>
            </w:r>
          </w:p>
        </w:tc>
      </w:tr>
      <w:tr w:rsidR="000E4B91" w:rsidRPr="001169B6" w14:paraId="01A57262" w14:textId="77777777" w:rsidTr="00856504">
        <w:trPr>
          <w:trHeight w:val="323"/>
          <w:jc w:val="center"/>
        </w:trPr>
        <w:tc>
          <w:tcPr>
            <w:tcW w:w="1980" w:type="dxa"/>
            <w:tcBorders>
              <w:top w:val="nil"/>
              <w:left w:val="single" w:sz="4" w:space="0" w:color="auto"/>
              <w:bottom w:val="single" w:sz="4" w:space="0" w:color="auto"/>
              <w:right w:val="nil"/>
            </w:tcBorders>
          </w:tcPr>
          <w:p w14:paraId="2B68543E" w14:textId="3C2F3CB0" w:rsidR="000E4B91" w:rsidRPr="001169B6" w:rsidRDefault="000E4B91" w:rsidP="000E4B91">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sz w:val="24"/>
                <w:szCs w:val="24"/>
              </w:rPr>
              <w:t xml:space="preserve">pHG13-origin-R   </w:t>
            </w:r>
          </w:p>
        </w:tc>
        <w:tc>
          <w:tcPr>
            <w:tcW w:w="7202" w:type="dxa"/>
            <w:tcBorders>
              <w:top w:val="nil"/>
              <w:left w:val="nil"/>
              <w:bottom w:val="single" w:sz="4" w:space="0" w:color="auto"/>
              <w:right w:val="single" w:sz="4" w:space="0" w:color="auto"/>
            </w:tcBorders>
          </w:tcPr>
          <w:p w14:paraId="5C74A331" w14:textId="7B37F344" w:rsidR="000E4B91" w:rsidRPr="001169B6" w:rsidRDefault="000E4B91" w:rsidP="000E4B91">
            <w:pPr>
              <w:widowControl/>
              <w:adjustRightInd w:val="0"/>
              <w:snapToGrid w:val="0"/>
              <w:spacing w:after="120"/>
              <w:jc w:val="left"/>
              <w:rPr>
                <w:rFonts w:ascii="Times New Roman" w:hAnsi="Times New Roman" w:cs="Times New Roman"/>
                <w:kern w:val="0"/>
                <w:sz w:val="24"/>
                <w:szCs w:val="24"/>
              </w:rPr>
            </w:pPr>
            <w:r w:rsidRPr="001169B6">
              <w:rPr>
                <w:rFonts w:ascii="Times New Roman" w:hAnsi="Times New Roman" w:cs="Times New Roman"/>
                <w:sz w:val="24"/>
                <w:szCs w:val="24"/>
              </w:rPr>
              <w:t>AGCAGGATTCCCGTTGAG</w:t>
            </w:r>
          </w:p>
        </w:tc>
      </w:tr>
    </w:tbl>
    <w:p w14:paraId="391FB4D6" w14:textId="77777777" w:rsidR="00AD5260" w:rsidRPr="001169B6" w:rsidRDefault="00AD5260" w:rsidP="004F6C0E">
      <w:pPr>
        <w:pStyle w:val="VDTableTitle"/>
        <w:rPr>
          <w:rFonts w:ascii="Times New Roman" w:hAnsi="Times New Roman" w:cs="Times New Roman"/>
          <w:sz w:val="24"/>
          <w:szCs w:val="24"/>
        </w:rPr>
      </w:pPr>
    </w:p>
    <w:p w14:paraId="2526D116" w14:textId="35208544" w:rsidR="00345B30" w:rsidRPr="001169B6" w:rsidRDefault="00345B30" w:rsidP="004F6C0E">
      <w:pPr>
        <w:pStyle w:val="VDTableTitle"/>
        <w:rPr>
          <w:rFonts w:ascii="Times New Roman" w:hAnsi="Times New Roman" w:cs="Times New Roman"/>
          <w:sz w:val="24"/>
          <w:szCs w:val="24"/>
        </w:rPr>
      </w:pPr>
    </w:p>
    <w:p w14:paraId="3BA54776" w14:textId="4EB357D4" w:rsidR="001A1A90" w:rsidRPr="001169B6" w:rsidRDefault="001A1A90" w:rsidP="001A1A90">
      <w:pPr>
        <w:rPr>
          <w:lang w:eastAsia="en-US"/>
        </w:rPr>
      </w:pPr>
    </w:p>
    <w:p w14:paraId="513D3150" w14:textId="3399A6FA" w:rsidR="001A1A90" w:rsidRPr="001169B6" w:rsidRDefault="001A1A90" w:rsidP="001A1A90">
      <w:pPr>
        <w:rPr>
          <w:lang w:eastAsia="en-US"/>
        </w:rPr>
      </w:pPr>
    </w:p>
    <w:p w14:paraId="28A7814A" w14:textId="3D17BDC3" w:rsidR="001A1A90" w:rsidRPr="001169B6" w:rsidRDefault="001A1A90" w:rsidP="001A1A90">
      <w:pPr>
        <w:rPr>
          <w:lang w:eastAsia="en-US"/>
        </w:rPr>
      </w:pPr>
    </w:p>
    <w:p w14:paraId="52D7BF6D" w14:textId="39D78D6B" w:rsidR="001A1A90" w:rsidRPr="001169B6" w:rsidRDefault="001A1A90" w:rsidP="001A1A90">
      <w:pPr>
        <w:rPr>
          <w:lang w:eastAsia="en-US"/>
        </w:rPr>
      </w:pPr>
    </w:p>
    <w:p w14:paraId="1D590D07" w14:textId="7C558022" w:rsidR="001A1A90" w:rsidRPr="001169B6" w:rsidRDefault="001A1A90" w:rsidP="001A1A90">
      <w:pPr>
        <w:rPr>
          <w:lang w:eastAsia="en-US"/>
        </w:rPr>
      </w:pPr>
    </w:p>
    <w:p w14:paraId="77219A33" w14:textId="5F258E7C" w:rsidR="001A1A90" w:rsidRPr="001169B6" w:rsidRDefault="001A1A90" w:rsidP="001A1A90">
      <w:pPr>
        <w:rPr>
          <w:lang w:eastAsia="en-US"/>
        </w:rPr>
      </w:pPr>
    </w:p>
    <w:p w14:paraId="3ED823E8" w14:textId="04E6549A" w:rsidR="001A1A90" w:rsidRPr="001169B6" w:rsidRDefault="001A1A90" w:rsidP="001A1A90">
      <w:pPr>
        <w:rPr>
          <w:lang w:eastAsia="en-US"/>
        </w:rPr>
      </w:pPr>
    </w:p>
    <w:p w14:paraId="134838D8" w14:textId="54B95FFA" w:rsidR="001A1A90" w:rsidRPr="001169B6" w:rsidRDefault="001A1A90" w:rsidP="001A1A90">
      <w:pPr>
        <w:rPr>
          <w:lang w:eastAsia="en-US"/>
        </w:rPr>
      </w:pPr>
    </w:p>
    <w:p w14:paraId="66A3EBC9" w14:textId="3999626D" w:rsidR="001A1A90" w:rsidRPr="001169B6" w:rsidRDefault="001A1A90" w:rsidP="001A1A90">
      <w:pPr>
        <w:rPr>
          <w:lang w:eastAsia="en-US"/>
        </w:rPr>
      </w:pPr>
    </w:p>
    <w:p w14:paraId="4C61B25C" w14:textId="5B044731" w:rsidR="001A1A90" w:rsidRPr="001169B6" w:rsidRDefault="001A1A90" w:rsidP="001A1A90">
      <w:pPr>
        <w:rPr>
          <w:lang w:eastAsia="en-US"/>
        </w:rPr>
      </w:pPr>
    </w:p>
    <w:p w14:paraId="4E2BFF7D" w14:textId="08F52C57" w:rsidR="001A1A90" w:rsidRPr="001169B6" w:rsidRDefault="001A1A90" w:rsidP="001A1A90">
      <w:pPr>
        <w:rPr>
          <w:lang w:eastAsia="en-US"/>
        </w:rPr>
      </w:pPr>
    </w:p>
    <w:p w14:paraId="40B2B57C" w14:textId="77777777" w:rsidR="001A1A90" w:rsidRPr="001169B6" w:rsidRDefault="001A1A90" w:rsidP="001A1A90">
      <w:pPr>
        <w:rPr>
          <w:lang w:eastAsia="en-US"/>
        </w:rPr>
      </w:pPr>
    </w:p>
    <w:p w14:paraId="30EEDD2E" w14:textId="19CB3E6E" w:rsidR="00CA3E0E" w:rsidRPr="001169B6" w:rsidRDefault="004462AA" w:rsidP="004F6C0E">
      <w:pPr>
        <w:pStyle w:val="VDTableTitle"/>
        <w:rPr>
          <w:rFonts w:ascii="Times New Roman" w:hAnsi="Times New Roman" w:cs="Times New Roman"/>
          <w:sz w:val="24"/>
          <w:szCs w:val="24"/>
        </w:rPr>
      </w:pPr>
      <w:r w:rsidRPr="001169B6">
        <w:rPr>
          <w:rFonts w:ascii="Times New Roman" w:hAnsi="Times New Roman" w:cs="Times New Roman"/>
          <w:sz w:val="24"/>
          <w:szCs w:val="24"/>
        </w:rPr>
        <w:lastRenderedPageBreak/>
        <w:t>Table S</w:t>
      </w:r>
      <w:r w:rsidR="008330D3" w:rsidRPr="001169B6">
        <w:rPr>
          <w:rFonts w:ascii="Times New Roman" w:hAnsi="Times New Roman" w:cs="Times New Roman"/>
          <w:sz w:val="24"/>
          <w:szCs w:val="24"/>
        </w:rPr>
        <w:t>2</w:t>
      </w:r>
      <w:r w:rsidRPr="001169B6">
        <w:rPr>
          <w:rFonts w:ascii="Times New Roman" w:hAnsi="Times New Roman" w:cs="Times New Roman"/>
          <w:sz w:val="24"/>
          <w:szCs w:val="24"/>
        </w:rPr>
        <w:t>. Sequences o</w:t>
      </w:r>
      <w:r w:rsidR="00553B36" w:rsidRPr="001169B6">
        <w:rPr>
          <w:rFonts w:ascii="Times New Roman" w:hAnsi="Times New Roman" w:cs="Times New Roman"/>
          <w:sz w:val="24"/>
          <w:szCs w:val="24"/>
        </w:rPr>
        <w:t xml:space="preserve">f </w:t>
      </w:r>
      <w:r w:rsidR="004B49F9" w:rsidRPr="001169B6">
        <w:rPr>
          <w:rFonts w:ascii="Times New Roman" w:hAnsi="Times New Roman" w:cs="Times New Roman"/>
          <w:sz w:val="24"/>
          <w:szCs w:val="24"/>
        </w:rPr>
        <w:t>codon-optimized</w:t>
      </w:r>
      <w:r w:rsidR="00553B36" w:rsidRPr="001169B6">
        <w:rPr>
          <w:rFonts w:ascii="Times New Roman" w:hAnsi="Times New Roman" w:cs="Times New Roman"/>
          <w:sz w:val="24"/>
          <w:szCs w:val="24"/>
        </w:rPr>
        <w:t xml:space="preserve"> </w:t>
      </w:r>
      <w:r w:rsidRPr="001169B6">
        <w:rPr>
          <w:rFonts w:ascii="Times New Roman" w:hAnsi="Times New Roman" w:cs="Times New Roman"/>
          <w:sz w:val="24"/>
          <w:szCs w:val="24"/>
        </w:rPr>
        <w:t>genes</w:t>
      </w:r>
    </w:p>
    <w:p w14:paraId="559FAEBD" w14:textId="6DA9BDA2" w:rsidR="00F119C6" w:rsidRPr="001169B6" w:rsidRDefault="00F119C6" w:rsidP="00F119C6">
      <w:pPr>
        <w:rPr>
          <w:rFonts w:ascii="Times New Roman" w:hAnsi="Times New Roman" w:cs="Times New Roman"/>
          <w:sz w:val="24"/>
          <w:szCs w:val="24"/>
        </w:rPr>
      </w:pPr>
      <w:r w:rsidRPr="001169B6">
        <w:rPr>
          <w:rFonts w:ascii="Times New Roman" w:hAnsi="Times New Roman" w:cs="Times New Roman"/>
          <w:sz w:val="24"/>
          <w:szCs w:val="24"/>
        </w:rPr>
        <w:t xml:space="preserve">Red, blue, yellow sequence </w:t>
      </w:r>
      <w:r w:rsidR="008A0F74" w:rsidRPr="001169B6">
        <w:rPr>
          <w:rFonts w:ascii="Times New Roman" w:hAnsi="Times New Roman" w:cs="Times New Roman"/>
          <w:sz w:val="24"/>
          <w:szCs w:val="24"/>
        </w:rPr>
        <w:t>is</w:t>
      </w:r>
      <w:r w:rsidRPr="001169B6">
        <w:rPr>
          <w:rFonts w:ascii="Times New Roman" w:hAnsi="Times New Roman" w:cs="Times New Roman"/>
          <w:sz w:val="24"/>
          <w:szCs w:val="24"/>
        </w:rPr>
        <w:t xml:space="preserve"> promoter, RBS and terminator sequence</w:t>
      </w:r>
      <w:r w:rsidR="008A0F74" w:rsidRPr="001169B6">
        <w:rPr>
          <w:rFonts w:ascii="Times New Roman" w:hAnsi="Times New Roman" w:cs="Times New Roman"/>
          <w:sz w:val="24"/>
          <w:szCs w:val="24"/>
        </w:rPr>
        <w:t>s</w:t>
      </w:r>
      <w:r w:rsidRPr="001169B6">
        <w:rPr>
          <w:rFonts w:ascii="Times New Roman" w:hAnsi="Times New Roman" w:cs="Times New Roman"/>
          <w:sz w:val="24"/>
          <w:szCs w:val="24"/>
        </w:rPr>
        <w:t xml:space="preserve">, respectively. Start and stop codon </w:t>
      </w:r>
      <w:r w:rsidR="009F3F13" w:rsidRPr="001169B6">
        <w:rPr>
          <w:rFonts w:ascii="Times New Roman" w:hAnsi="Times New Roman" w:cs="Times New Roman"/>
          <w:sz w:val="24"/>
          <w:szCs w:val="24"/>
        </w:rPr>
        <w:t>are</w:t>
      </w:r>
      <w:r w:rsidRPr="001169B6">
        <w:rPr>
          <w:rFonts w:ascii="Times New Roman" w:hAnsi="Times New Roman" w:cs="Times New Roman"/>
          <w:sz w:val="24"/>
          <w:szCs w:val="24"/>
        </w:rPr>
        <w:t xml:space="preserve"> shown in</w:t>
      </w:r>
      <w:r w:rsidR="0096265A" w:rsidRPr="001169B6">
        <w:t xml:space="preserve"> </w:t>
      </w:r>
      <w:r w:rsidR="0096265A" w:rsidRPr="001169B6">
        <w:rPr>
          <w:rFonts w:ascii="Times New Roman" w:hAnsi="Times New Roman" w:cs="Times New Roman"/>
          <w:sz w:val="24"/>
          <w:szCs w:val="24"/>
        </w:rPr>
        <w:t>italic</w:t>
      </w:r>
      <w:r w:rsidRPr="001169B6">
        <w:rPr>
          <w:rFonts w:ascii="Times New Roman" w:hAnsi="Times New Roman" w:cs="Times New Roman"/>
          <w:sz w:val="24"/>
          <w:szCs w:val="24"/>
        </w:rPr>
        <w:t xml:space="preserve">. </w:t>
      </w:r>
    </w:p>
    <w:p w14:paraId="69FF75F1" w14:textId="480F6F9E" w:rsidR="00F119C6" w:rsidRPr="001169B6" w:rsidRDefault="00822098" w:rsidP="00F119C6">
      <w:pPr>
        <w:rPr>
          <w:rFonts w:ascii="Times New Roman" w:hAnsi="Times New Roman" w:cs="Times New Roman"/>
          <w:sz w:val="24"/>
          <w:szCs w:val="24"/>
        </w:rPr>
      </w:pPr>
      <w:proofErr w:type="spellStart"/>
      <w:r w:rsidRPr="001169B6">
        <w:rPr>
          <w:rFonts w:ascii="Times New Roman" w:hAnsi="Times New Roman" w:cs="Times New Roman"/>
          <w:sz w:val="24"/>
          <w:szCs w:val="24"/>
        </w:rPr>
        <w:t>Sac</w:t>
      </w:r>
      <w:r w:rsidR="00074887" w:rsidRPr="001169B6">
        <w:rPr>
          <w:rFonts w:ascii="Times New Roman" w:hAnsi="Times New Roman" w:cs="Times New Roman"/>
          <w:sz w:val="24"/>
          <w:szCs w:val="24"/>
        </w:rPr>
        <w:t>I</w:t>
      </w:r>
      <w:proofErr w:type="spellEnd"/>
      <w:r w:rsidR="00074887" w:rsidRPr="001169B6">
        <w:rPr>
          <w:rFonts w:ascii="Times New Roman" w:hAnsi="Times New Roman" w:cs="Times New Roman"/>
          <w:sz w:val="24"/>
          <w:szCs w:val="24"/>
        </w:rPr>
        <w:t xml:space="preserve">: </w:t>
      </w:r>
      <w:r w:rsidR="00074887" w:rsidRPr="001169B6">
        <w:rPr>
          <w:rFonts w:ascii="Times New Roman" w:hAnsi="Times New Roman" w:cs="Times New Roman"/>
          <w:sz w:val="24"/>
          <w:szCs w:val="24"/>
          <w:u w:val="double"/>
        </w:rPr>
        <w:t>GAGCTC</w:t>
      </w:r>
      <w:r w:rsidR="002B72F3" w:rsidRPr="001169B6">
        <w:rPr>
          <w:rFonts w:ascii="Times New Roman" w:hAnsi="Times New Roman" w:cs="Times New Roman"/>
          <w:sz w:val="24"/>
          <w:szCs w:val="24"/>
          <w:u w:val="double"/>
        </w:rPr>
        <w:t>;</w:t>
      </w:r>
      <w:r w:rsidR="003F755F" w:rsidRPr="001169B6">
        <w:rPr>
          <w:rFonts w:ascii="Times New Roman" w:hAnsi="Times New Roman" w:cs="Times New Roman"/>
          <w:sz w:val="24"/>
          <w:szCs w:val="24"/>
        </w:rPr>
        <w:t xml:space="preserve"> </w:t>
      </w:r>
      <w:proofErr w:type="spellStart"/>
      <w:r w:rsidR="002B72F3" w:rsidRPr="001169B6">
        <w:rPr>
          <w:rFonts w:ascii="Times New Roman" w:hAnsi="Times New Roman" w:cs="Times New Roman"/>
          <w:sz w:val="24"/>
          <w:szCs w:val="24"/>
        </w:rPr>
        <w:t>EcoRI</w:t>
      </w:r>
      <w:proofErr w:type="spellEnd"/>
      <w:r w:rsidR="002B72F3" w:rsidRPr="001169B6">
        <w:rPr>
          <w:rFonts w:ascii="Times New Roman" w:hAnsi="Times New Roman" w:cs="Times New Roman"/>
          <w:sz w:val="24"/>
          <w:szCs w:val="24"/>
        </w:rPr>
        <w:t xml:space="preserve">: </w:t>
      </w:r>
      <w:r w:rsidR="00C7286D" w:rsidRPr="001169B6">
        <w:rPr>
          <w:rFonts w:ascii="Times New Roman" w:hAnsi="Times New Roman" w:cs="Times New Roman"/>
          <w:sz w:val="24"/>
          <w:szCs w:val="24"/>
          <w:u w:val="double"/>
        </w:rPr>
        <w:t>GAATTC</w:t>
      </w:r>
      <w:r w:rsidR="002B72F3" w:rsidRPr="001169B6">
        <w:rPr>
          <w:rFonts w:ascii="Times New Roman" w:hAnsi="Times New Roman" w:cs="Times New Roman"/>
          <w:sz w:val="24"/>
          <w:szCs w:val="24"/>
        </w:rPr>
        <w:t xml:space="preserve">; </w:t>
      </w:r>
      <w:proofErr w:type="spellStart"/>
      <w:r w:rsidR="002B72F3" w:rsidRPr="001169B6">
        <w:rPr>
          <w:rFonts w:ascii="Times New Roman" w:hAnsi="Times New Roman" w:cs="Times New Roman"/>
          <w:sz w:val="24"/>
          <w:szCs w:val="24"/>
        </w:rPr>
        <w:t>XbaI</w:t>
      </w:r>
      <w:proofErr w:type="spellEnd"/>
      <w:r w:rsidR="002B72F3" w:rsidRPr="001169B6">
        <w:rPr>
          <w:rFonts w:ascii="Times New Roman" w:hAnsi="Times New Roman" w:cs="Times New Roman"/>
          <w:sz w:val="24"/>
          <w:szCs w:val="24"/>
        </w:rPr>
        <w:t>:</w:t>
      </w:r>
      <w:r w:rsidR="00C7286D" w:rsidRPr="001169B6">
        <w:t xml:space="preserve"> </w:t>
      </w:r>
      <w:r w:rsidR="00C7286D" w:rsidRPr="001169B6">
        <w:rPr>
          <w:rFonts w:ascii="Times New Roman" w:hAnsi="Times New Roman" w:cs="Times New Roman"/>
          <w:sz w:val="24"/>
          <w:szCs w:val="24"/>
          <w:u w:val="double"/>
        </w:rPr>
        <w:t>TCTAGA</w:t>
      </w:r>
      <w:r w:rsidR="002B72F3" w:rsidRPr="001169B6">
        <w:rPr>
          <w:rFonts w:ascii="Times New Roman" w:hAnsi="Times New Roman" w:cs="Times New Roman"/>
          <w:sz w:val="24"/>
          <w:szCs w:val="24"/>
        </w:rPr>
        <w:t xml:space="preserve">; </w:t>
      </w:r>
      <w:proofErr w:type="spellStart"/>
      <w:r w:rsidR="002B72F3" w:rsidRPr="001169B6">
        <w:rPr>
          <w:rFonts w:ascii="Times New Roman" w:hAnsi="Times New Roman" w:cs="Times New Roman"/>
          <w:sz w:val="24"/>
          <w:szCs w:val="24"/>
        </w:rPr>
        <w:t>AvrII</w:t>
      </w:r>
      <w:proofErr w:type="spellEnd"/>
      <w:r w:rsidR="002B72F3" w:rsidRPr="001169B6">
        <w:rPr>
          <w:rFonts w:ascii="Times New Roman" w:hAnsi="Times New Roman" w:cs="Times New Roman"/>
          <w:sz w:val="24"/>
          <w:szCs w:val="24"/>
        </w:rPr>
        <w:t xml:space="preserve">: </w:t>
      </w:r>
      <w:r w:rsidR="002B72F3" w:rsidRPr="001169B6">
        <w:rPr>
          <w:rFonts w:ascii="Times New Roman" w:hAnsi="Times New Roman" w:cs="Times New Roman"/>
          <w:sz w:val="24"/>
          <w:szCs w:val="24"/>
          <w:u w:val="double"/>
        </w:rPr>
        <w:t>CCTAGG;</w:t>
      </w:r>
      <w:r w:rsidR="002B72F3" w:rsidRPr="001169B6">
        <w:rPr>
          <w:rFonts w:ascii="Times New Roman" w:hAnsi="Times New Roman" w:cs="Times New Roman"/>
          <w:sz w:val="24"/>
          <w:szCs w:val="24"/>
        </w:rPr>
        <w:t xml:space="preserve"> </w:t>
      </w:r>
      <w:proofErr w:type="spellStart"/>
      <w:r w:rsidR="002B72F3" w:rsidRPr="001169B6">
        <w:rPr>
          <w:rFonts w:ascii="Times New Roman" w:hAnsi="Times New Roman" w:cs="Times New Roman"/>
          <w:sz w:val="24"/>
          <w:szCs w:val="24"/>
        </w:rPr>
        <w:t>NdeI</w:t>
      </w:r>
      <w:proofErr w:type="spellEnd"/>
      <w:r w:rsidR="002B72F3" w:rsidRPr="001169B6">
        <w:rPr>
          <w:rFonts w:ascii="Times New Roman" w:hAnsi="Times New Roman" w:cs="Times New Roman"/>
          <w:sz w:val="24"/>
          <w:szCs w:val="24"/>
        </w:rPr>
        <w:t xml:space="preserve">: </w:t>
      </w:r>
      <w:r w:rsidR="002B72F3" w:rsidRPr="001169B6">
        <w:rPr>
          <w:rFonts w:ascii="Times New Roman" w:hAnsi="Times New Roman" w:cs="Times New Roman"/>
          <w:sz w:val="24"/>
          <w:szCs w:val="24"/>
          <w:u w:val="double"/>
        </w:rPr>
        <w:t>CATATG</w:t>
      </w:r>
      <w:r w:rsidR="002B72F3" w:rsidRPr="001169B6">
        <w:rPr>
          <w:rFonts w:ascii="Times New Roman" w:hAnsi="Times New Roman" w:cs="Times New Roman"/>
          <w:sz w:val="24"/>
          <w:szCs w:val="24"/>
        </w:rPr>
        <w:t xml:space="preserve">; </w:t>
      </w:r>
      <w:proofErr w:type="spellStart"/>
      <w:r w:rsidR="002B72F3" w:rsidRPr="001169B6">
        <w:rPr>
          <w:rFonts w:ascii="Times New Roman" w:hAnsi="Times New Roman" w:cs="Times New Roman"/>
          <w:sz w:val="24"/>
          <w:szCs w:val="24"/>
        </w:rPr>
        <w:t>NheI</w:t>
      </w:r>
      <w:proofErr w:type="spellEnd"/>
      <w:r w:rsidR="002B72F3" w:rsidRPr="001169B6">
        <w:rPr>
          <w:rFonts w:ascii="Times New Roman" w:hAnsi="Times New Roman" w:cs="Times New Roman"/>
          <w:sz w:val="24"/>
          <w:szCs w:val="24"/>
        </w:rPr>
        <w:t xml:space="preserve">: </w:t>
      </w:r>
      <w:r w:rsidR="00C7286D" w:rsidRPr="001169B6">
        <w:rPr>
          <w:rFonts w:ascii="Times New Roman" w:hAnsi="Times New Roman" w:cs="Times New Roman"/>
          <w:sz w:val="24"/>
          <w:szCs w:val="24"/>
          <w:u w:val="double"/>
        </w:rPr>
        <w:t>GCTAGC</w:t>
      </w:r>
      <w:r w:rsidR="002B72F3" w:rsidRPr="001169B6">
        <w:rPr>
          <w:rFonts w:ascii="Times New Roman" w:hAnsi="Times New Roman" w:cs="Times New Roman"/>
          <w:sz w:val="24"/>
          <w:szCs w:val="24"/>
          <w:u w:val="double"/>
        </w:rPr>
        <w:t>;</w:t>
      </w:r>
      <w:r w:rsidR="002B72F3" w:rsidRPr="001169B6">
        <w:rPr>
          <w:rFonts w:ascii="Times New Roman" w:hAnsi="Times New Roman" w:cs="Times New Roman"/>
          <w:sz w:val="24"/>
          <w:szCs w:val="24"/>
        </w:rPr>
        <w:t xml:space="preserve"> </w:t>
      </w:r>
      <w:proofErr w:type="spellStart"/>
      <w:r w:rsidR="002B72F3" w:rsidRPr="001169B6">
        <w:rPr>
          <w:rFonts w:ascii="Times New Roman" w:hAnsi="Times New Roman" w:cs="Times New Roman"/>
          <w:sz w:val="24"/>
          <w:szCs w:val="24"/>
        </w:rPr>
        <w:t>XhoI</w:t>
      </w:r>
      <w:proofErr w:type="spellEnd"/>
      <w:r w:rsidR="002B72F3" w:rsidRPr="001169B6">
        <w:rPr>
          <w:rFonts w:ascii="Times New Roman" w:hAnsi="Times New Roman" w:cs="Times New Roman"/>
          <w:sz w:val="24"/>
          <w:szCs w:val="24"/>
        </w:rPr>
        <w:t xml:space="preserve">: </w:t>
      </w:r>
      <w:r w:rsidR="00C7286D" w:rsidRPr="001169B6">
        <w:rPr>
          <w:rFonts w:ascii="Times New Roman" w:hAnsi="Times New Roman" w:cs="Times New Roman"/>
          <w:sz w:val="24"/>
          <w:szCs w:val="24"/>
          <w:u w:val="double"/>
        </w:rPr>
        <w:t>CTCGAG</w:t>
      </w:r>
      <w:r w:rsidR="002B72F3" w:rsidRPr="001169B6">
        <w:rPr>
          <w:rFonts w:ascii="Times New Roman" w:hAnsi="Times New Roman" w:cs="Times New Roman"/>
          <w:sz w:val="24"/>
          <w:szCs w:val="24"/>
        </w:rPr>
        <w:t xml:space="preserve">; </w:t>
      </w:r>
      <w:proofErr w:type="spellStart"/>
      <w:r w:rsidR="002B72F3" w:rsidRPr="001169B6">
        <w:rPr>
          <w:rFonts w:ascii="Times New Roman" w:hAnsi="Times New Roman" w:cs="Times New Roman"/>
          <w:sz w:val="24"/>
          <w:szCs w:val="24"/>
        </w:rPr>
        <w:t>SpeI</w:t>
      </w:r>
      <w:proofErr w:type="spellEnd"/>
      <w:r w:rsidR="002B72F3" w:rsidRPr="001169B6">
        <w:rPr>
          <w:rFonts w:ascii="Times New Roman" w:hAnsi="Times New Roman" w:cs="Times New Roman"/>
          <w:sz w:val="24"/>
          <w:szCs w:val="24"/>
        </w:rPr>
        <w:t xml:space="preserve">: </w:t>
      </w:r>
      <w:r w:rsidR="00C7286D" w:rsidRPr="001169B6">
        <w:rPr>
          <w:rFonts w:ascii="Times New Roman" w:hAnsi="Times New Roman" w:cs="Times New Roman"/>
          <w:sz w:val="24"/>
          <w:szCs w:val="24"/>
          <w:u w:val="double"/>
        </w:rPr>
        <w:t>ACTAGT</w:t>
      </w:r>
      <w:r w:rsidR="002B72F3" w:rsidRPr="001169B6">
        <w:rPr>
          <w:rFonts w:ascii="Times New Roman" w:hAnsi="Times New Roman" w:cs="Times New Roman"/>
          <w:sz w:val="24"/>
          <w:szCs w:val="24"/>
        </w:rPr>
        <w:t xml:space="preserve">; </w:t>
      </w:r>
      <w:proofErr w:type="spellStart"/>
      <w:r w:rsidR="00F119C6" w:rsidRPr="001169B6">
        <w:rPr>
          <w:rFonts w:ascii="Times New Roman" w:hAnsi="Times New Roman" w:cs="Times New Roman"/>
          <w:sz w:val="24"/>
          <w:szCs w:val="24"/>
        </w:rPr>
        <w:t>PstI</w:t>
      </w:r>
      <w:proofErr w:type="spellEnd"/>
      <w:r w:rsidR="00F119C6" w:rsidRPr="001169B6">
        <w:rPr>
          <w:rFonts w:ascii="Times New Roman" w:hAnsi="Times New Roman" w:cs="Times New Roman"/>
          <w:sz w:val="24"/>
          <w:szCs w:val="24"/>
        </w:rPr>
        <w:t xml:space="preserve">: </w:t>
      </w:r>
      <w:r w:rsidR="00F119C6" w:rsidRPr="001169B6">
        <w:rPr>
          <w:rFonts w:ascii="Times New Roman" w:hAnsi="Times New Roman" w:cs="Times New Roman"/>
          <w:sz w:val="24"/>
          <w:szCs w:val="24"/>
          <w:u w:val="double"/>
        </w:rPr>
        <w:t>CTGCAG</w:t>
      </w:r>
      <w:r w:rsidR="00F119C6" w:rsidRPr="001169B6">
        <w:rPr>
          <w:rFonts w:ascii="Times New Roman" w:hAnsi="Times New Roman" w:cs="Times New Roman"/>
          <w:sz w:val="24"/>
          <w:szCs w:val="24"/>
        </w:rPr>
        <w:t>;</w:t>
      </w:r>
      <w:r w:rsidR="002B72F3" w:rsidRPr="001169B6">
        <w:rPr>
          <w:rFonts w:ascii="Times New Roman" w:hAnsi="Times New Roman" w:cs="Times New Roman"/>
          <w:sz w:val="24"/>
          <w:szCs w:val="24"/>
        </w:rPr>
        <w:t xml:space="preserve"> </w:t>
      </w:r>
      <w:proofErr w:type="spellStart"/>
      <w:r w:rsidR="002B72F3" w:rsidRPr="001169B6">
        <w:rPr>
          <w:rFonts w:ascii="Times New Roman" w:hAnsi="Times New Roman" w:cs="Times New Roman"/>
          <w:sz w:val="24"/>
          <w:szCs w:val="24"/>
        </w:rPr>
        <w:t>KpnI</w:t>
      </w:r>
      <w:proofErr w:type="spellEnd"/>
      <w:r w:rsidR="002B72F3" w:rsidRPr="001169B6">
        <w:rPr>
          <w:rFonts w:ascii="Times New Roman" w:hAnsi="Times New Roman" w:cs="Times New Roman"/>
          <w:sz w:val="24"/>
          <w:szCs w:val="24"/>
        </w:rPr>
        <w:t xml:space="preserve">: </w:t>
      </w:r>
      <w:r w:rsidR="00C7286D" w:rsidRPr="001169B6">
        <w:rPr>
          <w:rFonts w:ascii="Times New Roman" w:hAnsi="Times New Roman" w:cs="Times New Roman"/>
          <w:sz w:val="24"/>
          <w:szCs w:val="24"/>
          <w:u w:val="double"/>
        </w:rPr>
        <w:t>GGTACC</w:t>
      </w:r>
      <w:r w:rsidR="002B72F3" w:rsidRPr="001169B6">
        <w:rPr>
          <w:rFonts w:ascii="Times New Roman" w:hAnsi="Times New Roman" w:cs="Times New Roman"/>
          <w:sz w:val="24"/>
          <w:szCs w:val="24"/>
        </w:rPr>
        <w:t xml:space="preserve">; </w:t>
      </w:r>
      <w:proofErr w:type="spellStart"/>
      <w:r w:rsidR="002B72F3" w:rsidRPr="001169B6">
        <w:rPr>
          <w:rFonts w:ascii="Times New Roman" w:hAnsi="Times New Roman" w:cs="Times New Roman"/>
          <w:sz w:val="24"/>
          <w:szCs w:val="24"/>
        </w:rPr>
        <w:t>HindIII</w:t>
      </w:r>
      <w:proofErr w:type="spellEnd"/>
      <w:r w:rsidR="002B72F3" w:rsidRPr="001169B6">
        <w:rPr>
          <w:rFonts w:ascii="Times New Roman" w:hAnsi="Times New Roman" w:cs="Times New Roman"/>
          <w:sz w:val="24"/>
          <w:szCs w:val="24"/>
        </w:rPr>
        <w:t>:</w:t>
      </w:r>
      <w:r w:rsidR="00C7286D" w:rsidRPr="001169B6">
        <w:rPr>
          <w:rFonts w:ascii="Times New Roman" w:hAnsi="Times New Roman" w:cs="Times New Roman"/>
          <w:sz w:val="24"/>
          <w:szCs w:val="24"/>
          <w:u w:val="double"/>
        </w:rPr>
        <w:t xml:space="preserve"> AAGCTT</w:t>
      </w:r>
    </w:p>
    <w:p w14:paraId="074D8F61" w14:textId="77777777" w:rsidR="00CC7830" w:rsidRPr="001169B6" w:rsidRDefault="00CC7830" w:rsidP="004462AA">
      <w:pPr>
        <w:rPr>
          <w:rFonts w:ascii="Times New Roman" w:hAnsi="Times New Roman" w:cs="Times New Roman"/>
          <w:i/>
          <w:sz w:val="24"/>
          <w:szCs w:val="24"/>
        </w:rPr>
      </w:pPr>
    </w:p>
    <w:p w14:paraId="7C1D6C00" w14:textId="5845C2C3" w:rsidR="004462AA" w:rsidRPr="001169B6" w:rsidRDefault="00BC3910" w:rsidP="004462AA">
      <w:pPr>
        <w:rPr>
          <w:rFonts w:ascii="Times New Roman" w:hAnsi="Times New Roman" w:cs="Times New Roman"/>
          <w:i/>
          <w:sz w:val="24"/>
          <w:szCs w:val="24"/>
        </w:rPr>
      </w:pPr>
      <w:r w:rsidRPr="001169B6">
        <w:rPr>
          <w:rFonts w:ascii="Times New Roman" w:hAnsi="Times New Roman" w:cs="Times New Roman"/>
          <w:i/>
          <w:sz w:val="24"/>
          <w:szCs w:val="24"/>
        </w:rPr>
        <w:t>&gt;</w:t>
      </w:r>
      <w:proofErr w:type="spellStart"/>
      <w:r w:rsidR="004462AA" w:rsidRPr="001169B6">
        <w:rPr>
          <w:rFonts w:ascii="Times New Roman" w:hAnsi="Times New Roman" w:cs="Times New Roman"/>
          <w:i/>
          <w:sz w:val="24"/>
          <w:szCs w:val="24"/>
        </w:rPr>
        <w:t>pBAD</w:t>
      </w:r>
      <w:proofErr w:type="spellEnd"/>
    </w:p>
    <w:p w14:paraId="0FC52DAB" w14:textId="349464B9" w:rsidR="004462AA" w:rsidRPr="001169B6" w:rsidRDefault="00B043BB" w:rsidP="004462AA">
      <w:pPr>
        <w:rPr>
          <w:rFonts w:ascii="Times New Roman" w:hAnsi="Times New Roman" w:cs="Times New Roman"/>
          <w:sz w:val="24"/>
          <w:szCs w:val="24"/>
          <w:u w:val="double"/>
        </w:rPr>
      </w:pPr>
      <w:r w:rsidRPr="001169B6">
        <w:rPr>
          <w:rFonts w:ascii="Times New Roman" w:hAnsi="Times New Roman" w:cs="Times New Roman"/>
          <w:sz w:val="24"/>
          <w:szCs w:val="24"/>
          <w:u w:val="double"/>
        </w:rPr>
        <w:t>GAATTC</w:t>
      </w:r>
      <w:r w:rsidRPr="001169B6">
        <w:rPr>
          <w:rFonts w:ascii="Times New Roman" w:hAnsi="Times New Roman" w:cs="Times New Roman"/>
          <w:sz w:val="24"/>
          <w:szCs w:val="24"/>
        </w:rPr>
        <w:t>GCGGCCGCT</w:t>
      </w:r>
      <w:r w:rsidRPr="001169B6">
        <w:rPr>
          <w:rFonts w:ascii="Times New Roman" w:hAnsi="Times New Roman" w:cs="Times New Roman"/>
          <w:sz w:val="24"/>
          <w:szCs w:val="24"/>
          <w:u w:val="double"/>
        </w:rPr>
        <w:t>TCTAGA</w:t>
      </w:r>
      <w:r w:rsidRPr="001169B6">
        <w:rPr>
          <w:rFonts w:ascii="Times New Roman" w:hAnsi="Times New Roman" w:cs="Times New Roman"/>
          <w:color w:val="FF0000"/>
          <w:sz w:val="24"/>
          <w:szCs w:val="24"/>
        </w:rPr>
        <w:t>GCCTGTCAAATGGACGAAGCAGGGATTCTGCAAACCCTATGCTACTCCGTCAAGCCGTCAATTGTCTGATTCGTTACCAATTATGACAACTTGACGGCTACATCATTCACTTTTTCTTCACAACCGGCACGGAACTCGCTCGGGCTGGCCCCGGTGCATTTTTTAAATACCCGCGAGAAATAGAGTTGATCGTCAAAACCAACATTGCGACCGACGGTGGCGATAGGCATCCGGGTGGTGCTCAAAAGCAGCTTCGCCTGGCTGATACGTTGGTCCTCGCGCCAGCTTAAGACGCTAATCCCTAACTGCTGGCGGAAAAGATGTGACAGACGCGACGGCGACAAGCAAACATGCTGTGCGACGCTGGCGATATCAAAATTGCTGTCTGCCAGGTGATCGCTGATGTACTGACAAGCCTCGCGTACCCGATTATCCATCGGTGGATGGAGCGACTCGTTAATCGCTTCCATGCGCCGCAGTAACAATTGCTCAAGCAGATTTATCGCCAGCAGCTCCGAATAGCGCCCTTCCCCTTGCCCGGCGTTAATGATTTGCCCAAACAGGTCGCTGAAATGCGGCTGGTGCGCTTCATCCGGGCGAAAGAACCCCGTATTGGCAAATATTGACGGCCAGTTAAGCCATTCATGCCAGTAGGCGCGCGGACGAAAGTAAACCCACTGGTGATACCATTCGCGAGCCTCCGGATGACGACCGTAGTGATGAATCTCTCCTGGCGGGAACAGCAAAATATCACCCGGTCGGCAAACAAATTCTCGTCCCTGATTTTTCACCACCCCCTGACCGCGAATGGTGAGATTGAGAATATAACCTTTCATTCCCAGCGGTCGGTCGATAAAAAAATCGAGATAACCGTTGGCCTCAATCGGCGTTAAACCCGCCACCAGATGGGCATTAAACGAGTATCCCGGCAGCAGGGGATCATTTTGCGCTTCAGCCATACTTTTCATACTCCCGCCATTCAGAGAAGAAACCAATTGTCCATATTGCATCAGACATTGCCGTCACTGCGTCTTTTACTGGCTCTTCTCGCTAACCAAACCGGTAACCCCGCTTATTAAAAGCATTCTGTAACAAAGCGGGACCAAAGCCATGACAAAAACGCGTAACAAAAGTGTCTATAATCACGGCAGAAAAGTCCACATTGATTATTTGCACGGCGTCACACTTTGCTATGCCATAGCATTTTTATCCATAAGATTAGCGGATCCTACCTGACGCTTTTTATCGCAACTCTCTACTGTTTCTCCATACCCGTTTTTTTGGGC</w:t>
      </w:r>
      <w:r w:rsidRPr="001169B6">
        <w:rPr>
          <w:rFonts w:ascii="Times New Roman" w:hAnsi="Times New Roman" w:cs="Times New Roman"/>
          <w:sz w:val="24"/>
          <w:szCs w:val="24"/>
          <w:u w:val="double"/>
        </w:rPr>
        <w:t>CCTAGG</w:t>
      </w:r>
      <w:r w:rsidRPr="001169B6">
        <w:rPr>
          <w:rFonts w:ascii="Times New Roman" w:hAnsi="Times New Roman" w:cs="Times New Roman"/>
          <w:color w:val="0000CC"/>
          <w:sz w:val="24"/>
          <w:szCs w:val="24"/>
        </w:rPr>
        <w:t>AATAATTTTGTTTAACTTTAAGAAGGAGATATA</w:t>
      </w:r>
      <w:r w:rsidRPr="001169B6">
        <w:rPr>
          <w:rFonts w:ascii="Times New Roman" w:hAnsi="Times New Roman" w:cs="Times New Roman"/>
          <w:sz w:val="24"/>
          <w:szCs w:val="24"/>
          <w:u w:val="double"/>
        </w:rPr>
        <w:t>CAT</w:t>
      </w:r>
      <w:r w:rsidRPr="001169B6">
        <w:rPr>
          <w:rFonts w:ascii="Times New Roman" w:hAnsi="Times New Roman" w:cs="Times New Roman"/>
          <w:i/>
          <w:sz w:val="24"/>
          <w:szCs w:val="24"/>
          <w:u w:val="double"/>
        </w:rPr>
        <w:t>ATG</w:t>
      </w:r>
      <w:r w:rsidRPr="001169B6">
        <w:rPr>
          <w:rFonts w:ascii="Times New Roman" w:hAnsi="Times New Roman" w:cs="Times New Roman"/>
          <w:sz w:val="24"/>
          <w:szCs w:val="24"/>
        </w:rPr>
        <w:t>TAA</w:t>
      </w:r>
      <w:r w:rsidRPr="001169B6">
        <w:rPr>
          <w:rFonts w:ascii="Times New Roman" w:hAnsi="Times New Roman" w:cs="Times New Roman"/>
          <w:sz w:val="24"/>
          <w:szCs w:val="24"/>
          <w:u w:val="double"/>
        </w:rPr>
        <w:t>GCTAGC</w:t>
      </w:r>
      <w:r w:rsidRPr="001169B6">
        <w:rPr>
          <w:rFonts w:ascii="Times New Roman" w:hAnsi="Times New Roman" w:cs="Times New Roman"/>
          <w:sz w:val="24"/>
          <w:szCs w:val="24"/>
        </w:rPr>
        <w:t>AG</w:t>
      </w:r>
      <w:r w:rsidRPr="001169B6">
        <w:rPr>
          <w:rFonts w:ascii="Times New Roman" w:hAnsi="Times New Roman" w:cs="Times New Roman"/>
          <w:sz w:val="24"/>
          <w:szCs w:val="24"/>
          <w:u w:val="double"/>
        </w:rPr>
        <w:t>CTCGAG</w:t>
      </w:r>
      <w:r w:rsidRPr="001169B6">
        <w:rPr>
          <w:rFonts w:ascii="Times New Roman" w:hAnsi="Times New Roman" w:cs="Times New Roman"/>
          <w:color w:val="FFC000" w:themeColor="accent4"/>
          <w:sz w:val="24"/>
          <w:szCs w:val="24"/>
        </w:rPr>
        <w:t>CAAATAAAACGAAAGGCTCAGTCGAAAGACTGGGCCTTTCGTTTTATCTGTTGTTTGTCGGTGAACGCTCTCCTGAGTAGGACAAAT</w:t>
      </w:r>
      <w:r w:rsidRPr="001169B6">
        <w:rPr>
          <w:rFonts w:ascii="Times New Roman" w:hAnsi="Times New Roman" w:cs="Times New Roman"/>
          <w:sz w:val="24"/>
          <w:szCs w:val="24"/>
        </w:rPr>
        <w:t>T</w:t>
      </w:r>
      <w:r w:rsidRPr="001169B6">
        <w:rPr>
          <w:rFonts w:ascii="Times New Roman" w:hAnsi="Times New Roman" w:cs="Times New Roman"/>
          <w:sz w:val="24"/>
          <w:szCs w:val="24"/>
          <w:u w:val="double"/>
        </w:rPr>
        <w:t>ACTAGT</w:t>
      </w:r>
      <w:r w:rsidRPr="001169B6">
        <w:rPr>
          <w:rFonts w:ascii="Times New Roman" w:hAnsi="Times New Roman" w:cs="Times New Roman"/>
          <w:sz w:val="24"/>
          <w:szCs w:val="24"/>
        </w:rPr>
        <w:t>AGCGGCCG</w:t>
      </w:r>
      <w:r w:rsidRPr="001169B6">
        <w:rPr>
          <w:rFonts w:ascii="Times New Roman" w:hAnsi="Times New Roman" w:cs="Times New Roman"/>
          <w:sz w:val="24"/>
          <w:szCs w:val="24"/>
          <w:u w:val="double"/>
        </w:rPr>
        <w:t>CTGCAG</w:t>
      </w:r>
    </w:p>
    <w:p w14:paraId="1A75C1BB" w14:textId="77777777" w:rsidR="004462AA" w:rsidRPr="001169B6" w:rsidRDefault="004462AA" w:rsidP="004462AA">
      <w:pPr>
        <w:rPr>
          <w:rFonts w:ascii="Times New Roman" w:hAnsi="Times New Roman" w:cs="Times New Roman"/>
          <w:sz w:val="24"/>
          <w:szCs w:val="24"/>
        </w:rPr>
      </w:pPr>
    </w:p>
    <w:p w14:paraId="3295D6C9" w14:textId="59921AF0" w:rsidR="004462AA" w:rsidRPr="001169B6" w:rsidRDefault="004F6C0E" w:rsidP="004462AA">
      <w:pPr>
        <w:rPr>
          <w:rFonts w:ascii="Times New Roman" w:hAnsi="Times New Roman" w:cs="Times New Roman"/>
          <w:i/>
          <w:sz w:val="24"/>
          <w:szCs w:val="24"/>
        </w:rPr>
      </w:pPr>
      <w:r w:rsidRPr="001169B6">
        <w:rPr>
          <w:rFonts w:ascii="Times New Roman" w:hAnsi="Times New Roman" w:cs="Times New Roman"/>
          <w:i/>
          <w:sz w:val="24"/>
          <w:szCs w:val="24"/>
        </w:rPr>
        <w:t>&gt;</w:t>
      </w:r>
      <w:proofErr w:type="spellStart"/>
      <w:r w:rsidR="004462AA" w:rsidRPr="001169B6">
        <w:rPr>
          <w:rFonts w:ascii="Times New Roman" w:hAnsi="Times New Roman" w:cs="Times New Roman"/>
          <w:i/>
          <w:sz w:val="24"/>
          <w:szCs w:val="24"/>
        </w:rPr>
        <w:t>pXyl</w:t>
      </w:r>
      <w:proofErr w:type="spellEnd"/>
    </w:p>
    <w:p w14:paraId="395DAB2C" w14:textId="5CF97576" w:rsidR="004462AA" w:rsidRPr="001169B6" w:rsidRDefault="004F6C0E" w:rsidP="004462AA">
      <w:pPr>
        <w:rPr>
          <w:rFonts w:ascii="Times New Roman" w:hAnsi="Times New Roman" w:cs="Times New Roman"/>
          <w:sz w:val="24"/>
          <w:szCs w:val="24"/>
        </w:rPr>
      </w:pPr>
      <w:r w:rsidRPr="001169B6">
        <w:rPr>
          <w:rFonts w:ascii="Times New Roman" w:hAnsi="Times New Roman" w:cs="Times New Roman"/>
          <w:sz w:val="24"/>
          <w:szCs w:val="24"/>
          <w:u w:val="double"/>
        </w:rPr>
        <w:t>GAATTC</w:t>
      </w:r>
      <w:r w:rsidRPr="001169B6">
        <w:rPr>
          <w:rFonts w:ascii="Times New Roman" w:hAnsi="Times New Roman" w:cs="Times New Roman"/>
          <w:sz w:val="24"/>
          <w:szCs w:val="24"/>
        </w:rPr>
        <w:t>GCGGCCGCT</w:t>
      </w:r>
      <w:r w:rsidRPr="001169B6">
        <w:rPr>
          <w:rFonts w:ascii="Times New Roman" w:hAnsi="Times New Roman" w:cs="Times New Roman"/>
          <w:sz w:val="24"/>
          <w:szCs w:val="24"/>
          <w:u w:val="double"/>
        </w:rPr>
        <w:t>TCTAGA</w:t>
      </w:r>
      <w:r w:rsidRPr="001169B6">
        <w:rPr>
          <w:rFonts w:ascii="Times New Roman" w:hAnsi="Times New Roman" w:cs="Times New Roman"/>
          <w:color w:val="FF0000"/>
          <w:sz w:val="24"/>
          <w:szCs w:val="24"/>
        </w:rPr>
        <w:t>GCTAACTTATAGGGGTAACACTTAAAAAAGAATCAATAACGATAGAAACCGCTCCTAAAGCAGGTGCATTTTTTCCTAACGAAGAAGGCAATAGTTCACATTTATTGTCTAAATGAGAATGGACTCTCGAAGAAACTTCGTTTTTAATCGTATTTAAAACAATGGGATGAGATTCAATTATATGATTTCTCAAGATAACAGCTTCTATATCAAATGTATTAAGGATATTGGTTAATCCAATTCCGATATAAAAGCCAAAGTTTTGAAGTGCATTTAACATTTCTACATCATTTTTATTTGCGCGTTCCACAATCTCTTTTCGAGAAATATTCTTTTCTTCTTTAGAGAGCGAAGCCAGTAACGCTTTTTCAGAAGCATATAATTCCCAACAGCCTCGATTTCCACAGCTGCATTTGGGTCCATTAAAATCTATCGTCATGTGACCCATTTCCCCAGAAAAACCCTGAACACCTTTATACAATTCGTTGTTAATAACAAGTCCAGTTCCAATTCCGATATTAATACTGATGTAAACGATGTTTTCATAGTTTTTTGTCATACCAAATACTTTTTCACCGTATGCTCCTGCAT</w:t>
      </w:r>
      <w:r w:rsidRPr="001169B6">
        <w:rPr>
          <w:rFonts w:ascii="Times New Roman" w:hAnsi="Times New Roman" w:cs="Times New Roman"/>
          <w:color w:val="FF0000"/>
          <w:sz w:val="24"/>
          <w:szCs w:val="24"/>
        </w:rPr>
        <w:lastRenderedPageBreak/>
        <w:t>TAGCTTCATTTTCAACAAAAACCGGAACATTAAACTCACTCTCAATTAAAAACTGCAAATCTTTGATATTCCAATTTAAGTTAGGCATGAAAATAATTTGCTGATGACGATCTACAAGGCCTGGAACACAAATTCCTATTCCGACTAGACCATAAGGGGACTCAGGCATGTGGGTTACAAAACCATGAATAAGTGCAAATAAAATCTCTTTTACTTCACTAGCGGAAGAACTAGACAAGTCAGAAGTCTTCTCCAGAATAATATTTCCTTCTAAGTCGGTTAGAATGCCGTTAAGATAGTCGACTCCTATATCAATACCAATCGAGTAGCCTGCATTCTTATTAAAAACAAGCATTACAGGTCTTCTGCCGCCTCTCGATTGCCCTGCCCCAATTTCAAAAATAAAATCTTTTTCAAGCAGTGTATTTACTTGAGAGGAGACAGTAGACTTGTTTAATCCTGTAATCTCAGAGAGAGTTGCCCTGGAGACAGGGGAGTTCTTCAAAATTTCATCTAATATTAATTTTTGATTCATTTTTTTTACTAAAGCTTGATCTGCAATTTGAATAATAACCACTCCTTTGTTTATCCACCGAACTAAGTTGGTGTTTTTTGAAGCTTGAATTAGATATTTAAAAGTATCATATCTAATATTATAACTAAATTTTCTAAAAAAAACATTGAAATAAACATTTATTTTGTATATGATGAGATAAAGTTAGTTTATTGGATAAACAAACTAACTCAATTAAGATAGTTGATGGATAAACTTGTTCACTTAAATCAAAGGGGGAAATGA</w:t>
      </w:r>
      <w:r w:rsidRPr="001169B6">
        <w:rPr>
          <w:rFonts w:ascii="Times New Roman" w:hAnsi="Times New Roman" w:cs="Times New Roman"/>
          <w:sz w:val="24"/>
          <w:szCs w:val="24"/>
          <w:u w:val="double"/>
        </w:rPr>
        <w:t>CAT</w:t>
      </w:r>
      <w:r w:rsidRPr="001169B6">
        <w:rPr>
          <w:rFonts w:ascii="Times New Roman" w:hAnsi="Times New Roman" w:cs="Times New Roman"/>
          <w:i/>
          <w:sz w:val="24"/>
          <w:szCs w:val="24"/>
          <w:u w:val="double"/>
        </w:rPr>
        <w:t>ATG</w:t>
      </w:r>
      <w:r w:rsidRPr="001169B6">
        <w:rPr>
          <w:rFonts w:ascii="Times New Roman" w:hAnsi="Times New Roman" w:cs="Times New Roman"/>
          <w:sz w:val="24"/>
          <w:szCs w:val="24"/>
        </w:rPr>
        <w:t>TAA</w:t>
      </w:r>
      <w:r w:rsidRPr="001169B6">
        <w:rPr>
          <w:rFonts w:ascii="Times New Roman" w:hAnsi="Times New Roman" w:cs="Times New Roman"/>
          <w:sz w:val="24"/>
          <w:szCs w:val="24"/>
          <w:u w:val="double"/>
        </w:rPr>
        <w:t>GCTAGC</w:t>
      </w:r>
      <w:r w:rsidRPr="001169B6">
        <w:rPr>
          <w:rFonts w:ascii="Times New Roman" w:hAnsi="Times New Roman" w:cs="Times New Roman"/>
          <w:sz w:val="24"/>
          <w:szCs w:val="24"/>
        </w:rPr>
        <w:t>AG</w:t>
      </w:r>
      <w:r w:rsidRPr="001169B6">
        <w:rPr>
          <w:rFonts w:ascii="Times New Roman" w:hAnsi="Times New Roman" w:cs="Times New Roman"/>
          <w:sz w:val="24"/>
          <w:szCs w:val="24"/>
          <w:u w:val="double"/>
        </w:rPr>
        <w:t>CTCGAG</w:t>
      </w:r>
      <w:r w:rsidRPr="001169B6">
        <w:rPr>
          <w:rFonts w:ascii="Times New Roman" w:hAnsi="Times New Roman" w:cs="Times New Roman"/>
          <w:color w:val="FFC000" w:themeColor="accent4"/>
          <w:sz w:val="24"/>
          <w:szCs w:val="24"/>
        </w:rPr>
        <w:t>CAAATAAAACGAAAGGCTCAGTCGAAAGACTGGGCCTTTCGTTTTATCTGTTGTTTGTCGGTGAACGCTCTCCTGAGTAGGACAAAT</w:t>
      </w:r>
      <w:r w:rsidRPr="001169B6">
        <w:rPr>
          <w:rFonts w:ascii="Times New Roman" w:hAnsi="Times New Roman" w:cs="Times New Roman"/>
          <w:sz w:val="24"/>
          <w:szCs w:val="24"/>
        </w:rPr>
        <w:t>T</w:t>
      </w:r>
      <w:r w:rsidRPr="001169B6">
        <w:rPr>
          <w:rFonts w:ascii="Times New Roman" w:hAnsi="Times New Roman" w:cs="Times New Roman"/>
          <w:sz w:val="24"/>
          <w:szCs w:val="24"/>
          <w:u w:val="double"/>
        </w:rPr>
        <w:t>ACTAGT</w:t>
      </w:r>
      <w:r w:rsidRPr="001169B6">
        <w:rPr>
          <w:rFonts w:ascii="Times New Roman" w:hAnsi="Times New Roman" w:cs="Times New Roman"/>
          <w:sz w:val="24"/>
          <w:szCs w:val="24"/>
        </w:rPr>
        <w:t>AGCGGCCG</w:t>
      </w:r>
      <w:r w:rsidRPr="001169B6">
        <w:rPr>
          <w:rFonts w:ascii="Times New Roman" w:hAnsi="Times New Roman" w:cs="Times New Roman"/>
          <w:sz w:val="24"/>
          <w:szCs w:val="24"/>
          <w:u w:val="double"/>
        </w:rPr>
        <w:t>CTGCAG</w:t>
      </w:r>
    </w:p>
    <w:p w14:paraId="597C7BC4" w14:textId="77777777" w:rsidR="004462AA" w:rsidRPr="001169B6" w:rsidRDefault="004462AA" w:rsidP="004462AA">
      <w:pPr>
        <w:rPr>
          <w:rFonts w:ascii="Times New Roman" w:hAnsi="Times New Roman" w:cs="Times New Roman"/>
          <w:sz w:val="24"/>
          <w:szCs w:val="24"/>
        </w:rPr>
      </w:pPr>
    </w:p>
    <w:p w14:paraId="17A504AB" w14:textId="3EA31D8B" w:rsidR="004462AA" w:rsidRPr="001169B6" w:rsidRDefault="004F6C0E" w:rsidP="004462AA">
      <w:pPr>
        <w:rPr>
          <w:rFonts w:ascii="Times New Roman" w:hAnsi="Times New Roman" w:cs="Times New Roman"/>
          <w:i/>
          <w:sz w:val="24"/>
          <w:szCs w:val="24"/>
        </w:rPr>
      </w:pPr>
      <w:r w:rsidRPr="001169B6">
        <w:rPr>
          <w:rFonts w:ascii="Times New Roman" w:hAnsi="Times New Roman" w:cs="Times New Roman"/>
          <w:i/>
          <w:sz w:val="24"/>
          <w:szCs w:val="24"/>
        </w:rPr>
        <w:t>&gt;</w:t>
      </w:r>
      <w:proofErr w:type="spellStart"/>
      <w:r w:rsidR="004462AA" w:rsidRPr="001169B6">
        <w:rPr>
          <w:rFonts w:ascii="Times New Roman" w:hAnsi="Times New Roman" w:cs="Times New Roman"/>
          <w:i/>
          <w:sz w:val="24"/>
          <w:szCs w:val="24"/>
        </w:rPr>
        <w:t>pTet</w:t>
      </w:r>
      <w:proofErr w:type="spellEnd"/>
    </w:p>
    <w:p w14:paraId="30B0CE44" w14:textId="4E39CA25" w:rsidR="004462AA" w:rsidRPr="001169B6" w:rsidRDefault="004F6C0E" w:rsidP="004462AA">
      <w:pPr>
        <w:rPr>
          <w:rFonts w:ascii="Times New Roman" w:hAnsi="Times New Roman" w:cs="Times New Roman"/>
          <w:sz w:val="24"/>
          <w:szCs w:val="24"/>
        </w:rPr>
      </w:pPr>
      <w:r w:rsidRPr="001169B6">
        <w:rPr>
          <w:rFonts w:ascii="Times New Roman" w:hAnsi="Times New Roman" w:cs="Times New Roman"/>
          <w:sz w:val="24"/>
          <w:szCs w:val="24"/>
          <w:u w:val="double"/>
        </w:rPr>
        <w:t>GAATTC</w:t>
      </w:r>
      <w:r w:rsidRPr="001169B6">
        <w:rPr>
          <w:rFonts w:ascii="Times New Roman" w:hAnsi="Times New Roman" w:cs="Times New Roman"/>
          <w:sz w:val="24"/>
          <w:szCs w:val="24"/>
        </w:rPr>
        <w:t>GCGGCCGCT</w:t>
      </w:r>
      <w:r w:rsidRPr="001169B6">
        <w:rPr>
          <w:rFonts w:ascii="Times New Roman" w:hAnsi="Times New Roman" w:cs="Times New Roman"/>
          <w:sz w:val="24"/>
          <w:szCs w:val="24"/>
          <w:u w:val="double"/>
        </w:rPr>
        <w:t>TCTAGA</w:t>
      </w:r>
      <w:r w:rsidRPr="001169B6">
        <w:rPr>
          <w:rFonts w:ascii="Times New Roman" w:hAnsi="Times New Roman" w:cs="Times New Roman"/>
          <w:color w:val="FF0000"/>
          <w:sz w:val="24"/>
          <w:szCs w:val="24"/>
        </w:rPr>
        <w:t>GTCTTAAGACCCACTTTCACATTTAAGTTGTTTTTCTAATCCGCAAATGATCAATTCAAGGCCGAATAAGAAGGCTGGCTCTGCACCTTGGTGATCAAATAATTCGATAGCTTGTCGTAATAATGGCGGCATACTATCAGTAGTAGGTGTTTCCCTTTCTTCTTTAGCGACTTGATGCTCTTGATCTTCCAATACGCAACCTAAAGTAAAATGCCCCACAGCGCTGAGTGCATATAATGCATTCTCTAGTGAAAAACCTTGTTGGCATAAAAAGGCTAATTGATTTTCGAGAGTTTCATACTGTTTTTCTGTAGGCCGTGTACCTAAATGTACTTTTGCTCCATCGCGATGACTTAGTAAAGCACATCTAAAACTTTTAGCGTTATTACGTAAAAAATCTTGCCAGCTTTCCCCTTCTAAAGGGCAAAAGTGAGTATGGTGCCTATCTAACATCTCAATGGCTAAGGCGTCGAGCAAAGCCCGCTTATTTTTTACATGCCAATACAATGTAGGCTGCTCTACACCTAGCTTCTGGGCGAGTTTACGGGTTGTTAAACCTTCGATTCCGACCTCATTAAGCAGCTCTAATGCGCTGTTAATCACTTTACTTTTATCTAATCTGCTCATCATTAATTCCTAATTTTTGTTGACACTCTATCGTTGATAGAGTTATTTTACCACTCCCTATCAGTGATAGAGAAAAG</w:t>
      </w:r>
      <w:r w:rsidRPr="001169B6">
        <w:rPr>
          <w:rFonts w:ascii="Times New Roman" w:hAnsi="Times New Roman" w:cs="Times New Roman"/>
          <w:sz w:val="24"/>
          <w:szCs w:val="24"/>
          <w:u w:val="double"/>
        </w:rPr>
        <w:t>CCTAGG</w:t>
      </w:r>
      <w:r w:rsidRPr="001169B6">
        <w:rPr>
          <w:rFonts w:ascii="Times New Roman" w:hAnsi="Times New Roman" w:cs="Times New Roman"/>
          <w:color w:val="0000CC"/>
          <w:sz w:val="24"/>
          <w:szCs w:val="24"/>
        </w:rPr>
        <w:t>AATAATTTTGTTTAACTTTAAGAAGGAGATATA</w:t>
      </w:r>
      <w:r w:rsidRPr="001169B6">
        <w:rPr>
          <w:rFonts w:ascii="Times New Roman" w:hAnsi="Times New Roman" w:cs="Times New Roman"/>
          <w:sz w:val="24"/>
          <w:szCs w:val="24"/>
          <w:u w:val="double"/>
        </w:rPr>
        <w:t>CAT</w:t>
      </w:r>
      <w:r w:rsidRPr="001169B6">
        <w:rPr>
          <w:rFonts w:ascii="Times New Roman" w:hAnsi="Times New Roman" w:cs="Times New Roman"/>
          <w:i/>
          <w:sz w:val="24"/>
          <w:szCs w:val="24"/>
          <w:u w:val="double"/>
        </w:rPr>
        <w:t>ATG</w:t>
      </w:r>
      <w:r w:rsidRPr="001169B6">
        <w:rPr>
          <w:rFonts w:ascii="Times New Roman" w:hAnsi="Times New Roman" w:cs="Times New Roman"/>
          <w:sz w:val="24"/>
          <w:szCs w:val="24"/>
        </w:rPr>
        <w:t>TAA</w:t>
      </w:r>
      <w:r w:rsidRPr="001169B6">
        <w:rPr>
          <w:rFonts w:ascii="Times New Roman" w:hAnsi="Times New Roman" w:cs="Times New Roman"/>
          <w:sz w:val="24"/>
          <w:szCs w:val="24"/>
          <w:u w:val="double"/>
        </w:rPr>
        <w:t>GCTAGC</w:t>
      </w:r>
      <w:r w:rsidRPr="001169B6">
        <w:rPr>
          <w:rFonts w:ascii="Times New Roman" w:hAnsi="Times New Roman" w:cs="Times New Roman"/>
          <w:sz w:val="24"/>
          <w:szCs w:val="24"/>
        </w:rPr>
        <w:t>AG</w:t>
      </w:r>
      <w:r w:rsidRPr="001169B6">
        <w:rPr>
          <w:rFonts w:ascii="Times New Roman" w:hAnsi="Times New Roman" w:cs="Times New Roman"/>
          <w:sz w:val="24"/>
          <w:szCs w:val="24"/>
          <w:u w:val="double"/>
        </w:rPr>
        <w:t>CTCGAG</w:t>
      </w:r>
      <w:r w:rsidRPr="001169B6">
        <w:rPr>
          <w:rFonts w:ascii="Times New Roman" w:hAnsi="Times New Roman" w:cs="Times New Roman"/>
          <w:color w:val="FFC000" w:themeColor="accent4"/>
          <w:sz w:val="24"/>
          <w:szCs w:val="24"/>
        </w:rPr>
        <w:t>CAAATAAAACGAAAGGCTCAGTCGAAAGACTGGGCCTTTCGTTTTATCTGTTGTTTGTCGGTGAACGCTCTCCTGAGTAGGACAAAT</w:t>
      </w:r>
      <w:r w:rsidRPr="001169B6">
        <w:rPr>
          <w:rFonts w:ascii="Times New Roman" w:hAnsi="Times New Roman" w:cs="Times New Roman"/>
          <w:sz w:val="24"/>
          <w:szCs w:val="24"/>
        </w:rPr>
        <w:t>T</w:t>
      </w:r>
      <w:r w:rsidRPr="001169B6">
        <w:rPr>
          <w:rFonts w:ascii="Times New Roman" w:hAnsi="Times New Roman" w:cs="Times New Roman"/>
          <w:sz w:val="24"/>
          <w:szCs w:val="24"/>
          <w:u w:val="double"/>
        </w:rPr>
        <w:t>ACTAGT</w:t>
      </w:r>
      <w:r w:rsidRPr="001169B6">
        <w:rPr>
          <w:rFonts w:ascii="Times New Roman" w:hAnsi="Times New Roman" w:cs="Times New Roman"/>
          <w:sz w:val="24"/>
          <w:szCs w:val="24"/>
        </w:rPr>
        <w:t>AGCGGCCG</w:t>
      </w:r>
      <w:r w:rsidRPr="001169B6">
        <w:rPr>
          <w:rFonts w:ascii="Times New Roman" w:hAnsi="Times New Roman" w:cs="Times New Roman"/>
          <w:sz w:val="24"/>
          <w:szCs w:val="24"/>
          <w:u w:val="double"/>
        </w:rPr>
        <w:t>CTGCAG</w:t>
      </w:r>
    </w:p>
    <w:p w14:paraId="09E5DEBF" w14:textId="77777777" w:rsidR="004462AA" w:rsidRPr="001169B6" w:rsidRDefault="004462AA" w:rsidP="004462AA">
      <w:pPr>
        <w:rPr>
          <w:rFonts w:ascii="Times New Roman" w:hAnsi="Times New Roman" w:cs="Times New Roman"/>
          <w:sz w:val="24"/>
          <w:szCs w:val="24"/>
        </w:rPr>
      </w:pPr>
    </w:p>
    <w:p w14:paraId="529F0945" w14:textId="3A1D7578" w:rsidR="004462AA" w:rsidRPr="001169B6" w:rsidRDefault="004F6C0E" w:rsidP="004462AA">
      <w:pPr>
        <w:rPr>
          <w:rFonts w:ascii="Times New Roman" w:hAnsi="Times New Roman" w:cs="Times New Roman"/>
          <w:i/>
          <w:sz w:val="24"/>
          <w:szCs w:val="24"/>
        </w:rPr>
      </w:pPr>
      <w:r w:rsidRPr="001169B6">
        <w:rPr>
          <w:rFonts w:ascii="Times New Roman" w:hAnsi="Times New Roman" w:cs="Times New Roman"/>
          <w:i/>
          <w:sz w:val="24"/>
          <w:szCs w:val="24"/>
        </w:rPr>
        <w:t>&gt;</w:t>
      </w:r>
      <w:proofErr w:type="spellStart"/>
      <w:r w:rsidR="004462AA" w:rsidRPr="001169B6">
        <w:rPr>
          <w:rFonts w:ascii="Times New Roman" w:hAnsi="Times New Roman" w:cs="Times New Roman"/>
          <w:i/>
          <w:sz w:val="24"/>
          <w:szCs w:val="24"/>
        </w:rPr>
        <w:t>pTrc</w:t>
      </w:r>
      <w:proofErr w:type="spellEnd"/>
      <w:r w:rsidR="004462AA" w:rsidRPr="001169B6">
        <w:rPr>
          <w:rFonts w:ascii="Times New Roman" w:hAnsi="Times New Roman" w:cs="Times New Roman"/>
          <w:i/>
          <w:sz w:val="24"/>
          <w:szCs w:val="24"/>
        </w:rPr>
        <w:t>*</w:t>
      </w:r>
    </w:p>
    <w:p w14:paraId="3A338BA3" w14:textId="53F255A3" w:rsidR="004462AA" w:rsidRPr="001169B6" w:rsidRDefault="004F6C0E" w:rsidP="004462AA">
      <w:pPr>
        <w:rPr>
          <w:rFonts w:ascii="Times New Roman" w:hAnsi="Times New Roman" w:cs="Times New Roman"/>
          <w:sz w:val="24"/>
          <w:szCs w:val="24"/>
          <w:u w:val="double"/>
        </w:rPr>
      </w:pPr>
      <w:r w:rsidRPr="001169B6">
        <w:rPr>
          <w:rFonts w:ascii="Times New Roman" w:hAnsi="Times New Roman" w:cs="Times New Roman"/>
          <w:sz w:val="24"/>
          <w:szCs w:val="24"/>
          <w:u w:val="double"/>
        </w:rPr>
        <w:t>GAATTC</w:t>
      </w:r>
      <w:r w:rsidRPr="001169B6">
        <w:rPr>
          <w:rFonts w:ascii="Times New Roman" w:hAnsi="Times New Roman" w:cs="Times New Roman"/>
          <w:sz w:val="24"/>
          <w:szCs w:val="24"/>
        </w:rPr>
        <w:t>GCGGCCGCT</w:t>
      </w:r>
      <w:r w:rsidRPr="001169B6">
        <w:rPr>
          <w:rFonts w:ascii="Times New Roman" w:hAnsi="Times New Roman" w:cs="Times New Roman"/>
          <w:sz w:val="24"/>
          <w:szCs w:val="24"/>
          <w:u w:val="double"/>
        </w:rPr>
        <w:t>TCTAGA</w:t>
      </w:r>
      <w:r w:rsidRPr="001169B6">
        <w:rPr>
          <w:rFonts w:ascii="Times New Roman" w:hAnsi="Times New Roman" w:cs="Times New Roman"/>
          <w:color w:val="FF0000"/>
          <w:sz w:val="24"/>
          <w:szCs w:val="24"/>
        </w:rPr>
        <w:t>GAAATATTCTGAAATGAGCTGTTGACAATTAATCATCCGGCTCGTATAATGTGTGGAA</w:t>
      </w:r>
      <w:r w:rsidRPr="001169B6">
        <w:rPr>
          <w:rFonts w:ascii="Times New Roman" w:hAnsi="Times New Roman" w:cs="Times New Roman"/>
          <w:sz w:val="24"/>
          <w:szCs w:val="24"/>
          <w:u w:val="double"/>
        </w:rPr>
        <w:t>CCTAGG</w:t>
      </w:r>
      <w:r w:rsidRPr="001169B6">
        <w:rPr>
          <w:rFonts w:ascii="Times New Roman" w:hAnsi="Times New Roman" w:cs="Times New Roman"/>
          <w:color w:val="0000CC"/>
          <w:sz w:val="24"/>
          <w:szCs w:val="24"/>
        </w:rPr>
        <w:t>AATAATTTTGTTTAACTTTAAGAAGGAGATATA</w:t>
      </w:r>
      <w:r w:rsidRPr="001169B6">
        <w:rPr>
          <w:rFonts w:ascii="Times New Roman" w:hAnsi="Times New Roman" w:cs="Times New Roman"/>
          <w:sz w:val="24"/>
          <w:szCs w:val="24"/>
          <w:u w:val="double"/>
        </w:rPr>
        <w:t>CAT</w:t>
      </w:r>
      <w:r w:rsidRPr="001169B6">
        <w:rPr>
          <w:rFonts w:ascii="Times New Roman" w:hAnsi="Times New Roman" w:cs="Times New Roman"/>
          <w:i/>
          <w:sz w:val="24"/>
          <w:szCs w:val="24"/>
          <w:u w:val="double"/>
        </w:rPr>
        <w:t>ATG</w:t>
      </w:r>
      <w:r w:rsidRPr="001169B6">
        <w:rPr>
          <w:rFonts w:ascii="Times New Roman" w:hAnsi="Times New Roman" w:cs="Times New Roman"/>
          <w:sz w:val="24"/>
          <w:szCs w:val="24"/>
        </w:rPr>
        <w:t>TAA</w:t>
      </w:r>
      <w:r w:rsidRPr="001169B6">
        <w:rPr>
          <w:rFonts w:ascii="Times New Roman" w:hAnsi="Times New Roman" w:cs="Times New Roman"/>
          <w:sz w:val="24"/>
          <w:szCs w:val="24"/>
          <w:u w:val="double"/>
        </w:rPr>
        <w:t>GCTAGC</w:t>
      </w:r>
      <w:r w:rsidRPr="001169B6">
        <w:rPr>
          <w:rFonts w:ascii="Times New Roman" w:hAnsi="Times New Roman" w:cs="Times New Roman"/>
          <w:sz w:val="24"/>
          <w:szCs w:val="24"/>
        </w:rPr>
        <w:t>AG</w:t>
      </w:r>
      <w:r w:rsidRPr="001169B6">
        <w:rPr>
          <w:rFonts w:ascii="Times New Roman" w:hAnsi="Times New Roman" w:cs="Times New Roman"/>
          <w:sz w:val="24"/>
          <w:szCs w:val="24"/>
          <w:u w:val="double"/>
        </w:rPr>
        <w:t>CTCGAG</w:t>
      </w:r>
      <w:r w:rsidRPr="001169B6">
        <w:rPr>
          <w:rFonts w:ascii="Times New Roman" w:hAnsi="Times New Roman" w:cs="Times New Roman"/>
          <w:color w:val="FFC000" w:themeColor="accent4"/>
          <w:sz w:val="24"/>
          <w:szCs w:val="24"/>
        </w:rPr>
        <w:t>CAAATAAAACGAAAGGCTCAGTCGAAAGACTGGGCCTTTCGTTTTATCTGTTGTTTGTCGGTGAACGCTCTCCTGAGTAGGACAAAT</w:t>
      </w:r>
      <w:r w:rsidRPr="001169B6">
        <w:rPr>
          <w:rFonts w:ascii="Times New Roman" w:hAnsi="Times New Roman" w:cs="Times New Roman"/>
          <w:sz w:val="24"/>
          <w:szCs w:val="24"/>
        </w:rPr>
        <w:t>T</w:t>
      </w:r>
      <w:r w:rsidRPr="001169B6">
        <w:rPr>
          <w:rFonts w:ascii="Times New Roman" w:hAnsi="Times New Roman" w:cs="Times New Roman"/>
          <w:sz w:val="24"/>
          <w:szCs w:val="24"/>
          <w:u w:val="double"/>
        </w:rPr>
        <w:t>ACTAGT</w:t>
      </w:r>
      <w:r w:rsidRPr="001169B6">
        <w:rPr>
          <w:rFonts w:ascii="Times New Roman" w:hAnsi="Times New Roman" w:cs="Times New Roman"/>
          <w:sz w:val="24"/>
          <w:szCs w:val="24"/>
        </w:rPr>
        <w:t>AGCGGCCG</w:t>
      </w:r>
      <w:r w:rsidRPr="001169B6">
        <w:rPr>
          <w:rFonts w:ascii="Times New Roman" w:hAnsi="Times New Roman" w:cs="Times New Roman"/>
          <w:sz w:val="24"/>
          <w:szCs w:val="24"/>
          <w:u w:val="double"/>
        </w:rPr>
        <w:t>CTGCAG</w:t>
      </w:r>
    </w:p>
    <w:p w14:paraId="6680B172" w14:textId="77777777" w:rsidR="004462AA" w:rsidRPr="001169B6" w:rsidRDefault="004462AA" w:rsidP="004462AA">
      <w:pPr>
        <w:rPr>
          <w:rFonts w:ascii="Times New Roman" w:hAnsi="Times New Roman" w:cs="Times New Roman"/>
          <w:sz w:val="24"/>
          <w:szCs w:val="24"/>
        </w:rPr>
      </w:pPr>
    </w:p>
    <w:p w14:paraId="72245C52" w14:textId="385DB5AF" w:rsidR="004462AA" w:rsidRPr="001169B6" w:rsidRDefault="004F6C0E" w:rsidP="004462AA">
      <w:pPr>
        <w:rPr>
          <w:rFonts w:ascii="Times New Roman" w:hAnsi="Times New Roman" w:cs="Times New Roman"/>
          <w:i/>
          <w:sz w:val="24"/>
          <w:szCs w:val="24"/>
        </w:rPr>
      </w:pPr>
      <w:r w:rsidRPr="001169B6">
        <w:rPr>
          <w:rFonts w:ascii="Times New Roman" w:hAnsi="Times New Roman" w:cs="Times New Roman"/>
          <w:i/>
          <w:sz w:val="24"/>
          <w:szCs w:val="24"/>
        </w:rPr>
        <w:t>&gt;</w:t>
      </w:r>
      <w:proofErr w:type="spellStart"/>
      <w:r w:rsidR="004462AA" w:rsidRPr="001169B6">
        <w:rPr>
          <w:rFonts w:ascii="Times New Roman" w:hAnsi="Times New Roman" w:cs="Times New Roman"/>
          <w:i/>
          <w:sz w:val="24"/>
          <w:szCs w:val="24"/>
        </w:rPr>
        <w:t>pTac</w:t>
      </w:r>
      <w:proofErr w:type="spellEnd"/>
    </w:p>
    <w:p w14:paraId="410DD8D5" w14:textId="0DCEE40C" w:rsidR="00CC7830" w:rsidRPr="001169B6" w:rsidRDefault="00050A7D" w:rsidP="004462AA">
      <w:r w:rsidRPr="001169B6">
        <w:rPr>
          <w:rFonts w:ascii="Times New Roman" w:hAnsi="Times New Roman" w:cs="Times New Roman"/>
          <w:sz w:val="24"/>
          <w:szCs w:val="24"/>
          <w:u w:val="double"/>
        </w:rPr>
        <w:t>GAGCTC</w:t>
      </w:r>
      <w:r w:rsidRPr="001169B6">
        <w:rPr>
          <w:rFonts w:ascii="Times New Roman" w:hAnsi="Times New Roman" w:cs="Times New Roman"/>
          <w:color w:val="FF0000"/>
          <w:sz w:val="24"/>
          <w:szCs w:val="24"/>
        </w:rPr>
        <w:t>GCCAGAACCGTTATGATGTCGGCGCAAAAAACATTATCCAGAACGGGAGTGCGCCTTGAGCGACACGAATTATGCAGTGATTTACGACCTGCACAGCCATACCACAGCTTCCG</w:t>
      </w:r>
      <w:r w:rsidRPr="001169B6">
        <w:rPr>
          <w:rFonts w:ascii="Times New Roman" w:hAnsi="Times New Roman" w:cs="Times New Roman"/>
          <w:color w:val="FF0000"/>
          <w:sz w:val="24"/>
          <w:szCs w:val="24"/>
        </w:rPr>
        <w:lastRenderedPageBreak/>
        <w:t>ATGGCTGCCTGACGCCAGAAGCATTGGTGCACCGTGCAGTCGATGATAAGCTGTCAAACATGAGAATT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ACCATTCGATGGTGTC</w:t>
      </w:r>
      <w:r w:rsidR="004F6C0E" w:rsidRPr="001169B6">
        <w:rPr>
          <w:rFonts w:ascii="Times New Roman" w:hAnsi="Times New Roman" w:cs="Times New Roman"/>
          <w:sz w:val="24"/>
          <w:szCs w:val="24"/>
          <w:u w:val="double"/>
        </w:rPr>
        <w:t>GAATTC</w:t>
      </w:r>
      <w:r w:rsidR="004F6C0E" w:rsidRPr="001169B6">
        <w:rPr>
          <w:rFonts w:ascii="Times New Roman" w:hAnsi="Times New Roman" w:cs="Times New Roman"/>
          <w:sz w:val="24"/>
          <w:szCs w:val="24"/>
        </w:rPr>
        <w:t>GCGGCCGCT</w:t>
      </w:r>
      <w:r w:rsidR="004F6C0E" w:rsidRPr="001169B6">
        <w:rPr>
          <w:rFonts w:ascii="Times New Roman" w:hAnsi="Times New Roman" w:cs="Times New Roman"/>
          <w:sz w:val="24"/>
          <w:szCs w:val="24"/>
          <w:u w:val="double"/>
        </w:rPr>
        <w:t>TCTAGA</w:t>
      </w:r>
      <w:r w:rsidR="004F6C0E" w:rsidRPr="001169B6">
        <w:rPr>
          <w:rFonts w:ascii="Times New Roman" w:hAnsi="Times New Roman" w:cs="Times New Roman"/>
          <w:color w:val="FF0000"/>
          <w:sz w:val="24"/>
          <w:szCs w:val="24"/>
        </w:rPr>
        <w:t>GAAATATTCTGAAATGAGCTGTTGACAATTAATCATCGGCTCGTATAATGTGTGGAATTGTGAGCGGATAACAATT</w:t>
      </w:r>
      <w:r w:rsidR="004F6C0E" w:rsidRPr="001169B6">
        <w:rPr>
          <w:rFonts w:ascii="Times New Roman" w:hAnsi="Times New Roman" w:cs="Times New Roman"/>
          <w:sz w:val="24"/>
          <w:szCs w:val="24"/>
          <w:u w:val="double"/>
        </w:rPr>
        <w:t>CCTAGG</w:t>
      </w:r>
      <w:r w:rsidR="004F6C0E" w:rsidRPr="001169B6">
        <w:rPr>
          <w:rFonts w:ascii="Times New Roman" w:hAnsi="Times New Roman" w:cs="Times New Roman"/>
          <w:color w:val="0000CC"/>
          <w:sz w:val="24"/>
          <w:szCs w:val="24"/>
        </w:rPr>
        <w:t>AATAATTTTGTTTAACTTTAAGAAGGAGATATA</w:t>
      </w:r>
      <w:r w:rsidR="004F6C0E" w:rsidRPr="001169B6">
        <w:rPr>
          <w:rFonts w:ascii="Times New Roman" w:hAnsi="Times New Roman" w:cs="Times New Roman"/>
          <w:sz w:val="24"/>
          <w:szCs w:val="24"/>
          <w:u w:val="double"/>
        </w:rPr>
        <w:t>CAT</w:t>
      </w:r>
      <w:r w:rsidR="004F6C0E" w:rsidRPr="001169B6">
        <w:rPr>
          <w:rFonts w:ascii="Times New Roman" w:hAnsi="Times New Roman" w:cs="Times New Roman"/>
          <w:i/>
          <w:sz w:val="24"/>
          <w:szCs w:val="24"/>
          <w:u w:val="double"/>
        </w:rPr>
        <w:t>ATG</w:t>
      </w:r>
      <w:r w:rsidR="004F6C0E" w:rsidRPr="001169B6">
        <w:rPr>
          <w:rFonts w:ascii="Times New Roman" w:hAnsi="Times New Roman" w:cs="Times New Roman"/>
          <w:sz w:val="24"/>
          <w:szCs w:val="24"/>
        </w:rPr>
        <w:t>TAA</w:t>
      </w:r>
      <w:r w:rsidR="004F6C0E" w:rsidRPr="001169B6">
        <w:rPr>
          <w:rFonts w:ascii="Times New Roman" w:hAnsi="Times New Roman" w:cs="Times New Roman"/>
          <w:sz w:val="24"/>
          <w:szCs w:val="24"/>
          <w:u w:val="double"/>
        </w:rPr>
        <w:t>GCTAGC</w:t>
      </w:r>
      <w:r w:rsidR="004F6C0E" w:rsidRPr="001169B6">
        <w:rPr>
          <w:rFonts w:ascii="Times New Roman" w:hAnsi="Times New Roman" w:cs="Times New Roman"/>
          <w:sz w:val="24"/>
          <w:szCs w:val="24"/>
        </w:rPr>
        <w:t>AG</w:t>
      </w:r>
      <w:r w:rsidR="004F6C0E" w:rsidRPr="001169B6">
        <w:rPr>
          <w:rFonts w:ascii="Times New Roman" w:hAnsi="Times New Roman" w:cs="Times New Roman"/>
          <w:sz w:val="24"/>
          <w:szCs w:val="24"/>
          <w:u w:val="double"/>
        </w:rPr>
        <w:t>CTCGAG</w:t>
      </w:r>
      <w:r w:rsidR="004F6C0E" w:rsidRPr="001169B6">
        <w:rPr>
          <w:rFonts w:ascii="Times New Roman" w:hAnsi="Times New Roman" w:cs="Times New Roman"/>
          <w:color w:val="FFC000" w:themeColor="accent4"/>
          <w:sz w:val="24"/>
          <w:szCs w:val="24"/>
        </w:rPr>
        <w:t>CAAATAAAACGAAAGGCTCAGTCGAAAGACTGGGCCTTTCGTTTTATCTGTTGTTTGTCGGTGAACGCTCTCCTGAGTAGGACAAAT</w:t>
      </w:r>
      <w:r w:rsidR="004F6C0E" w:rsidRPr="001169B6">
        <w:rPr>
          <w:rFonts w:ascii="Times New Roman" w:hAnsi="Times New Roman" w:cs="Times New Roman"/>
          <w:sz w:val="24"/>
          <w:szCs w:val="24"/>
        </w:rPr>
        <w:t>T</w:t>
      </w:r>
      <w:r w:rsidR="004F6C0E" w:rsidRPr="001169B6">
        <w:rPr>
          <w:rFonts w:ascii="Times New Roman" w:hAnsi="Times New Roman" w:cs="Times New Roman"/>
          <w:sz w:val="24"/>
          <w:szCs w:val="24"/>
          <w:u w:val="double"/>
        </w:rPr>
        <w:t>ACTAGT</w:t>
      </w:r>
      <w:r w:rsidR="004F6C0E" w:rsidRPr="001169B6">
        <w:rPr>
          <w:rFonts w:ascii="Times New Roman" w:hAnsi="Times New Roman" w:cs="Times New Roman"/>
          <w:sz w:val="24"/>
          <w:szCs w:val="24"/>
        </w:rPr>
        <w:t>AGCGGCCG</w:t>
      </w:r>
      <w:r w:rsidR="004F6C0E" w:rsidRPr="001169B6">
        <w:rPr>
          <w:rFonts w:ascii="Times New Roman" w:hAnsi="Times New Roman" w:cs="Times New Roman"/>
          <w:sz w:val="24"/>
          <w:szCs w:val="24"/>
          <w:u w:val="double"/>
        </w:rPr>
        <w:t>CTGCAG</w:t>
      </w:r>
    </w:p>
    <w:p w14:paraId="11D996F2" w14:textId="77777777" w:rsidR="00CC7830" w:rsidRPr="001169B6" w:rsidRDefault="00CC7830" w:rsidP="004462AA">
      <w:pPr>
        <w:rPr>
          <w:rFonts w:ascii="Times New Roman" w:hAnsi="Times New Roman" w:cs="Times New Roman"/>
          <w:sz w:val="24"/>
          <w:szCs w:val="24"/>
        </w:rPr>
      </w:pPr>
    </w:p>
    <w:p w14:paraId="19240779" w14:textId="180C009B" w:rsidR="004462AA" w:rsidRPr="001169B6" w:rsidRDefault="004F6C0E" w:rsidP="004462AA">
      <w:pPr>
        <w:rPr>
          <w:rFonts w:ascii="Times New Roman" w:hAnsi="Times New Roman" w:cs="Times New Roman"/>
          <w:i/>
          <w:sz w:val="24"/>
          <w:szCs w:val="24"/>
        </w:rPr>
      </w:pPr>
      <w:r w:rsidRPr="001169B6">
        <w:rPr>
          <w:rFonts w:ascii="Times New Roman" w:hAnsi="Times New Roman" w:cs="Times New Roman"/>
          <w:i/>
          <w:sz w:val="24"/>
          <w:szCs w:val="24"/>
        </w:rPr>
        <w:t>&gt;</w:t>
      </w:r>
      <w:r w:rsidR="004462AA" w:rsidRPr="001169B6">
        <w:rPr>
          <w:rFonts w:ascii="Times New Roman" w:hAnsi="Times New Roman" w:cs="Times New Roman"/>
          <w:i/>
          <w:sz w:val="24"/>
          <w:szCs w:val="24"/>
        </w:rPr>
        <w:t>pLlacO1</w:t>
      </w:r>
    </w:p>
    <w:p w14:paraId="163F6C59" w14:textId="1A6B9FB5" w:rsidR="004462AA" w:rsidRPr="001169B6" w:rsidRDefault="00F03964" w:rsidP="004462AA">
      <w:pPr>
        <w:rPr>
          <w:rFonts w:ascii="Times New Roman" w:hAnsi="Times New Roman" w:cs="Times New Roman"/>
          <w:sz w:val="24"/>
          <w:szCs w:val="24"/>
          <w:u w:val="double"/>
        </w:rPr>
      </w:pPr>
      <w:r w:rsidRPr="001169B6">
        <w:rPr>
          <w:rFonts w:ascii="Times New Roman" w:hAnsi="Times New Roman" w:cs="Times New Roman"/>
          <w:sz w:val="24"/>
          <w:szCs w:val="24"/>
          <w:u w:val="double"/>
        </w:rPr>
        <w:t>GAGCTC</w:t>
      </w:r>
      <w:r w:rsidRPr="001169B6">
        <w:rPr>
          <w:rFonts w:ascii="Times New Roman" w:hAnsi="Times New Roman" w:cs="Times New Roman"/>
          <w:color w:val="FF0000"/>
          <w:sz w:val="24"/>
          <w:szCs w:val="24"/>
        </w:rPr>
        <w:t>GCCAGAACCGTTATGATGTCGGCGCAAAAAACATTATCCAGAACGGGAGTGCGCCTTGAGCGACACGAATTATGCAGTGATTTACGACCTGCACAGCCATACCACAGCTTCCGATGGCTGCCTGACGCCAGAAGCATTGGTGCACCGTGCAGTCGATGATAAGCTGTCAAACATGAGAATT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w:t>
      </w:r>
      <w:r w:rsidRPr="001169B6">
        <w:rPr>
          <w:rFonts w:ascii="Times New Roman" w:hAnsi="Times New Roman" w:cs="Times New Roman"/>
          <w:color w:val="FF0000"/>
          <w:sz w:val="24"/>
          <w:szCs w:val="24"/>
        </w:rPr>
        <w:lastRenderedPageBreak/>
        <w:t>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ACCATTCGATGGTGTC</w:t>
      </w:r>
      <w:r w:rsidR="004F6C0E" w:rsidRPr="001169B6">
        <w:rPr>
          <w:rFonts w:ascii="Times New Roman" w:hAnsi="Times New Roman" w:cs="Times New Roman"/>
          <w:sz w:val="24"/>
          <w:szCs w:val="24"/>
          <w:u w:val="double"/>
        </w:rPr>
        <w:t>GAATTC</w:t>
      </w:r>
      <w:r w:rsidR="004F6C0E" w:rsidRPr="001169B6">
        <w:rPr>
          <w:rFonts w:ascii="Times New Roman" w:hAnsi="Times New Roman" w:cs="Times New Roman"/>
          <w:sz w:val="24"/>
          <w:szCs w:val="24"/>
        </w:rPr>
        <w:t>GCGGCCGCT</w:t>
      </w:r>
      <w:r w:rsidR="004F6C0E" w:rsidRPr="001169B6">
        <w:rPr>
          <w:rFonts w:ascii="Times New Roman" w:hAnsi="Times New Roman" w:cs="Times New Roman"/>
          <w:sz w:val="24"/>
          <w:szCs w:val="24"/>
          <w:u w:val="double"/>
        </w:rPr>
        <w:t>TCTAGA</w:t>
      </w:r>
      <w:r w:rsidR="004F6C0E" w:rsidRPr="001169B6">
        <w:rPr>
          <w:rFonts w:ascii="Times New Roman" w:hAnsi="Times New Roman" w:cs="Times New Roman"/>
          <w:color w:val="FF0000"/>
          <w:sz w:val="24"/>
          <w:szCs w:val="24"/>
        </w:rPr>
        <w:t>GAATTGTGAGCGGATAACAATTGACATTGTGAGCGGATAACAAGATACTGAGCACA</w:t>
      </w:r>
      <w:r w:rsidR="004F6C0E" w:rsidRPr="001169B6">
        <w:rPr>
          <w:rFonts w:ascii="Times New Roman" w:hAnsi="Times New Roman" w:cs="Times New Roman"/>
          <w:sz w:val="24"/>
          <w:szCs w:val="24"/>
          <w:u w:val="double"/>
        </w:rPr>
        <w:t>CCTAGG</w:t>
      </w:r>
      <w:r w:rsidR="004F6C0E" w:rsidRPr="001169B6">
        <w:rPr>
          <w:rFonts w:ascii="Times New Roman" w:hAnsi="Times New Roman" w:cs="Times New Roman"/>
          <w:color w:val="0000CC"/>
          <w:sz w:val="24"/>
          <w:szCs w:val="24"/>
        </w:rPr>
        <w:t>AATAATTTTGTTTAACTTTAAGAAGGAGATATA</w:t>
      </w:r>
      <w:r w:rsidR="004F6C0E" w:rsidRPr="001169B6">
        <w:rPr>
          <w:rFonts w:ascii="Times New Roman" w:hAnsi="Times New Roman" w:cs="Times New Roman"/>
          <w:sz w:val="24"/>
          <w:szCs w:val="24"/>
          <w:u w:val="double"/>
        </w:rPr>
        <w:t>CAT</w:t>
      </w:r>
      <w:r w:rsidR="004F6C0E" w:rsidRPr="001169B6">
        <w:rPr>
          <w:rFonts w:ascii="Times New Roman" w:hAnsi="Times New Roman" w:cs="Times New Roman"/>
          <w:i/>
          <w:sz w:val="24"/>
          <w:szCs w:val="24"/>
          <w:u w:val="double"/>
        </w:rPr>
        <w:t>ATG</w:t>
      </w:r>
      <w:r w:rsidR="004F6C0E" w:rsidRPr="001169B6">
        <w:rPr>
          <w:rFonts w:ascii="Times New Roman" w:hAnsi="Times New Roman" w:cs="Times New Roman"/>
          <w:sz w:val="24"/>
          <w:szCs w:val="24"/>
        </w:rPr>
        <w:t>TAA</w:t>
      </w:r>
      <w:r w:rsidR="004F6C0E" w:rsidRPr="001169B6">
        <w:rPr>
          <w:rFonts w:ascii="Times New Roman" w:hAnsi="Times New Roman" w:cs="Times New Roman"/>
          <w:sz w:val="24"/>
          <w:szCs w:val="24"/>
          <w:u w:val="double"/>
        </w:rPr>
        <w:t>GCTAGC</w:t>
      </w:r>
      <w:r w:rsidR="004F6C0E" w:rsidRPr="001169B6">
        <w:rPr>
          <w:rFonts w:ascii="Times New Roman" w:hAnsi="Times New Roman" w:cs="Times New Roman"/>
          <w:sz w:val="24"/>
          <w:szCs w:val="24"/>
        </w:rPr>
        <w:t>AG</w:t>
      </w:r>
      <w:r w:rsidR="004F6C0E" w:rsidRPr="001169B6">
        <w:rPr>
          <w:rFonts w:ascii="Times New Roman" w:hAnsi="Times New Roman" w:cs="Times New Roman"/>
          <w:sz w:val="24"/>
          <w:szCs w:val="24"/>
          <w:u w:val="double"/>
        </w:rPr>
        <w:t>CTCGAG</w:t>
      </w:r>
      <w:r w:rsidR="004F6C0E" w:rsidRPr="001169B6">
        <w:rPr>
          <w:rFonts w:ascii="Times New Roman" w:hAnsi="Times New Roman" w:cs="Times New Roman"/>
          <w:color w:val="FFC000" w:themeColor="accent4"/>
          <w:sz w:val="24"/>
          <w:szCs w:val="24"/>
        </w:rPr>
        <w:t>CAAATAAAACGAAAGGCTCAGTCGAAAGACTGGGCCTTTCGTTTTATCTGTTGTTTGTCGGTGAACGCTCTCCTGAGTAGGACAAAT</w:t>
      </w:r>
      <w:r w:rsidR="004F6C0E" w:rsidRPr="001169B6">
        <w:rPr>
          <w:rFonts w:ascii="Times New Roman" w:hAnsi="Times New Roman" w:cs="Times New Roman"/>
          <w:sz w:val="24"/>
          <w:szCs w:val="24"/>
        </w:rPr>
        <w:t>T</w:t>
      </w:r>
      <w:r w:rsidR="004F6C0E" w:rsidRPr="001169B6">
        <w:rPr>
          <w:rFonts w:ascii="Times New Roman" w:hAnsi="Times New Roman" w:cs="Times New Roman"/>
          <w:sz w:val="24"/>
          <w:szCs w:val="24"/>
          <w:u w:val="double"/>
        </w:rPr>
        <w:t>ACTAGT</w:t>
      </w:r>
      <w:r w:rsidR="004F6C0E" w:rsidRPr="001169B6">
        <w:rPr>
          <w:rFonts w:ascii="Times New Roman" w:hAnsi="Times New Roman" w:cs="Times New Roman"/>
          <w:sz w:val="24"/>
          <w:szCs w:val="24"/>
        </w:rPr>
        <w:t>AGCGGCCG</w:t>
      </w:r>
      <w:r w:rsidR="004F6C0E" w:rsidRPr="001169B6">
        <w:rPr>
          <w:rFonts w:ascii="Times New Roman" w:hAnsi="Times New Roman" w:cs="Times New Roman"/>
          <w:sz w:val="24"/>
          <w:szCs w:val="24"/>
          <w:u w:val="double"/>
        </w:rPr>
        <w:t>CTGCAG</w:t>
      </w:r>
    </w:p>
    <w:p w14:paraId="622F1FA2" w14:textId="77777777" w:rsidR="004F6C0E" w:rsidRPr="001169B6" w:rsidRDefault="004F6C0E" w:rsidP="004462AA">
      <w:pPr>
        <w:rPr>
          <w:rFonts w:ascii="Times New Roman" w:hAnsi="Times New Roman" w:cs="Times New Roman"/>
          <w:i/>
          <w:sz w:val="24"/>
          <w:szCs w:val="24"/>
        </w:rPr>
      </w:pPr>
    </w:p>
    <w:p w14:paraId="3355FBA5" w14:textId="1DDA7E61" w:rsidR="004462AA" w:rsidRPr="001169B6" w:rsidRDefault="004F6C0E" w:rsidP="004462AA">
      <w:pPr>
        <w:rPr>
          <w:rFonts w:ascii="Times New Roman" w:hAnsi="Times New Roman" w:cs="Times New Roman"/>
          <w:i/>
          <w:sz w:val="24"/>
          <w:szCs w:val="24"/>
        </w:rPr>
      </w:pPr>
      <w:r w:rsidRPr="001169B6">
        <w:rPr>
          <w:rFonts w:ascii="Times New Roman" w:hAnsi="Times New Roman" w:cs="Times New Roman"/>
          <w:i/>
          <w:sz w:val="24"/>
          <w:szCs w:val="24"/>
        </w:rPr>
        <w:t>&gt;</w:t>
      </w:r>
      <w:r w:rsidR="004462AA" w:rsidRPr="001169B6">
        <w:rPr>
          <w:rFonts w:ascii="Times New Roman" w:hAnsi="Times New Roman" w:cs="Times New Roman"/>
          <w:i/>
          <w:sz w:val="24"/>
          <w:szCs w:val="24"/>
        </w:rPr>
        <w:t>placUV5</w:t>
      </w:r>
    </w:p>
    <w:p w14:paraId="152475FE" w14:textId="2DDAA824" w:rsidR="004462AA" w:rsidRPr="001169B6" w:rsidRDefault="00F03964" w:rsidP="004462AA">
      <w:pPr>
        <w:rPr>
          <w:rFonts w:ascii="Times New Roman" w:hAnsi="Times New Roman" w:cs="Times New Roman"/>
          <w:sz w:val="24"/>
          <w:szCs w:val="24"/>
        </w:rPr>
      </w:pPr>
      <w:r w:rsidRPr="001169B6">
        <w:rPr>
          <w:rFonts w:ascii="Times New Roman" w:hAnsi="Times New Roman" w:cs="Times New Roman"/>
          <w:sz w:val="24"/>
          <w:szCs w:val="24"/>
          <w:u w:val="double"/>
        </w:rPr>
        <w:t>GAGCTC</w:t>
      </w:r>
      <w:r w:rsidRPr="001169B6">
        <w:rPr>
          <w:rFonts w:ascii="Times New Roman" w:hAnsi="Times New Roman" w:cs="Times New Roman"/>
          <w:color w:val="FF0000"/>
          <w:sz w:val="24"/>
          <w:szCs w:val="24"/>
        </w:rPr>
        <w:t>GCCAGAACCGTTATGATGTCGGCGCAAAAAACATTATCCAGAACGGGAGTGCGCCTTGAGCGACACGAATTATGCAGTGATTTACGACCTGCACAGCCATACCACAGCTTCCGATGGCTGCCTGACGCCAGAAGCATTGGTGCACCGTGCAGTCGATGATAAGCTGTCAAACATGAGAATT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ACCATTCGATGGTGTC</w:t>
      </w:r>
      <w:r w:rsidR="004F6C0E" w:rsidRPr="001169B6">
        <w:rPr>
          <w:rFonts w:ascii="Times New Roman" w:hAnsi="Times New Roman" w:cs="Times New Roman"/>
          <w:sz w:val="24"/>
          <w:szCs w:val="24"/>
          <w:u w:val="double"/>
        </w:rPr>
        <w:t>GAATTC</w:t>
      </w:r>
      <w:r w:rsidR="004F6C0E" w:rsidRPr="001169B6">
        <w:rPr>
          <w:rFonts w:ascii="Times New Roman" w:hAnsi="Times New Roman" w:cs="Times New Roman"/>
          <w:sz w:val="24"/>
          <w:szCs w:val="24"/>
        </w:rPr>
        <w:t>GCGGCCGCT</w:t>
      </w:r>
      <w:r w:rsidR="004F6C0E" w:rsidRPr="001169B6">
        <w:rPr>
          <w:rFonts w:ascii="Times New Roman" w:hAnsi="Times New Roman" w:cs="Times New Roman"/>
          <w:sz w:val="24"/>
          <w:szCs w:val="24"/>
          <w:u w:val="double"/>
        </w:rPr>
        <w:t>TCTAGA</w:t>
      </w:r>
      <w:r w:rsidR="004F6C0E" w:rsidRPr="001169B6">
        <w:rPr>
          <w:rFonts w:ascii="Times New Roman" w:hAnsi="Times New Roman" w:cs="Times New Roman"/>
          <w:color w:val="FF0000"/>
          <w:sz w:val="24"/>
          <w:szCs w:val="24"/>
        </w:rPr>
        <w:t>GCCGATGGCGCGCCGAGAGGCTTTACACTTTATGCTTCCGGCTCGTATAATGTGTGGAATTGTGAGCGGATAACAATT</w:t>
      </w:r>
      <w:r w:rsidR="004F6C0E" w:rsidRPr="001169B6">
        <w:rPr>
          <w:rFonts w:ascii="Times New Roman" w:hAnsi="Times New Roman" w:cs="Times New Roman"/>
          <w:sz w:val="24"/>
          <w:szCs w:val="24"/>
          <w:u w:val="double"/>
        </w:rPr>
        <w:t>CCTAGG</w:t>
      </w:r>
      <w:r w:rsidR="004F6C0E" w:rsidRPr="001169B6">
        <w:rPr>
          <w:rFonts w:ascii="Times New Roman" w:hAnsi="Times New Roman" w:cs="Times New Roman"/>
          <w:color w:val="0000CC"/>
          <w:sz w:val="24"/>
          <w:szCs w:val="24"/>
        </w:rPr>
        <w:t>AATAATTTTGTTTAACTTTAAGAAGGAGATATA</w:t>
      </w:r>
      <w:r w:rsidR="004F6C0E" w:rsidRPr="001169B6">
        <w:rPr>
          <w:rFonts w:ascii="Times New Roman" w:hAnsi="Times New Roman" w:cs="Times New Roman"/>
          <w:sz w:val="24"/>
          <w:szCs w:val="24"/>
          <w:u w:val="double"/>
        </w:rPr>
        <w:t>CAT</w:t>
      </w:r>
      <w:r w:rsidR="004F6C0E" w:rsidRPr="001169B6">
        <w:rPr>
          <w:rFonts w:ascii="Times New Roman" w:hAnsi="Times New Roman" w:cs="Times New Roman"/>
          <w:i/>
          <w:sz w:val="24"/>
          <w:szCs w:val="24"/>
          <w:u w:val="double"/>
        </w:rPr>
        <w:t>ATG</w:t>
      </w:r>
      <w:r w:rsidR="004F6C0E" w:rsidRPr="001169B6">
        <w:rPr>
          <w:rFonts w:ascii="Times New Roman" w:hAnsi="Times New Roman" w:cs="Times New Roman"/>
          <w:sz w:val="24"/>
          <w:szCs w:val="24"/>
        </w:rPr>
        <w:t>TAA</w:t>
      </w:r>
      <w:r w:rsidR="004F6C0E" w:rsidRPr="001169B6">
        <w:rPr>
          <w:rFonts w:ascii="Times New Roman" w:hAnsi="Times New Roman" w:cs="Times New Roman"/>
          <w:sz w:val="24"/>
          <w:szCs w:val="24"/>
          <w:u w:val="double"/>
        </w:rPr>
        <w:t>GCTAGC</w:t>
      </w:r>
      <w:r w:rsidR="004F6C0E" w:rsidRPr="001169B6">
        <w:rPr>
          <w:rFonts w:ascii="Times New Roman" w:hAnsi="Times New Roman" w:cs="Times New Roman"/>
          <w:sz w:val="24"/>
          <w:szCs w:val="24"/>
        </w:rPr>
        <w:t>AG</w:t>
      </w:r>
      <w:r w:rsidR="004F6C0E" w:rsidRPr="001169B6">
        <w:rPr>
          <w:rFonts w:ascii="Times New Roman" w:hAnsi="Times New Roman" w:cs="Times New Roman"/>
          <w:sz w:val="24"/>
          <w:szCs w:val="24"/>
          <w:u w:val="double"/>
        </w:rPr>
        <w:t>CTCGAG</w:t>
      </w:r>
      <w:r w:rsidR="004F6C0E" w:rsidRPr="001169B6">
        <w:rPr>
          <w:rFonts w:ascii="Times New Roman" w:hAnsi="Times New Roman" w:cs="Times New Roman"/>
          <w:color w:val="FFC000" w:themeColor="accent4"/>
          <w:sz w:val="24"/>
          <w:szCs w:val="24"/>
        </w:rPr>
        <w:t>CAAATAAAACGAAAGGCTCAGTCGAAAGACTGGGCCTTTCGTTTTATCTGTTGTTTGTCGGTGAACGCTCTCCTGAGTAGGACAAAT</w:t>
      </w:r>
      <w:r w:rsidR="004F6C0E" w:rsidRPr="001169B6">
        <w:rPr>
          <w:rFonts w:ascii="Times New Roman" w:hAnsi="Times New Roman" w:cs="Times New Roman"/>
          <w:sz w:val="24"/>
          <w:szCs w:val="24"/>
        </w:rPr>
        <w:t>T</w:t>
      </w:r>
      <w:r w:rsidR="004F6C0E" w:rsidRPr="001169B6">
        <w:rPr>
          <w:rFonts w:ascii="Times New Roman" w:hAnsi="Times New Roman" w:cs="Times New Roman"/>
          <w:sz w:val="24"/>
          <w:szCs w:val="24"/>
          <w:u w:val="double"/>
        </w:rPr>
        <w:t>ACTAGT</w:t>
      </w:r>
      <w:r w:rsidR="004F6C0E" w:rsidRPr="001169B6">
        <w:rPr>
          <w:rFonts w:ascii="Times New Roman" w:hAnsi="Times New Roman" w:cs="Times New Roman"/>
          <w:sz w:val="24"/>
          <w:szCs w:val="24"/>
        </w:rPr>
        <w:t>AGCGGCCG</w:t>
      </w:r>
      <w:r w:rsidR="004F6C0E" w:rsidRPr="001169B6">
        <w:rPr>
          <w:rFonts w:ascii="Times New Roman" w:hAnsi="Times New Roman" w:cs="Times New Roman"/>
          <w:sz w:val="24"/>
          <w:szCs w:val="24"/>
          <w:u w:val="double"/>
        </w:rPr>
        <w:t>CTGCAG</w:t>
      </w:r>
    </w:p>
    <w:p w14:paraId="32CF4DE4" w14:textId="77777777" w:rsidR="004462AA" w:rsidRPr="001169B6" w:rsidRDefault="004462AA" w:rsidP="004462AA">
      <w:pPr>
        <w:rPr>
          <w:rFonts w:ascii="Times New Roman" w:hAnsi="Times New Roman" w:cs="Times New Roman"/>
          <w:sz w:val="24"/>
          <w:szCs w:val="24"/>
        </w:rPr>
      </w:pPr>
    </w:p>
    <w:p w14:paraId="55F1DB84" w14:textId="77777777" w:rsidR="00F655D5" w:rsidRPr="001169B6" w:rsidRDefault="00F655D5" w:rsidP="004462AA">
      <w:pPr>
        <w:rPr>
          <w:rFonts w:ascii="Times New Roman" w:hAnsi="Times New Roman" w:cs="Times New Roman"/>
          <w:i/>
          <w:sz w:val="24"/>
          <w:szCs w:val="24"/>
        </w:rPr>
      </w:pPr>
    </w:p>
    <w:p w14:paraId="55EBFBA5" w14:textId="10061F77" w:rsidR="004462AA" w:rsidRPr="001169B6" w:rsidRDefault="004F6C0E" w:rsidP="004462AA">
      <w:pPr>
        <w:rPr>
          <w:rFonts w:ascii="Times New Roman" w:hAnsi="Times New Roman" w:cs="Times New Roman"/>
          <w:i/>
          <w:sz w:val="24"/>
          <w:szCs w:val="24"/>
        </w:rPr>
      </w:pPr>
      <w:r w:rsidRPr="001169B6">
        <w:rPr>
          <w:rFonts w:ascii="Times New Roman" w:hAnsi="Times New Roman" w:cs="Times New Roman"/>
          <w:i/>
          <w:sz w:val="24"/>
          <w:szCs w:val="24"/>
        </w:rPr>
        <w:lastRenderedPageBreak/>
        <w:t>&gt;</w:t>
      </w:r>
      <w:proofErr w:type="spellStart"/>
      <w:r w:rsidR="004462AA" w:rsidRPr="001169B6">
        <w:rPr>
          <w:rFonts w:ascii="Times New Roman" w:hAnsi="Times New Roman" w:cs="Times New Roman"/>
          <w:i/>
          <w:sz w:val="24"/>
          <w:szCs w:val="24"/>
        </w:rPr>
        <w:t>pCl</w:t>
      </w:r>
      <w:proofErr w:type="spellEnd"/>
    </w:p>
    <w:p w14:paraId="5921BE49" w14:textId="54E74906" w:rsidR="004462AA" w:rsidRPr="001169B6" w:rsidRDefault="004F6C0E" w:rsidP="004462AA">
      <w:pPr>
        <w:rPr>
          <w:rFonts w:ascii="Times New Roman" w:hAnsi="Times New Roman" w:cs="Times New Roman"/>
          <w:sz w:val="24"/>
          <w:szCs w:val="24"/>
        </w:rPr>
      </w:pPr>
      <w:r w:rsidRPr="001169B6">
        <w:rPr>
          <w:rFonts w:ascii="Times New Roman" w:hAnsi="Times New Roman" w:cs="Times New Roman"/>
          <w:sz w:val="24"/>
          <w:szCs w:val="24"/>
          <w:u w:val="double"/>
        </w:rPr>
        <w:t>GAATTC</w:t>
      </w:r>
      <w:r w:rsidRPr="001169B6">
        <w:rPr>
          <w:rFonts w:ascii="Times New Roman" w:hAnsi="Times New Roman" w:cs="Times New Roman"/>
          <w:sz w:val="24"/>
          <w:szCs w:val="24"/>
        </w:rPr>
        <w:t>GCGGCCGCT</w:t>
      </w:r>
      <w:r w:rsidRPr="001169B6">
        <w:rPr>
          <w:rFonts w:ascii="Times New Roman" w:hAnsi="Times New Roman" w:cs="Times New Roman"/>
          <w:sz w:val="24"/>
          <w:szCs w:val="24"/>
          <w:u w:val="double"/>
        </w:rPr>
        <w:t>TCTAGA</w:t>
      </w:r>
      <w:r w:rsidRPr="001169B6">
        <w:rPr>
          <w:rFonts w:ascii="Times New Roman" w:hAnsi="Times New Roman" w:cs="Times New Roman"/>
          <w:color w:val="FF0000"/>
          <w:sz w:val="24"/>
          <w:szCs w:val="24"/>
        </w:rPr>
        <w:t>GTAACACCGTGCGTGTTGACTATTTTACCTCTGGCGGTGATAATGGTTGC</w:t>
      </w:r>
      <w:r w:rsidRPr="001169B6">
        <w:rPr>
          <w:rFonts w:ascii="Times New Roman" w:hAnsi="Times New Roman" w:cs="Times New Roman"/>
          <w:sz w:val="24"/>
          <w:szCs w:val="24"/>
          <w:u w:val="double"/>
        </w:rPr>
        <w:t>CCTAGG</w:t>
      </w:r>
      <w:r w:rsidRPr="001169B6">
        <w:rPr>
          <w:rFonts w:ascii="Times New Roman" w:hAnsi="Times New Roman" w:cs="Times New Roman"/>
          <w:color w:val="0000CC"/>
          <w:sz w:val="24"/>
          <w:szCs w:val="24"/>
        </w:rPr>
        <w:t>AATAATTTTGTTTAACTTTAAGAAGGAGATATA</w:t>
      </w:r>
      <w:r w:rsidRPr="001169B6">
        <w:rPr>
          <w:rFonts w:ascii="Times New Roman" w:hAnsi="Times New Roman" w:cs="Times New Roman"/>
          <w:sz w:val="24"/>
          <w:szCs w:val="24"/>
          <w:u w:val="double"/>
        </w:rPr>
        <w:t>CAT</w:t>
      </w:r>
      <w:r w:rsidRPr="001169B6">
        <w:rPr>
          <w:rFonts w:ascii="Times New Roman" w:hAnsi="Times New Roman" w:cs="Times New Roman"/>
          <w:i/>
          <w:sz w:val="24"/>
          <w:szCs w:val="24"/>
          <w:u w:val="double"/>
        </w:rPr>
        <w:t>ATG</w:t>
      </w:r>
      <w:r w:rsidRPr="001169B6">
        <w:rPr>
          <w:rFonts w:ascii="Times New Roman" w:hAnsi="Times New Roman" w:cs="Times New Roman"/>
          <w:sz w:val="24"/>
          <w:szCs w:val="24"/>
        </w:rPr>
        <w:t>TAA</w:t>
      </w:r>
      <w:r w:rsidRPr="001169B6">
        <w:rPr>
          <w:rFonts w:ascii="Times New Roman" w:hAnsi="Times New Roman" w:cs="Times New Roman"/>
          <w:sz w:val="24"/>
          <w:szCs w:val="24"/>
          <w:u w:val="double"/>
        </w:rPr>
        <w:t>GCTAGC</w:t>
      </w:r>
      <w:r w:rsidRPr="001169B6">
        <w:rPr>
          <w:rFonts w:ascii="Times New Roman" w:hAnsi="Times New Roman" w:cs="Times New Roman"/>
          <w:sz w:val="24"/>
          <w:szCs w:val="24"/>
        </w:rPr>
        <w:t>AG</w:t>
      </w:r>
      <w:r w:rsidRPr="001169B6">
        <w:rPr>
          <w:rFonts w:ascii="Times New Roman" w:hAnsi="Times New Roman" w:cs="Times New Roman"/>
          <w:sz w:val="24"/>
          <w:szCs w:val="24"/>
          <w:u w:val="double"/>
        </w:rPr>
        <w:t>CTCGAG</w:t>
      </w:r>
      <w:r w:rsidRPr="001169B6">
        <w:rPr>
          <w:rFonts w:ascii="Times New Roman" w:hAnsi="Times New Roman" w:cs="Times New Roman"/>
          <w:color w:val="FFC000" w:themeColor="accent4"/>
          <w:sz w:val="24"/>
          <w:szCs w:val="24"/>
        </w:rPr>
        <w:t>CAAATAAAACGAAAGGCTCAGTCGAAAGACTGGGCCTTTCGTTTTATCTGTTGTTTGTCGGTGAACGCTCTCCTGAGTAGGACAAAT</w:t>
      </w:r>
      <w:r w:rsidRPr="001169B6">
        <w:rPr>
          <w:rFonts w:ascii="Times New Roman" w:hAnsi="Times New Roman" w:cs="Times New Roman"/>
          <w:sz w:val="24"/>
          <w:szCs w:val="24"/>
        </w:rPr>
        <w:t>T</w:t>
      </w:r>
      <w:r w:rsidRPr="001169B6">
        <w:rPr>
          <w:rFonts w:ascii="Times New Roman" w:hAnsi="Times New Roman" w:cs="Times New Roman"/>
          <w:sz w:val="24"/>
          <w:szCs w:val="24"/>
          <w:u w:val="double"/>
        </w:rPr>
        <w:t>ACTAGT</w:t>
      </w:r>
      <w:r w:rsidRPr="001169B6">
        <w:rPr>
          <w:rFonts w:ascii="Times New Roman" w:hAnsi="Times New Roman" w:cs="Times New Roman"/>
          <w:sz w:val="24"/>
          <w:szCs w:val="24"/>
        </w:rPr>
        <w:t>AGCGGCCG</w:t>
      </w:r>
      <w:r w:rsidRPr="001169B6">
        <w:rPr>
          <w:rFonts w:ascii="Times New Roman" w:hAnsi="Times New Roman" w:cs="Times New Roman"/>
          <w:sz w:val="24"/>
          <w:szCs w:val="24"/>
          <w:u w:val="double"/>
        </w:rPr>
        <w:t>CTGCAG</w:t>
      </w:r>
    </w:p>
    <w:p w14:paraId="7E8DCC16" w14:textId="77777777" w:rsidR="004462AA" w:rsidRPr="001169B6" w:rsidRDefault="004462AA" w:rsidP="004462AA">
      <w:pPr>
        <w:rPr>
          <w:rFonts w:ascii="Times New Roman" w:hAnsi="Times New Roman" w:cs="Times New Roman"/>
          <w:sz w:val="24"/>
          <w:szCs w:val="24"/>
        </w:rPr>
      </w:pPr>
    </w:p>
    <w:p w14:paraId="20DB5278" w14:textId="7A14576D" w:rsidR="004462AA" w:rsidRPr="001169B6" w:rsidRDefault="004F6C0E" w:rsidP="004462AA">
      <w:pPr>
        <w:rPr>
          <w:rFonts w:ascii="Times New Roman" w:hAnsi="Times New Roman" w:cs="Times New Roman"/>
          <w:i/>
          <w:sz w:val="24"/>
          <w:szCs w:val="24"/>
        </w:rPr>
      </w:pPr>
      <w:r w:rsidRPr="001169B6">
        <w:rPr>
          <w:rFonts w:ascii="Times New Roman" w:hAnsi="Times New Roman" w:cs="Times New Roman"/>
          <w:i/>
          <w:sz w:val="24"/>
          <w:szCs w:val="24"/>
        </w:rPr>
        <w:t>&gt;</w:t>
      </w:r>
      <w:r w:rsidR="004462AA" w:rsidRPr="001169B6">
        <w:rPr>
          <w:rFonts w:ascii="Times New Roman" w:hAnsi="Times New Roman" w:cs="Times New Roman"/>
          <w:i/>
          <w:sz w:val="24"/>
          <w:szCs w:val="24"/>
        </w:rPr>
        <w:t>pJ23119</w:t>
      </w:r>
    </w:p>
    <w:p w14:paraId="12858120" w14:textId="2BEA2FF6" w:rsidR="00F50F71" w:rsidRPr="001169B6" w:rsidRDefault="004F6C0E" w:rsidP="004462AA">
      <w:pPr>
        <w:rPr>
          <w:rFonts w:ascii="Times New Roman" w:hAnsi="Times New Roman" w:cs="Times New Roman"/>
          <w:sz w:val="24"/>
          <w:szCs w:val="24"/>
        </w:rPr>
      </w:pPr>
      <w:r w:rsidRPr="001169B6">
        <w:rPr>
          <w:rFonts w:ascii="Times New Roman" w:hAnsi="Times New Roman" w:cs="Times New Roman"/>
          <w:sz w:val="24"/>
          <w:szCs w:val="24"/>
          <w:u w:val="double"/>
        </w:rPr>
        <w:t>GAATTC</w:t>
      </w:r>
      <w:r w:rsidRPr="001169B6">
        <w:rPr>
          <w:rFonts w:ascii="Times New Roman" w:hAnsi="Times New Roman" w:cs="Times New Roman"/>
          <w:sz w:val="24"/>
          <w:szCs w:val="24"/>
        </w:rPr>
        <w:t>GCGGCCGCT</w:t>
      </w:r>
      <w:r w:rsidRPr="001169B6">
        <w:rPr>
          <w:rFonts w:ascii="Times New Roman" w:hAnsi="Times New Roman" w:cs="Times New Roman"/>
          <w:sz w:val="24"/>
          <w:szCs w:val="24"/>
          <w:u w:val="double"/>
        </w:rPr>
        <w:t>TCTAGA</w:t>
      </w:r>
      <w:r w:rsidRPr="001169B6">
        <w:rPr>
          <w:rFonts w:ascii="Times New Roman" w:hAnsi="Times New Roman" w:cs="Times New Roman"/>
          <w:color w:val="FF0000"/>
          <w:sz w:val="24"/>
          <w:szCs w:val="24"/>
        </w:rPr>
        <w:t>GTTGACAGCTAGCTCAGTCCTAGGTATAATGCTAGC</w:t>
      </w:r>
      <w:r w:rsidRPr="001169B6">
        <w:rPr>
          <w:rFonts w:ascii="Times New Roman" w:hAnsi="Times New Roman" w:cs="Times New Roman"/>
          <w:sz w:val="24"/>
          <w:szCs w:val="24"/>
          <w:u w:val="double"/>
        </w:rPr>
        <w:t>CCTAGG</w:t>
      </w:r>
      <w:r w:rsidRPr="001169B6">
        <w:rPr>
          <w:rFonts w:ascii="Times New Roman" w:hAnsi="Times New Roman" w:cs="Times New Roman"/>
          <w:color w:val="0000CC"/>
          <w:sz w:val="24"/>
          <w:szCs w:val="24"/>
        </w:rPr>
        <w:t>AATAATTTTGTTTAACTTTAAGAAGGAGATATA</w:t>
      </w:r>
      <w:r w:rsidRPr="001169B6">
        <w:rPr>
          <w:rFonts w:ascii="Times New Roman" w:hAnsi="Times New Roman" w:cs="Times New Roman"/>
          <w:sz w:val="24"/>
          <w:szCs w:val="24"/>
          <w:u w:val="double"/>
        </w:rPr>
        <w:t>CAT</w:t>
      </w:r>
      <w:r w:rsidRPr="001169B6">
        <w:rPr>
          <w:rFonts w:ascii="Times New Roman" w:hAnsi="Times New Roman" w:cs="Times New Roman"/>
          <w:i/>
          <w:sz w:val="24"/>
          <w:szCs w:val="24"/>
          <w:u w:val="double"/>
        </w:rPr>
        <w:t>ATG</w:t>
      </w:r>
      <w:r w:rsidRPr="001169B6">
        <w:rPr>
          <w:rFonts w:ascii="Times New Roman" w:hAnsi="Times New Roman" w:cs="Times New Roman"/>
          <w:sz w:val="24"/>
          <w:szCs w:val="24"/>
        </w:rPr>
        <w:t>TAA</w:t>
      </w:r>
      <w:r w:rsidRPr="001169B6">
        <w:rPr>
          <w:rFonts w:ascii="Times New Roman" w:hAnsi="Times New Roman" w:cs="Times New Roman"/>
          <w:sz w:val="24"/>
          <w:szCs w:val="24"/>
          <w:u w:val="double"/>
        </w:rPr>
        <w:t>GCTAGC</w:t>
      </w:r>
      <w:r w:rsidRPr="001169B6">
        <w:rPr>
          <w:rFonts w:ascii="Times New Roman" w:hAnsi="Times New Roman" w:cs="Times New Roman"/>
          <w:sz w:val="24"/>
          <w:szCs w:val="24"/>
        </w:rPr>
        <w:t>AG</w:t>
      </w:r>
      <w:r w:rsidRPr="001169B6">
        <w:rPr>
          <w:rFonts w:ascii="Times New Roman" w:hAnsi="Times New Roman" w:cs="Times New Roman"/>
          <w:sz w:val="24"/>
          <w:szCs w:val="24"/>
          <w:u w:val="double"/>
        </w:rPr>
        <w:t>CTCGAG</w:t>
      </w:r>
      <w:r w:rsidRPr="001169B6">
        <w:rPr>
          <w:rFonts w:ascii="Times New Roman" w:hAnsi="Times New Roman" w:cs="Times New Roman"/>
          <w:color w:val="FFC000" w:themeColor="accent4"/>
          <w:sz w:val="24"/>
          <w:szCs w:val="24"/>
        </w:rPr>
        <w:t>CAAATAAAACGAAAGGCTCAGTCGAAAGACTGGGCCTTTCGTTTTATCTGTTGTTTGTCGGTGAACGCTCTCCTGAGTAGGACAAAT</w:t>
      </w:r>
      <w:r w:rsidRPr="001169B6">
        <w:rPr>
          <w:rFonts w:ascii="Times New Roman" w:hAnsi="Times New Roman" w:cs="Times New Roman"/>
          <w:sz w:val="24"/>
          <w:szCs w:val="24"/>
        </w:rPr>
        <w:t>T</w:t>
      </w:r>
      <w:r w:rsidRPr="001169B6">
        <w:rPr>
          <w:rFonts w:ascii="Times New Roman" w:hAnsi="Times New Roman" w:cs="Times New Roman"/>
          <w:sz w:val="24"/>
          <w:szCs w:val="24"/>
          <w:u w:val="double"/>
        </w:rPr>
        <w:t>ACTAGT</w:t>
      </w:r>
      <w:r w:rsidRPr="001169B6">
        <w:rPr>
          <w:rFonts w:ascii="Times New Roman" w:hAnsi="Times New Roman" w:cs="Times New Roman"/>
          <w:sz w:val="24"/>
          <w:szCs w:val="24"/>
        </w:rPr>
        <w:t>AGCGGCCG</w:t>
      </w:r>
      <w:r w:rsidRPr="001169B6">
        <w:rPr>
          <w:rFonts w:ascii="Times New Roman" w:hAnsi="Times New Roman" w:cs="Times New Roman"/>
          <w:sz w:val="24"/>
          <w:szCs w:val="24"/>
          <w:u w:val="double"/>
        </w:rPr>
        <w:t>CTGCAG</w:t>
      </w:r>
    </w:p>
    <w:p w14:paraId="46EFC81F" w14:textId="4C0847D0" w:rsidR="004462AA" w:rsidRPr="001169B6" w:rsidRDefault="004462AA">
      <w:pPr>
        <w:rPr>
          <w:rFonts w:ascii="Times New Roman" w:hAnsi="Times New Roman" w:cs="Times New Roman"/>
          <w:sz w:val="24"/>
          <w:szCs w:val="24"/>
        </w:rPr>
      </w:pPr>
    </w:p>
    <w:p w14:paraId="74B7D8B7" w14:textId="796AE28F" w:rsidR="00980974" w:rsidRPr="001169B6" w:rsidRDefault="004F6C0E">
      <w:pPr>
        <w:rPr>
          <w:rFonts w:ascii="Times New Roman" w:hAnsi="Times New Roman" w:cs="Times New Roman"/>
          <w:i/>
          <w:sz w:val="24"/>
          <w:szCs w:val="24"/>
        </w:rPr>
      </w:pPr>
      <w:r w:rsidRPr="001169B6">
        <w:rPr>
          <w:rFonts w:ascii="Times New Roman" w:hAnsi="Times New Roman" w:cs="Times New Roman"/>
          <w:i/>
          <w:sz w:val="24"/>
          <w:szCs w:val="24"/>
        </w:rPr>
        <w:t>&gt;</w:t>
      </w:r>
      <w:r w:rsidR="004E6401" w:rsidRPr="001169B6">
        <w:rPr>
          <w:rFonts w:ascii="Times New Roman" w:hAnsi="Times New Roman" w:cs="Times New Roman"/>
          <w:i/>
          <w:sz w:val="24"/>
          <w:szCs w:val="24"/>
        </w:rPr>
        <w:t>RK2-</w:t>
      </w:r>
      <w:r w:rsidR="00980974" w:rsidRPr="001169B6">
        <w:rPr>
          <w:rFonts w:ascii="Times New Roman" w:hAnsi="Times New Roman" w:cs="Times New Roman"/>
          <w:i/>
          <w:sz w:val="24"/>
          <w:szCs w:val="24"/>
        </w:rPr>
        <w:t>oriT</w:t>
      </w:r>
    </w:p>
    <w:p w14:paraId="7F6422AE" w14:textId="58D35E81" w:rsidR="00980974" w:rsidRPr="001169B6" w:rsidRDefault="0013017B">
      <w:pPr>
        <w:rPr>
          <w:rFonts w:ascii="Times New Roman" w:hAnsi="Times New Roman" w:cs="Times New Roman"/>
          <w:sz w:val="24"/>
          <w:szCs w:val="24"/>
        </w:rPr>
      </w:pPr>
      <w:r w:rsidRPr="001169B6">
        <w:rPr>
          <w:rFonts w:ascii="Times New Roman" w:hAnsi="Times New Roman" w:cs="Times New Roman"/>
          <w:sz w:val="24"/>
          <w:szCs w:val="24"/>
          <w:u w:val="double"/>
        </w:rPr>
        <w:t>GGTACC</w:t>
      </w:r>
      <w:r w:rsidR="004F6C0E" w:rsidRPr="001169B6">
        <w:rPr>
          <w:rFonts w:ascii="Times New Roman" w:hAnsi="Times New Roman" w:cs="Times New Roman"/>
          <w:sz w:val="24"/>
          <w:szCs w:val="24"/>
        </w:rPr>
        <w:t>TTTTCCGCTGCATAACCCTGCTTCGGGGTCATTATAGCGATTTTTTCGGTATATCCATCCTTTTTCGCACGATATACAGGATTTTGCCAAAGGGTTCGTGTAGACTTTCCTTGGTGTATCCAACGGCGTCAGCCGGGCAGGATAGGTGAAGTAGGCCCACCCGCGAGCGGGTGTTCCTTCTTCACTGTCCCTTATTCGCACCTGGCGGTGCTCAACGGGAATCCTGCTCTGCGAGGCTGGCCGGCTACCGCCGGCGTAACAGATGAGGGCAAGCGGATGGCTGATGAAACCAAGCCAACCAGGAAGGGCAGCCCACCTATCAAGGTGTACTGCCTTCCAGACGAACGAAGAGCGATTGAGGAAAAGGCGGCGGCGGCCGGCATGAGCCTGTCGGCCTACCTGCTGGCCGTCGGCCAGGGCTACAAAATCACGGGCGTCGTGGACTATGAGCACGTCCGCGAGCTGGCCCGCATCAATGGCGACCTGGGCCGCCTGGGCGGCCTGCTGAAACTCTGGCTCACCGACGACCCGCGCACGGCGCGGTTCGGTGATGCCACGATCCTCGCCCTGCTGGCGAAGATCGAAGAGAAGCAGGACGAGCTTGGCAAGGTCATGATGGGCGTGGTCCGCCCGAGGGCAGAGCCATGACTTTTTTAGCCGCTAAAACGGCCGGGGGGTGCGCGTGATTGCCAAGCACGTCCCCATGCGCTCCATCAAGAAGAGCGACTTCGCGGAGCTGGTGAAGTACATCACCGACGAGCAAGGCAAGACCG</w:t>
      </w:r>
      <w:r w:rsidR="00B61234" w:rsidRPr="001169B6">
        <w:rPr>
          <w:rFonts w:ascii="Times New Roman" w:hAnsi="Times New Roman" w:cs="Times New Roman"/>
          <w:sz w:val="24"/>
          <w:szCs w:val="24"/>
          <w:u w:val="double"/>
        </w:rPr>
        <w:t>AAGCTT</w:t>
      </w:r>
    </w:p>
    <w:p w14:paraId="28F79EAD" w14:textId="3E8F2499" w:rsidR="00C172FE" w:rsidRPr="001169B6" w:rsidRDefault="00C172FE">
      <w:pPr>
        <w:rPr>
          <w:rFonts w:ascii="Times New Roman" w:hAnsi="Times New Roman" w:cs="Times New Roman"/>
          <w:sz w:val="24"/>
          <w:szCs w:val="24"/>
        </w:rPr>
      </w:pPr>
    </w:p>
    <w:p w14:paraId="3622A8C5" w14:textId="770B9B3B" w:rsidR="00DA24F4" w:rsidRPr="001169B6" w:rsidRDefault="004F6C0E">
      <w:pPr>
        <w:rPr>
          <w:rFonts w:ascii="Times New Roman" w:hAnsi="Times New Roman" w:cs="Times New Roman"/>
          <w:i/>
          <w:sz w:val="24"/>
          <w:szCs w:val="24"/>
        </w:rPr>
      </w:pPr>
      <w:r w:rsidRPr="001169B6">
        <w:rPr>
          <w:rFonts w:ascii="Times New Roman" w:hAnsi="Times New Roman" w:cs="Times New Roman"/>
          <w:i/>
          <w:sz w:val="24"/>
          <w:szCs w:val="24"/>
        </w:rPr>
        <w:t>&gt;</w:t>
      </w:r>
      <w:proofErr w:type="spellStart"/>
      <w:r w:rsidR="00DA24F4" w:rsidRPr="001169B6">
        <w:rPr>
          <w:rFonts w:ascii="Times New Roman" w:hAnsi="Times New Roman" w:cs="Times New Roman"/>
          <w:i/>
          <w:sz w:val="24"/>
          <w:szCs w:val="24"/>
        </w:rPr>
        <w:t>CmR</w:t>
      </w:r>
      <w:proofErr w:type="spellEnd"/>
    </w:p>
    <w:p w14:paraId="0F327A65" w14:textId="1D6BB7AC" w:rsidR="000B3217" w:rsidRPr="001169B6" w:rsidRDefault="004F6C0E">
      <w:pPr>
        <w:rPr>
          <w:rFonts w:ascii="Times New Roman" w:hAnsi="Times New Roman" w:cs="Times New Roman"/>
          <w:sz w:val="24"/>
          <w:szCs w:val="24"/>
        </w:rPr>
      </w:pPr>
      <w:r w:rsidRPr="001169B6">
        <w:rPr>
          <w:rFonts w:ascii="Times New Roman" w:hAnsi="Times New Roman" w:cs="Times New Roman"/>
          <w:sz w:val="24"/>
          <w:szCs w:val="24"/>
          <w:u w:val="double"/>
        </w:rPr>
        <w:t>AAGCTT</w:t>
      </w:r>
      <w:r w:rsidRPr="001169B6">
        <w:rPr>
          <w:rFonts w:ascii="Times New Roman" w:hAnsi="Times New Roman" w:cs="Times New Roman"/>
          <w:sz w:val="24"/>
          <w:szCs w:val="24"/>
        </w:rPr>
        <w:t>GCTTGGATTCTCACCAATAAAAAACGCCCGGCGGCAACCGAGCGTTCTGAACAAATCCAGATGGAGTTCTGAGGTCATTACTGGATCTATCAACAGGAGTCCAATAACTGCCTTAAAAAAATTACGCCCCGCCCTGCCACTCATCGCAGTACTGTTGTAATTCATTAAGCATTCTGCCGACATGGAAGCCATCACAGACGGCATGATGAACCTGAATCGCCAGCGGCATCAGCACCTTGTCGCCTTGCGTATAATATTTGCCCATAGTGAAAACGGGGGCGAAGAAGTTGTCCATATTGGCCACGTTTAAATCAAAACTGGTGAAACTCACCCAGGGATTGGCTGAGACGAAAAACATATTCTCAATAAACCCTTTAGGGAAATAGGCCAGGTTTTCACCGTAACACGCCACATCTTGCGAATATATGTGTAGAAACTGCCGGAAATCGTCGTGGTATTCACTCCAGAGCGATGAAAACGTTTCAGTTTGCTCATGGAAAACGGTGTAACAAGGGTGAACACTATCCCATATCACCAGCTCACCGTCTTTCATTGCCATACGGAACTCCGGATGAGCATTCATCAGGCGGGCAAGAATGTGAATAAAGGCCGGATAAAACTTGTGCTTATTTTTCTTTACGGTCTTTAAAAAGGCCGTAATATCCAGCTGAACGGTCTGGTTATAGGTACATTGAGCAACTGACTGAAATGCCTCAAAATGTTCTTTACGATGCCATTGGGATATATCAACGGTGGTATATCCAGTGATTTTTTTCTCCATTTTAGCTTCCTTAGCTCCTGAAAATCTCGATAACTCAAAAAATACGCCCGGTAGTGATCTTATTTCATTATGGTGAAAGTTGGAACCTCTTACGTGCCGATCAACGTCTCATTTTCGCC</w:t>
      </w:r>
      <w:r w:rsidRPr="001169B6">
        <w:rPr>
          <w:rFonts w:ascii="Times New Roman" w:hAnsi="Times New Roman" w:cs="Times New Roman"/>
          <w:sz w:val="24"/>
          <w:szCs w:val="24"/>
        </w:rPr>
        <w:lastRenderedPageBreak/>
        <w:t>A</w:t>
      </w:r>
      <w:r w:rsidRPr="001169B6">
        <w:rPr>
          <w:rFonts w:ascii="Times New Roman" w:hAnsi="Times New Roman" w:cs="Times New Roman"/>
          <w:sz w:val="24"/>
          <w:szCs w:val="24"/>
          <w:u w:val="double"/>
        </w:rPr>
        <w:t>GAGCTC</w:t>
      </w:r>
      <w:r w:rsidRPr="001169B6">
        <w:rPr>
          <w:rFonts w:ascii="Times New Roman" w:hAnsi="Times New Roman" w:cs="Times New Roman"/>
          <w:sz w:val="24"/>
          <w:szCs w:val="24"/>
        </w:rPr>
        <w:t>GCCT</w:t>
      </w:r>
      <w:r w:rsidRPr="001169B6">
        <w:rPr>
          <w:rFonts w:ascii="Times New Roman" w:hAnsi="Times New Roman" w:cs="Times New Roman"/>
          <w:sz w:val="24"/>
          <w:szCs w:val="24"/>
          <w:u w:val="double"/>
        </w:rPr>
        <w:t>GAATTC</w:t>
      </w:r>
    </w:p>
    <w:p w14:paraId="7E5252E1" w14:textId="77777777" w:rsidR="00DD174C" w:rsidRPr="001169B6" w:rsidRDefault="00DD174C">
      <w:pPr>
        <w:rPr>
          <w:rFonts w:ascii="Times New Roman" w:hAnsi="Times New Roman" w:cs="Times New Roman"/>
          <w:sz w:val="24"/>
          <w:szCs w:val="24"/>
        </w:rPr>
      </w:pPr>
    </w:p>
    <w:p w14:paraId="4D435B54" w14:textId="134F18C7" w:rsidR="000B3217" w:rsidRPr="001169B6" w:rsidRDefault="004F6C0E">
      <w:pPr>
        <w:rPr>
          <w:rFonts w:ascii="Times New Roman" w:hAnsi="Times New Roman" w:cs="Times New Roman"/>
          <w:i/>
          <w:sz w:val="24"/>
          <w:szCs w:val="24"/>
        </w:rPr>
      </w:pPr>
      <w:r w:rsidRPr="001169B6">
        <w:rPr>
          <w:rFonts w:ascii="Times New Roman" w:hAnsi="Times New Roman" w:cs="Times New Roman"/>
          <w:i/>
          <w:sz w:val="24"/>
          <w:szCs w:val="24"/>
        </w:rPr>
        <w:t>&gt;</w:t>
      </w:r>
      <w:r w:rsidR="000B3217" w:rsidRPr="001169B6">
        <w:rPr>
          <w:rFonts w:ascii="Times New Roman" w:hAnsi="Times New Roman" w:cs="Times New Roman"/>
          <w:i/>
          <w:sz w:val="24"/>
          <w:szCs w:val="24"/>
        </w:rPr>
        <w:t>p15A</w:t>
      </w:r>
    </w:p>
    <w:p w14:paraId="56E6FB78" w14:textId="5245A2D5" w:rsidR="000B3217" w:rsidRPr="001169B6" w:rsidRDefault="004F6C0E">
      <w:pPr>
        <w:rPr>
          <w:rFonts w:ascii="Times New Roman" w:hAnsi="Times New Roman" w:cs="Times New Roman"/>
          <w:sz w:val="24"/>
          <w:szCs w:val="24"/>
        </w:rPr>
      </w:pPr>
      <w:r w:rsidRPr="001169B6">
        <w:rPr>
          <w:rFonts w:ascii="Times New Roman" w:hAnsi="Times New Roman" w:cs="Times New Roman"/>
          <w:sz w:val="24"/>
          <w:szCs w:val="24"/>
          <w:u w:val="double"/>
        </w:rPr>
        <w:t>CTGCAG</w:t>
      </w:r>
      <w:r w:rsidRPr="001169B6">
        <w:rPr>
          <w:rFonts w:ascii="Times New Roman" w:hAnsi="Times New Roman" w:cs="Times New Roman"/>
          <w:sz w:val="24"/>
          <w:szCs w:val="24"/>
        </w:rPr>
        <w:t>GGATATATTCCGCTTCCTCGCTCACTGACTCGCTACGCTCGGTCGTTCGACTGCGGCGAGCGGAAATGGCTTACGAACGGGGCGGAGATTTCCTGGAAGATGCCAGGAAGATACTTAACAGGGAAGTGAGAGGGCCGCGGCAAAGCCGTTTTTCCATAGGCTCCGCCCCCCTGACAAGCATCACGAAATCTGACGCTCAAATCAGTGGTGGCGAAACCCGACAGGACTATAAAGATACCAGGCGTTTCCCCCTGGCGGCTCCCTCGTGCGCTCTCCTGTTCCTGCCTTTCGGTTTACCGGTGTCATTCCGCTGTTATGGCCGCGTTTGTCTCATTCCACGCCTGACACTCAGTTCCGGGTAGGCAGTTCGCTCCAAGCTGGACTGTATGCACGAACCCCCCGTTCAGTCCGACCGCTGCGCCTTATCCGGTAACTATCGTCTTGAGTCCAACCCGGAAAGACATGCAAAAGCACCACTGGCAGCAGCCACTGGTAATTGATTTAGAGGAGTTAGTCTTGAAGTCATGCGCCGGTTAAGGCTAAACTGAAAGGACAAGTTTTGGTGACTGCGCTCCTCCAAGCCAGTTACCTCGGTTCAAAGAGTTGGTAGCTCAGAGAACCTTCGAAAAACCGCCCTGCAAGGCGGTTTTTTCGTTTTCAGAGCAAGAGATTACGCGCAGACCAAAACGATCTCAAGAAGATCATCTTATTAATCAGATAAAATATTACTAGATTTCAGTGCAATTTATCTCTTCAAATGTAGCACCTGAAGTCAGCCCCATACGATATAAGTTGT</w:t>
      </w:r>
      <w:r w:rsidRPr="001169B6">
        <w:rPr>
          <w:rFonts w:ascii="Times New Roman" w:hAnsi="Times New Roman" w:cs="Times New Roman"/>
          <w:sz w:val="24"/>
          <w:szCs w:val="24"/>
          <w:u w:val="double"/>
        </w:rPr>
        <w:t>GGTACC</w:t>
      </w:r>
    </w:p>
    <w:p w14:paraId="3C16D1BB" w14:textId="5278B7CB" w:rsidR="000B3217" w:rsidRPr="001169B6" w:rsidRDefault="000B3217">
      <w:pPr>
        <w:rPr>
          <w:rFonts w:ascii="Times New Roman" w:hAnsi="Times New Roman" w:cs="Times New Roman"/>
          <w:sz w:val="24"/>
          <w:szCs w:val="24"/>
        </w:rPr>
      </w:pPr>
    </w:p>
    <w:p w14:paraId="7C2FBDCF" w14:textId="7EC90196" w:rsidR="000B3217" w:rsidRPr="001169B6" w:rsidRDefault="004F6C0E">
      <w:pPr>
        <w:rPr>
          <w:rFonts w:ascii="Times New Roman" w:hAnsi="Times New Roman" w:cs="Times New Roman"/>
          <w:i/>
          <w:sz w:val="24"/>
          <w:szCs w:val="24"/>
        </w:rPr>
      </w:pPr>
      <w:r w:rsidRPr="001169B6">
        <w:rPr>
          <w:rFonts w:ascii="Times New Roman" w:hAnsi="Times New Roman" w:cs="Times New Roman"/>
          <w:i/>
          <w:sz w:val="24"/>
          <w:szCs w:val="24"/>
        </w:rPr>
        <w:t>&gt;</w:t>
      </w:r>
      <w:r w:rsidR="008072C1" w:rsidRPr="001169B6">
        <w:rPr>
          <w:rFonts w:ascii="Times New Roman" w:hAnsi="Times New Roman" w:cs="Times New Roman"/>
          <w:i/>
          <w:sz w:val="24"/>
          <w:szCs w:val="24"/>
        </w:rPr>
        <w:t>pSC101</w:t>
      </w:r>
    </w:p>
    <w:p w14:paraId="4ED1BAF2" w14:textId="60B8FB08" w:rsidR="008072C1" w:rsidRPr="001169B6" w:rsidRDefault="004F6C0E">
      <w:pPr>
        <w:rPr>
          <w:rFonts w:ascii="Times New Roman" w:hAnsi="Times New Roman" w:cs="Times New Roman"/>
          <w:sz w:val="24"/>
          <w:szCs w:val="24"/>
        </w:rPr>
      </w:pPr>
      <w:r w:rsidRPr="001169B6">
        <w:rPr>
          <w:rFonts w:ascii="Times New Roman" w:hAnsi="Times New Roman" w:cs="Times New Roman"/>
          <w:sz w:val="24"/>
          <w:szCs w:val="24"/>
          <w:u w:val="double"/>
        </w:rPr>
        <w:t>CTGCAG</w:t>
      </w:r>
      <w:r w:rsidRPr="001169B6">
        <w:rPr>
          <w:rFonts w:ascii="Times New Roman" w:hAnsi="Times New Roman" w:cs="Times New Roman"/>
          <w:sz w:val="24"/>
          <w:szCs w:val="24"/>
        </w:rPr>
        <w:t>ACGGGTTTTGCTGCCCGCAAACGGGCTGTTCTGGTGTTGCTAGTTTGTTATCAGAATCGCAGATCCGGCTTCAGGTTTGCCGGCTGAAAGCGCTATTTCTTCCAGAATTGCCATGATTTTTTCCCCACGGGAGGCGTCACTGGCTCCCGTGTTGTCGGCAGCTTTGATTCGATAAGCAGCATCGCCTGTTTCAGGCTGTCTATGTGTGACTGTTGAGCTGTAACAAGTTGTCTCAGGTGTTCAATTTCATGTTCTAGTTGCTTTGTTTTACTGGTTTCACCTGTTCTATTAGGTGTTACATGCTGTTCATCTGTTACATTGTCGATCTGTTCATGGTGAACAGCTTTAAATGCACCAAAAACTCGTAAAAGCTCTGATGTATCTATCTTTTTTACACCGTTTTCATCTGTGCATGTGGACAGTTTTCCCTTTGATATCTAACGGTGAACAGTTGTTCTACTTTTGTTTGTTAGTCTTGATGCTTCACTGATAGATACAAGAGCCATAAGAACCTCAGATCCTTCCGTATTTAGCCAGTATGTTCTCTAGTGTGGTTCGTTGTTTTTGCGTGAGCCATGAGAACGAACCATTGAGATCATGCTTACTTTGCATGTCACTCAAAAATTTTGCCTCAAAACTGGTGAGCTGAATTTTTGCAGTTAAAGCATCGTGTAGTGTTTTTCTTAGTCCGTTACGTAGGTAGGAATCTGATGTAATGGTTGTTGGTATTTTGTCACCATTCATTTTTATCTGGTTGTTCTCAAGTTCGGTTACGAGATCCATTTGTCTATCTAGTTCAACTTGGAAAATCAACGTATCAGTCGGGCGGCCTCGCTTATCAACCACCAATTTCATATTGCTGTAAGTGTTTAAATCTTTACTTATTGGTTTCAAAACCCATTGGTTAAGCCTTTTAAACTCATGGTAGTTATTTTCAAGCATTAACATGAACTTAAATTCATCAAGGCTAATCTCTATATTTGCCTTGTGAGTTTTCTTTTGTGTTAGTTCTTTTAATAACCACTCATAAATCCTCATAGAGTATTTGTTTTCAAAAGACTTAACATGTTCCAGATTATATTTTATGAATTTTTTTAACTGGAAAAGATAAGGCAATATCTCTTCACTAAAAACTAATTCTAATTTTTCGCTTGAGAACTTGGCATAGTTTGTCCACTGGAAAATCTCAAAGCCTTTAACCAAAGGATTCCTGATTTCCACAGTTCTCGTCATCAGCTCTCTGGTTGCTTTAGCTAATACACCATAAGCATTTTCCCTACTGATGTTCATCATCTGAGCGTATTGGTTATAAGTGAACGATACCGTCCGTTCTTTCCTTGTAGGGTTTTCAATCGTGGGGTTGAGTAGTGCCACACAGCATAAAATTAGCTTGGTTTCATGCTCCGTTAAGTCATAGCGACTAATCGCTAGTTCATTTGCTTTGAAAACAACTAATTCAGACATACATCTCAATTGGTCTAGGTGATTTTAATCACTATACCAATTGAGATGGGCTAGTCAATGATA</w:t>
      </w:r>
      <w:r w:rsidRPr="001169B6">
        <w:rPr>
          <w:rFonts w:ascii="Times New Roman" w:hAnsi="Times New Roman" w:cs="Times New Roman"/>
          <w:sz w:val="24"/>
          <w:szCs w:val="24"/>
        </w:rPr>
        <w:lastRenderedPageBreak/>
        <w:t>ATTACATGTCCTTTTCCCGGGAGATCTGGGTATCTGTAAATTCTGCTAGACCTTTGCTGGAAAACTTGTAAATTCTGCTAGACCCTCTGTAAATTCCGCTAGACCTTTGTGTGTTTTTTTTGTTTATATTCAAGTGGTTATAATTTATAGAATAAAGAAAGAATAAAAAAAGATAAAAAGAATAGATCCCAGCCCTGTGTATAACTCACTACTTTAGTCAGTTCCGCAGTATTACAAAAGGATGTCGCAAACGCTGTTTGCTCCTCTACAAAACAGACCTTAAAACCCTAAAGGCTTAAGTAGCACCCTCGCAAGCTCGGGCAAATCGCTGAATATTCCTTTTGTCTCCGACCATCAGGCACCTGAGTCGCTGTCTTTTTCGTGACATTCAGTTCGCTGCGCTCACGGCTCTGGCAGTGAATGGGGGTAAATGGCACTACAGGCGCCTTTTATGGATTCATGCAAGGAAACTACCCATAATACAAGAAAAGCCCGTCACGGGCTTCTCAGGGCGTTTTATGGCGGGTCTGCTATGTGGTGCTATCTGACTTTTTGCTGTTCAGCAGTTCCTGCCCTCTGATTTTCCAGTCTGACCACTTCGGATTATCCCGTGACAGGTCATTCAGACTGGCTAATGCACCCAGTAAGGCAGCGGTATCATCAACAGGCTTA</w:t>
      </w:r>
      <w:r w:rsidRPr="001169B6">
        <w:rPr>
          <w:rFonts w:ascii="Times New Roman" w:hAnsi="Times New Roman" w:cs="Times New Roman"/>
          <w:sz w:val="24"/>
          <w:szCs w:val="24"/>
          <w:u w:val="double"/>
        </w:rPr>
        <w:t>GGTACC</w:t>
      </w:r>
    </w:p>
    <w:p w14:paraId="5E2B22DB" w14:textId="37E50C5E" w:rsidR="00423C1E" w:rsidRPr="001169B6" w:rsidRDefault="00423C1E">
      <w:pPr>
        <w:rPr>
          <w:rFonts w:ascii="Times New Roman" w:hAnsi="Times New Roman" w:cs="Times New Roman"/>
          <w:sz w:val="24"/>
          <w:szCs w:val="24"/>
        </w:rPr>
      </w:pPr>
    </w:p>
    <w:p w14:paraId="69183FB2" w14:textId="1EE34D97" w:rsidR="00423C1E" w:rsidRPr="001169B6" w:rsidRDefault="004F6C0E">
      <w:pPr>
        <w:rPr>
          <w:rFonts w:ascii="Times New Roman" w:hAnsi="Times New Roman" w:cs="Times New Roman"/>
          <w:i/>
          <w:sz w:val="24"/>
          <w:szCs w:val="24"/>
        </w:rPr>
      </w:pPr>
      <w:r w:rsidRPr="001169B6">
        <w:rPr>
          <w:rFonts w:ascii="Times New Roman" w:hAnsi="Times New Roman" w:cs="Times New Roman"/>
          <w:i/>
          <w:sz w:val="24"/>
          <w:szCs w:val="24"/>
        </w:rPr>
        <w:t>&gt;</w:t>
      </w:r>
      <w:proofErr w:type="spellStart"/>
      <w:r w:rsidR="00423C1E" w:rsidRPr="001169B6">
        <w:rPr>
          <w:rFonts w:ascii="Times New Roman" w:hAnsi="Times New Roman" w:cs="Times New Roman"/>
          <w:i/>
          <w:sz w:val="24"/>
          <w:szCs w:val="24"/>
        </w:rPr>
        <w:t>repB</w:t>
      </w:r>
      <w:proofErr w:type="spellEnd"/>
    </w:p>
    <w:p w14:paraId="6A15EA9F" w14:textId="1947DFDE" w:rsidR="00423C1E" w:rsidRPr="001169B6" w:rsidRDefault="00452A13">
      <w:pPr>
        <w:rPr>
          <w:rFonts w:ascii="Times New Roman" w:hAnsi="Times New Roman" w:cs="Times New Roman"/>
          <w:sz w:val="24"/>
          <w:szCs w:val="24"/>
        </w:rPr>
      </w:pPr>
      <w:r w:rsidRPr="001169B6">
        <w:rPr>
          <w:rFonts w:ascii="Times New Roman" w:hAnsi="Times New Roman" w:cs="Times New Roman"/>
          <w:sz w:val="24"/>
          <w:szCs w:val="24"/>
          <w:u w:val="double"/>
        </w:rPr>
        <w:t>GGTACC</w:t>
      </w:r>
      <w:r w:rsidR="00E971D5" w:rsidRPr="001169B6">
        <w:rPr>
          <w:rFonts w:ascii="Times New Roman" w:hAnsi="Times New Roman" w:cs="Times New Roman"/>
          <w:sz w:val="24"/>
          <w:szCs w:val="24"/>
        </w:rPr>
        <w:t>GAGCCTTTAGGCGAACTAGGGCGAAGCCCTTGGTCGCGGCGCAGCCGCCAGATGCTCAAATTTACTTGTTTATCCACAGGCGAAACCCTTTTTAATAGATCTTTCTTGTTTTTTAAGATCTTTCTTGTTTTTAGCGCCGCTGTAGCCCTTGGTGCTAAAGGGCTACAGCGGTTTAATGTGGAGAGATTTACGGTAAAACAGCCCCTAAAGGTGGAGAGATTTACGGTAAAACAATCCCTAAAGGTGGAGAGATTTACGGTGATATTCACAGTTAATTGTGGAGAACGTTGATAGCAATTCCACAATTGGTTATTGTGGAATCCCCAAAAATAAACTCCACAATAGTGACGTAAAATGAACAACCTATCTGTAACTAAATCAAATAGCTTGATAGATGCTAGTTACAAACTAAATGTACAAGCTCAAAAACTGGTCTTAGCTTGCCTCGGGAAAGTAGATTCGAGAGGTAATGCACCAAAGGAAATGACCCTAACAGCCCTTGAATTTTCAGAACTTATGGGGATAGACATCAAAAATGCTCATAGAGAGCTATACAAGGCGTCTGATACCCTTTTCGATGCCGTAATACTCCTAAGAGATGAGCAAGAAGAGGTAAAGCTGAGGTGGATTCAAAAAGGAGTGAAAAAACTCAAAGGACAAGGAGCAATAACAATCACTTGGACTGATGAAGTTTTGAAGTACATCAGTAGTTTACAGAGCAGGTTTACAACTTATAAGCTGCGACATATTGCGAATCTACAGTCAGCTCATTCTATTCGTTTATACGAACTTTTGATGAAATTTAACGCTACTGGAGAAAGAGTTATCTATGTGGATGACTTCCGCTCAGCATTAGGTATCTCCGACAAATACCCACAATTTAGAGACTTAAATAAATGGGTTATCAAGCCGGCCGTAGATGAACTAAATCAGCGTTCAGACCTCACCATAAATTACGAGACCATTAAGAAAGGGCGAACAGTGGCTGCATTGTCATTTGAGTTCAAGCAGAGCGCACAGCTAAAATTAGACGTATAATCAAATGCAACACACGCAACACCGCATCTCTTGATG</w:t>
      </w:r>
      <w:r w:rsidR="00E971D5" w:rsidRPr="001169B6">
        <w:rPr>
          <w:rFonts w:ascii="Times New Roman" w:hAnsi="Times New Roman" w:cs="Times New Roman"/>
          <w:sz w:val="24"/>
          <w:szCs w:val="24"/>
          <w:u w:val="double"/>
        </w:rPr>
        <w:t>CTGCAG</w:t>
      </w:r>
    </w:p>
    <w:p w14:paraId="2B384318" w14:textId="77777777" w:rsidR="00F02594" w:rsidRPr="001169B6" w:rsidRDefault="00F02594" w:rsidP="0059291C">
      <w:pPr>
        <w:rPr>
          <w:rFonts w:ascii="Times New Roman" w:hAnsi="Times New Roman" w:cs="Times New Roman"/>
          <w:i/>
          <w:sz w:val="24"/>
          <w:szCs w:val="24"/>
        </w:rPr>
      </w:pPr>
    </w:p>
    <w:p w14:paraId="02D1FE51" w14:textId="4AE4164C" w:rsidR="0059291C" w:rsidRPr="001169B6" w:rsidRDefault="0059291C" w:rsidP="0059291C">
      <w:pPr>
        <w:rPr>
          <w:rFonts w:ascii="Times New Roman" w:hAnsi="Times New Roman" w:cs="Times New Roman"/>
          <w:i/>
          <w:sz w:val="24"/>
          <w:szCs w:val="24"/>
        </w:rPr>
      </w:pPr>
      <w:r w:rsidRPr="001169B6">
        <w:rPr>
          <w:rFonts w:ascii="Times New Roman" w:hAnsi="Times New Roman" w:cs="Times New Roman"/>
          <w:i/>
          <w:sz w:val="24"/>
          <w:szCs w:val="24"/>
        </w:rPr>
        <w:t>&gt;GFP</w:t>
      </w:r>
    </w:p>
    <w:p w14:paraId="3EB6B508" w14:textId="61329FB1" w:rsidR="0059291C" w:rsidRPr="001169B6" w:rsidRDefault="002B3906" w:rsidP="0059291C">
      <w:pPr>
        <w:rPr>
          <w:rFonts w:ascii="Times New Roman" w:hAnsi="Times New Roman" w:cs="Times New Roman"/>
          <w:sz w:val="24"/>
          <w:szCs w:val="24"/>
        </w:rPr>
      </w:pPr>
      <w:r w:rsidRPr="001169B6">
        <w:rPr>
          <w:rFonts w:ascii="Times New Roman" w:hAnsi="Times New Roman" w:cs="Times New Roman"/>
          <w:sz w:val="24"/>
          <w:szCs w:val="24"/>
          <w:u w:val="double"/>
        </w:rPr>
        <w:t>CAT</w:t>
      </w:r>
      <w:r w:rsidRPr="001169B6">
        <w:rPr>
          <w:rFonts w:ascii="Times New Roman" w:hAnsi="Times New Roman" w:cs="Times New Roman"/>
          <w:i/>
          <w:sz w:val="24"/>
          <w:szCs w:val="24"/>
          <w:u w:val="double"/>
        </w:rPr>
        <w:t>ATG</w:t>
      </w:r>
      <w:r w:rsidRPr="001169B6">
        <w:rPr>
          <w:rFonts w:ascii="Times New Roman" w:hAnsi="Times New Roman" w:cs="Times New Roman"/>
          <w:sz w:val="24"/>
          <w:szCs w:val="24"/>
        </w:rPr>
        <w:t>CGTAAAGGAGAAGAACTTTTCACTGGAGTTGTCCCAATTCTTGTTGAATTAGATGGTGATGTTAATGGGCACAAATTTTCTGTCAGTGGAGAGGGTGAAGGTGATGCAACATACGGAAAACTTACCCTTAAATTTATTTGCACTACTGGAAAACTACCTGTTCCGTGGCCAACACTTGTCACTACTTTCGGTTATGGTGTTCAATGCTTTGCGAGATACCCAGATCAC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w:t>
      </w:r>
      <w:r w:rsidRPr="001169B6">
        <w:rPr>
          <w:rFonts w:ascii="Times New Roman" w:hAnsi="Times New Roman" w:cs="Times New Roman"/>
          <w:sz w:val="24"/>
          <w:szCs w:val="24"/>
        </w:rPr>
        <w:lastRenderedPageBreak/>
        <w:t>CATTATCAACAAAATACTCCAATTGGCGATGGCCCTGTCCTTTTACCAGACAACCATTACCTGTCCACACAATCTGCCCTTTCGAAAGATCCCAACGAAAAGAGAGACCACATGGTCCTTCTTGAGTTTGTAACAGCTGCTGGGATTACACATGGCATGGATGAACTATACAAA</w:t>
      </w:r>
      <w:r w:rsidRPr="001169B6">
        <w:rPr>
          <w:rFonts w:ascii="Times New Roman" w:hAnsi="Times New Roman" w:cs="Times New Roman"/>
          <w:i/>
          <w:sz w:val="24"/>
          <w:szCs w:val="24"/>
        </w:rPr>
        <w:t>TAA</w:t>
      </w:r>
      <w:r w:rsidRPr="001169B6">
        <w:rPr>
          <w:rFonts w:ascii="Times New Roman" w:hAnsi="Times New Roman" w:cs="Times New Roman"/>
          <w:sz w:val="24"/>
          <w:szCs w:val="24"/>
          <w:u w:val="double"/>
        </w:rPr>
        <w:t>GCTAGC</w:t>
      </w:r>
      <w:r w:rsidRPr="001169B6">
        <w:rPr>
          <w:rFonts w:ascii="Times New Roman" w:hAnsi="Times New Roman" w:cs="Times New Roman"/>
          <w:sz w:val="24"/>
          <w:szCs w:val="24"/>
        </w:rPr>
        <w:t>GG</w:t>
      </w:r>
      <w:r w:rsidRPr="001169B6">
        <w:rPr>
          <w:rFonts w:ascii="Times New Roman" w:hAnsi="Times New Roman" w:cs="Times New Roman"/>
          <w:sz w:val="24"/>
          <w:szCs w:val="24"/>
          <w:u w:val="double"/>
        </w:rPr>
        <w:t>CTCGAG</w:t>
      </w:r>
    </w:p>
    <w:p w14:paraId="606914B5" w14:textId="77777777" w:rsidR="0059291C" w:rsidRPr="001169B6" w:rsidRDefault="0059291C">
      <w:pPr>
        <w:rPr>
          <w:rFonts w:ascii="Times New Roman" w:hAnsi="Times New Roman" w:cs="Times New Roman"/>
          <w:i/>
          <w:sz w:val="24"/>
          <w:szCs w:val="24"/>
        </w:rPr>
      </w:pPr>
    </w:p>
    <w:p w14:paraId="1BBFB95D" w14:textId="6BFD94B4" w:rsidR="00F61835" w:rsidRPr="001169B6" w:rsidRDefault="004F6C0E">
      <w:pPr>
        <w:rPr>
          <w:rFonts w:ascii="Times New Roman" w:hAnsi="Times New Roman" w:cs="Times New Roman"/>
          <w:i/>
          <w:sz w:val="24"/>
          <w:szCs w:val="24"/>
        </w:rPr>
      </w:pPr>
      <w:r w:rsidRPr="001169B6">
        <w:rPr>
          <w:rFonts w:ascii="Times New Roman" w:hAnsi="Times New Roman" w:cs="Times New Roman"/>
          <w:i/>
          <w:sz w:val="24"/>
          <w:szCs w:val="24"/>
        </w:rPr>
        <w:t>&gt;</w:t>
      </w:r>
      <w:r w:rsidR="00F61835" w:rsidRPr="001169B6">
        <w:rPr>
          <w:rFonts w:ascii="Times New Roman" w:hAnsi="Times New Roman" w:cs="Times New Roman"/>
          <w:i/>
          <w:sz w:val="24"/>
          <w:szCs w:val="24"/>
        </w:rPr>
        <w:t>BFP</w:t>
      </w:r>
    </w:p>
    <w:p w14:paraId="130F1217" w14:textId="1B0CEB47" w:rsidR="004C60E3" w:rsidRPr="001169B6" w:rsidRDefault="004F6C0E" w:rsidP="004C60E3">
      <w:pPr>
        <w:rPr>
          <w:rFonts w:ascii="Times New Roman" w:hAnsi="Times New Roman" w:cs="Times New Roman"/>
          <w:sz w:val="24"/>
          <w:szCs w:val="24"/>
        </w:rPr>
      </w:pPr>
      <w:r w:rsidRPr="001169B6">
        <w:rPr>
          <w:rFonts w:ascii="Times New Roman" w:hAnsi="Times New Roman" w:cs="Times New Roman"/>
          <w:sz w:val="24"/>
          <w:szCs w:val="24"/>
          <w:u w:val="double"/>
        </w:rPr>
        <w:t>CAT</w:t>
      </w:r>
      <w:r w:rsidRPr="001169B6">
        <w:rPr>
          <w:rFonts w:ascii="Times New Roman" w:hAnsi="Times New Roman" w:cs="Times New Roman"/>
          <w:i/>
          <w:sz w:val="24"/>
          <w:szCs w:val="24"/>
          <w:u w:val="double"/>
        </w:rPr>
        <w:t>ATG</w:t>
      </w:r>
      <w:r w:rsidRPr="001169B6">
        <w:rPr>
          <w:rFonts w:ascii="Times New Roman" w:hAnsi="Times New Roman" w:cs="Times New Roman"/>
          <w:sz w:val="24"/>
          <w:szCs w:val="24"/>
        </w:rPr>
        <w:t>TCTGAATTAATCAAAGAAAACATGCACATGAAATTATACATGGAAGGTACTGTTGATAACCACCACTTCAAATGTACTTCTGAAGGTGAAGGTAAACCATACGAAGGTACTCAAACTATGCGTATCAAAGTTGTTGAAGGTGGTCCATTACCATTCGCTTTCGATATCTTAGCTACTTCTTTCTTATACGGTTCTAAAACTTTCATCAACCACACTCAAGGTATCCCAGATTTCTTCAAACAATCTTTCCCAGAGGGCTTCACTTGGGAACGTGTTACTACTTACGAAGATGGTGGTGTTTTAACTGCTACTCAAGATACTTCTTTACAGGACGGTTGCCTGATCTACAACGTTAAAATCCGTGGTGTTAACTTCACTTCTAACGGTCCAGTTATGCAAAAAAAAACTTTAGGTTGGGAAGCGTTCACTGAAACTTTATACCCAGCTGACGGCGGTCTCGAAGGTCGTAATGATATGGCTTTAAAATTAGTTGGTGGTTCTCACTTAATCGCTAACATCAAAACTACTTACCGTTCTAAAAAACCAGCTAAAAACTTAAAAATGCCAGGTGTTTACTACGTTGATTACCGTTTAGAACGTATCAAAGAAGCTAACAACGAAACTTACGTTGAACAACACGAAGTTGCTGTTGCTCGTTACTGTGATTTACCATCTAAATTAGGTCACAAATTAAAC</w:t>
      </w:r>
      <w:r w:rsidRPr="001169B6">
        <w:rPr>
          <w:rFonts w:ascii="Times New Roman" w:hAnsi="Times New Roman" w:cs="Times New Roman"/>
          <w:i/>
          <w:sz w:val="24"/>
          <w:szCs w:val="24"/>
        </w:rPr>
        <w:t>TAATAA</w:t>
      </w:r>
      <w:r w:rsidRPr="001169B6">
        <w:rPr>
          <w:rFonts w:ascii="Times New Roman" w:hAnsi="Times New Roman" w:cs="Times New Roman"/>
          <w:sz w:val="24"/>
          <w:szCs w:val="24"/>
          <w:u w:val="double"/>
        </w:rPr>
        <w:t>GCTAGC</w:t>
      </w:r>
      <w:r w:rsidRPr="001169B6">
        <w:rPr>
          <w:rFonts w:ascii="Times New Roman" w:hAnsi="Times New Roman" w:cs="Times New Roman"/>
          <w:sz w:val="24"/>
          <w:szCs w:val="24"/>
        </w:rPr>
        <w:t>GG</w:t>
      </w:r>
      <w:r w:rsidRPr="001169B6">
        <w:rPr>
          <w:rFonts w:ascii="Times New Roman" w:hAnsi="Times New Roman" w:cs="Times New Roman"/>
          <w:sz w:val="24"/>
          <w:szCs w:val="24"/>
          <w:u w:val="double"/>
        </w:rPr>
        <w:t>CTCGAG</w:t>
      </w:r>
    </w:p>
    <w:p w14:paraId="1FDF353B" w14:textId="5109EB27" w:rsidR="00065FCF" w:rsidRPr="001169B6" w:rsidRDefault="00065FCF" w:rsidP="004C60E3">
      <w:pPr>
        <w:rPr>
          <w:rFonts w:ascii="Times New Roman" w:hAnsi="Times New Roman" w:cs="Times New Roman"/>
          <w:sz w:val="24"/>
          <w:szCs w:val="24"/>
        </w:rPr>
      </w:pPr>
    </w:p>
    <w:p w14:paraId="048F2564" w14:textId="7A3EA35D" w:rsidR="00065FCF" w:rsidRPr="001169B6" w:rsidRDefault="004F6C0E" w:rsidP="004C60E3">
      <w:pPr>
        <w:rPr>
          <w:rFonts w:ascii="Times New Roman" w:hAnsi="Times New Roman" w:cs="Times New Roman"/>
          <w:i/>
          <w:sz w:val="24"/>
          <w:szCs w:val="24"/>
        </w:rPr>
      </w:pPr>
      <w:r w:rsidRPr="001169B6">
        <w:rPr>
          <w:rFonts w:ascii="Times New Roman" w:hAnsi="Times New Roman" w:cs="Times New Roman"/>
          <w:i/>
          <w:sz w:val="24"/>
          <w:szCs w:val="24"/>
        </w:rPr>
        <w:t>&gt;</w:t>
      </w:r>
      <w:r w:rsidR="00065FCF" w:rsidRPr="001169B6">
        <w:rPr>
          <w:rFonts w:ascii="Times New Roman" w:hAnsi="Times New Roman" w:cs="Times New Roman"/>
          <w:i/>
          <w:sz w:val="24"/>
          <w:szCs w:val="24"/>
        </w:rPr>
        <w:t>CFP</w:t>
      </w:r>
    </w:p>
    <w:p w14:paraId="785EB1ED" w14:textId="6E186C1D" w:rsidR="00254E26" w:rsidRPr="00AA5C7A" w:rsidRDefault="004F6C0E" w:rsidP="00585BC2">
      <w:pPr>
        <w:rPr>
          <w:rFonts w:ascii="Times New Roman" w:hAnsi="Times New Roman" w:cs="Times New Roman"/>
          <w:sz w:val="24"/>
          <w:szCs w:val="24"/>
          <w:u w:val="double"/>
        </w:rPr>
      </w:pPr>
      <w:r w:rsidRPr="001169B6">
        <w:rPr>
          <w:rFonts w:ascii="Times New Roman" w:hAnsi="Times New Roman" w:cs="Times New Roman"/>
          <w:sz w:val="24"/>
          <w:szCs w:val="24"/>
          <w:u w:val="double"/>
        </w:rPr>
        <w:t>CAT</w:t>
      </w:r>
      <w:r w:rsidRPr="001169B6">
        <w:rPr>
          <w:rFonts w:ascii="Times New Roman" w:hAnsi="Times New Roman" w:cs="Times New Roman"/>
          <w:i/>
          <w:sz w:val="24"/>
          <w:szCs w:val="24"/>
          <w:u w:val="double"/>
        </w:rPr>
        <w:t>ATG</w:t>
      </w:r>
      <w:r w:rsidRPr="001169B6">
        <w:rPr>
          <w:rFonts w:ascii="Times New Roman" w:hAnsi="Times New Roman" w:cs="Times New Roman"/>
          <w:sz w:val="24"/>
          <w:szCs w:val="24"/>
        </w:rPr>
        <w:t>CGTAAAGGTGAAGAATTATTCACTGGTGTTGTTCCAATCTTAGTTGAATTAGATGGTGATGTTAACGGTCACAAATTCTCTGTTCGTGGTGAAGGTGAAGGTGATGCTACTAACGGTAAATTAACTTTAAAATTCATCTGTACTACTGGTAAATTACCAGTTCCATGGCCAACTTTAGTTACTACTTTAACTTGGGGTGTTCAATGTTTCGCTCGTTACCCAGATCACATGAAACAACACGATTTCTTCAAATCTGCTATGCCAGAAGGTTACGTTCAAGAACGTACTATCTCTTTCAAAGATGATGGTACTTACAAAACTCGTGCTGAAGTTAAATTCGAAGGTGATACTTTAGTTAACCGTATCGAATTAAAAGGTATCGATTTCAAAGAAGATGGTAACATCTTAGGTCACAAATTAGAATACAACTTCAACTCTCACAACGTTTACATCACTGCTGATAAACAAAAAAACGGTATCAAAGCTAACTTCAAAATCCGTCACAACGTTGAAGATGGTTCTGTTCAATTAGCTGATCACTACCAACAAAACACTCCAATCGGTGATGGTCCAGTTTTATTACCAGATAACCACTACTTATCTACTCAATCTGTTTTATCTAAAGATCCAAACGAAAAACGTGATCACATGGTTTTATTAGAATTTGTTACTGCTGCTGGTATCACTCACGGTATGGATGAATTATACAAA</w:t>
      </w:r>
      <w:r w:rsidRPr="001169B6">
        <w:rPr>
          <w:rFonts w:ascii="Times New Roman" w:hAnsi="Times New Roman" w:cs="Times New Roman"/>
          <w:i/>
          <w:sz w:val="24"/>
          <w:szCs w:val="24"/>
        </w:rPr>
        <w:t>TAATAA</w:t>
      </w:r>
      <w:r w:rsidRPr="001169B6">
        <w:rPr>
          <w:rFonts w:ascii="Times New Roman" w:hAnsi="Times New Roman" w:cs="Times New Roman"/>
          <w:sz w:val="24"/>
          <w:szCs w:val="24"/>
          <w:u w:val="double"/>
        </w:rPr>
        <w:t>GCTAGC</w:t>
      </w:r>
      <w:r w:rsidRPr="001169B6">
        <w:rPr>
          <w:rFonts w:ascii="Times New Roman" w:hAnsi="Times New Roman" w:cs="Times New Roman"/>
          <w:sz w:val="24"/>
          <w:szCs w:val="24"/>
        </w:rPr>
        <w:t>GG</w:t>
      </w:r>
      <w:r w:rsidRPr="001169B6">
        <w:rPr>
          <w:rFonts w:ascii="Times New Roman" w:hAnsi="Times New Roman" w:cs="Times New Roman"/>
          <w:sz w:val="24"/>
          <w:szCs w:val="24"/>
          <w:u w:val="double"/>
        </w:rPr>
        <w:t>CTCGAG</w:t>
      </w:r>
    </w:p>
    <w:p w14:paraId="1D3EF247" w14:textId="77777777" w:rsidR="007320C3" w:rsidRPr="007320C3" w:rsidRDefault="007320C3">
      <w:pPr>
        <w:rPr>
          <w:rFonts w:ascii="Times New Roman" w:hAnsi="Times New Roman" w:cs="Times New Roman"/>
          <w:sz w:val="24"/>
          <w:szCs w:val="24"/>
        </w:rPr>
      </w:pPr>
    </w:p>
    <w:sectPr w:rsidR="007320C3" w:rsidRPr="007320C3" w:rsidSect="00EE09D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451E" w14:textId="77777777" w:rsidR="00500CF6" w:rsidRDefault="00500CF6" w:rsidP="00367254">
      <w:r>
        <w:separator/>
      </w:r>
    </w:p>
  </w:endnote>
  <w:endnote w:type="continuationSeparator" w:id="0">
    <w:p w14:paraId="7BEE9718" w14:textId="77777777" w:rsidR="00500CF6" w:rsidRDefault="00500CF6" w:rsidP="0036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00000001" w:usb1="00000001" w:usb2="00000000" w:usb3="00000000" w:csb0="0000019F" w:csb1="00000000"/>
  </w:font>
  <w:font w:name="Arno Pro">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222C" w14:textId="77777777" w:rsidR="00500CF6" w:rsidRDefault="00500CF6" w:rsidP="00367254">
      <w:r>
        <w:separator/>
      </w:r>
    </w:p>
  </w:footnote>
  <w:footnote w:type="continuationSeparator" w:id="0">
    <w:p w14:paraId="2CD6CE04" w14:textId="77777777" w:rsidR="00500CF6" w:rsidRDefault="00500CF6" w:rsidP="00367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2sDQzNzWwsLA0s7RU0lEKTi0uzszPAykwNqkFANyUFEQtAAAA"/>
  </w:docVars>
  <w:rsids>
    <w:rsidRoot w:val="00FA2C9B"/>
    <w:rsid w:val="000008BE"/>
    <w:rsid w:val="00003176"/>
    <w:rsid w:val="00007651"/>
    <w:rsid w:val="00007EF8"/>
    <w:rsid w:val="00021A85"/>
    <w:rsid w:val="000278EC"/>
    <w:rsid w:val="0003348C"/>
    <w:rsid w:val="00036245"/>
    <w:rsid w:val="00037F20"/>
    <w:rsid w:val="00044BC8"/>
    <w:rsid w:val="00047AC4"/>
    <w:rsid w:val="00050A7D"/>
    <w:rsid w:val="00052A28"/>
    <w:rsid w:val="00065FCF"/>
    <w:rsid w:val="000678E2"/>
    <w:rsid w:val="0007052F"/>
    <w:rsid w:val="00071E35"/>
    <w:rsid w:val="00074887"/>
    <w:rsid w:val="00075FAB"/>
    <w:rsid w:val="00084F18"/>
    <w:rsid w:val="00096F73"/>
    <w:rsid w:val="000A04EC"/>
    <w:rsid w:val="000A7BBF"/>
    <w:rsid w:val="000A7EA4"/>
    <w:rsid w:val="000B04A1"/>
    <w:rsid w:val="000B1AFA"/>
    <w:rsid w:val="000B2C50"/>
    <w:rsid w:val="000B3217"/>
    <w:rsid w:val="000B418A"/>
    <w:rsid w:val="000C0BAF"/>
    <w:rsid w:val="000C56F3"/>
    <w:rsid w:val="000D2167"/>
    <w:rsid w:val="000D282B"/>
    <w:rsid w:val="000D28A2"/>
    <w:rsid w:val="000D2DB2"/>
    <w:rsid w:val="000D43A3"/>
    <w:rsid w:val="000D7708"/>
    <w:rsid w:val="000E4B91"/>
    <w:rsid w:val="000E5A6B"/>
    <w:rsid w:val="000F21E2"/>
    <w:rsid w:val="000F4FFC"/>
    <w:rsid w:val="000F5D25"/>
    <w:rsid w:val="00103404"/>
    <w:rsid w:val="001073F2"/>
    <w:rsid w:val="0011160C"/>
    <w:rsid w:val="001151A3"/>
    <w:rsid w:val="001169B6"/>
    <w:rsid w:val="00116EDB"/>
    <w:rsid w:val="00120BCE"/>
    <w:rsid w:val="00122BA1"/>
    <w:rsid w:val="001245B6"/>
    <w:rsid w:val="001261A2"/>
    <w:rsid w:val="0013017B"/>
    <w:rsid w:val="00137144"/>
    <w:rsid w:val="00141F2F"/>
    <w:rsid w:val="00143D91"/>
    <w:rsid w:val="001456C4"/>
    <w:rsid w:val="001529B9"/>
    <w:rsid w:val="001618B0"/>
    <w:rsid w:val="0016643D"/>
    <w:rsid w:val="00170D34"/>
    <w:rsid w:val="00175851"/>
    <w:rsid w:val="00176170"/>
    <w:rsid w:val="00181D35"/>
    <w:rsid w:val="001846BA"/>
    <w:rsid w:val="00186617"/>
    <w:rsid w:val="00187F0E"/>
    <w:rsid w:val="00190CE6"/>
    <w:rsid w:val="00191E72"/>
    <w:rsid w:val="0019377F"/>
    <w:rsid w:val="00197034"/>
    <w:rsid w:val="001A1A90"/>
    <w:rsid w:val="001A426C"/>
    <w:rsid w:val="001A504A"/>
    <w:rsid w:val="001A70FE"/>
    <w:rsid w:val="001A741C"/>
    <w:rsid w:val="001B336A"/>
    <w:rsid w:val="001C2E15"/>
    <w:rsid w:val="001C616B"/>
    <w:rsid w:val="001D03B3"/>
    <w:rsid w:val="001D0916"/>
    <w:rsid w:val="001D4914"/>
    <w:rsid w:val="001D51A5"/>
    <w:rsid w:val="001E6866"/>
    <w:rsid w:val="001F1CA7"/>
    <w:rsid w:val="001F673A"/>
    <w:rsid w:val="00200A42"/>
    <w:rsid w:val="00201193"/>
    <w:rsid w:val="0021138B"/>
    <w:rsid w:val="0021138C"/>
    <w:rsid w:val="00213F79"/>
    <w:rsid w:val="00214542"/>
    <w:rsid w:val="00223020"/>
    <w:rsid w:val="0022480F"/>
    <w:rsid w:val="00226684"/>
    <w:rsid w:val="00227035"/>
    <w:rsid w:val="00234A7B"/>
    <w:rsid w:val="00237A4D"/>
    <w:rsid w:val="00244DA5"/>
    <w:rsid w:val="00250595"/>
    <w:rsid w:val="00254E26"/>
    <w:rsid w:val="002645A0"/>
    <w:rsid w:val="0026578C"/>
    <w:rsid w:val="00265FD9"/>
    <w:rsid w:val="00277E45"/>
    <w:rsid w:val="00280D20"/>
    <w:rsid w:val="00281EC2"/>
    <w:rsid w:val="00283125"/>
    <w:rsid w:val="00284202"/>
    <w:rsid w:val="00285C42"/>
    <w:rsid w:val="002932C6"/>
    <w:rsid w:val="00293BC3"/>
    <w:rsid w:val="00295218"/>
    <w:rsid w:val="002A278B"/>
    <w:rsid w:val="002A6E28"/>
    <w:rsid w:val="002B3906"/>
    <w:rsid w:val="002B60A4"/>
    <w:rsid w:val="002B72F3"/>
    <w:rsid w:val="002C0796"/>
    <w:rsid w:val="002C45EB"/>
    <w:rsid w:val="002D0488"/>
    <w:rsid w:val="002D11F0"/>
    <w:rsid w:val="002D3598"/>
    <w:rsid w:val="002E76CE"/>
    <w:rsid w:val="002F41D4"/>
    <w:rsid w:val="00310C80"/>
    <w:rsid w:val="003128E8"/>
    <w:rsid w:val="00332249"/>
    <w:rsid w:val="003327BF"/>
    <w:rsid w:val="00342D5E"/>
    <w:rsid w:val="00345B30"/>
    <w:rsid w:val="0036040A"/>
    <w:rsid w:val="003618FF"/>
    <w:rsid w:val="00363F5B"/>
    <w:rsid w:val="00367254"/>
    <w:rsid w:val="003727F1"/>
    <w:rsid w:val="00380C72"/>
    <w:rsid w:val="00390891"/>
    <w:rsid w:val="003916E9"/>
    <w:rsid w:val="00393EA9"/>
    <w:rsid w:val="003964C8"/>
    <w:rsid w:val="003A121C"/>
    <w:rsid w:val="003A4F83"/>
    <w:rsid w:val="003B6D96"/>
    <w:rsid w:val="003C1B94"/>
    <w:rsid w:val="003C335F"/>
    <w:rsid w:val="003C39CB"/>
    <w:rsid w:val="003C4547"/>
    <w:rsid w:val="003C5F95"/>
    <w:rsid w:val="003C6739"/>
    <w:rsid w:val="003D6B27"/>
    <w:rsid w:val="003E2A43"/>
    <w:rsid w:val="003E63D7"/>
    <w:rsid w:val="003F0754"/>
    <w:rsid w:val="003F755F"/>
    <w:rsid w:val="0040093B"/>
    <w:rsid w:val="00403A0B"/>
    <w:rsid w:val="00415FEB"/>
    <w:rsid w:val="004212E3"/>
    <w:rsid w:val="00423C1E"/>
    <w:rsid w:val="00424DBC"/>
    <w:rsid w:val="0042645B"/>
    <w:rsid w:val="00427581"/>
    <w:rsid w:val="00433DFC"/>
    <w:rsid w:val="004353B3"/>
    <w:rsid w:val="004356A7"/>
    <w:rsid w:val="00441733"/>
    <w:rsid w:val="00445BE2"/>
    <w:rsid w:val="004462AA"/>
    <w:rsid w:val="00452A13"/>
    <w:rsid w:val="00453F79"/>
    <w:rsid w:val="0045501B"/>
    <w:rsid w:val="00456DFD"/>
    <w:rsid w:val="004738E5"/>
    <w:rsid w:val="00473A05"/>
    <w:rsid w:val="004757BC"/>
    <w:rsid w:val="00483211"/>
    <w:rsid w:val="00483DA1"/>
    <w:rsid w:val="00484061"/>
    <w:rsid w:val="00485D25"/>
    <w:rsid w:val="004861EB"/>
    <w:rsid w:val="00486283"/>
    <w:rsid w:val="004A2B2B"/>
    <w:rsid w:val="004A39B1"/>
    <w:rsid w:val="004A4C1E"/>
    <w:rsid w:val="004B49F9"/>
    <w:rsid w:val="004B6300"/>
    <w:rsid w:val="004B763A"/>
    <w:rsid w:val="004B7D67"/>
    <w:rsid w:val="004C60E3"/>
    <w:rsid w:val="004C7173"/>
    <w:rsid w:val="004D06BF"/>
    <w:rsid w:val="004D17EA"/>
    <w:rsid w:val="004E068C"/>
    <w:rsid w:val="004E5F78"/>
    <w:rsid w:val="004E6401"/>
    <w:rsid w:val="004F56DA"/>
    <w:rsid w:val="004F6C0E"/>
    <w:rsid w:val="004F7623"/>
    <w:rsid w:val="00500CF6"/>
    <w:rsid w:val="00503FA5"/>
    <w:rsid w:val="00514EEA"/>
    <w:rsid w:val="00521338"/>
    <w:rsid w:val="00523946"/>
    <w:rsid w:val="00525B41"/>
    <w:rsid w:val="00527E2C"/>
    <w:rsid w:val="00530579"/>
    <w:rsid w:val="0053150A"/>
    <w:rsid w:val="00542356"/>
    <w:rsid w:val="005447C0"/>
    <w:rsid w:val="00545954"/>
    <w:rsid w:val="0054714E"/>
    <w:rsid w:val="005475BF"/>
    <w:rsid w:val="0055316F"/>
    <w:rsid w:val="00553B36"/>
    <w:rsid w:val="0055420B"/>
    <w:rsid w:val="00555843"/>
    <w:rsid w:val="00562673"/>
    <w:rsid w:val="0057555A"/>
    <w:rsid w:val="005800B4"/>
    <w:rsid w:val="00585BC2"/>
    <w:rsid w:val="00586C8C"/>
    <w:rsid w:val="0059112B"/>
    <w:rsid w:val="0059291C"/>
    <w:rsid w:val="00593693"/>
    <w:rsid w:val="00593B24"/>
    <w:rsid w:val="005955FF"/>
    <w:rsid w:val="00595823"/>
    <w:rsid w:val="005A6B6A"/>
    <w:rsid w:val="005B0242"/>
    <w:rsid w:val="005B0750"/>
    <w:rsid w:val="005B1FAB"/>
    <w:rsid w:val="005B236B"/>
    <w:rsid w:val="005D3D0D"/>
    <w:rsid w:val="005E3840"/>
    <w:rsid w:val="005F3EE1"/>
    <w:rsid w:val="005F588B"/>
    <w:rsid w:val="0060207E"/>
    <w:rsid w:val="006023B7"/>
    <w:rsid w:val="006108C0"/>
    <w:rsid w:val="00624470"/>
    <w:rsid w:val="006330F4"/>
    <w:rsid w:val="006344B2"/>
    <w:rsid w:val="0063734B"/>
    <w:rsid w:val="00642142"/>
    <w:rsid w:val="00642660"/>
    <w:rsid w:val="00642CDB"/>
    <w:rsid w:val="00643584"/>
    <w:rsid w:val="0064610B"/>
    <w:rsid w:val="006500D5"/>
    <w:rsid w:val="00650F4D"/>
    <w:rsid w:val="00653BF4"/>
    <w:rsid w:val="00654857"/>
    <w:rsid w:val="00661C62"/>
    <w:rsid w:val="00663DCA"/>
    <w:rsid w:val="00677C02"/>
    <w:rsid w:val="0068255F"/>
    <w:rsid w:val="0068734A"/>
    <w:rsid w:val="00690499"/>
    <w:rsid w:val="00693F22"/>
    <w:rsid w:val="0069480E"/>
    <w:rsid w:val="00696FC1"/>
    <w:rsid w:val="00697815"/>
    <w:rsid w:val="006A179E"/>
    <w:rsid w:val="006A46A6"/>
    <w:rsid w:val="006A6186"/>
    <w:rsid w:val="006A6455"/>
    <w:rsid w:val="006A672B"/>
    <w:rsid w:val="006B0A35"/>
    <w:rsid w:val="006B72EB"/>
    <w:rsid w:val="006C0D4C"/>
    <w:rsid w:val="006C3749"/>
    <w:rsid w:val="006D0E43"/>
    <w:rsid w:val="006D618C"/>
    <w:rsid w:val="006E39FB"/>
    <w:rsid w:val="006F5E20"/>
    <w:rsid w:val="006F6B21"/>
    <w:rsid w:val="00704FBB"/>
    <w:rsid w:val="007138F8"/>
    <w:rsid w:val="007320C3"/>
    <w:rsid w:val="00737461"/>
    <w:rsid w:val="007508A1"/>
    <w:rsid w:val="0075114C"/>
    <w:rsid w:val="00762999"/>
    <w:rsid w:val="00772C90"/>
    <w:rsid w:val="00774A86"/>
    <w:rsid w:val="00774DB8"/>
    <w:rsid w:val="0077711F"/>
    <w:rsid w:val="00777ADF"/>
    <w:rsid w:val="00780AFB"/>
    <w:rsid w:val="00792A3F"/>
    <w:rsid w:val="007A4169"/>
    <w:rsid w:val="007A54A0"/>
    <w:rsid w:val="007A66A3"/>
    <w:rsid w:val="007A7E9D"/>
    <w:rsid w:val="007C25C9"/>
    <w:rsid w:val="007C2EC8"/>
    <w:rsid w:val="007C5DF7"/>
    <w:rsid w:val="007C6C4B"/>
    <w:rsid w:val="007E1DB6"/>
    <w:rsid w:val="007E3E85"/>
    <w:rsid w:val="007F3D2E"/>
    <w:rsid w:val="007F75F4"/>
    <w:rsid w:val="00801F59"/>
    <w:rsid w:val="00804934"/>
    <w:rsid w:val="00804F93"/>
    <w:rsid w:val="008057C5"/>
    <w:rsid w:val="00806C84"/>
    <w:rsid w:val="008072C1"/>
    <w:rsid w:val="008113EC"/>
    <w:rsid w:val="008214A8"/>
    <w:rsid w:val="00822098"/>
    <w:rsid w:val="00826ABA"/>
    <w:rsid w:val="008330D3"/>
    <w:rsid w:val="008345C8"/>
    <w:rsid w:val="00835FCF"/>
    <w:rsid w:val="0084086F"/>
    <w:rsid w:val="008553BE"/>
    <w:rsid w:val="00856C86"/>
    <w:rsid w:val="00862B9C"/>
    <w:rsid w:val="00866B82"/>
    <w:rsid w:val="008873CB"/>
    <w:rsid w:val="0089351B"/>
    <w:rsid w:val="0089488F"/>
    <w:rsid w:val="008A0F74"/>
    <w:rsid w:val="008B2F1C"/>
    <w:rsid w:val="008B569D"/>
    <w:rsid w:val="008B5C28"/>
    <w:rsid w:val="008C4AE5"/>
    <w:rsid w:val="008C5CFD"/>
    <w:rsid w:val="008D5BEC"/>
    <w:rsid w:val="008D7F8D"/>
    <w:rsid w:val="008E155C"/>
    <w:rsid w:val="008E1871"/>
    <w:rsid w:val="008E2F5C"/>
    <w:rsid w:val="008E382E"/>
    <w:rsid w:val="008E4773"/>
    <w:rsid w:val="008E536C"/>
    <w:rsid w:val="008E6B4A"/>
    <w:rsid w:val="008F1294"/>
    <w:rsid w:val="00902651"/>
    <w:rsid w:val="0092058F"/>
    <w:rsid w:val="0092483F"/>
    <w:rsid w:val="009253C9"/>
    <w:rsid w:val="009305EB"/>
    <w:rsid w:val="00931C0C"/>
    <w:rsid w:val="00936E22"/>
    <w:rsid w:val="009426A2"/>
    <w:rsid w:val="00955037"/>
    <w:rsid w:val="00955C43"/>
    <w:rsid w:val="00955DB3"/>
    <w:rsid w:val="00962378"/>
    <w:rsid w:val="009624C7"/>
    <w:rsid w:val="0096265A"/>
    <w:rsid w:val="00965F4C"/>
    <w:rsid w:val="00970A8A"/>
    <w:rsid w:val="009772A2"/>
    <w:rsid w:val="00980974"/>
    <w:rsid w:val="009838C0"/>
    <w:rsid w:val="00991D26"/>
    <w:rsid w:val="009A088A"/>
    <w:rsid w:val="009A105F"/>
    <w:rsid w:val="009A13E6"/>
    <w:rsid w:val="009A2FEC"/>
    <w:rsid w:val="009B6E8D"/>
    <w:rsid w:val="009B77B8"/>
    <w:rsid w:val="009C0710"/>
    <w:rsid w:val="009C146F"/>
    <w:rsid w:val="009C45EB"/>
    <w:rsid w:val="009D70A9"/>
    <w:rsid w:val="009D7A80"/>
    <w:rsid w:val="009E518A"/>
    <w:rsid w:val="009F3F13"/>
    <w:rsid w:val="00A17079"/>
    <w:rsid w:val="00A26E0A"/>
    <w:rsid w:val="00A363A3"/>
    <w:rsid w:val="00A37A03"/>
    <w:rsid w:val="00A43BC4"/>
    <w:rsid w:val="00A53E0D"/>
    <w:rsid w:val="00A53E87"/>
    <w:rsid w:val="00A56459"/>
    <w:rsid w:val="00A626DF"/>
    <w:rsid w:val="00A62F26"/>
    <w:rsid w:val="00A63259"/>
    <w:rsid w:val="00A803C7"/>
    <w:rsid w:val="00A82E93"/>
    <w:rsid w:val="00A85B2B"/>
    <w:rsid w:val="00A86134"/>
    <w:rsid w:val="00A91C35"/>
    <w:rsid w:val="00A92C7C"/>
    <w:rsid w:val="00A93AF1"/>
    <w:rsid w:val="00A96435"/>
    <w:rsid w:val="00AA5C7A"/>
    <w:rsid w:val="00AB187F"/>
    <w:rsid w:val="00AB27FE"/>
    <w:rsid w:val="00AB29E9"/>
    <w:rsid w:val="00AB3D7C"/>
    <w:rsid w:val="00AC4082"/>
    <w:rsid w:val="00AD5260"/>
    <w:rsid w:val="00AD59A3"/>
    <w:rsid w:val="00AE151A"/>
    <w:rsid w:val="00AE274C"/>
    <w:rsid w:val="00AF1136"/>
    <w:rsid w:val="00AF1146"/>
    <w:rsid w:val="00AF6660"/>
    <w:rsid w:val="00B0132B"/>
    <w:rsid w:val="00B043BB"/>
    <w:rsid w:val="00B058AB"/>
    <w:rsid w:val="00B21AC0"/>
    <w:rsid w:val="00B262F0"/>
    <w:rsid w:val="00B27097"/>
    <w:rsid w:val="00B36EFF"/>
    <w:rsid w:val="00B44EAA"/>
    <w:rsid w:val="00B46911"/>
    <w:rsid w:val="00B50AFC"/>
    <w:rsid w:val="00B57915"/>
    <w:rsid w:val="00B57E0C"/>
    <w:rsid w:val="00B61234"/>
    <w:rsid w:val="00B647F8"/>
    <w:rsid w:val="00B65058"/>
    <w:rsid w:val="00B666B6"/>
    <w:rsid w:val="00B75569"/>
    <w:rsid w:val="00B8673B"/>
    <w:rsid w:val="00B935DF"/>
    <w:rsid w:val="00B94F40"/>
    <w:rsid w:val="00B9799F"/>
    <w:rsid w:val="00BC3910"/>
    <w:rsid w:val="00BD7463"/>
    <w:rsid w:val="00BE2589"/>
    <w:rsid w:val="00BE348A"/>
    <w:rsid w:val="00BE7AAC"/>
    <w:rsid w:val="00BF0528"/>
    <w:rsid w:val="00BF30DC"/>
    <w:rsid w:val="00BF6B23"/>
    <w:rsid w:val="00C074A7"/>
    <w:rsid w:val="00C11C8C"/>
    <w:rsid w:val="00C12A86"/>
    <w:rsid w:val="00C13093"/>
    <w:rsid w:val="00C172FE"/>
    <w:rsid w:val="00C23114"/>
    <w:rsid w:val="00C35C48"/>
    <w:rsid w:val="00C400FC"/>
    <w:rsid w:val="00C412CF"/>
    <w:rsid w:val="00C428ED"/>
    <w:rsid w:val="00C42B44"/>
    <w:rsid w:val="00C50C39"/>
    <w:rsid w:val="00C67B24"/>
    <w:rsid w:val="00C7286D"/>
    <w:rsid w:val="00C74452"/>
    <w:rsid w:val="00C8771D"/>
    <w:rsid w:val="00C909EC"/>
    <w:rsid w:val="00C92645"/>
    <w:rsid w:val="00CA3E0E"/>
    <w:rsid w:val="00CA5EF6"/>
    <w:rsid w:val="00CB1905"/>
    <w:rsid w:val="00CC4012"/>
    <w:rsid w:val="00CC7156"/>
    <w:rsid w:val="00CC7830"/>
    <w:rsid w:val="00CD3841"/>
    <w:rsid w:val="00CD7535"/>
    <w:rsid w:val="00CE77B0"/>
    <w:rsid w:val="00CF4E17"/>
    <w:rsid w:val="00CF7A7E"/>
    <w:rsid w:val="00D01216"/>
    <w:rsid w:val="00D071FB"/>
    <w:rsid w:val="00D140B0"/>
    <w:rsid w:val="00D14BB3"/>
    <w:rsid w:val="00D27DF8"/>
    <w:rsid w:val="00D32969"/>
    <w:rsid w:val="00D3365B"/>
    <w:rsid w:val="00D33F31"/>
    <w:rsid w:val="00D41849"/>
    <w:rsid w:val="00D43B61"/>
    <w:rsid w:val="00D46FA2"/>
    <w:rsid w:val="00D4717D"/>
    <w:rsid w:val="00D47A74"/>
    <w:rsid w:val="00D51224"/>
    <w:rsid w:val="00D56F6A"/>
    <w:rsid w:val="00D60256"/>
    <w:rsid w:val="00D603AD"/>
    <w:rsid w:val="00D75EDC"/>
    <w:rsid w:val="00D761D3"/>
    <w:rsid w:val="00D82BB3"/>
    <w:rsid w:val="00D95C09"/>
    <w:rsid w:val="00D95C59"/>
    <w:rsid w:val="00DA24F4"/>
    <w:rsid w:val="00DA32A5"/>
    <w:rsid w:val="00DB04DF"/>
    <w:rsid w:val="00DB355F"/>
    <w:rsid w:val="00DB421D"/>
    <w:rsid w:val="00DB5D52"/>
    <w:rsid w:val="00DC2CFA"/>
    <w:rsid w:val="00DC5103"/>
    <w:rsid w:val="00DD03D0"/>
    <w:rsid w:val="00DD174C"/>
    <w:rsid w:val="00DE1793"/>
    <w:rsid w:val="00DE4FA4"/>
    <w:rsid w:val="00DE627A"/>
    <w:rsid w:val="00DF2B3A"/>
    <w:rsid w:val="00E043C7"/>
    <w:rsid w:val="00E06A2F"/>
    <w:rsid w:val="00E074C1"/>
    <w:rsid w:val="00E10566"/>
    <w:rsid w:val="00E156F5"/>
    <w:rsid w:val="00E223A8"/>
    <w:rsid w:val="00E22C1D"/>
    <w:rsid w:val="00E3223B"/>
    <w:rsid w:val="00E42259"/>
    <w:rsid w:val="00E42957"/>
    <w:rsid w:val="00E4522C"/>
    <w:rsid w:val="00E55360"/>
    <w:rsid w:val="00E555CC"/>
    <w:rsid w:val="00E57127"/>
    <w:rsid w:val="00E70FD0"/>
    <w:rsid w:val="00E7254D"/>
    <w:rsid w:val="00E803E6"/>
    <w:rsid w:val="00E80D00"/>
    <w:rsid w:val="00E87C8D"/>
    <w:rsid w:val="00E971D5"/>
    <w:rsid w:val="00EA1066"/>
    <w:rsid w:val="00EA6601"/>
    <w:rsid w:val="00EA77BA"/>
    <w:rsid w:val="00EC060C"/>
    <w:rsid w:val="00EC3145"/>
    <w:rsid w:val="00EC497D"/>
    <w:rsid w:val="00EE09DD"/>
    <w:rsid w:val="00EE2190"/>
    <w:rsid w:val="00EE5547"/>
    <w:rsid w:val="00EE73C4"/>
    <w:rsid w:val="00EF0303"/>
    <w:rsid w:val="00EF1194"/>
    <w:rsid w:val="00EF4AA5"/>
    <w:rsid w:val="00F02594"/>
    <w:rsid w:val="00F02ED7"/>
    <w:rsid w:val="00F03964"/>
    <w:rsid w:val="00F119C6"/>
    <w:rsid w:val="00F249F9"/>
    <w:rsid w:val="00F25CD2"/>
    <w:rsid w:val="00F25E00"/>
    <w:rsid w:val="00F32A71"/>
    <w:rsid w:val="00F406FA"/>
    <w:rsid w:val="00F46985"/>
    <w:rsid w:val="00F50F71"/>
    <w:rsid w:val="00F5770A"/>
    <w:rsid w:val="00F61835"/>
    <w:rsid w:val="00F655D5"/>
    <w:rsid w:val="00F67A8E"/>
    <w:rsid w:val="00F725E4"/>
    <w:rsid w:val="00F733CC"/>
    <w:rsid w:val="00F81F7C"/>
    <w:rsid w:val="00F9231C"/>
    <w:rsid w:val="00F973CB"/>
    <w:rsid w:val="00FA112C"/>
    <w:rsid w:val="00FA2A65"/>
    <w:rsid w:val="00FA2C9B"/>
    <w:rsid w:val="00FB3D9E"/>
    <w:rsid w:val="00FD01FC"/>
    <w:rsid w:val="00FD5E87"/>
    <w:rsid w:val="00FD7DC4"/>
    <w:rsid w:val="00FE5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6B685"/>
  <w15:chartTrackingRefBased/>
  <w15:docId w15:val="{E1ED459E-A04E-416C-8515-4BC9A988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2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2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7254"/>
    <w:rPr>
      <w:sz w:val="18"/>
      <w:szCs w:val="18"/>
    </w:rPr>
  </w:style>
  <w:style w:type="paragraph" w:styleId="a5">
    <w:name w:val="footer"/>
    <w:basedOn w:val="a"/>
    <w:link w:val="a6"/>
    <w:uiPriority w:val="99"/>
    <w:unhideWhenUsed/>
    <w:rsid w:val="00367254"/>
    <w:pPr>
      <w:tabs>
        <w:tab w:val="center" w:pos="4153"/>
        <w:tab w:val="right" w:pos="8306"/>
      </w:tabs>
      <w:snapToGrid w:val="0"/>
      <w:jc w:val="left"/>
    </w:pPr>
    <w:rPr>
      <w:sz w:val="18"/>
      <w:szCs w:val="18"/>
    </w:rPr>
  </w:style>
  <w:style w:type="character" w:customStyle="1" w:styleId="a6">
    <w:name w:val="页脚 字符"/>
    <w:basedOn w:val="a0"/>
    <w:link w:val="a5"/>
    <w:uiPriority w:val="99"/>
    <w:rsid w:val="00367254"/>
    <w:rPr>
      <w:sz w:val="18"/>
      <w:szCs w:val="18"/>
    </w:rPr>
  </w:style>
  <w:style w:type="paragraph" w:customStyle="1" w:styleId="VDTableTitle">
    <w:name w:val="VD_Table_Title"/>
    <w:basedOn w:val="a"/>
    <w:next w:val="a"/>
    <w:autoRedefine/>
    <w:rsid w:val="00367254"/>
    <w:pPr>
      <w:widowControl/>
      <w:spacing w:after="180"/>
    </w:pPr>
    <w:rPr>
      <w:rFonts w:ascii="Arial" w:hAnsi="Arial" w:cs="Arial"/>
      <w:b/>
      <w:kern w:val="21"/>
      <w:sz w:val="19"/>
      <w:szCs w:val="19"/>
      <w:lang w:eastAsia="en-US"/>
    </w:rPr>
  </w:style>
  <w:style w:type="table" w:styleId="a7">
    <w:name w:val="Table Grid"/>
    <w:basedOn w:val="a1"/>
    <w:uiPriority w:val="39"/>
    <w:rsid w:val="0036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8E6B4A"/>
    <w:rPr>
      <w:sz w:val="21"/>
      <w:szCs w:val="21"/>
    </w:rPr>
  </w:style>
  <w:style w:type="paragraph" w:styleId="a9">
    <w:name w:val="annotation text"/>
    <w:basedOn w:val="a"/>
    <w:link w:val="aa"/>
    <w:uiPriority w:val="99"/>
    <w:unhideWhenUsed/>
    <w:rsid w:val="008E6B4A"/>
    <w:pPr>
      <w:jc w:val="left"/>
    </w:pPr>
  </w:style>
  <w:style w:type="character" w:customStyle="1" w:styleId="aa">
    <w:name w:val="批注文字 字符"/>
    <w:basedOn w:val="a0"/>
    <w:link w:val="a9"/>
    <w:uiPriority w:val="99"/>
    <w:rsid w:val="008E6B4A"/>
  </w:style>
  <w:style w:type="paragraph" w:styleId="ab">
    <w:name w:val="Balloon Text"/>
    <w:basedOn w:val="a"/>
    <w:link w:val="ac"/>
    <w:uiPriority w:val="99"/>
    <w:semiHidden/>
    <w:unhideWhenUsed/>
    <w:rsid w:val="008E6B4A"/>
    <w:rPr>
      <w:sz w:val="18"/>
      <w:szCs w:val="18"/>
    </w:rPr>
  </w:style>
  <w:style w:type="character" w:customStyle="1" w:styleId="ac">
    <w:name w:val="批注框文本 字符"/>
    <w:basedOn w:val="a0"/>
    <w:link w:val="ab"/>
    <w:uiPriority w:val="99"/>
    <w:semiHidden/>
    <w:rsid w:val="008E6B4A"/>
    <w:rPr>
      <w:sz w:val="18"/>
      <w:szCs w:val="18"/>
    </w:rPr>
  </w:style>
  <w:style w:type="character" w:styleId="ad">
    <w:name w:val="Emphasis"/>
    <w:basedOn w:val="a0"/>
    <w:uiPriority w:val="20"/>
    <w:qFormat/>
    <w:rsid w:val="00553B36"/>
    <w:rPr>
      <w:i/>
      <w:iCs/>
    </w:rPr>
  </w:style>
  <w:style w:type="character" w:styleId="ae">
    <w:name w:val="Hyperlink"/>
    <w:basedOn w:val="a0"/>
    <w:uiPriority w:val="99"/>
    <w:semiHidden/>
    <w:unhideWhenUsed/>
    <w:rsid w:val="00553B36"/>
    <w:rPr>
      <w:color w:val="0000FF"/>
      <w:u w:val="single"/>
    </w:rPr>
  </w:style>
  <w:style w:type="paragraph" w:customStyle="1" w:styleId="BATitle">
    <w:name w:val="BA_Title"/>
    <w:basedOn w:val="a"/>
    <w:next w:val="a"/>
    <w:autoRedefine/>
    <w:rsid w:val="00A91C35"/>
    <w:pPr>
      <w:widowControl/>
      <w:spacing w:before="400" w:after="180"/>
      <w:jc w:val="left"/>
    </w:pPr>
    <w:rPr>
      <w:rFonts w:ascii="Myriad Pro Light" w:hAnsi="Myriad Pro Light" w:cs="Times New Roman"/>
      <w:b/>
      <w:kern w:val="36"/>
      <w:sz w:val="36"/>
      <w:szCs w:val="36"/>
      <w:lang w:val="en-GB"/>
    </w:rPr>
  </w:style>
  <w:style w:type="paragraph" w:customStyle="1" w:styleId="2">
    <w:name w:val="样式2"/>
    <w:basedOn w:val="a"/>
    <w:link w:val="2Char"/>
    <w:rsid w:val="00A91C35"/>
    <w:pPr>
      <w:widowControl/>
      <w:spacing w:after="60"/>
    </w:pPr>
    <w:rPr>
      <w:rFonts w:ascii="Arial" w:hAnsi="Arial" w:cs="Arial"/>
      <w:sz w:val="18"/>
      <w:szCs w:val="18"/>
      <w:lang w:val="en-SG"/>
    </w:rPr>
  </w:style>
  <w:style w:type="character" w:customStyle="1" w:styleId="2Char">
    <w:name w:val="样式2 Char"/>
    <w:basedOn w:val="a0"/>
    <w:link w:val="2"/>
    <w:rsid w:val="00A91C35"/>
    <w:rPr>
      <w:rFonts w:ascii="Arial" w:hAnsi="Arial" w:cs="Arial"/>
      <w:sz w:val="18"/>
      <w:szCs w:val="18"/>
      <w:lang w:val="en-SG"/>
    </w:rPr>
  </w:style>
  <w:style w:type="paragraph" w:customStyle="1" w:styleId="BBAuthorName">
    <w:name w:val="BB_Author_Name"/>
    <w:basedOn w:val="a"/>
    <w:next w:val="a"/>
    <w:autoRedefine/>
    <w:rsid w:val="00A91C35"/>
    <w:pPr>
      <w:widowControl/>
      <w:spacing w:after="180"/>
      <w:jc w:val="left"/>
    </w:pPr>
    <w:rPr>
      <w:rFonts w:ascii="Arno Pro" w:hAnsi="Arno Pro" w:cs="Times New Roman"/>
      <w:kern w:val="26"/>
      <w:sz w:val="24"/>
      <w:szCs w:val="20"/>
      <w:lang w:eastAsia="en-US"/>
    </w:rPr>
  </w:style>
  <w:style w:type="paragraph" w:customStyle="1" w:styleId="TESupportingInfoTitle">
    <w:name w:val="TE_Supporting_Info_Title"/>
    <w:basedOn w:val="a"/>
    <w:autoRedefine/>
    <w:rsid w:val="00514EEA"/>
    <w:pPr>
      <w:widowControl/>
      <w:spacing w:before="180" w:after="60"/>
    </w:pPr>
    <w:rPr>
      <w:rFonts w:ascii="Times New Roman" w:hAnsi="Times New Roman" w:cs="Times New Roman"/>
      <w:b/>
      <w:noProof/>
      <w:kern w:val="20"/>
      <w:sz w:val="24"/>
      <w:szCs w:val="24"/>
    </w:rPr>
  </w:style>
  <w:style w:type="paragraph" w:styleId="af">
    <w:name w:val="annotation subject"/>
    <w:basedOn w:val="a9"/>
    <w:next w:val="a9"/>
    <w:link w:val="af0"/>
    <w:uiPriority w:val="99"/>
    <w:semiHidden/>
    <w:unhideWhenUsed/>
    <w:rsid w:val="0059112B"/>
    <w:rPr>
      <w:b/>
      <w:bCs/>
    </w:rPr>
  </w:style>
  <w:style w:type="character" w:customStyle="1" w:styleId="af0">
    <w:name w:val="批注主题 字符"/>
    <w:basedOn w:val="aa"/>
    <w:link w:val="af"/>
    <w:uiPriority w:val="99"/>
    <w:semiHidden/>
    <w:rsid w:val="0059112B"/>
    <w:rPr>
      <w:b/>
      <w:bCs/>
    </w:rPr>
  </w:style>
  <w:style w:type="paragraph" w:customStyle="1" w:styleId="SupplementaryMaterial">
    <w:name w:val="Supplementary Material"/>
    <w:basedOn w:val="af1"/>
    <w:next w:val="af1"/>
    <w:qFormat/>
    <w:rsid w:val="00A53E0D"/>
    <w:pPr>
      <w:widowControl/>
      <w:suppressLineNumbers/>
      <w:spacing w:after="120"/>
      <w:outlineLvl w:val="9"/>
    </w:pPr>
    <w:rPr>
      <w:rFonts w:ascii="Times New Roman" w:eastAsiaTheme="minorEastAsia" w:hAnsi="Times New Roman" w:cs="Times New Roman"/>
      <w:bCs w:val="0"/>
      <w:i/>
      <w:kern w:val="0"/>
      <w:lang w:eastAsia="en-US"/>
    </w:rPr>
  </w:style>
  <w:style w:type="paragraph" w:styleId="af1">
    <w:name w:val="Title"/>
    <w:basedOn w:val="a"/>
    <w:next w:val="a"/>
    <w:link w:val="af2"/>
    <w:qFormat/>
    <w:rsid w:val="00A53E0D"/>
    <w:pPr>
      <w:spacing w:before="240" w:after="60"/>
      <w:jc w:val="center"/>
      <w:outlineLvl w:val="0"/>
    </w:pPr>
    <w:rPr>
      <w:rFonts w:asciiTheme="majorHAnsi" w:eastAsiaTheme="majorEastAsia" w:hAnsiTheme="majorHAnsi" w:cstheme="majorBidi"/>
      <w:b/>
      <w:bCs/>
      <w:sz w:val="32"/>
      <w:szCs w:val="32"/>
    </w:rPr>
  </w:style>
  <w:style w:type="character" w:customStyle="1" w:styleId="af2">
    <w:name w:val="标题 字符"/>
    <w:basedOn w:val="a0"/>
    <w:link w:val="af1"/>
    <w:rsid w:val="00A53E0D"/>
    <w:rPr>
      <w:rFonts w:asciiTheme="majorHAnsi" w:eastAsiaTheme="majorEastAsia" w:hAnsiTheme="majorHAnsi" w:cstheme="majorBidi"/>
      <w:b/>
      <w:bCs/>
      <w:sz w:val="32"/>
      <w:szCs w:val="32"/>
    </w:rPr>
  </w:style>
  <w:style w:type="character" w:styleId="af3">
    <w:name w:val="Placeholder Text"/>
    <w:basedOn w:val="a0"/>
    <w:uiPriority w:val="99"/>
    <w:semiHidden/>
    <w:rsid w:val="005213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ong@tju.edu.cn" TargetMode="External"/><Relationship Id="rId13" Type="http://schemas.openxmlformats.org/officeDocument/2006/relationships/image" Target="media/image5.tif"/><Relationship Id="rId3" Type="http://schemas.openxmlformats.org/officeDocument/2006/relationships/settings" Target="settings.xml"/><Relationship Id="rId7" Type="http://schemas.openxmlformats.org/officeDocument/2006/relationships/hyperlink" Target="mailto:caoyingxiu@tju.edu.cn" TargetMode="External"/><Relationship Id="rId12" Type="http://schemas.openxmlformats.org/officeDocument/2006/relationships/image" Target="media/image4.t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if"/><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image" Target="media/image6.t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870E0-5085-4EF6-ABC5-9EDD2B20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120234</dc:creator>
  <cp:keywords/>
  <dc:description/>
  <cp:lastModifiedBy>120234</cp:lastModifiedBy>
  <cp:revision>3</cp:revision>
  <dcterms:created xsi:type="dcterms:W3CDTF">2019-02-25T13:07:00Z</dcterms:created>
  <dcterms:modified xsi:type="dcterms:W3CDTF">2019-02-25T13:08:00Z</dcterms:modified>
</cp:coreProperties>
</file>