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F" w:rsidRDefault="0036429F" w:rsidP="0036429F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7A151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Table 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</w:rPr>
        <w:t>S2</w:t>
      </w:r>
      <w:r w:rsidRPr="007A151A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List of annotated enzymes by NCBI and RAST involved in carbohydrate metabolism (glycolysis, pentose phosphate pathway, pyruvate metabolism and TCA cycle).  </w:t>
      </w:r>
    </w:p>
    <w:p w:rsidR="0036429F" w:rsidRPr="00251DF9" w:rsidRDefault="0036429F" w:rsidP="0036429F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765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276"/>
        <w:gridCol w:w="1559"/>
        <w:gridCol w:w="1134"/>
      </w:tblGrid>
      <w:tr w:rsidR="00154191" w:rsidRPr="00154191" w:rsidTr="00154191">
        <w:trPr>
          <w:trHeight w:val="557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color w:val="000000"/>
                <w:kern w:val="24"/>
                <w:sz w:val="14"/>
                <w:szCs w:val="14"/>
              </w:rPr>
              <w:t>Number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color w:val="000000"/>
                <w:kern w:val="24"/>
                <w:sz w:val="14"/>
                <w:szCs w:val="14"/>
              </w:rPr>
              <w:t>Enzyme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color w:val="000000"/>
                <w:kern w:val="24"/>
                <w:sz w:val="14"/>
                <w:szCs w:val="14"/>
              </w:rPr>
              <w:t>EC number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color w:val="000000"/>
                <w:kern w:val="24"/>
                <w:sz w:val="14"/>
                <w:szCs w:val="14"/>
              </w:rPr>
              <w:t>Locus tag from NCBI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color w:val="000000"/>
                <w:kern w:val="24"/>
                <w:sz w:val="14"/>
                <w:szCs w:val="14"/>
              </w:rPr>
              <w:t>RAST-ID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Glucokinase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2.7.1.2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BSQ50_07330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peg_1459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Glucose-6-phosphate isomerase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5.3.1.9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BSQ50_08580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peg_1678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6-phosphofructokinase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2.7.1.11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BSQ50_06330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peg_1260</w:t>
            </w:r>
          </w:p>
        </w:tc>
      </w:tr>
      <w:tr w:rsidR="00FD0E1E" w:rsidRPr="00FD0E1E" w:rsidTr="00154191">
        <w:trPr>
          <w:trHeight w:val="4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 xml:space="preserve">Fructose-bisphosphate aldolase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>EC 4.1.2.13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BSQ50_04840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BSQ50_07790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peg_956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peg_1552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Triose-phosphate isomerase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 5.3.1.1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peg_510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Glyceraldehyde 3-phosphate dehydrogenase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1.2.1.12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peg_508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Phosphoglycerate kinase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2.7.2.3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peg_509</w:t>
            </w:r>
          </w:p>
        </w:tc>
      </w:tr>
      <w:tr w:rsidR="00FD0E1E" w:rsidRPr="00FD0E1E" w:rsidTr="00154191">
        <w:trPr>
          <w:trHeight w:val="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Phosphoglycerate mutase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5.4.2.1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BSQ50_02110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peg_403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peg_1797</w:t>
            </w:r>
          </w:p>
        </w:tc>
      </w:tr>
      <w:tr w:rsidR="00FD0E1E" w:rsidRPr="00FD0E1E" w:rsidTr="00154191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Enolase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4.2.1.11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BSQ50_02650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BSQ50_05885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peg_511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peg_1168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fi-FI"/>
              </w:rPr>
              <w:t xml:space="preserve">Pyruvate kinase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fi-FI"/>
              </w:rPr>
              <w:t>EC 2.7.1.40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BSQ50_06325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peg_1259</w:t>
            </w:r>
          </w:p>
        </w:tc>
      </w:tr>
      <w:tr w:rsidR="00FD0E1E" w:rsidRPr="00FD0E1E" w:rsidTr="00154191">
        <w:trPr>
          <w:trHeight w:val="9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(L/D) Lactate dehydrogenase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1.1.1.27/28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BSQ50_01780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BSQ50_01955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BSQ50_05430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BSQ50_06640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BSQ50_08630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peg_342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peg_379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peg_1074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peg_1321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peg_1688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Glucose-6-phosphate dehydrogenase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1.1.1.49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peg_579</w:t>
            </w:r>
          </w:p>
        </w:tc>
      </w:tr>
      <w:tr w:rsidR="00FD0E1E" w:rsidRPr="00FD0E1E" w:rsidTr="00154191">
        <w:trPr>
          <w:trHeight w:val="3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6-phosphogluconolactonase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3.1.1.31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peg_542</w:t>
            </w:r>
          </w:p>
        </w:tc>
      </w:tr>
      <w:tr w:rsidR="00FD0E1E" w:rsidRPr="00FD0E1E" w:rsidTr="00154191">
        <w:trPr>
          <w:trHeight w:val="4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Phosphogluconate dehydrogenase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1.1.1.44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BSQ50_06855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BSQ50_10385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peg_1363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peg_2045</w:t>
            </w:r>
          </w:p>
        </w:tc>
      </w:tr>
      <w:tr w:rsidR="00FD0E1E" w:rsidRPr="00FD0E1E" w:rsidTr="00154191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Ribulose-phosphate 3-epimerase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5.1.3.1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BSQ50_04865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BSQ50_07245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peg_961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peg_1441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Phosphoketolase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4.1.2.9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peg_1830</w:t>
            </w:r>
          </w:p>
        </w:tc>
      </w:tr>
      <w:tr w:rsidR="00FD0E1E" w:rsidRPr="00FD0E1E" w:rsidTr="00154191">
        <w:trPr>
          <w:trHeight w:val="9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Acetate kinase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2.7.2.1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BSQ50_01685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BSQ50_04570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BSQ50_07705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BSQ50_08365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peg_325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peg_901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peg_1535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peg_1633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peg_1838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Phosphate acetyltransferase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2.3.1.8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peg_520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Acetaldehyde dehydrogenase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1.2.1.10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peg_900</w:t>
            </w:r>
          </w:p>
        </w:tc>
      </w:tr>
      <w:tr w:rsidR="00FD0E1E" w:rsidRPr="00FD0E1E" w:rsidTr="00154191">
        <w:trPr>
          <w:trHeight w:val="11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Alcohol dehydrogenase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1.1.1.1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BSQ50_00575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BSQ50_04565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BSQ50_05330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BSQ50_09365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BSQ50_09675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peg_116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peg_900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peg_1053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peg_1840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peg_1902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peg_1943</w:t>
            </w:r>
          </w:p>
        </w:tc>
      </w:tr>
      <w:tr w:rsidR="00FD0E1E" w:rsidRPr="00FD0E1E" w:rsidTr="00154191">
        <w:trPr>
          <w:trHeight w:val="4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 xml:space="preserve">Citrate </w:t>
            </w:r>
            <w:proofErr w:type="spellStart"/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>lyase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4.1.3.6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BSQ50_03225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BSQ50_03230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peg_625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peg_626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</w:rPr>
              <w:t xml:space="preserve">Oxaloacetate decarboxylase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4.1.1.3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BSQ50_03205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peg_621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Pyruvate oxidase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1.2.3.3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BSQ50_00690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peg_141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peg_1616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Pyruvate dehydrogenase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1.2.4.1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BSQ50_00245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BSQ50_00250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peg_49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peg_50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Pyruvate formate lyase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2.3.1.54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BSQ50_04390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peg_863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peg_1851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Acetolactate synthase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2.2.1.6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BSQ50_00550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BSQ50_01140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peg_112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peg_231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el-GR"/>
              </w:rPr>
              <w:t>α󠇌</w:t>
            </w: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-acetolactate decarboxylase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4.1.1.5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BSQ50_10370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peg_2042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Acetoin reductase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1.1.1.4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BSQ50_05200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peg_1026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 xml:space="preserve">Ribose-5-phosphate isomerase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5.3.1.6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BSQ50_02120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BSQ50_04870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BSQ50_08850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BSQ50_09890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peg_405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peg_962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peg_1732</w:t>
            </w:r>
          </w:p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peg_1947</w:t>
            </w:r>
          </w:p>
        </w:tc>
      </w:tr>
      <w:tr w:rsidR="00FD0E1E" w:rsidRPr="00FD0E1E" w:rsidTr="00154191">
        <w:trPr>
          <w:trHeight w:val="374"/>
        </w:trPr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Transketolase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EC 2.2.1.1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BSQ50_03545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191" w:rsidRPr="00154191" w:rsidRDefault="00154191" w:rsidP="0015419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54191">
              <w:rPr>
                <w:rFonts w:ascii="Times New Roman" w:eastAsia="宋体" w:hAnsi="Times New Roman" w:cs="Times New Roman"/>
                <w:kern w:val="24"/>
                <w:sz w:val="14"/>
                <w:szCs w:val="14"/>
                <w:lang w:val="de-DE"/>
              </w:rPr>
              <w:t>peg_688</w:t>
            </w:r>
          </w:p>
        </w:tc>
      </w:tr>
    </w:tbl>
    <w:p w:rsidR="000C6C8C" w:rsidRPr="00FD0E1E" w:rsidRDefault="000C6C8C">
      <w:bookmarkStart w:id="0" w:name="_GoBack"/>
      <w:bookmarkEnd w:id="0"/>
    </w:p>
    <w:sectPr w:rsidR="000C6C8C" w:rsidRPr="00FD0E1E" w:rsidSect="00372D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0C6C8C"/>
    <w:rsid w:val="00154191"/>
    <w:rsid w:val="001B40E4"/>
    <w:rsid w:val="002A6DFE"/>
    <w:rsid w:val="0036429F"/>
    <w:rsid w:val="00372D5D"/>
    <w:rsid w:val="0089672F"/>
    <w:rsid w:val="00FD0E1E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6429F"/>
    <w:rPr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6429F"/>
    <w:rPr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2171</Characters>
  <Application>Microsoft Office Word</Application>
  <DocSecurity>0</DocSecurity>
  <Lines>18</Lines>
  <Paragraphs>5</Paragraphs>
  <ScaleCrop>false</ScaleCrop>
  <Company>Technische Universität München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Vogel</dc:creator>
  <cp:keywords/>
  <dc:description/>
  <cp:lastModifiedBy>Administrator</cp:lastModifiedBy>
  <cp:revision>110</cp:revision>
  <dcterms:created xsi:type="dcterms:W3CDTF">2018-05-02T12:08:00Z</dcterms:created>
  <dcterms:modified xsi:type="dcterms:W3CDTF">2018-11-06T20:49:00Z</dcterms:modified>
</cp:coreProperties>
</file>