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bookmarkStart w:id="0" w:name="_GoBack"/>
      <w:bookmarkEnd w:id="0"/>
    </w:p>
    <w:p w14:paraId="0F9A49B7" w14:textId="77777777" w:rsidR="00D20C31" w:rsidRDefault="00D20C31" w:rsidP="0001436A">
      <w:pPr>
        <w:pStyle w:val="AuthorList"/>
      </w:pPr>
      <w:r>
        <w:rPr>
          <w:sz w:val="32"/>
          <w:szCs w:val="32"/>
        </w:rPr>
        <w:t>Secretion of acetylxylan esterase from</w:t>
      </w:r>
      <w:r w:rsidRPr="00B557D3">
        <w:rPr>
          <w:sz w:val="32"/>
          <w:szCs w:val="32"/>
        </w:rPr>
        <w:t xml:space="preserve"> </w:t>
      </w:r>
      <w:r w:rsidRPr="00B557D3">
        <w:rPr>
          <w:i/>
          <w:sz w:val="32"/>
          <w:szCs w:val="32"/>
        </w:rPr>
        <w:t xml:space="preserve">Chlamydomonas reinhardtii </w:t>
      </w:r>
      <w:r>
        <w:rPr>
          <w:sz w:val="32"/>
          <w:szCs w:val="32"/>
        </w:rPr>
        <w:t xml:space="preserve">enables utilization of </w:t>
      </w:r>
      <w:r w:rsidRPr="00B557D3">
        <w:rPr>
          <w:sz w:val="32"/>
          <w:szCs w:val="32"/>
        </w:rPr>
        <w:t xml:space="preserve">lignocellulosic biomass </w:t>
      </w:r>
      <w:r>
        <w:rPr>
          <w:sz w:val="32"/>
          <w:szCs w:val="32"/>
        </w:rPr>
        <w:t>as a carbon source</w:t>
      </w:r>
      <w:r w:rsidRPr="00994A3D">
        <w:t xml:space="preserve"> </w:t>
      </w:r>
      <w:r w:rsidR="00994A3D" w:rsidRPr="00994A3D">
        <w:t xml:space="preserve">First </w:t>
      </w:r>
    </w:p>
    <w:p w14:paraId="0746C195" w14:textId="05F4EFA9" w:rsidR="00D20C31" w:rsidRPr="0050463E" w:rsidRDefault="00D20C31" w:rsidP="00D20C31">
      <w:pPr>
        <w:jc w:val="both"/>
      </w:pPr>
      <w:r w:rsidRPr="0050463E">
        <w:t xml:space="preserve">Erick Miguel Ramos-Martinez, Lorenzo Fimognari, Maria </w:t>
      </w:r>
      <w:r>
        <w:t xml:space="preserve">K. </w:t>
      </w:r>
      <w:r w:rsidRPr="0050463E">
        <w:t>Rasmussen</w:t>
      </w:r>
      <w:r>
        <w:t>,</w:t>
      </w:r>
      <w:r w:rsidRPr="0050463E">
        <w:t xml:space="preserve"> Yumiko Sakuragi</w:t>
      </w:r>
    </w:p>
    <w:p w14:paraId="0C8DED4F" w14:textId="72A660FB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Pr="00994A3D">
        <w:rPr>
          <w:rFonts w:cs="Times New Roman"/>
        </w:rPr>
        <w:t>Corresponding Author</w:t>
      </w:r>
      <w:r w:rsidR="00994A3D" w:rsidRPr="00994A3D">
        <w:rPr>
          <w:rFonts w:cs="Times New Roman"/>
        </w:rPr>
        <w:t xml:space="preserve">: </w:t>
      </w:r>
      <w:r w:rsidR="00D20C31">
        <w:rPr>
          <w:rFonts w:cs="Times New Roman"/>
        </w:rPr>
        <w:t>ysa</w:t>
      </w:r>
      <w:r w:rsidRPr="00994A3D">
        <w:rPr>
          <w:rFonts w:cs="Times New Roman"/>
        </w:rPr>
        <w:t>@</w:t>
      </w:r>
      <w:r w:rsidR="00D20C31">
        <w:rPr>
          <w:rFonts w:cs="Times New Roman"/>
        </w:rPr>
        <w:t>plen.ku.dk</w:t>
      </w:r>
    </w:p>
    <w:p w14:paraId="20068F08" w14:textId="77777777" w:rsidR="00BE1FA2" w:rsidRDefault="00BE1FA2" w:rsidP="00BE1FA2">
      <w:pPr>
        <w:pStyle w:val="Heading1"/>
        <w:numPr>
          <w:ilvl w:val="0"/>
          <w:numId w:val="0"/>
        </w:numPr>
        <w:ind w:left="567" w:hanging="567"/>
      </w:pPr>
    </w:p>
    <w:p w14:paraId="3BD5A427" w14:textId="2D408A4E" w:rsidR="00EA3D3C" w:rsidRPr="00994A3D" w:rsidRDefault="00654E8F" w:rsidP="00BE1FA2">
      <w:pPr>
        <w:pStyle w:val="Heading1"/>
        <w:numPr>
          <w:ilvl w:val="0"/>
          <w:numId w:val="0"/>
        </w:numPr>
        <w:ind w:left="567" w:hanging="567"/>
      </w:pPr>
      <w:r w:rsidRPr="00994A3D">
        <w:t>Supplementary Data</w:t>
      </w:r>
    </w:p>
    <w:p w14:paraId="6C533062" w14:textId="42861781" w:rsidR="00BE1FA2" w:rsidRPr="00007415" w:rsidRDefault="00BE1FA2" w:rsidP="00BE1FA2">
      <w:pPr>
        <w:rPr>
          <w:b/>
        </w:rPr>
      </w:pPr>
      <w:r w:rsidRPr="00007415">
        <w:rPr>
          <w:b/>
        </w:rPr>
        <w:t>The nucleic acid sequence of the CrAXE gene construct</w:t>
      </w:r>
    </w:p>
    <w:p w14:paraId="4E740461" w14:textId="77777777" w:rsidR="00BE1FA2" w:rsidRPr="008B4AD6" w:rsidRDefault="00BE1FA2" w:rsidP="00BE1FA2"/>
    <w:p w14:paraId="53D8E2EA" w14:textId="77777777" w:rsidR="00BE1FA2" w:rsidRDefault="00BE1FA2" w:rsidP="00BE1FA2">
      <w:r w:rsidRPr="008B4AD6">
        <w:t>ATGTCGCTGGCGACGCGGCGCTTCGGCGCCGCAGCGGCGCTTCTAGTCGCCGCATGCGTGCTGTGCACAGCTCCTGCGTGGGCCGTGAAGCTCCAGTACCTGCTGTCCATCCTGCTCTACGCGTACTCCTGCACGGCCCTCATGCTGGACCGCCGCGACCCGACGCCCGGGCAGCTCTCCCAGGTGACCGACTTTGGGGATAACCCGACCAACGTCGGGTTTTACATTTACGTGCCCCAGAACCTGGCCTCGAACCCGGCCATCATTGTGGCTATTCATTACTGCACGGGCACGGCCCAGGCGTACTACTCCGGGACCCCCTACGCGCAGTACGCTGAGACGTACGGGTTTATCGTCATCTACCCCGAGTCCCCCTACTCGGGGACGTGCTGGGACGTCTCCAGCCAGAGCACGCTCACGCACAACGGGGGGGGTAACTCGAACTCGATTGCGAACATGGTCGACTGGACGATTAACCAGTACAACGCGGACGCCAGCCGGGTCTACGTCACGGGCACGTCGAGCGGCGCGATGATGACCAACGTCATGGCTGCTACCTACCCCAACCTGTTTGCCGCGGGGATCGCGTACGCGGGGGTGCCCGCTGGGTGCTTCTACAGCGAGGCGAACGTCGAGGACCAGTGGAACAGCACCTGCGCTCAGGGGCAGAGCATCTCCACGCCTGAGCATTGGGCCCAGATCGCTCAGGCTATGTACTCCGGCTACGAGGGCTCCCGCCCCAAGATGCAGATCTACCACGGGTCCGCGGACGCGACGCTCTACCCCCAGAACTACTACGAGACGTGCAAGCAGTGGGCTGGCGTCTTCGGCTACAACTACGACTCGCCCCAGGAGGTCCAGAACGATACGCCTGTGGCTGGCTGGGCCAAGACCATTTGGGGTGAGAACCTCCAGGGTATCCTGGCCGACGGCGTCGGGCACAACATCCAGATCCAGGGTGAGGAGGATCTGAAGTGGTTCGGTTTTACGAGCTGGAGCCACCCGCAGTTCGAGAAGTAA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475E" w14:textId="77777777" w:rsidR="00AA4D24" w:rsidRDefault="00AA4D24" w:rsidP="00117666">
      <w:pPr>
        <w:spacing w:after="0"/>
      </w:pPr>
      <w:r>
        <w:separator/>
      </w:r>
    </w:p>
  </w:endnote>
  <w:endnote w:type="continuationSeparator" w:id="0">
    <w:p w14:paraId="2F15DC79" w14:textId="77777777" w:rsidR="00AA4D24" w:rsidRDefault="00AA4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a-DK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a-DK"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72D6" w14:textId="77777777" w:rsidR="00AA4D24" w:rsidRDefault="00AA4D24" w:rsidP="00117666">
      <w:pPr>
        <w:spacing w:after="0"/>
      </w:pPr>
      <w:r>
        <w:separator/>
      </w:r>
    </w:p>
  </w:footnote>
  <w:footnote w:type="continuationSeparator" w:id="0">
    <w:p w14:paraId="4C99E068" w14:textId="77777777" w:rsidR="00AA4D24" w:rsidRDefault="00AA4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a-DK"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81E69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E1FA2"/>
    <w:rsid w:val="00C52A7B"/>
    <w:rsid w:val="00C56BAF"/>
    <w:rsid w:val="00C679AA"/>
    <w:rsid w:val="00C75972"/>
    <w:rsid w:val="00CD066B"/>
    <w:rsid w:val="00CE4FEE"/>
    <w:rsid w:val="00D20C31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6285038-47A8-4411-BB46-2BD1857B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204</Words>
  <Characters>1193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 Sakuragi</dc:creator>
  <cp:lastModifiedBy>Yumiko Sakuragi</cp:lastModifiedBy>
  <cp:revision>3</cp:revision>
  <cp:lastPrinted>2013-10-03T12:51:00Z</cp:lastPrinted>
  <dcterms:created xsi:type="dcterms:W3CDTF">2019-01-14T11:14:00Z</dcterms:created>
  <dcterms:modified xsi:type="dcterms:W3CDTF">2019-01-14T11:22:00Z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