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BCE4" w14:textId="27879C9C" w:rsidR="00EB4E8B" w:rsidRPr="00B96F1A" w:rsidRDefault="00EB4E8B" w:rsidP="00EB4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1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40208">
        <w:rPr>
          <w:rFonts w:ascii="Times New Roman" w:hAnsi="Times New Roman" w:cs="Times New Roman"/>
          <w:b/>
          <w:sz w:val="24"/>
          <w:szCs w:val="24"/>
        </w:rPr>
        <w:t>S</w:t>
      </w:r>
      <w:r w:rsidR="00977618">
        <w:rPr>
          <w:rFonts w:ascii="Times New Roman" w:hAnsi="Times New Roman" w:cs="Times New Roman"/>
          <w:b/>
          <w:sz w:val="24"/>
          <w:szCs w:val="24"/>
        </w:rPr>
        <w:t>1.</w:t>
      </w:r>
      <w:r w:rsidRPr="00B9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1AE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="00977618">
        <w:rPr>
          <w:rFonts w:ascii="Times New Roman" w:hAnsi="Times New Roman" w:cs="Times New Roman"/>
          <w:b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b/>
          <w:sz w:val="24"/>
          <w:szCs w:val="24"/>
        </w:rPr>
        <w:t>coverage</w:t>
      </w:r>
      <w:r w:rsidRPr="00B9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08">
        <w:rPr>
          <w:rFonts w:ascii="Times New Roman" w:hAnsi="Times New Roman" w:cs="Times New Roman"/>
          <w:b/>
          <w:sz w:val="24"/>
          <w:szCs w:val="24"/>
        </w:rPr>
        <w:t xml:space="preserve">of mass drug administration </w:t>
      </w:r>
      <w:r w:rsidRPr="00B96F1A">
        <w:rPr>
          <w:rFonts w:ascii="Times New Roman" w:hAnsi="Times New Roman" w:cs="Times New Roman"/>
          <w:b/>
          <w:sz w:val="24"/>
          <w:szCs w:val="24"/>
        </w:rPr>
        <w:t>by district</w:t>
      </w:r>
      <w:r w:rsidR="00240208">
        <w:rPr>
          <w:rFonts w:ascii="Times New Roman" w:hAnsi="Times New Roman" w:cs="Times New Roman"/>
          <w:b/>
          <w:sz w:val="24"/>
          <w:szCs w:val="24"/>
        </w:rPr>
        <w:t xml:space="preserve"> in Sierra Leone</w:t>
      </w:r>
      <w:r w:rsidR="001431AE" w:rsidRPr="00777B34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</w:p>
    <w:p w14:paraId="6BEC7701" w14:textId="74584AE4" w:rsidR="00691B2D" w:rsidRDefault="00691B2D" w:rsidP="00BD5C93">
      <w:pPr>
        <w:tabs>
          <w:tab w:val="left" w:pos="528"/>
        </w:tabs>
      </w:pPr>
    </w:p>
    <w:tbl>
      <w:tblPr>
        <w:tblW w:w="533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94"/>
        <w:gridCol w:w="785"/>
        <w:gridCol w:w="835"/>
        <w:gridCol w:w="440"/>
        <w:gridCol w:w="893"/>
        <w:gridCol w:w="843"/>
        <w:gridCol w:w="393"/>
        <w:gridCol w:w="987"/>
        <w:gridCol w:w="780"/>
        <w:gridCol w:w="506"/>
        <w:gridCol w:w="879"/>
        <w:gridCol w:w="774"/>
        <w:gridCol w:w="478"/>
        <w:gridCol w:w="852"/>
        <w:gridCol w:w="852"/>
        <w:gridCol w:w="429"/>
        <w:gridCol w:w="852"/>
        <w:gridCol w:w="852"/>
        <w:gridCol w:w="401"/>
      </w:tblGrid>
      <w:tr w:rsidR="00672C3B" w:rsidRPr="00E83EE1" w14:paraId="15120A77" w14:textId="77777777" w:rsidTr="00672C3B">
        <w:trPr>
          <w:trHeight w:val="313"/>
        </w:trPr>
        <w:tc>
          <w:tcPr>
            <w:tcW w:w="3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E4910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3A2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279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948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33C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17C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732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672C3B" w:rsidRPr="00E83EE1" w14:paraId="3DDF2BA1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2DC7" w14:textId="77777777" w:rsidR="00691B2D" w:rsidRPr="00E83EE1" w:rsidRDefault="00691B2D" w:rsidP="0069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0E1F" w14:textId="02990BF9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Eligible</w:t>
            </w:r>
            <w:r w:rsidR="00B01971" w:rsidRPr="00CC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B95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152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77E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1F0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19F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8979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26A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3C9C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E0B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FA7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AB3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757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4ED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ED83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658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Eligible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9F3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Treated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89CD" w14:textId="77777777" w:rsidR="00691B2D" w:rsidRPr="00E83EE1" w:rsidRDefault="00691B2D" w:rsidP="0069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672C3B" w:rsidRPr="00E83EE1" w14:paraId="559E037C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99522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Kailahun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046E" w14:textId="27CB773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108,375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9F3" w14:textId="6079C29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84,118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4EE2" w14:textId="20943839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2B9C" w14:textId="68991707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97,556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F515" w14:textId="541555E9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84,444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18BE" w14:textId="248D2399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2370" w14:textId="10D6CE2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97,556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678A" w14:textId="21A667E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E987" w14:textId="5AC3AA19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C6C" w14:textId="0DFEAFEF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121,427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928" w14:textId="46C7FC22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82,213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8FD" w14:textId="04905980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BA5C" w14:textId="5667F18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49,400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3D34" w14:textId="580402C7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30,968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F61" w14:textId="3FD08636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8DC3" w14:textId="5D1EBF01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130,382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D4C" w14:textId="327DDF51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102,408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CB6" w14:textId="465C9D8A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672C3B" w:rsidRPr="00E83EE1" w14:paraId="4FF9B4A6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87F25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Kenema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2C7" w14:textId="19DA1D47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152,533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8F2" w14:textId="620E32C0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151,203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FEC9" w14:textId="713DAA30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AD1" w14:textId="7F915FA9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102,443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1693" w14:textId="070FC9A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89,764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D83" w14:textId="559B5D74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6AF2" w14:textId="7118C76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100,439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B661" w14:textId="4EB9AF0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84,868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9BA" w14:textId="1F616F4E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6363" w14:textId="1C9C1CE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164,783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F9B" w14:textId="079F6E8F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84,891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3DA" w14:textId="30C63601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42A" w14:textId="4BB24C6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63,158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486" w14:textId="7C97CAF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57,853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766D" w14:textId="3DB998B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A7B" w14:textId="2B0ADC1B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173,316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B4D" w14:textId="62FAE45A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144,753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844F" w14:textId="6A14872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672C3B" w:rsidRPr="00E83EE1" w14:paraId="140A612F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1800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Kono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8DB9" w14:textId="69F8793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121,561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9DE4" w14:textId="28D86BB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97,279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09B3" w14:textId="65B6D83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D1C" w14:textId="0D779FDF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124,550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725" w14:textId="413CD739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68,369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677" w14:textId="445CFFCF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9CC5" w14:textId="2CF6431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84,468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DBB" w14:textId="1CCDBD8B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72,917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272" w14:textId="77F7BE3A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1C23" w14:textId="7657084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137,095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AEA" w14:textId="33F487F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71,371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8B1F" w14:textId="3F12882C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DE43" w14:textId="56C96E4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140,385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415" w14:textId="034A365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105,175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75C1" w14:textId="142468D1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5BEF" w14:textId="0CCB8A8D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147,210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AC2C" w14:textId="410E548C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121,315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7B6" w14:textId="3091E312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672C3B" w:rsidRPr="00E83EE1" w14:paraId="3688104C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0729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Bombali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DDA" w14:textId="305F6029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4B5" w14:textId="55F8D06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CA8" w14:textId="45609CAC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37E6" w14:textId="61109E8B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32,394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53D" w14:textId="559F1AB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29,756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5854" w14:textId="3ECE8BC8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8F5" w14:textId="4F19A91D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4,562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D2EC" w14:textId="236BBBA2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3,939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5B23" w14:textId="7649AE6E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86A" w14:textId="54D86FB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6,114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9E61" w14:textId="17E19837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4,568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E374" w14:textId="44FEE896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A87D" w14:textId="45A6DED8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134,931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AAF7" w14:textId="3583C59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108,276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A41" w14:textId="53D5E694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F61E" w14:textId="6FFC98EE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61,261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E7E" w14:textId="031A8DDC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50,553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08E" w14:textId="67C105B3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672C3B" w:rsidRPr="00E83EE1" w14:paraId="0E97E1BE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5FF11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Koinadugu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DF48" w14:textId="7D38238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77,941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9828" w14:textId="60E76951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55,725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FEB" w14:textId="32919BA9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07BC" w14:textId="0D9E054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84,987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AE6F" w14:textId="023CB8DB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50,631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AF9" w14:textId="14D53A7F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359" w14:textId="717BB381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59,121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C58" w14:textId="3CF2071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50,631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2F4" w14:textId="03B59971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E590" w14:textId="0B1E9E4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94,572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A6DE" w14:textId="3040440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49,118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FAC" w14:textId="022D8BDA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80C" w14:textId="3698964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36,605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7E7" w14:textId="48CAD93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32,720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FFD" w14:textId="4FFB8EA3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A27" w14:textId="7F162ACA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108,859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C3ED" w14:textId="62AA69FE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89,003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B62" w14:textId="73048DE6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672C3B" w:rsidRPr="00E83EE1" w14:paraId="64C2E723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DFE8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Tonkolili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13B" w14:textId="2B442A3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100,967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AC8F" w14:textId="192A3CF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64,355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F4C" w14:textId="170D6888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D09" w14:textId="5DA5164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135,069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F7B9" w14:textId="2154F92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118,943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BCC" w14:textId="5331CE83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7E8" w14:textId="23D189F9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50,122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4793" w14:textId="72ECF9A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43,282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BD3" w14:textId="68CC31AE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D4D" w14:textId="3C279AB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46,827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98F7" w14:textId="3EF9E1FF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43,147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2BB" w14:textId="285AD701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FD8" w14:textId="5AB71162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103,695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F5A" w14:textId="1C13EF56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70,532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092B" w14:textId="009BD903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764F" w14:textId="54FF5BEF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87,906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9DAC" w14:textId="60D0F17C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73,059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BAF" w14:textId="10C4A3A6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672C3B" w:rsidRPr="00E83EE1" w14:paraId="39C56C50" w14:textId="77777777" w:rsidTr="00672C3B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1D42" w14:textId="7777777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3E5" w14:textId="34DF6587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153,946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DDC" w14:textId="272B8E6D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110,300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2EC" w14:textId="786FDD7A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E744" w14:textId="1FCC96E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113,500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0C3F" w14:textId="06C69F8C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98,196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022" w14:textId="38CC5028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0A9F" w14:textId="2435F14F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75,679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08A" w14:textId="2D192D76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63,545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B65" w14:textId="7C9AD1CD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3A14" w14:textId="0E97F800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50,742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770" w14:textId="005BDD23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63,812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2D1" w14:textId="3FF70CAB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F6F" w14:textId="14873E3D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93,483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9131" w14:textId="6D27178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87,647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3AA" w14:textId="75E0FABD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295" w14:textId="0B4393B2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144,804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650" w14:textId="3BFB81CF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115,279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B264" w14:textId="62C6CAC7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72C3B" w:rsidRPr="00E83EE1" w14:paraId="1127212E" w14:textId="77777777" w:rsidTr="00672C3B">
        <w:trPr>
          <w:trHeight w:val="31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0590" w14:textId="3AAFA722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09C" w14:textId="765B2B3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715,323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4EB6" w14:textId="7B6FE0BA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562,980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E06" w14:textId="76909ABC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E9B" w14:textId="2A382494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90,499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F04" w14:textId="196E3616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540,103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7F" w14:textId="112BDCD6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533" w14:textId="6FA4B0F6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471,947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3C2" w14:textId="6EE7E768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403,212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D618" w14:textId="5A6F8D66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750" w14:textId="50E86831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621,560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926D" w14:textId="2747549E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99,120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BAF" w14:textId="03ADDBA9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8B7B" w14:textId="0DDD46AF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621,657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BE88" w14:textId="37B6DFD0" w:rsidR="00465FCF" w:rsidRPr="00E83EE1" w:rsidRDefault="00465FCF" w:rsidP="00672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493,171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0DE" w14:textId="53001CC5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035" w14:textId="2110D722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853,737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38F6" w14:textId="6412152B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696,370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8B0" w14:textId="7F5E2C53" w:rsidR="00465FCF" w:rsidRPr="00E83EE1" w:rsidRDefault="00465FCF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3EE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</w:tbl>
    <w:p w14:paraId="315490D1" w14:textId="70A4BF38" w:rsidR="00137476" w:rsidRPr="00672C3B" w:rsidRDefault="001431AE" w:rsidP="00BD5C93">
      <w:pPr>
        <w:tabs>
          <w:tab w:val="left" w:pos="528"/>
        </w:tabs>
        <w:rPr>
          <w:rFonts w:ascii="Times New Roman" w:hAnsi="Times New Roman" w:cs="Times New Roman"/>
        </w:rPr>
      </w:pPr>
      <w:r w:rsidRPr="00672C3B">
        <w:rPr>
          <w:rFonts w:ascii="Times New Roman" w:hAnsi="Times New Roman" w:cs="Times New Roman"/>
        </w:rPr>
        <w:t xml:space="preserve">Note: </w:t>
      </w:r>
      <w:r w:rsidRPr="00672C3B">
        <w:rPr>
          <w:rFonts w:ascii="Times New Roman" w:hAnsi="Times New Roman" w:cs="Times New Roman"/>
          <w:vertAlign w:val="superscript"/>
        </w:rPr>
        <w:t>1</w:t>
      </w:r>
      <w:r w:rsidRPr="00672C3B">
        <w:rPr>
          <w:rFonts w:ascii="Times New Roman" w:hAnsi="Times New Roman" w:cs="Times New Roman"/>
        </w:rPr>
        <w:t xml:space="preserve"> there was no MDA in 2014 due to the Ebola outbreak. </w:t>
      </w:r>
      <w:r w:rsidRPr="00672C3B">
        <w:rPr>
          <w:rFonts w:ascii="Times New Roman" w:hAnsi="Times New Roman" w:cs="Times New Roman"/>
          <w:vertAlign w:val="superscript"/>
        </w:rPr>
        <w:t>2</w:t>
      </w:r>
      <w:r w:rsidRPr="00672C3B">
        <w:rPr>
          <w:rFonts w:ascii="Times New Roman" w:hAnsi="Times New Roman" w:cs="Times New Roman"/>
        </w:rPr>
        <w:t xml:space="preserve"> Coverage data for 2009-2011 have been published previously [34]</w:t>
      </w:r>
      <w:r w:rsidR="000F1928" w:rsidRPr="00672C3B">
        <w:rPr>
          <w:rFonts w:ascii="Times New Roman" w:hAnsi="Times New Roman" w:cs="Times New Roman"/>
        </w:rPr>
        <w:t>. High coverage in Bo i</w:t>
      </w:r>
      <w:r w:rsidR="00672C3B" w:rsidRPr="00672C3B">
        <w:rPr>
          <w:rFonts w:ascii="Times New Roman" w:hAnsi="Times New Roman" w:cs="Times New Roman"/>
        </w:rPr>
        <w:t>n 2012 wa</w:t>
      </w:r>
      <w:r w:rsidR="000F1928" w:rsidRPr="00672C3B">
        <w:rPr>
          <w:rFonts w:ascii="Times New Roman" w:hAnsi="Times New Roman" w:cs="Times New Roman"/>
        </w:rPr>
        <w:t xml:space="preserve">s partly due to school-aged children being sent into </w:t>
      </w:r>
      <w:proofErr w:type="spellStart"/>
      <w:r w:rsidR="00672C3B" w:rsidRPr="00672C3B">
        <w:rPr>
          <w:rFonts w:ascii="Times New Roman" w:hAnsi="Times New Roman" w:cs="Times New Roman"/>
        </w:rPr>
        <w:t>Kakua</w:t>
      </w:r>
      <w:proofErr w:type="spellEnd"/>
      <w:r w:rsidR="00672C3B" w:rsidRPr="00672C3B">
        <w:rPr>
          <w:rFonts w:ascii="Times New Roman" w:hAnsi="Times New Roman" w:cs="Times New Roman"/>
        </w:rPr>
        <w:t xml:space="preserve"> chiefdom from </w:t>
      </w:r>
      <w:r w:rsidR="000F1928" w:rsidRPr="00672C3B">
        <w:rPr>
          <w:rFonts w:ascii="Times New Roman" w:hAnsi="Times New Roman" w:cs="Times New Roman"/>
        </w:rPr>
        <w:t>neighboring chiefdoms/districts a</w:t>
      </w:r>
      <w:r w:rsidR="00672C3B">
        <w:rPr>
          <w:rFonts w:ascii="Times New Roman" w:hAnsi="Times New Roman" w:cs="Times New Roman"/>
        </w:rPr>
        <w:t>s</w:t>
      </w:r>
      <w:r w:rsidR="000F1928" w:rsidRPr="00672C3B">
        <w:rPr>
          <w:rFonts w:ascii="Times New Roman" w:hAnsi="Times New Roman" w:cs="Times New Roman"/>
        </w:rPr>
        <w:t xml:space="preserve"> school </w:t>
      </w:r>
      <w:r w:rsidR="00672C3B" w:rsidRPr="00672C3B">
        <w:rPr>
          <w:rFonts w:ascii="Times New Roman" w:hAnsi="Times New Roman" w:cs="Times New Roman"/>
        </w:rPr>
        <w:t xml:space="preserve">there </w:t>
      </w:r>
      <w:r w:rsidR="000F1928" w:rsidRPr="00672C3B">
        <w:rPr>
          <w:rFonts w:ascii="Times New Roman" w:hAnsi="Times New Roman" w:cs="Times New Roman"/>
        </w:rPr>
        <w:t>are more numerous and generally of good standar</w:t>
      </w:r>
      <w:r w:rsidR="00672C3B" w:rsidRPr="00672C3B">
        <w:rPr>
          <w:rFonts w:ascii="Times New Roman" w:hAnsi="Times New Roman" w:cs="Times New Roman"/>
        </w:rPr>
        <w:t>d</w:t>
      </w:r>
      <w:r w:rsidR="000F1928" w:rsidRPr="00672C3B">
        <w:rPr>
          <w:rFonts w:ascii="Times New Roman" w:hAnsi="Times New Roman" w:cs="Times New Roman"/>
        </w:rPr>
        <w:t>.</w:t>
      </w:r>
    </w:p>
    <w:p w14:paraId="22E72401" w14:textId="35193959" w:rsidR="00A47047" w:rsidRDefault="00A47047">
      <w:bookmarkStart w:id="0" w:name="_GoBack"/>
      <w:bookmarkEnd w:id="0"/>
    </w:p>
    <w:sectPr w:rsidR="00A47047" w:rsidSect="00573F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EEF9" w14:textId="77777777" w:rsidR="0013762F" w:rsidRDefault="0013762F" w:rsidP="00E84D6F">
      <w:pPr>
        <w:spacing w:after="0" w:line="240" w:lineRule="auto"/>
      </w:pPr>
      <w:r>
        <w:separator/>
      </w:r>
    </w:p>
  </w:endnote>
  <w:endnote w:type="continuationSeparator" w:id="0">
    <w:p w14:paraId="56C6225C" w14:textId="77777777" w:rsidR="0013762F" w:rsidRDefault="0013762F" w:rsidP="00E8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A9B9" w14:textId="77777777" w:rsidR="0013762F" w:rsidRDefault="0013762F" w:rsidP="00E84D6F">
      <w:pPr>
        <w:spacing w:after="0" w:line="240" w:lineRule="auto"/>
      </w:pPr>
      <w:r>
        <w:separator/>
      </w:r>
    </w:p>
  </w:footnote>
  <w:footnote w:type="continuationSeparator" w:id="0">
    <w:p w14:paraId="079DB924" w14:textId="77777777" w:rsidR="0013762F" w:rsidRDefault="0013762F" w:rsidP="00E8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3MDIzNTWzNDEzNTJU0lEKTi0uzszPAykwrwUAJWXpxiwAAAA="/>
  </w:docVars>
  <w:rsids>
    <w:rsidRoot w:val="00EB4E8B"/>
    <w:rsid w:val="00073149"/>
    <w:rsid w:val="000E429D"/>
    <w:rsid w:val="000F1928"/>
    <w:rsid w:val="001312E4"/>
    <w:rsid w:val="00136C7B"/>
    <w:rsid w:val="00137476"/>
    <w:rsid w:val="0013762F"/>
    <w:rsid w:val="001431AE"/>
    <w:rsid w:val="001B5C7F"/>
    <w:rsid w:val="00240208"/>
    <w:rsid w:val="002F194D"/>
    <w:rsid w:val="00304B99"/>
    <w:rsid w:val="003D6CE2"/>
    <w:rsid w:val="00424B05"/>
    <w:rsid w:val="004532B7"/>
    <w:rsid w:val="00465FCF"/>
    <w:rsid w:val="00466D61"/>
    <w:rsid w:val="00476ECC"/>
    <w:rsid w:val="005365D0"/>
    <w:rsid w:val="00573F41"/>
    <w:rsid w:val="005B6B45"/>
    <w:rsid w:val="00672C3B"/>
    <w:rsid w:val="006902CE"/>
    <w:rsid w:val="00691B2D"/>
    <w:rsid w:val="00777B34"/>
    <w:rsid w:val="007F69BB"/>
    <w:rsid w:val="00861436"/>
    <w:rsid w:val="00880B31"/>
    <w:rsid w:val="008A7DAD"/>
    <w:rsid w:val="009154B6"/>
    <w:rsid w:val="00942EAF"/>
    <w:rsid w:val="00977618"/>
    <w:rsid w:val="00A47047"/>
    <w:rsid w:val="00AB73B8"/>
    <w:rsid w:val="00B01971"/>
    <w:rsid w:val="00B37C7D"/>
    <w:rsid w:val="00B848C7"/>
    <w:rsid w:val="00BD5C93"/>
    <w:rsid w:val="00C853DB"/>
    <w:rsid w:val="00CC0FA6"/>
    <w:rsid w:val="00CD7713"/>
    <w:rsid w:val="00D34FF0"/>
    <w:rsid w:val="00D4207D"/>
    <w:rsid w:val="00D70981"/>
    <w:rsid w:val="00DB72D1"/>
    <w:rsid w:val="00E83EE1"/>
    <w:rsid w:val="00E84D6F"/>
    <w:rsid w:val="00EB4E8B"/>
    <w:rsid w:val="00F16A8C"/>
    <w:rsid w:val="00F66F36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F23D"/>
  <w15:chartTrackingRefBased/>
  <w15:docId w15:val="{E8773C00-E949-4045-A5E3-6D9F15B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6F"/>
  </w:style>
  <w:style w:type="paragraph" w:styleId="Footer">
    <w:name w:val="footer"/>
    <w:basedOn w:val="Normal"/>
    <w:link w:val="FooterChar"/>
    <w:uiPriority w:val="99"/>
    <w:unhideWhenUsed/>
    <w:rsid w:val="00E8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Hodges</dc:creator>
  <cp:keywords/>
  <dc:description/>
  <cp:lastModifiedBy>Mary Hodges</cp:lastModifiedBy>
  <cp:revision>12</cp:revision>
  <dcterms:created xsi:type="dcterms:W3CDTF">2018-06-06T18:24:00Z</dcterms:created>
  <dcterms:modified xsi:type="dcterms:W3CDTF">2018-09-13T11:46:00Z</dcterms:modified>
</cp:coreProperties>
</file>