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76DA251" w14:textId="38C6CA81" w:rsidR="003E5C46" w:rsidRPr="00376CC5" w:rsidRDefault="003E5C46" w:rsidP="003E5C46">
      <w:pPr>
        <w:pStyle w:val="Titel"/>
      </w:pPr>
      <w:r>
        <w:t xml:space="preserve">Massive </w:t>
      </w:r>
      <w:r w:rsidR="00E67C32">
        <w:t xml:space="preserve">B-cell infiltration and Organization into artery tertiary lymphoid organs in the aorta of </w:t>
      </w:r>
      <w:bookmarkStart w:id="0" w:name="_GoBack"/>
      <w:bookmarkEnd w:id="0"/>
      <w:r>
        <w:t>Large Vessel Giant Cell Arteritis</w:t>
      </w:r>
    </w:p>
    <w:p w14:paraId="38637DA9" w14:textId="1050B8BE" w:rsidR="003E5C46" w:rsidRDefault="003E5C46" w:rsidP="003E5C46">
      <w:pPr>
        <w:pStyle w:val="AuthorList"/>
      </w:pPr>
      <w:proofErr w:type="spellStart"/>
      <w:r>
        <w:t>Jacoba</w:t>
      </w:r>
      <w:proofErr w:type="spellEnd"/>
      <w:r>
        <w:t xml:space="preserve"> C. Graver*, </w:t>
      </w:r>
      <w:proofErr w:type="spellStart"/>
      <w:r>
        <w:t>Annemieke</w:t>
      </w:r>
      <w:proofErr w:type="spellEnd"/>
      <w:r>
        <w:t xml:space="preserve"> M.H. Boots, </w:t>
      </w:r>
      <w:proofErr w:type="spellStart"/>
      <w:r>
        <w:t>Erlin</w:t>
      </w:r>
      <w:proofErr w:type="spellEnd"/>
      <w:r>
        <w:t xml:space="preserve"> A. Haacke, </w:t>
      </w:r>
      <w:proofErr w:type="spellStart"/>
      <w:r>
        <w:t>Arjan</w:t>
      </w:r>
      <w:proofErr w:type="spellEnd"/>
      <w:r>
        <w:t xml:space="preserve"> Diepstra, Elisabeth </w:t>
      </w:r>
    </w:p>
    <w:p w14:paraId="5BD88B25" w14:textId="03CC1271" w:rsidR="003E5C46" w:rsidRPr="0097382C" w:rsidRDefault="003E5C46" w:rsidP="003E5C46">
      <w:pPr>
        <w:pStyle w:val="AuthorList"/>
      </w:pPr>
      <w:r>
        <w:t>Brouwer, Maria Sandovici</w:t>
      </w:r>
    </w:p>
    <w:p w14:paraId="0C8DED4F" w14:textId="0C8D57E8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3E5C46">
        <w:rPr>
          <w:rFonts w:cs="Times New Roman"/>
        </w:rPr>
        <w:t>Jacoba</w:t>
      </w:r>
      <w:proofErr w:type="spellEnd"/>
      <w:r w:rsidR="003E5C46">
        <w:rPr>
          <w:rFonts w:cs="Times New Roman"/>
        </w:rPr>
        <w:t xml:space="preserve"> C. Graver</w:t>
      </w:r>
      <w:r w:rsidR="00994A3D" w:rsidRPr="00994A3D">
        <w:rPr>
          <w:rFonts w:cs="Times New Roman"/>
        </w:rPr>
        <w:t xml:space="preserve">: </w:t>
      </w:r>
      <w:r w:rsidR="003E5C46">
        <w:rPr>
          <w:rFonts w:cs="Times New Roman"/>
        </w:rPr>
        <w:t>j.c.graver@umcg.nl</w:t>
      </w:r>
    </w:p>
    <w:p w14:paraId="598E4723" w14:textId="67747E4F" w:rsidR="003E5C46" w:rsidRDefault="003E5C46" w:rsidP="0001436A">
      <w:pPr>
        <w:pStyle w:val="Kop1"/>
      </w:pPr>
      <w:r>
        <w:t xml:space="preserve">Supplementary Table </w:t>
      </w: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2552"/>
        <w:gridCol w:w="1275"/>
        <w:gridCol w:w="2552"/>
      </w:tblGrid>
      <w:tr w:rsidR="003E5C46" w:rsidRPr="0095068A" w14:paraId="654E0E64" w14:textId="77777777" w:rsidTr="003E5C46">
        <w:trPr>
          <w:trHeight w:val="238"/>
        </w:trPr>
        <w:tc>
          <w:tcPr>
            <w:tcW w:w="1384" w:type="dxa"/>
          </w:tcPr>
          <w:p w14:paraId="0B952F9D" w14:textId="77777777" w:rsidR="003E5C46" w:rsidRPr="003E5C46" w:rsidRDefault="003E5C46" w:rsidP="00C3265C">
            <w:pPr>
              <w:spacing w:line="480" w:lineRule="auto"/>
              <w:jc w:val="center"/>
              <w:rPr>
                <w:b/>
              </w:rPr>
            </w:pPr>
            <w:r w:rsidRPr="003E5C46">
              <w:rPr>
                <w:b/>
              </w:rPr>
              <w:t>Antibody</w:t>
            </w:r>
          </w:p>
        </w:tc>
        <w:tc>
          <w:tcPr>
            <w:tcW w:w="992" w:type="dxa"/>
          </w:tcPr>
          <w:p w14:paraId="755047D0" w14:textId="77777777" w:rsidR="003E5C46" w:rsidRPr="003E5C46" w:rsidRDefault="003E5C46" w:rsidP="00C3265C">
            <w:pPr>
              <w:spacing w:line="480" w:lineRule="auto"/>
              <w:jc w:val="center"/>
              <w:rPr>
                <w:b/>
              </w:rPr>
            </w:pPr>
            <w:r w:rsidRPr="003E5C46">
              <w:rPr>
                <w:b/>
              </w:rPr>
              <w:t>Isotype</w:t>
            </w:r>
          </w:p>
        </w:tc>
        <w:tc>
          <w:tcPr>
            <w:tcW w:w="1276" w:type="dxa"/>
          </w:tcPr>
          <w:p w14:paraId="23DFF618" w14:textId="77777777" w:rsidR="003E5C46" w:rsidRPr="003E5C46" w:rsidRDefault="003E5C46" w:rsidP="00C3265C">
            <w:pPr>
              <w:spacing w:line="480" w:lineRule="auto"/>
              <w:jc w:val="center"/>
              <w:rPr>
                <w:b/>
              </w:rPr>
            </w:pPr>
            <w:r w:rsidRPr="003E5C46">
              <w:rPr>
                <w:b/>
              </w:rPr>
              <w:t>Clone</w:t>
            </w:r>
          </w:p>
        </w:tc>
        <w:tc>
          <w:tcPr>
            <w:tcW w:w="2552" w:type="dxa"/>
          </w:tcPr>
          <w:p w14:paraId="61F0B00A" w14:textId="77777777" w:rsidR="003E5C46" w:rsidRPr="003E5C46" w:rsidRDefault="003E5C46" w:rsidP="00C3265C">
            <w:pPr>
              <w:spacing w:line="480" w:lineRule="auto"/>
              <w:jc w:val="center"/>
              <w:rPr>
                <w:b/>
              </w:rPr>
            </w:pPr>
            <w:r w:rsidRPr="003E5C46">
              <w:rPr>
                <w:b/>
              </w:rPr>
              <w:t>Supplier</w:t>
            </w:r>
          </w:p>
        </w:tc>
        <w:tc>
          <w:tcPr>
            <w:tcW w:w="1275" w:type="dxa"/>
          </w:tcPr>
          <w:p w14:paraId="699E47BF" w14:textId="77777777" w:rsidR="003E5C46" w:rsidRPr="003E5C46" w:rsidRDefault="003E5C46" w:rsidP="00C3265C">
            <w:pPr>
              <w:spacing w:line="480" w:lineRule="auto"/>
              <w:jc w:val="center"/>
              <w:rPr>
                <w:b/>
              </w:rPr>
            </w:pPr>
            <w:r w:rsidRPr="003E5C46">
              <w:rPr>
                <w:b/>
              </w:rPr>
              <w:t>Dilution</w:t>
            </w:r>
          </w:p>
        </w:tc>
        <w:tc>
          <w:tcPr>
            <w:tcW w:w="2552" w:type="dxa"/>
          </w:tcPr>
          <w:p w14:paraId="78335B9A" w14:textId="77777777" w:rsidR="003E5C46" w:rsidRPr="003E5C46" w:rsidRDefault="003E5C46" w:rsidP="00C3265C">
            <w:pPr>
              <w:spacing w:line="480" w:lineRule="auto"/>
              <w:jc w:val="center"/>
              <w:rPr>
                <w:b/>
              </w:rPr>
            </w:pPr>
            <w:r w:rsidRPr="003E5C46">
              <w:rPr>
                <w:b/>
              </w:rPr>
              <w:t>Antigen retrieval</w:t>
            </w:r>
          </w:p>
        </w:tc>
      </w:tr>
      <w:tr w:rsidR="003E5C46" w:rsidRPr="0095068A" w14:paraId="373BADD3" w14:textId="77777777" w:rsidTr="003E5C46">
        <w:trPr>
          <w:trHeight w:val="70"/>
        </w:trPr>
        <w:tc>
          <w:tcPr>
            <w:tcW w:w="1384" w:type="dxa"/>
          </w:tcPr>
          <w:p w14:paraId="7E8AFE4C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CD20</w:t>
            </w:r>
          </w:p>
        </w:tc>
        <w:tc>
          <w:tcPr>
            <w:tcW w:w="992" w:type="dxa"/>
          </w:tcPr>
          <w:p w14:paraId="354A9FFF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Mouse IgG2a</w:t>
            </w:r>
          </w:p>
        </w:tc>
        <w:tc>
          <w:tcPr>
            <w:tcW w:w="1276" w:type="dxa"/>
          </w:tcPr>
          <w:p w14:paraId="0AE8D32E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L26</w:t>
            </w:r>
          </w:p>
        </w:tc>
        <w:tc>
          <w:tcPr>
            <w:tcW w:w="2552" w:type="dxa"/>
          </w:tcPr>
          <w:p w14:paraId="20FA4183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Ventana</w:t>
            </w:r>
            <w:proofErr w:type="spellEnd"/>
            <w:r w:rsidRPr="003E5C46">
              <w:t xml:space="preserve"> Medical Systems</w:t>
            </w:r>
          </w:p>
        </w:tc>
        <w:tc>
          <w:tcPr>
            <w:tcW w:w="1275" w:type="dxa"/>
          </w:tcPr>
          <w:p w14:paraId="3BB0021A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ready to use</w:t>
            </w:r>
          </w:p>
        </w:tc>
        <w:tc>
          <w:tcPr>
            <w:tcW w:w="2552" w:type="dxa"/>
          </w:tcPr>
          <w:p w14:paraId="6A4D6C2B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1mM EDTA (pH=8)</w:t>
            </w:r>
          </w:p>
        </w:tc>
      </w:tr>
      <w:tr w:rsidR="003E5C46" w:rsidRPr="0095068A" w14:paraId="00F98CB8" w14:textId="77777777" w:rsidTr="003E5C46">
        <w:trPr>
          <w:trHeight w:val="476"/>
        </w:trPr>
        <w:tc>
          <w:tcPr>
            <w:tcW w:w="1384" w:type="dxa"/>
          </w:tcPr>
          <w:p w14:paraId="07884954" w14:textId="77777777" w:rsidR="003E5C46" w:rsidRPr="003E5C46" w:rsidRDefault="003E5C46" w:rsidP="00C3265C">
            <w:pPr>
              <w:spacing w:line="480" w:lineRule="auto"/>
              <w:jc w:val="center"/>
              <w:rPr>
                <w:i/>
              </w:rPr>
            </w:pPr>
            <w:r w:rsidRPr="003E5C46">
              <w:t>CD3</w:t>
            </w:r>
          </w:p>
        </w:tc>
        <w:tc>
          <w:tcPr>
            <w:tcW w:w="992" w:type="dxa"/>
          </w:tcPr>
          <w:p w14:paraId="1271CE8B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Rabbit IgG</w:t>
            </w:r>
          </w:p>
        </w:tc>
        <w:tc>
          <w:tcPr>
            <w:tcW w:w="1276" w:type="dxa"/>
          </w:tcPr>
          <w:p w14:paraId="330D78B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2GV6</w:t>
            </w:r>
          </w:p>
        </w:tc>
        <w:tc>
          <w:tcPr>
            <w:tcW w:w="2552" w:type="dxa"/>
          </w:tcPr>
          <w:p w14:paraId="26DD1CF6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Ventana</w:t>
            </w:r>
            <w:proofErr w:type="spellEnd"/>
            <w:r w:rsidRPr="003E5C46">
              <w:t xml:space="preserve"> Medical Systems</w:t>
            </w:r>
          </w:p>
        </w:tc>
        <w:tc>
          <w:tcPr>
            <w:tcW w:w="1275" w:type="dxa"/>
          </w:tcPr>
          <w:p w14:paraId="0BACD55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Ready to use</w:t>
            </w:r>
          </w:p>
        </w:tc>
        <w:tc>
          <w:tcPr>
            <w:tcW w:w="2552" w:type="dxa"/>
          </w:tcPr>
          <w:p w14:paraId="008171DB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1mM EDTA (pH=8)</w:t>
            </w:r>
          </w:p>
        </w:tc>
      </w:tr>
      <w:tr w:rsidR="003E5C46" w:rsidRPr="0095068A" w14:paraId="24DE7356" w14:textId="77777777" w:rsidTr="003E5C46">
        <w:trPr>
          <w:trHeight w:val="476"/>
        </w:trPr>
        <w:tc>
          <w:tcPr>
            <w:tcW w:w="1384" w:type="dxa"/>
          </w:tcPr>
          <w:p w14:paraId="00981E21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CD21</w:t>
            </w:r>
          </w:p>
        </w:tc>
        <w:tc>
          <w:tcPr>
            <w:tcW w:w="992" w:type="dxa"/>
          </w:tcPr>
          <w:p w14:paraId="66C88833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Mouse IgG2a</w:t>
            </w:r>
          </w:p>
        </w:tc>
        <w:tc>
          <w:tcPr>
            <w:tcW w:w="1276" w:type="dxa"/>
          </w:tcPr>
          <w:p w14:paraId="361E048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2G9</w:t>
            </w:r>
          </w:p>
        </w:tc>
        <w:tc>
          <w:tcPr>
            <w:tcW w:w="2552" w:type="dxa"/>
          </w:tcPr>
          <w:p w14:paraId="38A0C247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Ventana</w:t>
            </w:r>
            <w:proofErr w:type="spellEnd"/>
            <w:r w:rsidRPr="003E5C46">
              <w:t xml:space="preserve"> Medical Systems</w:t>
            </w:r>
          </w:p>
        </w:tc>
        <w:tc>
          <w:tcPr>
            <w:tcW w:w="1275" w:type="dxa"/>
          </w:tcPr>
          <w:p w14:paraId="0A49F4B7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Ready to use</w:t>
            </w:r>
          </w:p>
        </w:tc>
        <w:tc>
          <w:tcPr>
            <w:tcW w:w="2552" w:type="dxa"/>
          </w:tcPr>
          <w:p w14:paraId="523DB891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1mM EDTA (pH=8)</w:t>
            </w:r>
          </w:p>
        </w:tc>
      </w:tr>
      <w:tr w:rsidR="003E5C46" w:rsidRPr="0095068A" w14:paraId="183E483D" w14:textId="77777777" w:rsidTr="003E5C46">
        <w:trPr>
          <w:trHeight w:val="476"/>
        </w:trPr>
        <w:tc>
          <w:tcPr>
            <w:tcW w:w="1384" w:type="dxa"/>
          </w:tcPr>
          <w:p w14:paraId="04FB69DC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Bcl6</w:t>
            </w:r>
          </w:p>
        </w:tc>
        <w:tc>
          <w:tcPr>
            <w:tcW w:w="992" w:type="dxa"/>
          </w:tcPr>
          <w:p w14:paraId="3C18D891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Mouse IgG1</w:t>
            </w:r>
          </w:p>
        </w:tc>
        <w:tc>
          <w:tcPr>
            <w:tcW w:w="1276" w:type="dxa"/>
          </w:tcPr>
          <w:p w14:paraId="2038FCA2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GI191E/A8</w:t>
            </w:r>
          </w:p>
        </w:tc>
        <w:tc>
          <w:tcPr>
            <w:tcW w:w="2552" w:type="dxa"/>
          </w:tcPr>
          <w:p w14:paraId="4540910B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Ventana</w:t>
            </w:r>
            <w:proofErr w:type="spellEnd"/>
            <w:r w:rsidRPr="003E5C46">
              <w:t xml:space="preserve"> Medical Systems</w:t>
            </w:r>
          </w:p>
        </w:tc>
        <w:tc>
          <w:tcPr>
            <w:tcW w:w="1275" w:type="dxa"/>
          </w:tcPr>
          <w:p w14:paraId="590923B1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Ready to use</w:t>
            </w:r>
          </w:p>
        </w:tc>
        <w:tc>
          <w:tcPr>
            <w:tcW w:w="2552" w:type="dxa"/>
          </w:tcPr>
          <w:p w14:paraId="4EAB2F31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Ultra CC1 36 minutes</w:t>
            </w:r>
          </w:p>
        </w:tc>
      </w:tr>
      <w:tr w:rsidR="003E5C46" w:rsidRPr="0095068A" w14:paraId="372AD72B" w14:textId="77777777" w:rsidTr="003E5C46">
        <w:trPr>
          <w:trHeight w:val="476"/>
        </w:trPr>
        <w:tc>
          <w:tcPr>
            <w:tcW w:w="1384" w:type="dxa"/>
          </w:tcPr>
          <w:p w14:paraId="2866130B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PNAd</w:t>
            </w:r>
            <w:proofErr w:type="spellEnd"/>
          </w:p>
        </w:tc>
        <w:tc>
          <w:tcPr>
            <w:tcW w:w="992" w:type="dxa"/>
          </w:tcPr>
          <w:p w14:paraId="6EF56064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 xml:space="preserve">Rat </w:t>
            </w:r>
            <w:proofErr w:type="spellStart"/>
            <w:r w:rsidRPr="003E5C46">
              <w:t>IgMκ</w:t>
            </w:r>
            <w:proofErr w:type="spellEnd"/>
          </w:p>
        </w:tc>
        <w:tc>
          <w:tcPr>
            <w:tcW w:w="1276" w:type="dxa"/>
          </w:tcPr>
          <w:p w14:paraId="567FBC8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Meca-79</w:t>
            </w:r>
          </w:p>
        </w:tc>
        <w:tc>
          <w:tcPr>
            <w:tcW w:w="2552" w:type="dxa"/>
          </w:tcPr>
          <w:p w14:paraId="7D70B64C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Novus Biologicals</w:t>
            </w:r>
          </w:p>
        </w:tc>
        <w:tc>
          <w:tcPr>
            <w:tcW w:w="1275" w:type="dxa"/>
          </w:tcPr>
          <w:p w14:paraId="680E7C57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1:200</w:t>
            </w:r>
          </w:p>
        </w:tc>
        <w:tc>
          <w:tcPr>
            <w:tcW w:w="2552" w:type="dxa"/>
          </w:tcPr>
          <w:p w14:paraId="0EC503AE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10MM citrate (pH=6)</w:t>
            </w:r>
          </w:p>
        </w:tc>
      </w:tr>
      <w:tr w:rsidR="003E5C46" w:rsidRPr="0095068A" w14:paraId="11EF349B" w14:textId="77777777" w:rsidTr="003E5C46">
        <w:trPr>
          <w:trHeight w:val="476"/>
        </w:trPr>
        <w:tc>
          <w:tcPr>
            <w:tcW w:w="1384" w:type="dxa"/>
          </w:tcPr>
          <w:p w14:paraId="018D65DD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lastRenderedPageBreak/>
              <w:t>CD68</w:t>
            </w:r>
          </w:p>
        </w:tc>
        <w:tc>
          <w:tcPr>
            <w:tcW w:w="992" w:type="dxa"/>
          </w:tcPr>
          <w:p w14:paraId="28898F93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Mouse IgG3κ</w:t>
            </w:r>
          </w:p>
        </w:tc>
        <w:tc>
          <w:tcPr>
            <w:tcW w:w="1276" w:type="dxa"/>
          </w:tcPr>
          <w:p w14:paraId="4055CE66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PG-M1</w:t>
            </w:r>
          </w:p>
        </w:tc>
        <w:tc>
          <w:tcPr>
            <w:tcW w:w="2552" w:type="dxa"/>
          </w:tcPr>
          <w:p w14:paraId="36DBF5C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DAKO</w:t>
            </w:r>
          </w:p>
        </w:tc>
        <w:tc>
          <w:tcPr>
            <w:tcW w:w="1275" w:type="dxa"/>
          </w:tcPr>
          <w:p w14:paraId="2F70F045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1:50</w:t>
            </w:r>
          </w:p>
        </w:tc>
        <w:tc>
          <w:tcPr>
            <w:tcW w:w="2552" w:type="dxa"/>
          </w:tcPr>
          <w:p w14:paraId="1ABE4F26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10mM tris-HCL+1mM EDTA (pH=9)</w:t>
            </w:r>
          </w:p>
        </w:tc>
      </w:tr>
      <w:tr w:rsidR="003E5C46" w:rsidRPr="0095068A" w14:paraId="1C30B83F" w14:textId="77777777" w:rsidTr="003E5C46">
        <w:trPr>
          <w:trHeight w:val="476"/>
        </w:trPr>
        <w:tc>
          <w:tcPr>
            <w:tcW w:w="1384" w:type="dxa"/>
          </w:tcPr>
          <w:p w14:paraId="20C1E2F2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CD138</w:t>
            </w:r>
          </w:p>
        </w:tc>
        <w:tc>
          <w:tcPr>
            <w:tcW w:w="992" w:type="dxa"/>
          </w:tcPr>
          <w:p w14:paraId="492C2013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Mouse IgG1κ</w:t>
            </w:r>
          </w:p>
        </w:tc>
        <w:tc>
          <w:tcPr>
            <w:tcW w:w="1276" w:type="dxa"/>
          </w:tcPr>
          <w:p w14:paraId="3CD761A7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MI15</w:t>
            </w:r>
          </w:p>
        </w:tc>
        <w:tc>
          <w:tcPr>
            <w:tcW w:w="2552" w:type="dxa"/>
          </w:tcPr>
          <w:p w14:paraId="2DCA1AF6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DAKO</w:t>
            </w:r>
          </w:p>
        </w:tc>
        <w:tc>
          <w:tcPr>
            <w:tcW w:w="1275" w:type="dxa"/>
          </w:tcPr>
          <w:p w14:paraId="3D791A4C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1:50</w:t>
            </w:r>
          </w:p>
        </w:tc>
        <w:tc>
          <w:tcPr>
            <w:tcW w:w="2552" w:type="dxa"/>
          </w:tcPr>
          <w:p w14:paraId="69F2A1A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10mM tris-HCL+1mM EDTA (pH=9)</w:t>
            </w:r>
          </w:p>
        </w:tc>
      </w:tr>
      <w:tr w:rsidR="003E5C46" w:rsidRPr="0095068A" w14:paraId="3CE9F8F3" w14:textId="77777777" w:rsidTr="003E5C46">
        <w:trPr>
          <w:trHeight w:val="476"/>
        </w:trPr>
        <w:tc>
          <w:tcPr>
            <w:tcW w:w="1384" w:type="dxa"/>
          </w:tcPr>
          <w:p w14:paraId="1419194A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Ki-67</w:t>
            </w:r>
          </w:p>
        </w:tc>
        <w:tc>
          <w:tcPr>
            <w:tcW w:w="992" w:type="dxa"/>
          </w:tcPr>
          <w:p w14:paraId="21EBDB8A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Mouse IgG1κ</w:t>
            </w:r>
          </w:p>
        </w:tc>
        <w:tc>
          <w:tcPr>
            <w:tcW w:w="1276" w:type="dxa"/>
          </w:tcPr>
          <w:p w14:paraId="705204B0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MIB-1</w:t>
            </w:r>
          </w:p>
        </w:tc>
        <w:tc>
          <w:tcPr>
            <w:tcW w:w="2552" w:type="dxa"/>
          </w:tcPr>
          <w:p w14:paraId="158ABFB0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DAKO</w:t>
            </w:r>
          </w:p>
        </w:tc>
        <w:tc>
          <w:tcPr>
            <w:tcW w:w="1275" w:type="dxa"/>
          </w:tcPr>
          <w:p w14:paraId="06E87E0F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1:50</w:t>
            </w:r>
          </w:p>
        </w:tc>
        <w:tc>
          <w:tcPr>
            <w:tcW w:w="2552" w:type="dxa"/>
          </w:tcPr>
          <w:p w14:paraId="2038C4FE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10mM tris-HCL+1mM EDTA (pH=9)</w:t>
            </w:r>
          </w:p>
        </w:tc>
      </w:tr>
      <w:tr w:rsidR="003E5C46" w:rsidRPr="0095068A" w14:paraId="6431664B" w14:textId="77777777" w:rsidTr="003E5C46">
        <w:trPr>
          <w:trHeight w:val="476"/>
        </w:trPr>
        <w:tc>
          <w:tcPr>
            <w:tcW w:w="1384" w:type="dxa"/>
          </w:tcPr>
          <w:p w14:paraId="77005059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Adipophilin</w:t>
            </w:r>
            <w:proofErr w:type="spellEnd"/>
          </w:p>
        </w:tc>
        <w:tc>
          <w:tcPr>
            <w:tcW w:w="992" w:type="dxa"/>
          </w:tcPr>
          <w:p w14:paraId="621770DF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Rabbit IgG</w:t>
            </w:r>
          </w:p>
        </w:tc>
        <w:tc>
          <w:tcPr>
            <w:tcW w:w="1276" w:type="dxa"/>
          </w:tcPr>
          <w:p w14:paraId="385215AC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EPR3713</w:t>
            </w:r>
          </w:p>
        </w:tc>
        <w:tc>
          <w:tcPr>
            <w:tcW w:w="2552" w:type="dxa"/>
          </w:tcPr>
          <w:p w14:paraId="40162839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Abcam</w:t>
            </w:r>
            <w:proofErr w:type="spellEnd"/>
          </w:p>
        </w:tc>
        <w:tc>
          <w:tcPr>
            <w:tcW w:w="1275" w:type="dxa"/>
          </w:tcPr>
          <w:p w14:paraId="2D11EA26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1:200</w:t>
            </w:r>
          </w:p>
        </w:tc>
        <w:tc>
          <w:tcPr>
            <w:tcW w:w="2552" w:type="dxa"/>
          </w:tcPr>
          <w:p w14:paraId="23508CAC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 xml:space="preserve">Ultra CC1 </w:t>
            </w:r>
            <w:r w:rsidRPr="003E5C46">
              <w:br/>
              <w:t>64 minutes</w:t>
            </w:r>
          </w:p>
        </w:tc>
      </w:tr>
      <w:tr w:rsidR="003E5C46" w:rsidRPr="0095068A" w14:paraId="17DC65D3" w14:textId="77777777" w:rsidTr="003E5C46">
        <w:trPr>
          <w:trHeight w:val="476"/>
        </w:trPr>
        <w:tc>
          <w:tcPr>
            <w:tcW w:w="1384" w:type="dxa"/>
          </w:tcPr>
          <w:p w14:paraId="562E33D8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Anti-IgM</w:t>
            </w:r>
          </w:p>
        </w:tc>
        <w:tc>
          <w:tcPr>
            <w:tcW w:w="992" w:type="dxa"/>
          </w:tcPr>
          <w:p w14:paraId="4587D530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Rabbit</w:t>
            </w:r>
          </w:p>
        </w:tc>
        <w:tc>
          <w:tcPr>
            <w:tcW w:w="1276" w:type="dxa"/>
          </w:tcPr>
          <w:p w14:paraId="070A659D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Polyclonal</w:t>
            </w:r>
          </w:p>
        </w:tc>
        <w:tc>
          <w:tcPr>
            <w:tcW w:w="2552" w:type="dxa"/>
          </w:tcPr>
          <w:p w14:paraId="34E8DCFA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Ventana</w:t>
            </w:r>
            <w:proofErr w:type="spellEnd"/>
            <w:r w:rsidRPr="003E5C46">
              <w:t xml:space="preserve"> Medical Systems</w:t>
            </w:r>
          </w:p>
        </w:tc>
        <w:tc>
          <w:tcPr>
            <w:tcW w:w="1275" w:type="dxa"/>
          </w:tcPr>
          <w:p w14:paraId="64722B5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Ready to use</w:t>
            </w:r>
          </w:p>
        </w:tc>
        <w:tc>
          <w:tcPr>
            <w:tcW w:w="2552" w:type="dxa"/>
          </w:tcPr>
          <w:p w14:paraId="0AF5EEF2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Ultra CC1 20 minutes</w:t>
            </w:r>
          </w:p>
        </w:tc>
      </w:tr>
      <w:tr w:rsidR="003E5C46" w:rsidRPr="0095068A" w14:paraId="6D9AA93F" w14:textId="77777777" w:rsidTr="003E5C46">
        <w:trPr>
          <w:trHeight w:val="476"/>
        </w:trPr>
        <w:tc>
          <w:tcPr>
            <w:tcW w:w="1384" w:type="dxa"/>
          </w:tcPr>
          <w:p w14:paraId="7D3B140F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IgG</w:t>
            </w:r>
          </w:p>
        </w:tc>
        <w:tc>
          <w:tcPr>
            <w:tcW w:w="992" w:type="dxa"/>
          </w:tcPr>
          <w:p w14:paraId="5E7D7D6E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Rabbit</w:t>
            </w:r>
          </w:p>
        </w:tc>
        <w:tc>
          <w:tcPr>
            <w:tcW w:w="1276" w:type="dxa"/>
          </w:tcPr>
          <w:p w14:paraId="0F41DA14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polyclonal</w:t>
            </w:r>
          </w:p>
        </w:tc>
        <w:tc>
          <w:tcPr>
            <w:tcW w:w="2552" w:type="dxa"/>
          </w:tcPr>
          <w:p w14:paraId="6C57E111" w14:textId="77777777" w:rsidR="003E5C46" w:rsidRPr="003E5C46" w:rsidRDefault="003E5C46" w:rsidP="00C3265C">
            <w:pPr>
              <w:spacing w:line="480" w:lineRule="auto"/>
              <w:jc w:val="center"/>
            </w:pPr>
            <w:proofErr w:type="spellStart"/>
            <w:r w:rsidRPr="003E5C46">
              <w:t>Ventana</w:t>
            </w:r>
            <w:proofErr w:type="spellEnd"/>
            <w:r w:rsidRPr="003E5C46">
              <w:t xml:space="preserve"> Medical Systems</w:t>
            </w:r>
          </w:p>
        </w:tc>
        <w:tc>
          <w:tcPr>
            <w:tcW w:w="1275" w:type="dxa"/>
          </w:tcPr>
          <w:p w14:paraId="0262450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 xml:space="preserve"> Ready to use</w:t>
            </w:r>
          </w:p>
        </w:tc>
        <w:tc>
          <w:tcPr>
            <w:tcW w:w="2552" w:type="dxa"/>
          </w:tcPr>
          <w:p w14:paraId="0EFF277D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Ultra CC1 20 minutes</w:t>
            </w:r>
          </w:p>
        </w:tc>
      </w:tr>
      <w:tr w:rsidR="003E5C46" w:rsidRPr="0095068A" w14:paraId="0F0BC2AF" w14:textId="77777777" w:rsidTr="003E5C46">
        <w:trPr>
          <w:trHeight w:val="476"/>
        </w:trPr>
        <w:tc>
          <w:tcPr>
            <w:tcW w:w="1384" w:type="dxa"/>
            <w:tcBorders>
              <w:bottom w:val="single" w:sz="4" w:space="0" w:color="auto"/>
            </w:tcBorders>
          </w:tcPr>
          <w:p w14:paraId="615BC7A0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IgG4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063AFD" w14:textId="77777777" w:rsidR="003E5C46" w:rsidRPr="003E5C46" w:rsidRDefault="003E5C46" w:rsidP="00C3265C">
            <w:pPr>
              <w:spacing w:line="480" w:lineRule="auto"/>
            </w:pPr>
            <w:r w:rsidRPr="003E5C46">
              <w:t>Mouse IgG1κ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1CB09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MRQ-44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A6EAEB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Roche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8EFA43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Ready to use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239B5B" w14:textId="77777777" w:rsidR="003E5C46" w:rsidRPr="003E5C46" w:rsidRDefault="003E5C46" w:rsidP="00C3265C">
            <w:pPr>
              <w:spacing w:line="480" w:lineRule="auto"/>
              <w:jc w:val="center"/>
            </w:pPr>
            <w:r w:rsidRPr="003E5C46">
              <w:t>Protease 1 8 minutes</w:t>
            </w:r>
          </w:p>
        </w:tc>
      </w:tr>
      <w:tr w:rsidR="003E5C46" w:rsidRPr="007708B5" w14:paraId="7E6591E8" w14:textId="77777777" w:rsidTr="003E5C46">
        <w:trPr>
          <w:trHeight w:val="805"/>
        </w:trPr>
        <w:tc>
          <w:tcPr>
            <w:tcW w:w="10031" w:type="dxa"/>
            <w:gridSpan w:val="6"/>
            <w:tcBorders>
              <w:left w:val="nil"/>
              <w:bottom w:val="nil"/>
              <w:right w:val="nil"/>
            </w:tcBorders>
          </w:tcPr>
          <w:p w14:paraId="51387822" w14:textId="77777777" w:rsidR="003E5C46" w:rsidRPr="003E5C46" w:rsidRDefault="003E5C46" w:rsidP="00C3265C">
            <w:pPr>
              <w:spacing w:line="480" w:lineRule="auto"/>
              <w:rPr>
                <w:b/>
                <w:szCs w:val="24"/>
              </w:rPr>
            </w:pPr>
            <w:r w:rsidRPr="003E5C46">
              <w:rPr>
                <w:b/>
                <w:szCs w:val="24"/>
              </w:rPr>
              <w:t xml:space="preserve">Table S1. </w:t>
            </w:r>
            <w:r w:rsidRPr="003E5C46">
              <w:rPr>
                <w:szCs w:val="24"/>
              </w:rPr>
              <w:t>Primary antibodies and antigen retrieval used for immunohistochemistry</w:t>
            </w:r>
          </w:p>
        </w:tc>
      </w:tr>
    </w:tbl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F475E" w14:textId="77777777" w:rsidR="00AA4D24" w:rsidRDefault="00AA4D24" w:rsidP="00117666">
      <w:pPr>
        <w:spacing w:after="0"/>
      </w:pPr>
      <w:r>
        <w:separator/>
      </w:r>
    </w:p>
  </w:endnote>
  <w:endnote w:type="continuationSeparator" w:id="0">
    <w:p w14:paraId="2F15DC79" w14:textId="77777777" w:rsidR="00AA4D24" w:rsidRDefault="00AA4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67C3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67C3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E5C4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E5C4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72D6" w14:textId="77777777" w:rsidR="00AA4D24" w:rsidRDefault="00AA4D24" w:rsidP="00117666">
      <w:pPr>
        <w:spacing w:after="0"/>
      </w:pPr>
      <w:r>
        <w:separator/>
      </w:r>
    </w:p>
  </w:footnote>
  <w:footnote w:type="continuationSeparator" w:id="0">
    <w:p w14:paraId="4C99E068" w14:textId="77777777" w:rsidR="00AA4D24" w:rsidRDefault="00AA4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3E5C46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74BE4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67C32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Lijstalinea"/>
    <w:next w:val="Standaard"/>
    <w:link w:val="Kop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Kop3"/>
    <w:next w:val="Standaard"/>
    <w:link w:val="Kop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2"/>
    <w:qFormat/>
    <w:rsid w:val="00AB6715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AB6715"/>
  </w:style>
  <w:style w:type="paragraph" w:styleId="Ballontekst">
    <w:name w:val="Balloon Text"/>
    <w:basedOn w:val="Standaard"/>
    <w:link w:val="Ballonteks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jschrift">
    <w:name w:val="caption"/>
    <w:basedOn w:val="Standaard"/>
    <w:next w:val="Geenafsta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Geenafsta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6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AB6715"/>
    <w:rPr>
      <w:rFonts w:ascii="Times New Roman" w:hAnsi="Times New Roman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6715"/>
    <w:rPr>
      <w:rFonts w:ascii="Times New Roman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AB6715"/>
    <w:rPr>
      <w:rFonts w:ascii="Times New Roman" w:hAnsi="Times New Roman"/>
      <w:b/>
      <w:sz w:val="24"/>
    </w:rPr>
  </w:style>
  <w:style w:type="paragraph" w:styleId="Lijstalinea">
    <w:name w:val="List Paragraph"/>
    <w:basedOn w:val="Standa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AB6715"/>
    <w:rPr>
      <w:color w:val="0000FF"/>
      <w:u w:val="single"/>
    </w:rPr>
  </w:style>
  <w:style w:type="character" w:styleId="Intensievebenadrukking">
    <w:name w:val="Intense Emphasis"/>
    <w:basedOn w:val="Standaardalinea-lettertyp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AB6715"/>
    <w:rPr>
      <w:b/>
      <w:bCs/>
      <w:smallCaps/>
      <w:color w:val="auto"/>
      <w:spacing w:val="5"/>
    </w:rPr>
  </w:style>
  <w:style w:type="character" w:styleId="Regelnummer">
    <w:name w:val="line number"/>
    <w:basedOn w:val="Standaardalinea-lettertype"/>
    <w:uiPriority w:val="99"/>
    <w:semiHidden/>
    <w:unhideWhenUsed/>
    <w:rsid w:val="00AB6715"/>
  </w:style>
  <w:style w:type="character" w:customStyle="1" w:styleId="Kop3Char">
    <w:name w:val="Kop 3 Char"/>
    <w:basedOn w:val="Standaardalinea-lettertype"/>
    <w:link w:val="Kop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Zwaar">
    <w:name w:val="Strong"/>
    <w:basedOn w:val="Standaardalinea-lettertype"/>
    <w:uiPriority w:val="22"/>
    <w:qFormat/>
    <w:rsid w:val="00AB6715"/>
    <w:rPr>
      <w:rFonts w:ascii="Times New Roman" w:hAnsi="Times New Roman"/>
      <w:b/>
      <w:bCs/>
    </w:rPr>
  </w:style>
  <w:style w:type="character" w:styleId="Subtielebenadrukking">
    <w:name w:val="Subtle Emphasis"/>
    <w:basedOn w:val="Standaardalinea-lettertyp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raster">
    <w:name w:val="Table Grid"/>
    <w:basedOn w:val="Standaardtabe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Lijstalinea"/>
    <w:next w:val="Standaard"/>
    <w:link w:val="Kop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Kop3"/>
    <w:next w:val="Standaard"/>
    <w:link w:val="Kop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2"/>
    <w:qFormat/>
    <w:rsid w:val="00AB6715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AB6715"/>
  </w:style>
  <w:style w:type="paragraph" w:styleId="Ballontekst">
    <w:name w:val="Balloon Text"/>
    <w:basedOn w:val="Standaard"/>
    <w:link w:val="Ballonteks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jschrift">
    <w:name w:val="caption"/>
    <w:basedOn w:val="Standaard"/>
    <w:next w:val="Geenafsta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Geenafsta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6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AB6715"/>
    <w:rPr>
      <w:rFonts w:ascii="Times New Roman" w:hAnsi="Times New Roman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6715"/>
    <w:rPr>
      <w:rFonts w:ascii="Times New Roman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AB6715"/>
    <w:rPr>
      <w:rFonts w:ascii="Times New Roman" w:hAnsi="Times New Roman"/>
      <w:b/>
      <w:sz w:val="24"/>
    </w:rPr>
  </w:style>
  <w:style w:type="paragraph" w:styleId="Lijstalinea">
    <w:name w:val="List Paragraph"/>
    <w:basedOn w:val="Standa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AB6715"/>
    <w:rPr>
      <w:color w:val="0000FF"/>
      <w:u w:val="single"/>
    </w:rPr>
  </w:style>
  <w:style w:type="character" w:styleId="Intensievebenadrukking">
    <w:name w:val="Intense Emphasis"/>
    <w:basedOn w:val="Standaardalinea-lettertyp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AB6715"/>
    <w:rPr>
      <w:b/>
      <w:bCs/>
      <w:smallCaps/>
      <w:color w:val="auto"/>
      <w:spacing w:val="5"/>
    </w:rPr>
  </w:style>
  <w:style w:type="character" w:styleId="Regelnummer">
    <w:name w:val="line number"/>
    <w:basedOn w:val="Standaardalinea-lettertype"/>
    <w:uiPriority w:val="99"/>
    <w:semiHidden/>
    <w:unhideWhenUsed/>
    <w:rsid w:val="00AB6715"/>
  </w:style>
  <w:style w:type="character" w:customStyle="1" w:styleId="Kop3Char">
    <w:name w:val="Kop 3 Char"/>
    <w:basedOn w:val="Standaardalinea-lettertype"/>
    <w:link w:val="Kop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Zwaar">
    <w:name w:val="Strong"/>
    <w:basedOn w:val="Standaardalinea-lettertype"/>
    <w:uiPriority w:val="22"/>
    <w:qFormat/>
    <w:rsid w:val="00AB6715"/>
    <w:rPr>
      <w:rFonts w:ascii="Times New Roman" w:hAnsi="Times New Roman"/>
      <w:b/>
      <w:bCs/>
    </w:rPr>
  </w:style>
  <w:style w:type="character" w:styleId="Subtielebenadrukking">
    <w:name w:val="Subtle Emphasis"/>
    <w:basedOn w:val="Standaardalinea-lettertyp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raster">
    <w:name w:val="Table Grid"/>
    <w:basedOn w:val="Standaardtabe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64A03C-24DF-4817-9EAF-081B8744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Graver</dc:creator>
  <cp:lastModifiedBy>Graver</cp:lastModifiedBy>
  <cp:revision>4</cp:revision>
  <cp:lastPrinted>2013-10-03T12:51:00Z</cp:lastPrinted>
  <dcterms:created xsi:type="dcterms:W3CDTF">2018-09-25T12:53:00Z</dcterms:created>
  <dcterms:modified xsi:type="dcterms:W3CDTF">2018-10-08T07:47:00Z</dcterms:modified>
</cp:coreProperties>
</file>