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B5" w:rsidRDefault="005854B5" w:rsidP="005854B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Appendix A </w:t>
      </w:r>
      <w:r>
        <w:rPr>
          <w:rFonts w:ascii="Times New Roman" w:eastAsia="Times New Roman" w:hAnsi="Times New Roman" w:cs="Times New Roman"/>
          <w:sz w:val="24"/>
          <w:szCs w:val="24"/>
        </w:rPr>
        <w:t xml:space="preserve">Model Inference in COMPASS </w:t>
      </w:r>
    </w:p>
    <w:p w:rsidR="005854B5" w:rsidRDefault="005854B5" w:rsidP="005854B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 we discuss different aspects of the COMPASS toolbox and particularly its parameter estimation properties. We use EM and MLE estimation in model inference and will discuss their relationship with another common inference method: Variational Bayes. We then discuss how COMPASS can be used in single and patient group studies. Finally, we discuss parameter initialization which can be utilized in COMPASS to have a better model estimation.</w:t>
      </w:r>
    </w:p>
    <w:p w:rsidR="005854B5" w:rsidRDefault="005854B5" w:rsidP="005854B5">
      <w:pPr>
        <w:numPr>
          <w:ilvl w:val="0"/>
          <w:numId w:val="1"/>
        </w:numPr>
        <w:pBdr>
          <w:top w:val="nil"/>
          <w:left w:val="nil"/>
          <w:bottom w:val="nil"/>
          <w:right w:val="nil"/>
          <w:between w:val="nil"/>
        </w:pBdr>
        <w:spacing w:after="0" w:line="480" w:lineRule="auto"/>
        <w:contextualSpacing/>
        <w:jc w:val="both"/>
        <w:rPr>
          <w:rFonts w:ascii="Times New Roman" w:eastAsia="Times New Roman" w:hAnsi="Times New Roman" w:cs="Times New Roman"/>
        </w:rPr>
      </w:pPr>
      <w:r>
        <w:rPr>
          <w:rFonts w:ascii="Times New Roman" w:eastAsia="Times New Roman" w:hAnsi="Times New Roman" w:cs="Times New Roman"/>
          <w:color w:val="000000"/>
          <w:sz w:val="24"/>
          <w:szCs w:val="24"/>
        </w:rPr>
        <w:t>Expectation Maximization via Variational Bayes Inference Method</w:t>
      </w:r>
    </w:p>
    <w:p w:rsidR="005854B5" w:rsidRDefault="005854B5" w:rsidP="005854B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COMPASS utilizes MLE and EM algorithms to estimate the state-space model free parameters. The estimation result consists of a local maximum of the model parameters plus the posterior distribution of the cognitive state. The other widely used technique in the inference step is variational Bayes (66, 67, 68), where the maximum local estimate of the model parameter is substituted by consecutive updates of the model parameters’ posterior distribution. In a previous research, we showed an application of variational Bayes in estimating parameters of a state-space model built for a multiple-choice decision-making task (68). In this research, we observed that the variance of parameters’ posteriors shrinks over multiple iterations. This suggests that EM and the resulting point estimate might provide a good estimate of the model parameters when it is equipped with a good parameter initialization. COMPASS also provides a function to calculate the covariance estimate of the model estimated parameters - </w:t>
      </w:r>
      <w:r>
        <w:rPr>
          <w:rFonts w:ascii="Times New Roman" w:eastAsia="Times New Roman" w:hAnsi="Times New Roman" w:cs="Times New Roman"/>
          <w:i/>
          <w:sz w:val="24"/>
          <w:szCs w:val="24"/>
        </w:rPr>
        <w:t>compass_param_covariance_info</w:t>
      </w:r>
      <w:r>
        <w:rPr>
          <w:rFonts w:ascii="Times New Roman" w:eastAsia="Times New Roman" w:hAnsi="Times New Roman" w:cs="Times New Roman"/>
          <w:sz w:val="24"/>
          <w:szCs w:val="24"/>
        </w:rPr>
        <w:t>. This function can be used to build the posterior distribution for the model parameters – this corresponds to the asymptotic normality of MLE.</w:t>
      </w:r>
    </w:p>
    <w:p w:rsidR="005854B5" w:rsidRDefault="005854B5" w:rsidP="005854B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COMPASS models are built based on our prior understanding of the observed signals and their link to cognitive state. This information is helpful to properly initialize the model parameters – we will discuss this in the following paragraphs. We can also initialize the model parameters with different values and assess their likelihood growth when there is relatively more or less knowledge about the model parameters. </w:t>
      </w:r>
      <w:r>
        <w:rPr>
          <w:rFonts w:ascii="Times New Roman" w:eastAsia="Times New Roman" w:hAnsi="Times New Roman" w:cs="Times New Roman"/>
          <w:i/>
          <w:sz w:val="24"/>
          <w:szCs w:val="24"/>
        </w:rPr>
        <w:t>compass_em</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compass_deviance</w:t>
      </w:r>
      <w:r>
        <w:rPr>
          <w:rFonts w:ascii="Times New Roman" w:eastAsia="Times New Roman" w:hAnsi="Times New Roman" w:cs="Times New Roman"/>
          <w:sz w:val="24"/>
          <w:szCs w:val="24"/>
        </w:rPr>
        <w:t xml:space="preserve"> functions provide information needed for this path of model analysis.</w:t>
      </w:r>
    </w:p>
    <w:p w:rsidR="005854B5" w:rsidRDefault="005854B5" w:rsidP="005854B5">
      <w:pPr>
        <w:spacing w:after="0" w:line="480" w:lineRule="auto"/>
        <w:jc w:val="both"/>
        <w:rPr>
          <w:rFonts w:ascii="Times New Roman" w:eastAsia="Times New Roman" w:hAnsi="Times New Roman" w:cs="Times New Roman"/>
          <w:sz w:val="24"/>
          <w:szCs w:val="24"/>
        </w:rPr>
      </w:pPr>
    </w:p>
    <w:p w:rsidR="005854B5" w:rsidRDefault="005854B5" w:rsidP="005854B5">
      <w:pPr>
        <w:spacing w:after="0" w:line="480" w:lineRule="auto"/>
        <w:jc w:val="both"/>
        <w:rPr>
          <w:rFonts w:ascii="Times New Roman" w:eastAsia="Times New Roman" w:hAnsi="Times New Roman" w:cs="Times New Roman"/>
          <w:sz w:val="24"/>
          <w:szCs w:val="24"/>
        </w:rPr>
      </w:pPr>
    </w:p>
    <w:p w:rsidR="005854B5" w:rsidRDefault="005854B5" w:rsidP="005854B5">
      <w:pPr>
        <w:numPr>
          <w:ilvl w:val="0"/>
          <w:numId w:val="1"/>
        </w:numPr>
        <w:pBdr>
          <w:top w:val="nil"/>
          <w:left w:val="nil"/>
          <w:bottom w:val="nil"/>
          <w:right w:val="nil"/>
          <w:between w:val="nil"/>
        </w:pBdr>
        <w:spacing w:after="0" w:line="480" w:lineRule="auto"/>
        <w:contextualSpacing/>
        <w:jc w:val="both"/>
        <w:rPr>
          <w:rFonts w:ascii="Times New Roman" w:eastAsia="Times New Roman" w:hAnsi="Times New Roman" w:cs="Times New Roman"/>
        </w:rPr>
      </w:pPr>
      <w:r>
        <w:rPr>
          <w:rFonts w:ascii="Times New Roman" w:eastAsia="Times New Roman" w:hAnsi="Times New Roman" w:cs="Times New Roman"/>
          <w:color w:val="000000"/>
          <w:sz w:val="24"/>
          <w:szCs w:val="24"/>
        </w:rPr>
        <w:lastRenderedPageBreak/>
        <w:t>Single Subject via Group Studies in COMPASS</w:t>
      </w:r>
    </w:p>
    <w:p w:rsidR="005854B5" w:rsidRDefault="005854B5" w:rsidP="005854B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significant body of research that seeks to characterize inter and intra behavioral or neural signals under different tasks (69, 70). COMPASS is a toolbox for analysis of dynamical signals, and thus the sequence of the task trials or observed signals plays a significant role in the modeling. This property is better aligned with single subject studies; however, COMPASS' flexibility in dealing with multi-dimensional state variables, multi-dimensional input and missing data can be utilized to build models applicable in group studies. </w:t>
      </w:r>
    </w:p>
    <w:p w:rsidR="005854B5" w:rsidRDefault="005854B5" w:rsidP="005854B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and naïve approach to extend a single subject study to a group study will be building one model per subject and studying statistical properties of the inferred parameter and state variables collectively. This is effectively the approach taken in our Gold et al. example. However, there are many other ways that we can leverage COMPASS' flexibility to build models for group study purposes. For instance, we can concatenate different subjects observed behavioral data and add a large sequence of missing data between subjects’ data. This reduces the dependence between subjects’ state variables but permits the building of a state space model for the group. Under this modeling assumption, we estimate one set of parameters for the group along with a patient specific cognitive state estimation. Another possible solution is using indicator functions per subject and embedding them into the model input – </w:t>
      </w:r>
      <m:oMath>
        <m:r>
          <w:rPr>
            <w:rFonts w:ascii="Cambria" w:eastAsia="Cambria" w:hAnsi="Cambria" w:cs="Cambria"/>
            <w:sz w:val="24"/>
            <w:szCs w:val="24"/>
          </w:rPr>
          <m:t>(</m:t>
        </m:r>
        <m:sSub>
          <m:sSubPr>
            <m:ctrlPr>
              <w:rPr>
                <w:rFonts w:ascii="Cambria" w:eastAsia="Cambria" w:hAnsi="Cambria" w:cs="Cambria"/>
                <w:sz w:val="24"/>
                <w:szCs w:val="24"/>
              </w:rPr>
            </m:ctrlPr>
          </m:sSubPr>
          <m:e>
            <m:r>
              <w:rPr>
                <w:rFonts w:ascii="Cambria Math" w:eastAsia="Cambria" w:hAnsi="Cambria" w:cs="Cambria"/>
                <w:sz w:val="24"/>
                <w:szCs w:val="24"/>
              </w:rPr>
              <m:t>U</m:t>
            </m:r>
          </m:e>
          <m:sub>
            <m:r>
              <w:rPr>
                <w:rFonts w:ascii="Cambria Math" w:eastAsia="Cambria" w:hAnsi="Cambria Math" w:cs="Cambria"/>
                <w:sz w:val="24"/>
                <w:szCs w:val="24"/>
              </w:rPr>
              <m:t>k</m:t>
            </m:r>
          </m:sub>
        </m:sSub>
        <m:r>
          <w:rPr>
            <w:rFonts w:ascii="Cambria" w:eastAsia="Cambria" w:hAnsi="Cambria" w:cs="Cambria"/>
            <w:sz w:val="24"/>
            <w:szCs w:val="24"/>
          </w:rPr>
          <m:t>,</m:t>
        </m:r>
        <m:sSub>
          <m:sSubPr>
            <m:ctrlPr>
              <w:rPr>
                <w:rFonts w:ascii="Cambria" w:eastAsia="Cambria" w:hAnsi="Cambria" w:cs="Cambria"/>
                <w:sz w:val="24"/>
                <w:szCs w:val="24"/>
              </w:rPr>
            </m:ctrlPr>
          </m:sSubPr>
          <m:e>
            <m:r>
              <w:rPr>
                <w:rFonts w:ascii="Cambria Math" w:eastAsia="Cambria" w:hAnsi="Cambria Math" w:cs="Cambria"/>
                <w:sz w:val="24"/>
                <w:szCs w:val="24"/>
              </w:rPr>
              <m:t>I</m:t>
            </m:r>
          </m:e>
          <m:sub>
            <m:r>
              <w:rPr>
                <w:rFonts w:ascii="Cambria Math" w:eastAsia="Cambria" w:hAnsi="Cambria Math" w:cs="Cambria"/>
                <w:sz w:val="24"/>
                <w:szCs w:val="24"/>
              </w:rPr>
              <m:t>k</m:t>
            </m:r>
          </m:sub>
        </m:sSub>
        <m:r>
          <w:rPr>
            <w:rFonts w:ascii="Cambria" w:eastAsia="Cambria" w:hAnsi="Cambria" w:cs="Cambria"/>
            <w:sz w:val="24"/>
            <w:szCs w:val="24"/>
          </w:rPr>
          <m:t>)</m:t>
        </m:r>
      </m:oMath>
      <w:r>
        <w:rPr>
          <w:rFonts w:ascii="Times New Roman" w:eastAsia="Times New Roman" w:hAnsi="Times New Roman" w:cs="Times New Roman"/>
          <w:sz w:val="24"/>
          <w:szCs w:val="24"/>
        </w:rPr>
        <w:t xml:space="preserve">. Under this modeling assumption, we can define common and subject specific parameters or state variables and use COMPASS to inference the model parameters. Please note these are only two possible solutions and we can adopt different forms of models for group study purposes. Note further that </w:t>
      </w:r>
      <w:r>
        <w:rPr>
          <w:rFonts w:ascii="Times New Roman" w:eastAsia="Times New Roman" w:hAnsi="Times New Roman" w:cs="Times New Roman"/>
          <w:i/>
          <w:sz w:val="24"/>
          <w:szCs w:val="24"/>
        </w:rPr>
        <w:t xml:space="preserve">compass_param_covariance_info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compass_deviance </w:t>
      </w:r>
      <w:r>
        <w:rPr>
          <w:rFonts w:ascii="Times New Roman" w:eastAsia="Times New Roman" w:hAnsi="Times New Roman" w:cs="Times New Roman"/>
          <w:sz w:val="24"/>
          <w:szCs w:val="24"/>
        </w:rPr>
        <w:t>can be used to assess the extent of fit or to examine different statistical test given the model parameter estimate.</w:t>
      </w:r>
    </w:p>
    <w:p w:rsidR="005854B5" w:rsidRDefault="005854B5" w:rsidP="005854B5">
      <w:pPr>
        <w:spacing w:after="0" w:line="480" w:lineRule="auto"/>
        <w:jc w:val="both"/>
        <w:rPr>
          <w:rFonts w:ascii="Times New Roman" w:eastAsia="Times New Roman" w:hAnsi="Times New Roman" w:cs="Times New Roman"/>
          <w:sz w:val="24"/>
          <w:szCs w:val="24"/>
        </w:rPr>
      </w:pPr>
    </w:p>
    <w:p w:rsidR="005854B5" w:rsidRDefault="005854B5" w:rsidP="005854B5">
      <w:pPr>
        <w:numPr>
          <w:ilvl w:val="0"/>
          <w:numId w:val="1"/>
        </w:numPr>
        <w:pBdr>
          <w:top w:val="nil"/>
          <w:left w:val="nil"/>
          <w:bottom w:val="nil"/>
          <w:right w:val="nil"/>
          <w:between w:val="nil"/>
        </w:pBdr>
        <w:spacing w:after="0" w:line="480" w:lineRule="auto"/>
        <w:contextualSpacing/>
        <w:jc w:val="both"/>
        <w:rPr>
          <w:rFonts w:ascii="Times New Roman" w:eastAsia="Times New Roman" w:hAnsi="Times New Roman" w:cs="Times New Roman"/>
        </w:rPr>
      </w:pPr>
      <w:r>
        <w:rPr>
          <w:rFonts w:ascii="Times New Roman" w:eastAsia="Times New Roman" w:hAnsi="Times New Roman" w:cs="Times New Roman"/>
          <w:color w:val="000000"/>
          <w:sz w:val="24"/>
          <w:szCs w:val="24"/>
        </w:rPr>
        <w:t>Model Parameter Initialization</w:t>
      </w:r>
    </w:p>
    <w:p w:rsidR="005854B5" w:rsidRDefault="005854B5" w:rsidP="005854B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COMPASS has a default initialization for its model parameters, which might not be optimal depending on the parameter definition. Imperfect initialization might also increase the number of training iterations – and as a result, the computation time – in COMPASS. However, COMPASS lets users manually set these parameters. Let’s assume the state variables are fixed – with a zero variance – in the observation process. The resultant models – </w:t>
      </w:r>
      <w:r>
        <w:rPr>
          <w:rFonts w:ascii="Times New Roman" w:eastAsia="Times New Roman" w:hAnsi="Times New Roman" w:cs="Times New Roman"/>
          <w:sz w:val="24"/>
          <w:szCs w:val="24"/>
        </w:rPr>
        <w:lastRenderedPageBreak/>
        <w:t xml:space="preserve">with a mild assumption – become GLM models (71). Thus, we can utilize a static GLM fit (MATLAB, </w:t>
      </w:r>
      <w:r>
        <w:rPr>
          <w:rFonts w:ascii="Times New Roman" w:eastAsia="Times New Roman" w:hAnsi="Times New Roman" w:cs="Times New Roman"/>
          <w:sz w:val="24"/>
          <w:szCs w:val="24"/>
          <w:highlight w:val="white"/>
        </w:rPr>
        <w:t>Generalized linear model regression, glmfit</w:t>
      </w:r>
      <w:r>
        <w:rPr>
          <w:rFonts w:ascii="Times New Roman" w:eastAsia="Times New Roman" w:hAnsi="Times New Roman" w:cs="Times New Roman"/>
          <w:sz w:val="24"/>
          <w:szCs w:val="24"/>
        </w:rPr>
        <w:t xml:space="preserve">) to the observed data to initialize the observation model's free parameters. For the state transition process, we generally start with a multi-dimensional random walk model. The state variable dimension is defined by the model specification; under this assumption, the model free parameters are </w:t>
      </w:r>
      <w:r>
        <w:rPr>
          <w:rFonts w:ascii="Times New Roman" w:eastAsia="Times New Roman" w:hAnsi="Times New Roman" w:cs="Times New Roman"/>
          <w:i/>
          <w:sz w:val="24"/>
          <w:szCs w:val="24"/>
        </w:rPr>
        <w:t xml:space="preserve">Param.Wk. </w:t>
      </w:r>
      <w:r>
        <w:rPr>
          <w:rFonts w:ascii="Times New Roman" w:eastAsia="Times New Roman" w:hAnsi="Times New Roman" w:cs="Times New Roman"/>
          <w:sz w:val="24"/>
          <w:szCs w:val="24"/>
        </w:rPr>
        <w:t>We normally start with a diagonal matrix where we can change the level of noise – diagonal elements – and study model fit under different starting points.</w:t>
      </w:r>
    </w:p>
    <w:p w:rsidR="005854B5" w:rsidRPr="00F12FE9" w:rsidRDefault="005854B5" w:rsidP="005854B5">
      <w:pPr>
        <w:autoSpaceDE w:val="0"/>
        <w:autoSpaceDN w:val="0"/>
        <w:adjustRightInd w:val="0"/>
        <w:spacing w:after="0"/>
        <w:jc w:val="center"/>
        <w:rPr>
          <w:rFonts w:ascii="Times New Roman" w:hAnsi="Times New Roman" w:cs="Times New Roman"/>
        </w:rPr>
      </w:pPr>
    </w:p>
    <w:p w:rsidR="005854B5" w:rsidRPr="00F12FE9" w:rsidRDefault="005854B5" w:rsidP="005854B5">
      <w:pPr>
        <w:spacing w:after="0" w:line="480" w:lineRule="auto"/>
        <w:jc w:val="both"/>
        <w:rPr>
          <w:rFonts w:ascii="Times New Roman" w:eastAsiaTheme="minorEastAsia" w:hAnsi="Times New Roman" w:cs="Times New Roman"/>
          <w:b/>
          <w:bCs/>
          <w:sz w:val="24"/>
          <w:szCs w:val="24"/>
        </w:rPr>
      </w:pPr>
      <w:r w:rsidRPr="00F12FE9">
        <w:rPr>
          <w:rFonts w:ascii="Times New Roman" w:eastAsiaTheme="minorEastAsia" w:hAnsi="Times New Roman" w:cs="Times New Roman"/>
          <w:b/>
          <w:bCs/>
          <w:sz w:val="24"/>
          <w:szCs w:val="24"/>
        </w:rPr>
        <w:t xml:space="preserve">Appendix B </w:t>
      </w:r>
      <w:r w:rsidRPr="00F12FE9">
        <w:rPr>
          <w:rFonts w:ascii="Times New Roman" w:eastAsiaTheme="minorEastAsia" w:hAnsi="Times New Roman" w:cs="Times New Roman"/>
          <w:sz w:val="24"/>
          <w:szCs w:val="24"/>
        </w:rPr>
        <w:t>Formulating Multivariate Associative Learning Model</w:t>
      </w:r>
      <w:r>
        <w:rPr>
          <w:rFonts w:ascii="Times New Roman" w:eastAsiaTheme="minorEastAsia" w:hAnsi="Times New Roman" w:cs="Times New Roman"/>
          <w:sz w:val="24"/>
          <w:szCs w:val="24"/>
        </w:rPr>
        <w:t xml:space="preserve"> </w:t>
      </w:r>
    </w:p>
    <w:p w:rsidR="005854B5" w:rsidRPr="00F12FE9" w:rsidRDefault="005854B5" w:rsidP="005854B5">
      <w:pPr>
        <w:spacing w:after="0" w:line="480" w:lineRule="auto"/>
        <w:jc w:val="both"/>
        <w:rPr>
          <w:rFonts w:ascii="Times New Roman" w:eastAsiaTheme="minorEastAsia" w:hAnsi="Times New Roman" w:cs="Times New Roman"/>
          <w:sz w:val="24"/>
          <w:szCs w:val="24"/>
        </w:rPr>
      </w:pPr>
      <w:r w:rsidRPr="00F12FE9">
        <w:rPr>
          <w:rFonts w:ascii="Times New Roman" w:eastAsiaTheme="minorEastAsia" w:hAnsi="Times New Roman" w:cs="Times New Roman"/>
          <w:sz w:val="24"/>
          <w:szCs w:val="24"/>
        </w:rPr>
        <w:t xml:space="preserve">Prerau et al’s model (29) utilizes a random-walk model to characterize “learning state” over the task trials. </w:t>
      </w:r>
      <m:oMath>
        <m:r>
          <w:rPr>
            <w:rFonts w:ascii="Cambria Math" w:eastAsiaTheme="minorEastAsia" w:hAnsi="Cambria Math" w:cs="Times New Roman"/>
            <w:sz w:val="24"/>
            <w:szCs w:val="24"/>
          </w:rPr>
          <m:t>x(k)</m:t>
        </m:r>
      </m:oMath>
      <w:r w:rsidRPr="00F12FE9">
        <w:rPr>
          <w:rFonts w:ascii="Times New Roman" w:eastAsiaTheme="minorEastAsia" w:hAnsi="Times New Roman" w:cs="Times New Roman"/>
          <w:sz w:val="24"/>
          <w:szCs w:val="24"/>
        </w:rPr>
        <w:t xml:space="preserve"> is the learning state at trial </w:t>
      </w:r>
      <m:oMath>
        <m:r>
          <w:rPr>
            <w:rFonts w:ascii="Cambria Math" w:eastAsiaTheme="minorEastAsia" w:hAnsi="Cambria Math" w:cs="Times New Roman"/>
            <w:sz w:val="24"/>
            <w:szCs w:val="24"/>
          </w:rPr>
          <m:t>k</m:t>
        </m:r>
      </m:oMath>
      <w:r w:rsidRPr="00F12FE9">
        <w:rPr>
          <w:rFonts w:ascii="Times New Roman" w:eastAsiaTheme="minorEastAsia" w:hAnsi="Times New Roman" w:cs="Times New Roman"/>
          <w:sz w:val="24"/>
          <w:szCs w:val="24"/>
        </w:rPr>
        <w:t xml:space="preserve"> and it is defined by</w:t>
      </w:r>
    </w:p>
    <w:p w:rsidR="005854B5" w:rsidRPr="00F12FE9" w:rsidRDefault="005854B5" w:rsidP="005854B5">
      <w:pPr>
        <w:tabs>
          <w:tab w:val="left" w:pos="8640"/>
        </w:tabs>
        <w:spacing w:after="0" w:line="480" w:lineRule="auto"/>
        <w:ind w:left="14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k+1</m:t>
            </m:r>
          </m:e>
        </m:d>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~N(0,</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ε</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oMath>
      <w:r w:rsidRPr="00F12FE9">
        <w:rPr>
          <w:rFonts w:ascii="Times New Roman" w:eastAsiaTheme="minorEastAsia" w:hAnsi="Times New Roman" w:cs="Times New Roman"/>
          <w:sz w:val="24"/>
          <w:szCs w:val="24"/>
        </w:rPr>
        <w:tab/>
        <w:t>(A.1)</w:t>
      </w:r>
    </w:p>
    <w:p w:rsidR="005854B5" w:rsidRPr="00F12FE9" w:rsidRDefault="005854B5" w:rsidP="005854B5">
      <w:pPr>
        <w:tabs>
          <w:tab w:val="left" w:pos="8640"/>
        </w:tabs>
        <w:spacing w:after="0" w:line="480" w:lineRule="auto"/>
        <w:jc w:val="both"/>
        <w:rPr>
          <w:rFonts w:ascii="Times New Roman" w:eastAsiaTheme="minorEastAsia" w:hAnsi="Times New Roman" w:cs="Times New Roman"/>
          <w:sz w:val="24"/>
          <w:szCs w:val="24"/>
        </w:rPr>
      </w:pPr>
      <w:r w:rsidRPr="00F12FE9">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k</m:t>
            </m:r>
          </m:sub>
        </m:sSub>
      </m:oMath>
      <w:r w:rsidRPr="00F12FE9">
        <w:rPr>
          <w:rFonts w:ascii="Times New Roman" w:eastAsiaTheme="minorEastAsia" w:hAnsi="Times New Roman" w:cs="Times New Roman"/>
          <w:sz w:val="24"/>
          <w:szCs w:val="24"/>
        </w:rPr>
        <w:t xml:space="preserve"> is an i.i.d. normal noise characterizing possible changes in the learning state per each trial. The noise variance –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ε</m:t>
            </m:r>
          </m:sub>
          <m:sup>
            <m:r>
              <w:rPr>
                <w:rFonts w:ascii="Cambria Math" w:eastAsiaTheme="minorEastAsia" w:hAnsi="Cambria Math" w:cs="Times New Roman"/>
                <w:sz w:val="24"/>
                <w:szCs w:val="24"/>
              </w:rPr>
              <m:t>2</m:t>
            </m:r>
          </m:sup>
        </m:sSubSup>
      </m:oMath>
      <w:r w:rsidRPr="00F12FE9">
        <w:rPr>
          <w:rFonts w:ascii="Times New Roman" w:eastAsiaTheme="minorEastAsia" w:hAnsi="Times New Roman" w:cs="Times New Roman"/>
          <w:sz w:val="24"/>
          <w:szCs w:val="24"/>
        </w:rPr>
        <w:t xml:space="preserve"> – is unknown, and its value is estimated as a part of the model fitting.</w:t>
      </w:r>
    </w:p>
    <w:p w:rsidR="005854B5" w:rsidRPr="00F12FE9" w:rsidRDefault="005854B5" w:rsidP="005854B5">
      <w:pPr>
        <w:tabs>
          <w:tab w:val="left" w:pos="8640"/>
        </w:tabs>
        <w:spacing w:after="0" w:line="480" w:lineRule="auto"/>
        <w:jc w:val="both"/>
        <w:rPr>
          <w:rFonts w:ascii="Times New Roman" w:eastAsiaTheme="minorEastAsia" w:hAnsi="Times New Roman" w:cs="Times New Roman"/>
          <w:sz w:val="24"/>
          <w:szCs w:val="24"/>
        </w:rPr>
      </w:pPr>
      <w:r w:rsidRPr="00F12FE9">
        <w:rPr>
          <w:rFonts w:ascii="Times New Roman" w:eastAsiaTheme="minorEastAsia" w:hAnsi="Times New Roman" w:cs="Times New Roman"/>
          <w:sz w:val="24"/>
          <w:szCs w:val="24"/>
        </w:rPr>
        <w:t xml:space="preserve">The response time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(k)</m:t>
        </m:r>
      </m:oMath>
      <w:r w:rsidRPr="00F12FE9">
        <w:rPr>
          <w:rFonts w:ascii="Times New Roman" w:eastAsiaTheme="minorEastAsia" w:hAnsi="Times New Roman" w:cs="Times New Roman"/>
          <w:sz w:val="24"/>
          <w:szCs w:val="24"/>
        </w:rPr>
        <w:t xml:space="preserve"> – is modeled by a log-normal distribution, where the distribution mean is defined by a linear function of the learning state</w:t>
      </w:r>
    </w:p>
    <w:p w:rsidR="005854B5" w:rsidRPr="00F12FE9" w:rsidRDefault="005854B5" w:rsidP="005854B5">
      <w:pPr>
        <w:tabs>
          <w:tab w:val="left" w:pos="8640"/>
        </w:tabs>
        <w:spacing w:after="0" w:line="480" w:lineRule="auto"/>
        <w:ind w:left="1440"/>
        <w:jc w:val="both"/>
        <w:rPr>
          <w:rFonts w:ascii="Times New Roman" w:eastAsiaTheme="minorEastAsia" w:hAnsi="Times New Roman" w:cs="Times New Roman"/>
          <w:sz w:val="24"/>
          <w:szCs w:val="24"/>
        </w:rPr>
      </w:pP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c</m:t>
                </m:r>
              </m:sub>
            </m:sSub>
          </m:e>
        </m:fun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sidRPr="00F12FE9">
        <w:rPr>
          <w:rFonts w:ascii="Times New Roman" w:eastAsiaTheme="minorEastAsia" w:hAnsi="Times New Roman" w:cs="Times New Roman"/>
          <w:sz w:val="24"/>
          <w:szCs w:val="24"/>
        </w:rPr>
        <w:tab/>
        <w:t>(A.2)</w:t>
      </w:r>
    </w:p>
    <w:p w:rsidR="005854B5" w:rsidRPr="00F12FE9" w:rsidRDefault="005854B5" w:rsidP="005854B5">
      <w:pPr>
        <w:tabs>
          <w:tab w:val="left" w:pos="8640"/>
        </w:tabs>
        <w:spacing w:after="0" w:line="480" w:lineRule="auto"/>
        <w:jc w:val="both"/>
        <w:rPr>
          <w:rFonts w:ascii="Times New Roman" w:eastAsiaTheme="minorEastAsia" w:hAnsi="Times New Roman" w:cs="Times New Roman"/>
          <w:sz w:val="24"/>
          <w:szCs w:val="24"/>
        </w:rPr>
      </w:pPr>
      <w:r w:rsidRPr="00F12FE9">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r w:rsidRPr="00F12FE9">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oMath>
      <w:r w:rsidRPr="00F12FE9">
        <w:rPr>
          <w:rFonts w:ascii="Times New Roman" w:eastAsiaTheme="minorEastAsia" w:hAnsi="Times New Roman" w:cs="Times New Roman"/>
          <w:sz w:val="24"/>
          <w:szCs w:val="24"/>
        </w:rPr>
        <w:t xml:space="preserve"> define the relationship between the reaction time and learning state. The variability in the reaction time (in logarithmic scale) is characterized by an i.i.d. white noise with variance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2</m:t>
            </m:r>
          </m:sup>
        </m:sSubSup>
      </m:oMath>
      <w:r w:rsidRPr="00F12FE9">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Pr="00F12FE9">
        <w:rPr>
          <w:rFonts w:ascii="Times New Roman" w:eastAsiaTheme="minorEastAsia" w:hAnsi="Times New Roman" w:cs="Times New Roman"/>
          <w:sz w:val="24"/>
          <w:szCs w:val="24"/>
        </w:rPr>
        <w:t xml:space="preserve"> is the expected reaction time, and it is scaled by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x(k))</m:t>
        </m:r>
      </m:oMath>
      <w:r w:rsidRPr="00F12FE9">
        <w:rPr>
          <w:rFonts w:ascii="Times New Roman" w:eastAsiaTheme="minorEastAsia" w:hAnsi="Times New Roman" w:cs="Times New Roman"/>
          <w:sz w:val="24"/>
          <w:szCs w:val="24"/>
        </w:rPr>
        <w:t xml:space="preserve"> as the learning state evolves over the course of experiment.</w:t>
      </w:r>
    </w:p>
    <w:p w:rsidR="005854B5" w:rsidRPr="00F12FE9" w:rsidRDefault="005854B5" w:rsidP="005854B5">
      <w:pPr>
        <w:tabs>
          <w:tab w:val="left" w:pos="8640"/>
        </w:tabs>
        <w:spacing w:after="0" w:line="480" w:lineRule="auto"/>
        <w:jc w:val="both"/>
        <w:rPr>
          <w:rFonts w:ascii="Times New Roman" w:eastAsiaTheme="minorEastAsia" w:hAnsi="Times New Roman" w:cs="Times New Roman"/>
          <w:sz w:val="24"/>
          <w:szCs w:val="24"/>
        </w:rPr>
      </w:pPr>
      <w:r w:rsidRPr="00F12FE9">
        <w:rPr>
          <w:rFonts w:ascii="Times New Roman" w:eastAsiaTheme="minorEastAsia" w:hAnsi="Times New Roman" w:cs="Times New Roman"/>
          <w:sz w:val="24"/>
          <w:szCs w:val="24"/>
        </w:rPr>
        <w:t xml:space="preserve">The probability of a correct response –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k</m:t>
            </m:r>
          </m:sub>
        </m:sSub>
      </m:oMath>
      <w:r w:rsidRPr="00F12FE9">
        <w:rPr>
          <w:rFonts w:ascii="Times New Roman" w:eastAsiaTheme="minorEastAsia" w:hAnsi="Times New Roman" w:cs="Times New Roman"/>
          <w:sz w:val="24"/>
          <w:szCs w:val="24"/>
        </w:rPr>
        <w:t xml:space="preserve"> – on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th</m:t>
            </m:r>
          </m:sup>
        </m:sSup>
      </m:oMath>
      <w:r w:rsidRPr="00F12FE9">
        <w:rPr>
          <w:rFonts w:ascii="Times New Roman" w:eastAsiaTheme="minorEastAsia" w:hAnsi="Times New Roman" w:cs="Times New Roman"/>
          <w:sz w:val="24"/>
          <w:szCs w:val="24"/>
        </w:rPr>
        <w:t xml:space="preserve"> trial is defined by</w:t>
      </w:r>
    </w:p>
    <w:p w:rsidR="005854B5" w:rsidRPr="00F12FE9" w:rsidRDefault="005854B5" w:rsidP="005854B5">
      <w:pPr>
        <w:tabs>
          <w:tab w:val="left" w:pos="8640"/>
        </w:tabs>
        <w:spacing w:after="0" w:line="480" w:lineRule="auto"/>
        <w:ind w:left="1440"/>
        <w:jc w:val="both"/>
        <w:rPr>
          <w:rFonts w:ascii="Times New Roman" w:eastAsiaTheme="minorEastAsia" w:hAnsi="Times New Roman" w:cs="Times New Roman"/>
          <w:sz w:val="24"/>
          <w:szCs w:val="24"/>
        </w:rPr>
      </w:pP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k</m:t>
                        </m:r>
                      </m:sub>
                    </m:sSub>
                  </m:num>
                  <m:den>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k</m:t>
                        </m:r>
                      </m:sub>
                    </m:sSub>
                  </m:den>
                </m:f>
              </m:e>
            </m:d>
          </m:e>
        </m:func>
        <m:r>
          <w:rPr>
            <w:rFonts w:ascii="Cambria Math" w:eastAsiaTheme="minorEastAsia" w:hAnsi="Cambria Math" w:cs="Times New Roman"/>
            <w:sz w:val="24"/>
            <w:szCs w:val="24"/>
          </w:rPr>
          <m:t>= 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oMath>
      <w:r w:rsidRPr="00F12FE9">
        <w:rPr>
          <w:rFonts w:ascii="Times New Roman" w:eastAsiaTheme="minorEastAsia" w:hAnsi="Times New Roman" w:cs="Times New Roman"/>
          <w:sz w:val="24"/>
          <w:szCs w:val="24"/>
        </w:rPr>
        <w:tab/>
        <w:t>(A.3)</w:t>
      </w:r>
    </w:p>
    <w:p w:rsidR="005854B5" w:rsidRPr="00F12FE9" w:rsidRDefault="005854B5" w:rsidP="005854B5">
      <w:pPr>
        <w:tabs>
          <w:tab w:val="left" w:pos="8640"/>
        </w:tabs>
        <w:spacing w:after="0" w:line="480" w:lineRule="auto"/>
        <w:jc w:val="both"/>
        <w:rPr>
          <w:rFonts w:ascii="Times New Roman" w:eastAsiaTheme="minorEastAsia" w:hAnsi="Times New Roman" w:cs="Times New Roman"/>
          <w:sz w:val="24"/>
          <w:szCs w:val="24"/>
        </w:rPr>
      </w:pPr>
      <w:r w:rsidRPr="00F12FE9">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oMath>
      <w:r w:rsidRPr="00F12FE9">
        <w:rPr>
          <w:rFonts w:ascii="Times New Roman" w:eastAsiaTheme="minorEastAsia" w:hAnsi="Times New Roman" w:cs="Times New Roman"/>
          <w:sz w:val="24"/>
          <w:szCs w:val="24"/>
        </w:rPr>
        <w:t xml:space="preserve"> is a free parameter and it defines the probability of choosing a correct response in absence of the learning state.</w:t>
      </w:r>
    </w:p>
    <w:p w:rsidR="005854B5" w:rsidRPr="00F12FE9" w:rsidRDefault="005854B5" w:rsidP="005854B5">
      <w:pPr>
        <w:tabs>
          <w:tab w:val="left" w:pos="8640"/>
        </w:tabs>
        <w:spacing w:after="0" w:line="480" w:lineRule="auto"/>
        <w:jc w:val="both"/>
        <w:rPr>
          <w:rFonts w:ascii="Times New Roman" w:eastAsiaTheme="minorEastAsia" w:hAnsi="Times New Roman" w:cs="Times New Roman"/>
          <w:sz w:val="24"/>
          <w:szCs w:val="24"/>
        </w:rPr>
      </w:pPr>
      <w:r w:rsidRPr="00F12FE9">
        <w:rPr>
          <w:rFonts w:ascii="Times New Roman" w:eastAsiaTheme="minorEastAsia" w:hAnsi="Times New Roman" w:cs="Times New Roman"/>
          <w:sz w:val="24"/>
          <w:szCs w:val="24"/>
        </w:rPr>
        <w:t xml:space="preserve">Let’s assume a participant learns the task; this corresponds to picking more frequent correct responses over consecutive trials. Under this assumption and given the model definition, </w:t>
      </w: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oMath>
      <w:r w:rsidRPr="00F12FE9">
        <w:rPr>
          <w:rFonts w:ascii="Times New Roman" w:eastAsiaTheme="minorEastAsia" w:hAnsi="Times New Roman" w:cs="Times New Roman"/>
          <w:sz w:val="24"/>
          <w:szCs w:val="24"/>
        </w:rPr>
        <w:t xml:space="preserve"> grows as the task proceeds. Now, </w:t>
      </w:r>
      <w:r w:rsidRPr="00F12FE9">
        <w:rPr>
          <w:rFonts w:ascii="Times New Roman" w:eastAsiaTheme="minorEastAsia" w:hAnsi="Times New Roman" w:cs="Times New Roman"/>
          <w:sz w:val="24"/>
          <w:szCs w:val="24"/>
        </w:rPr>
        <w:lastRenderedPageBreak/>
        <w:t xml:space="preserve">we can study how the response time progresses over the experiment. A positive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r w:rsidRPr="00F12FE9">
        <w:rPr>
          <w:rFonts w:ascii="Times New Roman" w:eastAsiaTheme="minorEastAsia" w:hAnsi="Times New Roman" w:cs="Times New Roman"/>
          <w:sz w:val="24"/>
          <w:szCs w:val="24"/>
        </w:rPr>
        <w:t xml:space="preserve"> suggests that the participant requires a longer time in choosing the correct choice – or, the response time increase</w:t>
      </w:r>
      <w:r>
        <w:rPr>
          <w:rFonts w:ascii="Times New Roman" w:eastAsiaTheme="minorEastAsia" w:hAnsi="Times New Roman" w:cs="Times New Roman"/>
          <w:sz w:val="24"/>
          <w:szCs w:val="24"/>
        </w:rPr>
        <w:t xml:space="preserve">s as </w:t>
      </w:r>
      <w:r w:rsidRPr="00F12FE9">
        <w:rPr>
          <w:rFonts w:ascii="Times New Roman" w:eastAsiaTheme="minorEastAsia" w:hAnsi="Times New Roman" w:cs="Times New Roman"/>
          <w:sz w:val="24"/>
          <w:szCs w:val="24"/>
        </w:rPr>
        <w:t xml:space="preserve">the learning state grows; whereas, a negative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r w:rsidRPr="00F12FE9">
        <w:rPr>
          <w:rFonts w:ascii="Times New Roman" w:eastAsiaTheme="minorEastAsia" w:hAnsi="Times New Roman" w:cs="Times New Roman"/>
          <w:sz w:val="24"/>
          <w:szCs w:val="24"/>
        </w:rPr>
        <w:t xml:space="preserve"> is associated with a faster response as the learning state grows – or, the participant response time decreases as the task </w:t>
      </w:r>
      <w:r>
        <w:rPr>
          <w:rFonts w:ascii="Times New Roman" w:eastAsiaTheme="minorEastAsia" w:hAnsi="Times New Roman" w:cs="Times New Roman"/>
          <w:sz w:val="24"/>
          <w:szCs w:val="24"/>
        </w:rPr>
        <w:t xml:space="preserve">is </w:t>
      </w:r>
      <w:r w:rsidRPr="00F12FE9">
        <w:rPr>
          <w:rFonts w:ascii="Times New Roman" w:eastAsiaTheme="minorEastAsia" w:hAnsi="Times New Roman" w:cs="Times New Roman"/>
          <w:sz w:val="24"/>
          <w:szCs w:val="24"/>
        </w:rPr>
        <w:t>being learnt.</w:t>
      </w:r>
    </w:p>
    <w:p w:rsidR="005854B5" w:rsidRPr="00F12FE9" w:rsidRDefault="005854B5" w:rsidP="005854B5">
      <w:pPr>
        <w:tabs>
          <w:tab w:val="left" w:pos="8640"/>
        </w:tabs>
        <w:spacing w:after="0" w:line="480" w:lineRule="auto"/>
        <w:jc w:val="both"/>
        <w:rPr>
          <w:rFonts w:ascii="Times New Roman" w:eastAsiaTheme="minorEastAsia" w:hAnsi="Times New Roman" w:cs="Times New Roman"/>
          <w:sz w:val="24"/>
          <w:szCs w:val="24"/>
        </w:rPr>
      </w:pPr>
      <w:r w:rsidRPr="00F12FE9">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14:anchorId="74816B65" wp14:editId="2401FE13">
                <wp:simplePos x="0" y="0"/>
                <wp:positionH relativeFrom="margin">
                  <wp:align>left</wp:align>
                </wp:positionH>
                <wp:positionV relativeFrom="paragraph">
                  <wp:posOffset>1044575</wp:posOffset>
                </wp:positionV>
                <wp:extent cx="6379210" cy="4256405"/>
                <wp:effectExtent l="0" t="0" r="21590" b="36195"/>
                <wp:wrapTopAndBottom/>
                <wp:docPr id="18" name="Text Box 18"/>
                <wp:cNvGraphicFramePr/>
                <a:graphic xmlns:a="http://schemas.openxmlformats.org/drawingml/2006/main">
                  <a:graphicData uri="http://schemas.microsoft.com/office/word/2010/wordprocessingShape">
                    <wps:wsp>
                      <wps:cNvSpPr txBox="1"/>
                      <wps:spPr>
                        <a:xfrm>
                          <a:off x="0" y="0"/>
                          <a:ext cx="6379210" cy="4256991"/>
                        </a:xfrm>
                        <a:prstGeom prst="rect">
                          <a:avLst/>
                        </a:prstGeom>
                        <a:solidFill>
                          <a:schemeClr val="tx2">
                            <a:lumMod val="20000"/>
                            <a:lumOff val="80000"/>
                            <a:alpha val="47000"/>
                          </a:schemeClr>
                        </a:solidFill>
                        <a:ln w="6350">
                          <a:solidFill>
                            <a:prstClr val="black"/>
                          </a:solidFill>
                        </a:ln>
                      </wps:spPr>
                      <wps:txbx>
                        <w:txbxContent>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Load behavioral data and prepare it for the toolbox</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Data: Yb , Yn</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load(</w:t>
                            </w:r>
                            <w:r w:rsidRPr="00977BCC">
                              <w:rPr>
                                <w:rFonts w:ascii="Courier New" w:eastAsiaTheme="minorHAnsi" w:hAnsi="Courier New" w:cs="Courier New"/>
                                <w:color w:val="A020F0"/>
                                <w:sz w:val="14"/>
                                <w:szCs w:val="14"/>
                              </w:rPr>
                              <w:t>'example_a.mat'</w:t>
                            </w:r>
                            <w:r w:rsidRPr="00977BCC">
                              <w:rPr>
                                <w:rFonts w:ascii="Courier New" w:eastAsiaTheme="minorHAnsi" w:hAnsi="Courier New" w:cs="Courier New"/>
                                <w:color w:val="000000"/>
                                <w:sz w:val="14"/>
                                <w:szCs w:val="14"/>
                              </w:rPr>
                              <w:t>);</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Yn - logarithm of reaction time</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ind = find(~isnan(Yn));</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Pr>
                                <w:rFonts w:ascii="Courier New" w:eastAsiaTheme="minorHAnsi" w:hAnsi="Courier New" w:cs="Courier New"/>
                                <w:color w:val="000000"/>
                                <w:sz w:val="14"/>
                                <w:szCs w:val="14"/>
                              </w:rPr>
                              <w:t xml:space="preserve">Yo  </w:t>
                            </w:r>
                            <w:r w:rsidRPr="00977BCC">
                              <w:rPr>
                                <w:rFonts w:ascii="Courier New" w:eastAsiaTheme="minorHAnsi" w:hAnsi="Courier New" w:cs="Courier New"/>
                                <w:color w:val="000000"/>
                                <w:sz w:val="14"/>
                                <w:szCs w:val="14"/>
                              </w:rPr>
                              <w:t>= Yn(ind)/1000;</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Yn  = log(Yn(ind)/1000);</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Yb - decision (0/1)</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Pr>
                                <w:rFonts w:ascii="Courier New" w:eastAsiaTheme="minorHAnsi" w:hAnsi="Courier New" w:cs="Courier New"/>
                                <w:color w:val="000000"/>
                                <w:sz w:val="14"/>
                                <w:szCs w:val="14"/>
                              </w:rPr>
                              <w:t>Yb  = Yb(ind);</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N   = length(Yn);</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Input - 1 xi</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sidRPr="00977BCC">
                              <w:rPr>
                                <w:rFonts w:ascii="Courier New" w:eastAsiaTheme="minorHAnsi" w:hAnsi="Courier New" w:cs="Courier New"/>
                                <w:color w:val="000000"/>
                                <w:sz w:val="14"/>
                                <w:szCs w:val="14"/>
                              </w:rPr>
                              <w:t>In = zeros(N,2);</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Pr>
                                <w:rFonts w:ascii="Courier New" w:eastAsiaTheme="minorHAnsi" w:hAnsi="Courier New" w:cs="Courier New"/>
                                <w:color w:val="000000"/>
                                <w:sz w:val="14"/>
                                <w:szCs w:val="14"/>
                              </w:rPr>
                              <w:t>In(:,1)= 1;</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In(:,2)= 1;</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Input, Ib is equal to In</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Ib = In;</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Uk, which is all zero</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Uk = zeros(N,1);</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valid, which is valid for the observed data point</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 xml:space="preserve">Valid = ones(N,1);  </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Build behavioral model and learning procedure</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create model</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Param = compass_create_state_space(1,1,2,2,eye(1,1),1,1,1,0);</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set learning parameters</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Iter  = 250;</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Param = compass_set_learning_param(Param,Iter,0,1,0,1,1,1,1,1,0);</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Run learning with a mixture of normal &amp; binary</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[XSmt,SSmt,Param,XPos,SPos,ML,YP,YB]=compass_em([1 1],Uk,In,Ib,Yn,Yb,Param,Valid);</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Deviance analysis</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[DEV_C,DEV_D]= compass_deviance([1 1],In,Ib,Yn,Yb,Param,Valid,XSmt,SSmt);</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p>
                          <w:p w:rsidR="005854B5" w:rsidRPr="00701A3A" w:rsidRDefault="005854B5" w:rsidP="005854B5">
                            <w:pPr>
                              <w:autoSpaceDE w:val="0"/>
                              <w:autoSpaceDN w:val="0"/>
                              <w:adjustRightInd w:val="0"/>
                              <w:spacing w:after="0" w:line="240" w:lineRule="auto"/>
                              <w:rPr>
                                <w:rFonts w:ascii="Courier New" w:hAnsi="Courier New" w:cs="Courier New"/>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16B65" id="_x0000_t202" coordsize="21600,21600" o:spt="202" path="m,l,21600r21600,l21600,xe">
                <v:stroke joinstyle="miter"/>
                <v:path gradientshapeok="t" o:connecttype="rect"/>
              </v:shapetype>
              <v:shape id="Text Box 18" o:spid="_x0000_s1026" type="#_x0000_t202" style="position:absolute;left:0;text-align:left;margin-left:0;margin-top:82.25pt;width:502.3pt;height:33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" fillcolor="#d5dce4 [671]" strokeweight=".5pt">
                <v:fill opacity="30840f"/>
                <v:textbox inset="0,0,0,0">
                  <w:txbxContent>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Load behavioral data and prepare it for the toolbox</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Data: Yb , Yn</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load(</w:t>
                      </w:r>
                      <w:r w:rsidRPr="00977BCC">
                        <w:rPr>
                          <w:rFonts w:ascii="Courier New" w:eastAsiaTheme="minorHAnsi" w:hAnsi="Courier New" w:cs="Courier New"/>
                          <w:color w:val="A020F0"/>
                          <w:sz w:val="14"/>
                          <w:szCs w:val="14"/>
                        </w:rPr>
                        <w:t>'example_a.mat'</w:t>
                      </w:r>
                      <w:r w:rsidRPr="00977BCC">
                        <w:rPr>
                          <w:rFonts w:ascii="Courier New" w:eastAsiaTheme="minorHAnsi" w:hAnsi="Courier New" w:cs="Courier New"/>
                          <w:color w:val="000000"/>
                          <w:sz w:val="14"/>
                          <w:szCs w:val="14"/>
                        </w:rPr>
                        <w:t>);</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Yn - logarithm of reaction time</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ind = find(~isnan(Yn));</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Pr>
                          <w:rFonts w:ascii="Courier New" w:eastAsiaTheme="minorHAnsi" w:hAnsi="Courier New" w:cs="Courier New"/>
                          <w:color w:val="000000"/>
                          <w:sz w:val="14"/>
                          <w:szCs w:val="14"/>
                        </w:rPr>
                        <w:t xml:space="preserve">Yo  </w:t>
                      </w:r>
                      <w:r w:rsidRPr="00977BCC">
                        <w:rPr>
                          <w:rFonts w:ascii="Courier New" w:eastAsiaTheme="minorHAnsi" w:hAnsi="Courier New" w:cs="Courier New"/>
                          <w:color w:val="000000"/>
                          <w:sz w:val="14"/>
                          <w:szCs w:val="14"/>
                        </w:rPr>
                        <w:t>= Yn(ind)/1000;</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Yn  = log(Yn(ind)/1000);</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Yb - decision (0/1)</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Pr>
                          <w:rFonts w:ascii="Courier New" w:eastAsiaTheme="minorHAnsi" w:hAnsi="Courier New" w:cs="Courier New"/>
                          <w:color w:val="000000"/>
                          <w:sz w:val="14"/>
                          <w:szCs w:val="14"/>
                        </w:rPr>
                        <w:t>Yb  = Yb(ind);</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N   = length(Yn);</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Input - 1 xi</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sidRPr="00977BCC">
                        <w:rPr>
                          <w:rFonts w:ascii="Courier New" w:eastAsiaTheme="minorHAnsi" w:hAnsi="Courier New" w:cs="Courier New"/>
                          <w:color w:val="000000"/>
                          <w:sz w:val="14"/>
                          <w:szCs w:val="14"/>
                        </w:rPr>
                        <w:t>In = zeros(N,2);</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Pr>
                          <w:rFonts w:ascii="Courier New" w:eastAsiaTheme="minorHAnsi" w:hAnsi="Courier New" w:cs="Courier New"/>
                          <w:color w:val="000000"/>
                          <w:sz w:val="14"/>
                          <w:szCs w:val="14"/>
                        </w:rPr>
                        <w:t>In(:,1)= 1;</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In(:,2)= 1;</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Input, Ib is equal to In</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Ib = In;</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Uk, which is all zero</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Uk = zeros(N,1);</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valid, which is valid for the observed data point</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 xml:space="preserve">Valid = ones(N,1);  </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Build behavioral model and learning procedure</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create model</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Param = compass_create_state_space(1,1,2,2,eye(1,1),1,1,1,0);</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set learning parameters</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Iter  = 250;</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Param = compass_set_learning_param(Param,Iter,0,1,0,1,1,1,1,1,0);</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Run learning with a mixture of normal &amp; binary</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[XSmt,SSmt,Param,XPos,SPos,ML,YP,YB]=compass_em([1 1],Uk,In,Ib,Yn,Yb,Param,Valid);</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Deviance analysis</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[DEV_C,DEV_D]= compass_deviance([1 1],In,Ib,Yn,Yb,Param,Valid,XSmt,SSmt);</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p>
                    <w:p w:rsidR="005854B5" w:rsidRPr="00701A3A" w:rsidRDefault="005854B5" w:rsidP="005854B5">
                      <w:pPr>
                        <w:autoSpaceDE w:val="0"/>
                        <w:autoSpaceDN w:val="0"/>
                        <w:adjustRightInd w:val="0"/>
                        <w:spacing w:after="0" w:line="240" w:lineRule="auto"/>
                        <w:rPr>
                          <w:rFonts w:ascii="Courier New" w:hAnsi="Courier New" w:cs="Courier New"/>
                          <w:sz w:val="12"/>
                          <w:szCs w:val="12"/>
                        </w:rPr>
                      </w:pPr>
                    </w:p>
                  </w:txbxContent>
                </v:textbox>
                <w10:wrap type="topAndBottom" anchorx="margin"/>
              </v:shape>
            </w:pict>
          </mc:Fallback>
        </mc:AlternateContent>
      </w:r>
      <w:r w:rsidRPr="00F12FE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B7CF1FF" wp14:editId="035CAE57">
                <wp:simplePos x="0" y="0"/>
                <wp:positionH relativeFrom="margin">
                  <wp:posOffset>121920</wp:posOffset>
                </wp:positionH>
                <wp:positionV relativeFrom="paragraph">
                  <wp:posOffset>5397500</wp:posOffset>
                </wp:positionV>
                <wp:extent cx="5467985" cy="257175"/>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5467985" cy="257175"/>
                        </a:xfrm>
                        <a:prstGeom prst="rect">
                          <a:avLst/>
                        </a:prstGeom>
                        <a:solidFill>
                          <a:prstClr val="white"/>
                        </a:solidFill>
                        <a:ln>
                          <a:noFill/>
                        </a:ln>
                      </wps:spPr>
                      <wps:txbx>
                        <w:txbxContent>
                          <w:p w:rsidR="005854B5" w:rsidRPr="007A42A5" w:rsidRDefault="005854B5" w:rsidP="005854B5">
                            <w:pPr>
                              <w:pStyle w:val="Caption"/>
                              <w:spacing w:after="152"/>
                              <w:jc w:val="center"/>
                              <w:rPr>
                                <w:rFonts w:ascii="Times New Roman" w:hAnsi="Times New Roman" w:cs="Times New Roman"/>
                                <w:b/>
                                <w:bCs/>
                                <w:i w:val="0"/>
                                <w:iCs w:val="0"/>
                                <w:noProof/>
                                <w:color w:val="auto"/>
                                <w:sz w:val="22"/>
                                <w:szCs w:val="22"/>
                              </w:rPr>
                            </w:pPr>
                            <w:r w:rsidRPr="007A42A5">
                              <w:rPr>
                                <w:rFonts w:ascii="Times New Roman" w:hAnsi="Times New Roman" w:cs="Times New Roman"/>
                                <w:b/>
                                <w:bCs/>
                                <w:i w:val="0"/>
                                <w:iCs w:val="0"/>
                                <w:color w:val="auto"/>
                                <w:sz w:val="22"/>
                                <w:szCs w:val="22"/>
                              </w:rPr>
                              <w:t xml:space="preserve">Figure </w:t>
                            </w:r>
                            <w:r>
                              <w:rPr>
                                <w:rFonts w:ascii="Times New Roman" w:hAnsi="Times New Roman" w:cs="Times New Roman"/>
                                <w:b/>
                                <w:bCs/>
                                <w:i w:val="0"/>
                                <w:iCs w:val="0"/>
                                <w:color w:val="auto"/>
                                <w:sz w:val="22"/>
                                <w:szCs w:val="22"/>
                              </w:rPr>
                              <w:t>A.1</w:t>
                            </w:r>
                            <w:r w:rsidRPr="007A42A5">
                              <w:rPr>
                                <w:rFonts w:ascii="Times New Roman" w:hAnsi="Times New Roman" w:cs="Times New Roman"/>
                                <w:i w:val="0"/>
                                <w:iCs w:val="0"/>
                                <w:color w:val="auto"/>
                                <w:sz w:val="22"/>
                                <w:szCs w:val="22"/>
                              </w:rPr>
                              <w:t xml:space="preserve"> </w:t>
                            </w:r>
                            <w:r w:rsidRPr="007A42A5">
                              <w:rPr>
                                <w:rFonts w:ascii="Times New Roman" w:hAnsi="Times New Roman" w:cs="Times New Roman"/>
                                <w:i w:val="0"/>
                                <w:iCs w:val="0"/>
                                <w:noProof/>
                                <w:color w:val="auto"/>
                                <w:sz w:val="22"/>
                                <w:szCs w:val="22"/>
                              </w:rPr>
                              <w:t xml:space="preserve">Analysis script for the </w:t>
                            </w:r>
                            <w:r>
                              <w:rPr>
                                <w:rFonts w:ascii="Times New Roman" w:hAnsi="Times New Roman" w:cs="Times New Roman"/>
                                <w:i w:val="0"/>
                                <w:iCs w:val="0"/>
                                <w:noProof/>
                                <w:color w:val="auto"/>
                                <w:sz w:val="22"/>
                                <w:szCs w:val="22"/>
                              </w:rPr>
                              <w:t>associative</w:t>
                            </w:r>
                            <w:r w:rsidRPr="007A42A5">
                              <w:rPr>
                                <w:rFonts w:ascii="Times New Roman" w:hAnsi="Times New Roman" w:cs="Times New Roman"/>
                                <w:i w:val="0"/>
                                <w:iCs w:val="0"/>
                                <w:noProof/>
                                <w:color w:val="auto"/>
                                <w:sz w:val="22"/>
                                <w:szCs w:val="22"/>
                              </w:rPr>
                              <w:t xml:space="preserve"> learning task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7CF1FF" id="Text Box 19" o:spid="_x0000_s1027" type="#_x0000_t202" style="position:absolute;left:0;text-align:left;margin-left:9.6pt;margin-top:425pt;width:430.55pt;height:20.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" stroked="f">
                <v:textbox style="mso-fit-shape-to-text:t" inset="0,0,0,0">
                  <w:txbxContent>
                    <w:p w:rsidR="005854B5" w:rsidRPr="007A42A5" w:rsidRDefault="005854B5" w:rsidP="005854B5">
                      <w:pPr>
                        <w:pStyle w:val="Caption"/>
                        <w:spacing w:after="152"/>
                        <w:jc w:val="center"/>
                        <w:rPr>
                          <w:rFonts w:ascii="Times New Roman" w:hAnsi="Times New Roman" w:cs="Times New Roman"/>
                          <w:b/>
                          <w:bCs/>
                          <w:i w:val="0"/>
                          <w:iCs w:val="0"/>
                          <w:noProof/>
                          <w:color w:val="auto"/>
                          <w:sz w:val="22"/>
                          <w:szCs w:val="22"/>
                        </w:rPr>
                      </w:pPr>
                      <w:r w:rsidRPr="007A42A5">
                        <w:rPr>
                          <w:rFonts w:ascii="Times New Roman" w:hAnsi="Times New Roman" w:cs="Times New Roman"/>
                          <w:b/>
                          <w:bCs/>
                          <w:i w:val="0"/>
                          <w:iCs w:val="0"/>
                          <w:color w:val="auto"/>
                          <w:sz w:val="22"/>
                          <w:szCs w:val="22"/>
                        </w:rPr>
                        <w:t xml:space="preserve">Figure </w:t>
                      </w:r>
                      <w:r>
                        <w:rPr>
                          <w:rFonts w:ascii="Times New Roman" w:hAnsi="Times New Roman" w:cs="Times New Roman"/>
                          <w:b/>
                          <w:bCs/>
                          <w:i w:val="0"/>
                          <w:iCs w:val="0"/>
                          <w:color w:val="auto"/>
                          <w:sz w:val="22"/>
                          <w:szCs w:val="22"/>
                        </w:rPr>
                        <w:t>A.1</w:t>
                      </w:r>
                      <w:r w:rsidRPr="007A42A5">
                        <w:rPr>
                          <w:rFonts w:ascii="Times New Roman" w:hAnsi="Times New Roman" w:cs="Times New Roman"/>
                          <w:i w:val="0"/>
                          <w:iCs w:val="0"/>
                          <w:color w:val="auto"/>
                          <w:sz w:val="22"/>
                          <w:szCs w:val="22"/>
                        </w:rPr>
                        <w:t xml:space="preserve"> </w:t>
                      </w:r>
                      <w:r w:rsidRPr="007A42A5">
                        <w:rPr>
                          <w:rFonts w:ascii="Times New Roman" w:hAnsi="Times New Roman" w:cs="Times New Roman"/>
                          <w:i w:val="0"/>
                          <w:iCs w:val="0"/>
                          <w:noProof/>
                          <w:color w:val="auto"/>
                          <w:sz w:val="22"/>
                          <w:szCs w:val="22"/>
                        </w:rPr>
                        <w:t xml:space="preserve">Analysis script for the </w:t>
                      </w:r>
                      <w:r>
                        <w:rPr>
                          <w:rFonts w:ascii="Times New Roman" w:hAnsi="Times New Roman" w:cs="Times New Roman"/>
                          <w:i w:val="0"/>
                          <w:iCs w:val="0"/>
                          <w:noProof/>
                          <w:color w:val="auto"/>
                          <w:sz w:val="22"/>
                          <w:szCs w:val="22"/>
                        </w:rPr>
                        <w:t>associative</w:t>
                      </w:r>
                      <w:r w:rsidRPr="007A42A5">
                        <w:rPr>
                          <w:rFonts w:ascii="Times New Roman" w:hAnsi="Times New Roman" w:cs="Times New Roman"/>
                          <w:i w:val="0"/>
                          <w:iCs w:val="0"/>
                          <w:noProof/>
                          <w:color w:val="auto"/>
                          <w:sz w:val="22"/>
                          <w:szCs w:val="22"/>
                        </w:rPr>
                        <w:t xml:space="preserve"> learning task</w:t>
                      </w:r>
                    </w:p>
                  </w:txbxContent>
                </v:textbox>
                <w10:wrap type="topAndBottom" anchorx="margin"/>
              </v:shape>
            </w:pict>
          </mc:Fallback>
        </mc:AlternateContent>
      </w:r>
      <w:r w:rsidRPr="00F12FE9">
        <w:rPr>
          <w:rFonts w:ascii="Times New Roman" w:eastAsiaTheme="minorEastAsia" w:hAnsi="Times New Roman" w:cs="Times New Roman"/>
          <w:sz w:val="24"/>
          <w:szCs w:val="24"/>
        </w:rPr>
        <w:t xml:space="preserve">We can build this model using COMPASS functions. Figure A.1 shows the model implementation in MATLAB. We can then use COMPASS functions to estimate the model free parameters –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ε</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Pr="00F12FE9">
        <w:rPr>
          <w:rFonts w:ascii="Times New Roman" w:eastAsiaTheme="minorEastAsia" w:hAnsi="Times New Roman" w:cs="Times New Roman"/>
          <w:sz w:val="24"/>
          <w:szCs w:val="24"/>
        </w:rPr>
        <w:t xml:space="preserve"> – along with posterior estimation </w:t>
      </w: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oMath>
      <w:r w:rsidRPr="00F12FE9">
        <w:rPr>
          <w:rFonts w:ascii="Times New Roman" w:eastAsiaTheme="minorEastAsia" w:hAnsi="Times New Roman" w:cs="Times New Roman"/>
          <w:sz w:val="24"/>
          <w:szCs w:val="24"/>
        </w:rPr>
        <w:t>.</w:t>
      </w:r>
    </w:p>
    <w:p w:rsidR="005854B5" w:rsidRDefault="005854B5" w:rsidP="005854B5">
      <w:pPr>
        <w:tabs>
          <w:tab w:val="left" w:pos="8640"/>
        </w:tabs>
        <w:spacing w:after="0" w:line="480" w:lineRule="auto"/>
        <w:jc w:val="both"/>
        <w:rPr>
          <w:rFonts w:ascii="Times New Roman" w:eastAsiaTheme="minorEastAsia" w:hAnsi="Times New Roman" w:cs="Times New Roman"/>
          <w:sz w:val="24"/>
          <w:szCs w:val="24"/>
        </w:rPr>
      </w:pPr>
    </w:p>
    <w:p w:rsidR="005854B5" w:rsidRPr="00BD4DB1" w:rsidRDefault="005854B5" w:rsidP="005854B5">
      <w:pPr>
        <w:tabs>
          <w:tab w:val="left" w:pos="8640"/>
        </w:tabs>
        <w:spacing w:after="0" w:line="480" w:lineRule="auto"/>
        <w:jc w:val="both"/>
        <w:rPr>
          <w:rFonts w:ascii="Times New Roman" w:eastAsiaTheme="minorHAnsi" w:hAnsi="Times New Roman" w:cs="Times New Roman"/>
          <w:i/>
          <w:iCs/>
          <w:sz w:val="24"/>
          <w:szCs w:val="24"/>
        </w:rPr>
      </w:pPr>
      <w:r w:rsidRPr="00BD4DB1">
        <w:rPr>
          <w:rFonts w:ascii="Times New Roman" w:eastAsiaTheme="minorEastAsia" w:hAnsi="Times New Roman" w:cs="Times New Roman"/>
          <w:sz w:val="24"/>
          <w:szCs w:val="24"/>
        </w:rPr>
        <w:t xml:space="preserve">In the model implementation shown in Figure A.1, we drop all trials with an unobserved or censored response. We can consider incorporating those categories of the observed signal in the model, which can be addressed by changing </w:t>
      </w:r>
      <w:r>
        <w:rPr>
          <w:rFonts w:ascii="Times New Roman" w:eastAsiaTheme="minorEastAsia" w:hAnsi="Times New Roman" w:cs="Times New Roman"/>
          <w:sz w:val="24"/>
          <w:szCs w:val="24"/>
        </w:rPr>
        <w:t xml:space="preserve">the </w:t>
      </w:r>
      <w:r w:rsidRPr="00BD4DB1">
        <w:rPr>
          <w:rFonts w:ascii="Times New Roman" w:eastAsiaTheme="minorEastAsia" w:hAnsi="Times New Roman" w:cs="Times New Roman"/>
          <w:i/>
          <w:iCs/>
          <w:sz w:val="24"/>
          <w:szCs w:val="24"/>
        </w:rPr>
        <w:t>Valid</w:t>
      </w:r>
      <w:r w:rsidRPr="00BD4DB1">
        <w:rPr>
          <w:rFonts w:ascii="Times New Roman" w:eastAsiaTheme="minorEastAsia" w:hAnsi="Times New Roman" w:cs="Times New Roman"/>
          <w:sz w:val="24"/>
          <w:szCs w:val="24"/>
        </w:rPr>
        <w:t xml:space="preserve"> argument passed to </w:t>
      </w:r>
      <w:r w:rsidRPr="00BD4DB1">
        <w:rPr>
          <w:rFonts w:ascii="Times New Roman" w:eastAsiaTheme="minorEastAsia" w:hAnsi="Times New Roman" w:cs="Times New Roman"/>
          <w:i/>
          <w:iCs/>
          <w:sz w:val="24"/>
          <w:szCs w:val="24"/>
        </w:rPr>
        <w:t>compass_em</w:t>
      </w:r>
      <w:r w:rsidRPr="00BD4DB1">
        <w:rPr>
          <w:rFonts w:ascii="Times New Roman" w:eastAsiaTheme="minorEastAsia" w:hAnsi="Times New Roman" w:cs="Times New Roman"/>
          <w:sz w:val="24"/>
          <w:szCs w:val="24"/>
        </w:rPr>
        <w:t xml:space="preserve"> and using </w:t>
      </w:r>
      <w:r w:rsidRPr="00BD4DB1">
        <w:rPr>
          <w:rFonts w:ascii="Times New Roman" w:eastAsiaTheme="minorHAnsi" w:hAnsi="Times New Roman" w:cs="Times New Roman"/>
          <w:i/>
          <w:iCs/>
          <w:sz w:val="24"/>
          <w:szCs w:val="24"/>
        </w:rPr>
        <w:t>compass_set_censor_threshold_proc_mode.</w:t>
      </w:r>
    </w:p>
    <w:p w:rsidR="005854B5" w:rsidRPr="00BD4DB1" w:rsidRDefault="005854B5" w:rsidP="005854B5">
      <w:pPr>
        <w:tabs>
          <w:tab w:val="left" w:pos="8640"/>
        </w:tabs>
        <w:spacing w:after="0" w:line="480" w:lineRule="auto"/>
        <w:jc w:val="both"/>
        <w:rPr>
          <w:rFonts w:ascii="Times New Roman" w:eastAsiaTheme="minorEastAsia" w:hAnsi="Times New Roman" w:cs="Times New Roman"/>
          <w:sz w:val="24"/>
          <w:szCs w:val="24"/>
        </w:rPr>
      </w:pPr>
      <w:r w:rsidRPr="00BD4DB1">
        <w:rPr>
          <w:rFonts w:ascii="Times New Roman" w:eastAsiaTheme="minorEastAsia" w:hAnsi="Times New Roman" w:cs="Times New Roman"/>
          <w:sz w:val="24"/>
          <w:szCs w:val="24"/>
        </w:rPr>
        <w:lastRenderedPageBreak/>
        <w:t xml:space="preserve">Prerau et al. used a random-walk model to characterize the learning state evolution over the course of the experiment; however, COMPASS has the utility to change the state evolution model to an autoregressive model of order </w:t>
      </w:r>
      <m:oMath>
        <m:r>
          <w:rPr>
            <w:rFonts w:ascii="Cambria Math" w:eastAsiaTheme="minorEastAsia" w:hAnsi="Cambria Math" w:cs="Times New Roman"/>
            <w:sz w:val="24"/>
            <w:szCs w:val="24"/>
          </w:rPr>
          <m:t>p</m:t>
        </m:r>
      </m:oMath>
      <w:r w:rsidRPr="00BD4DB1">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AR(p)</m:t>
        </m:r>
      </m:oMath>
      <w:r w:rsidRPr="00BD4DB1">
        <w:rPr>
          <w:rFonts w:ascii="Times New Roman" w:eastAsiaTheme="minorEastAsia" w:hAnsi="Times New Roman" w:cs="Times New Roman"/>
          <w:sz w:val="24"/>
          <w:szCs w:val="24"/>
        </w:rPr>
        <w:t xml:space="preserve">. For example, we can build the learning state using an </w:t>
      </w:r>
      <m:oMath>
        <m:r>
          <w:rPr>
            <w:rFonts w:ascii="Cambria Math" w:eastAsiaTheme="minorEastAsia" w:hAnsi="Cambria Math" w:cs="Times New Roman"/>
            <w:sz w:val="24"/>
            <w:szCs w:val="24"/>
          </w:rPr>
          <m:t>AR(1)</m:t>
        </m:r>
      </m:oMath>
      <w:r w:rsidRPr="00BD4DB1">
        <w:rPr>
          <w:rFonts w:ascii="Times New Roman" w:eastAsiaTheme="minorEastAsia" w:hAnsi="Times New Roman" w:cs="Times New Roman"/>
          <w:sz w:val="24"/>
          <w:szCs w:val="24"/>
        </w:rPr>
        <w:t xml:space="preserve"> model which is described by</w:t>
      </w:r>
    </w:p>
    <w:p w:rsidR="005854B5" w:rsidRPr="00BD4DB1" w:rsidRDefault="005854B5" w:rsidP="005854B5">
      <w:pPr>
        <w:tabs>
          <w:tab w:val="left" w:pos="8640"/>
        </w:tabs>
        <w:spacing w:after="0" w:line="480" w:lineRule="auto"/>
        <w:ind w:left="144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k+1</m:t>
            </m:r>
          </m:e>
        </m:d>
        <m:r>
          <w:rPr>
            <w:rFonts w:ascii="Cambria Math" w:eastAsiaTheme="minorEastAsia" w:hAnsi="Cambria Math" w:cs="Times New Roman"/>
            <w:sz w:val="24"/>
            <w:szCs w:val="24"/>
          </w:rPr>
          <m:t>=a 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+b u</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~N(0,</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ε</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m:t>
        </m:r>
      </m:oMath>
      <w:r w:rsidRPr="00BD4DB1">
        <w:rPr>
          <w:rFonts w:ascii="Times New Roman" w:eastAsiaTheme="minorEastAsia" w:hAnsi="Times New Roman" w:cs="Times New Roman"/>
          <w:sz w:val="24"/>
          <w:szCs w:val="24"/>
        </w:rPr>
        <w:tab/>
        <w:t>(A.4)</w:t>
      </w:r>
    </w:p>
    <w:p w:rsidR="005854B5" w:rsidRPr="00BD4DB1" w:rsidRDefault="005854B5" w:rsidP="005854B5">
      <w:pPr>
        <w:tabs>
          <w:tab w:val="left" w:pos="8640"/>
        </w:tabs>
        <w:spacing w:after="0" w:line="480" w:lineRule="auto"/>
        <w:jc w:val="both"/>
        <w:rPr>
          <w:rFonts w:ascii="Times New Roman" w:eastAsiaTheme="minorEastAsia" w:hAnsi="Times New Roman" w:cs="Times New Roman"/>
          <w:sz w:val="24"/>
          <w:szCs w:val="24"/>
        </w:rPr>
      </w:pPr>
      <w:r w:rsidRPr="00BD4DB1">
        <w:rPr>
          <w:rFonts w:ascii="Times New Roman" w:eastAsiaTheme="minorHAnsi" w:hAnsi="Times New Roman" w:cs="Times New Roman"/>
          <w:sz w:val="24"/>
          <w:szCs w:val="24"/>
        </w:rPr>
        <w:t xml:space="preserve">where, </w:t>
      </w:r>
      <m:oMath>
        <m:r>
          <w:rPr>
            <w:rFonts w:ascii="Cambria Math" w:eastAsiaTheme="minorHAnsi" w:hAnsi="Cambria Math" w:cs="Times New Roman"/>
            <w:sz w:val="24"/>
            <w:szCs w:val="24"/>
          </w:rPr>
          <m:t>(a,b)</m:t>
        </m:r>
      </m:oMath>
      <w:r w:rsidRPr="00BD4DB1">
        <w:rPr>
          <w:rFonts w:ascii="Times New Roman" w:eastAsiaTheme="minorEastAsia" w:hAnsi="Times New Roman" w:cs="Times New Roman"/>
          <w:sz w:val="24"/>
          <w:szCs w:val="24"/>
        </w:rPr>
        <w:t xml:space="preserve"> are the model free parameters describing the state evolution. </w:t>
      </w:r>
      <m:oMath>
        <m:r>
          <w:rPr>
            <w:rFonts w:ascii="Cambria Math" w:eastAsiaTheme="minorEastAsia" w:hAnsi="Cambria Math" w:cs="Times New Roman"/>
            <w:sz w:val="24"/>
            <w:szCs w:val="24"/>
          </w:rPr>
          <m:t>u</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oMath>
      <w:r w:rsidRPr="00BD4DB1">
        <w:rPr>
          <w:rFonts w:ascii="Times New Roman" w:eastAsiaTheme="minorEastAsia" w:hAnsi="Times New Roman" w:cs="Times New Roman"/>
          <w:sz w:val="24"/>
          <w:szCs w:val="24"/>
        </w:rPr>
        <w:t xml:space="preserve"> is the input to the model, which might bring other factors of the task into the model including reward or history terms. For instance, let’s assume we observed that the returned reward per correct decision choice might boost the learning state and we want to incorporate this observation in the model. The reward is given randomly, but the probability of reward on correct choices is much higher than the incorrect choices. In COMPASS, </w:t>
      </w:r>
      <m:oMath>
        <m:r>
          <w:rPr>
            <w:rFonts w:ascii="Cambria Math" w:eastAsiaTheme="minorEastAsia" w:hAnsi="Cambria Math" w:cs="Times New Roman"/>
            <w:sz w:val="24"/>
            <w:szCs w:val="24"/>
          </w:rPr>
          <m:t>u(k)</m:t>
        </m:r>
      </m:oMath>
      <w:r w:rsidRPr="00BD4DB1">
        <w:rPr>
          <w:rFonts w:ascii="Times New Roman" w:eastAsiaTheme="minorEastAsia" w:hAnsi="Times New Roman" w:cs="Times New Roman"/>
          <w:sz w:val="24"/>
          <w:szCs w:val="24"/>
        </w:rPr>
        <w:t xml:space="preserve"> reflects the reward being injected into the model. We assume the chance of receiving a reward is 90% on the correct trials and is 20% on incorrect trials. Figure A.2 shows an example implementation of this new model – here, we build the reward based on our assumption and incorporate it in the model.</w:t>
      </w:r>
    </w:p>
    <w:p w:rsidR="005854B5" w:rsidRPr="00BD4DB1" w:rsidRDefault="005854B5" w:rsidP="005854B5">
      <w:pPr>
        <w:spacing w:after="160" w:line="259" w:lineRule="auto"/>
        <w:rPr>
          <w:rFonts w:ascii="Times New Roman" w:eastAsiaTheme="minorHAnsi" w:hAnsi="Times New Roman" w:cs="Times New Roman"/>
          <w:sz w:val="24"/>
          <w:szCs w:val="24"/>
        </w:rPr>
      </w:pPr>
      <w:r w:rsidRPr="00BD4DB1">
        <w:rPr>
          <w:rFonts w:ascii="Times New Roman" w:eastAsiaTheme="minorHAnsi" w:hAnsi="Times New Roman" w:cs="Times New Roman"/>
          <w:sz w:val="24"/>
          <w:szCs w:val="24"/>
        </w:rPr>
        <w:br w:type="page"/>
      </w:r>
    </w:p>
    <w:p w:rsidR="005854B5" w:rsidRDefault="005854B5" w:rsidP="005854B5">
      <w:pPr>
        <w:tabs>
          <w:tab w:val="left" w:pos="8640"/>
        </w:tabs>
        <w:spacing w:after="0" w:line="480" w:lineRule="auto"/>
        <w:jc w:val="both"/>
        <w:rPr>
          <w:rFonts w:ascii="Times New Roman" w:eastAsiaTheme="minorHAnsi" w:hAnsi="Times New Roman" w:cs="Times New Roman"/>
          <w:sz w:val="24"/>
          <w:szCs w:val="24"/>
        </w:rPr>
      </w:pPr>
    </w:p>
    <w:p w:rsidR="005854B5" w:rsidRDefault="005854B5" w:rsidP="005854B5">
      <w:pPr>
        <w:tabs>
          <w:tab w:val="left" w:pos="8640"/>
        </w:tabs>
        <w:spacing w:after="0" w:line="480" w:lineRule="auto"/>
        <w:jc w:val="both"/>
        <w:rPr>
          <w:rFonts w:ascii="Times New Roman" w:eastAsiaTheme="minorHAnsi" w:hAnsi="Times New Roman" w:cs="Times New Roman"/>
          <w:sz w:val="24"/>
          <w:szCs w:val="24"/>
        </w:rPr>
      </w:pPr>
    </w:p>
    <w:p w:rsidR="005854B5" w:rsidRPr="00BD4DB1" w:rsidRDefault="005854B5" w:rsidP="005854B5">
      <w:pPr>
        <w:tabs>
          <w:tab w:val="left" w:pos="8640"/>
        </w:tabs>
        <w:spacing w:after="0" w:line="480" w:lineRule="auto"/>
        <w:jc w:val="both"/>
        <w:rPr>
          <w:rFonts w:ascii="Times New Roman" w:eastAsiaTheme="minorEastAsia" w:hAnsi="Times New Roman" w:cs="Times New Roman"/>
          <w:sz w:val="24"/>
          <w:szCs w:val="24"/>
        </w:rPr>
      </w:pPr>
      <w:r w:rsidRPr="00BD4DB1">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1598E5E6" wp14:editId="25B85510">
                <wp:simplePos x="0" y="0"/>
                <wp:positionH relativeFrom="margin">
                  <wp:posOffset>41910</wp:posOffset>
                </wp:positionH>
                <wp:positionV relativeFrom="paragraph">
                  <wp:posOffset>127000</wp:posOffset>
                </wp:positionV>
                <wp:extent cx="6379210" cy="4678045"/>
                <wp:effectExtent l="0" t="0" r="21590" b="27305"/>
                <wp:wrapTopAndBottom/>
                <wp:docPr id="20" name="Text Box 20"/>
                <wp:cNvGraphicFramePr/>
                <a:graphic xmlns:a="http://schemas.openxmlformats.org/drawingml/2006/main">
                  <a:graphicData uri="http://schemas.microsoft.com/office/word/2010/wordprocessingShape">
                    <wps:wsp>
                      <wps:cNvSpPr txBox="1"/>
                      <wps:spPr>
                        <a:xfrm>
                          <a:off x="0" y="0"/>
                          <a:ext cx="6379210" cy="4678045"/>
                        </a:xfrm>
                        <a:prstGeom prst="rect">
                          <a:avLst/>
                        </a:prstGeom>
                        <a:solidFill>
                          <a:schemeClr val="tx2">
                            <a:lumMod val="20000"/>
                            <a:lumOff val="80000"/>
                            <a:alpha val="47000"/>
                          </a:schemeClr>
                        </a:solidFill>
                        <a:ln w="6350">
                          <a:solidFill>
                            <a:prstClr val="black"/>
                          </a:solidFill>
                        </a:ln>
                      </wps:spPr>
                      <wps:txbx>
                        <w:txbxContent>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Load behavioral data and prepare it for the toolbox</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Data: Yb , Yn</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load(</w:t>
                            </w:r>
                            <w:r w:rsidRPr="00977BCC">
                              <w:rPr>
                                <w:rFonts w:ascii="Courier New" w:eastAsiaTheme="minorHAnsi" w:hAnsi="Courier New" w:cs="Courier New"/>
                                <w:color w:val="A020F0"/>
                                <w:sz w:val="14"/>
                                <w:szCs w:val="14"/>
                              </w:rPr>
                              <w:t>'example_a.mat'</w:t>
                            </w:r>
                            <w:r w:rsidRPr="00977BCC">
                              <w:rPr>
                                <w:rFonts w:ascii="Courier New" w:eastAsiaTheme="minorHAnsi" w:hAnsi="Courier New" w:cs="Courier New"/>
                                <w:color w:val="000000"/>
                                <w:sz w:val="14"/>
                                <w:szCs w:val="14"/>
                              </w:rPr>
                              <w:t>);</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Yn - logarithm of reaction time</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ind = find(~isnan(Yn));</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Pr>
                                <w:rFonts w:ascii="Courier New" w:eastAsiaTheme="minorHAnsi" w:hAnsi="Courier New" w:cs="Courier New"/>
                                <w:color w:val="000000"/>
                                <w:sz w:val="14"/>
                                <w:szCs w:val="14"/>
                              </w:rPr>
                              <w:t xml:space="preserve">Yo  </w:t>
                            </w:r>
                            <w:r w:rsidRPr="00977BCC">
                              <w:rPr>
                                <w:rFonts w:ascii="Courier New" w:eastAsiaTheme="minorHAnsi" w:hAnsi="Courier New" w:cs="Courier New"/>
                                <w:color w:val="000000"/>
                                <w:sz w:val="14"/>
                                <w:szCs w:val="14"/>
                              </w:rPr>
                              <w:t>= Yn(ind)/1000;</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Yn  = log(Yn(ind)/1000);</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Yb - decision (0/1)</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Pr>
                                <w:rFonts w:ascii="Courier New" w:eastAsiaTheme="minorHAnsi" w:hAnsi="Courier New" w:cs="Courier New"/>
                                <w:color w:val="000000"/>
                                <w:sz w:val="14"/>
                                <w:szCs w:val="14"/>
                              </w:rPr>
                              <w:t>Yb  = Yb(ind);</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N   = length(Yn);</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Input - 1 xi</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sidRPr="00977BCC">
                              <w:rPr>
                                <w:rFonts w:ascii="Courier New" w:eastAsiaTheme="minorHAnsi" w:hAnsi="Courier New" w:cs="Courier New"/>
                                <w:color w:val="000000"/>
                                <w:sz w:val="14"/>
                                <w:szCs w:val="14"/>
                              </w:rPr>
                              <w:t>In = zeros(N,2);</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Pr>
                                <w:rFonts w:ascii="Courier New" w:eastAsiaTheme="minorHAnsi" w:hAnsi="Courier New" w:cs="Courier New"/>
                                <w:color w:val="000000"/>
                                <w:sz w:val="14"/>
                                <w:szCs w:val="14"/>
                              </w:rPr>
                              <w:t>In(:,1)= 1;</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In(:,2)= 1;</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Input, Ib is equal to In</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Ib = In;</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r w:rsidRPr="00977BCC">
                              <w:rPr>
                                <w:rFonts w:ascii="Courier New" w:eastAsiaTheme="minorHAnsi" w:hAnsi="Courier New" w:cs="Courier New"/>
                                <w:color w:val="228B22"/>
                                <w:sz w:val="14"/>
                                <w:szCs w:val="14"/>
                              </w:rPr>
                              <w:t xml:space="preserve">% Uk, which </w:t>
                            </w:r>
                            <w:r>
                              <w:rPr>
                                <w:rFonts w:ascii="Courier New" w:eastAsiaTheme="minorHAnsi" w:hAnsi="Courier New" w:cs="Courier New"/>
                                <w:color w:val="228B22"/>
                                <w:sz w:val="14"/>
                                <w:szCs w:val="14"/>
                              </w:rPr>
                              <w:t>is returned reward</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sidRPr="00977BCC">
                              <w:rPr>
                                <w:rFonts w:ascii="Courier New" w:eastAsiaTheme="minorHAnsi" w:hAnsi="Courier New" w:cs="Courier New"/>
                                <w:color w:val="000000"/>
                                <w:sz w:val="14"/>
                                <w:szCs w:val="14"/>
                              </w:rPr>
                              <w:t>Uk</w:t>
                            </w:r>
                            <w:r>
                              <w:rPr>
                                <w:rFonts w:ascii="Courier New" w:eastAsiaTheme="minorHAnsi" w:hAnsi="Courier New" w:cs="Courier New"/>
                                <w:color w:val="000000"/>
                                <w:sz w:val="14"/>
                                <w:szCs w:val="14"/>
                              </w:rPr>
                              <w:t xml:space="preserve"> </w:t>
                            </w:r>
                            <w:r w:rsidRPr="00977BCC">
                              <w:rPr>
                                <w:rFonts w:ascii="Courier New" w:eastAsiaTheme="minorHAnsi" w:hAnsi="Courier New" w:cs="Courier New"/>
                                <w:color w:val="000000"/>
                                <w:sz w:val="14"/>
                                <w:szCs w:val="14"/>
                              </w:rPr>
                              <w:t xml:space="preserve"> = zeros(N,1);</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Pr>
                                <w:rFonts w:ascii="Courier New" w:eastAsiaTheme="minorHAnsi" w:hAnsi="Courier New" w:cs="Courier New"/>
                                <w:sz w:val="14"/>
                                <w:szCs w:val="14"/>
                              </w:rPr>
                              <w:t>ind = find</w:t>
                            </w:r>
                            <w:r w:rsidRPr="00FE5EE5">
                              <w:rPr>
                                <w:rFonts w:ascii="Courier New" w:eastAsiaTheme="minorHAnsi" w:hAnsi="Courier New" w:cs="Courier New"/>
                                <w:sz w:val="14"/>
                                <w:szCs w:val="14"/>
                              </w:rPr>
                              <w:t>(</w:t>
                            </w:r>
                            <w:r>
                              <w:rPr>
                                <w:rFonts w:ascii="Courier New" w:eastAsiaTheme="minorHAnsi" w:hAnsi="Courier New" w:cs="Courier New"/>
                                <w:sz w:val="14"/>
                                <w:szCs w:val="14"/>
                              </w:rPr>
                              <w:t>Yb==</w:t>
                            </w:r>
                            <w:r w:rsidRPr="00FE5EE5">
                              <w:rPr>
                                <w:rFonts w:ascii="Courier New" w:eastAsiaTheme="minorHAnsi" w:hAnsi="Courier New" w:cs="Courier New"/>
                                <w:sz w:val="14"/>
                                <w:szCs w:val="14"/>
                              </w:rPr>
                              <w:t>1)</w:t>
                            </w:r>
                            <w:r>
                              <w:rPr>
                                <w:rFonts w:ascii="Courier New" w:eastAsiaTheme="minorHAnsi" w:hAnsi="Courier New" w:cs="Courier New"/>
                                <w:sz w:val="14"/>
                                <w:szCs w:val="14"/>
                              </w:rPr>
                              <w:t>;</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Pr>
                                <w:rFonts w:ascii="Courier New" w:eastAsiaTheme="minorHAnsi" w:hAnsi="Courier New" w:cs="Courier New"/>
                                <w:sz w:val="14"/>
                                <w:szCs w:val="14"/>
                              </w:rPr>
                              <w:t xml:space="preserve">temp = </w:t>
                            </w:r>
                            <w:r w:rsidRPr="00FE5EE5">
                              <w:rPr>
                                <w:rFonts w:ascii="Courier New" w:eastAsiaTheme="minorHAnsi" w:hAnsi="Courier New" w:cs="Courier New"/>
                                <w:sz w:val="14"/>
                                <w:szCs w:val="14"/>
                              </w:rPr>
                              <w:t>rand(length(ind),1)&gt;0.1</w:t>
                            </w:r>
                            <w:r>
                              <w:rPr>
                                <w:rFonts w:ascii="Courier New" w:eastAsiaTheme="minorHAnsi" w:hAnsi="Courier New" w:cs="Courier New"/>
                                <w:sz w:val="14"/>
                                <w:szCs w:val="14"/>
                              </w:rPr>
                              <w:t>;</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Pr>
                                <w:rFonts w:ascii="Courier New" w:eastAsiaTheme="minorHAnsi" w:hAnsi="Courier New" w:cs="Courier New"/>
                                <w:color w:val="000000"/>
                                <w:sz w:val="14"/>
                                <w:szCs w:val="14"/>
                              </w:rPr>
                              <w:t>Uk(ind)= temp;</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Pr>
                                <w:rFonts w:ascii="Courier New" w:eastAsiaTheme="minorHAnsi" w:hAnsi="Courier New" w:cs="Courier New"/>
                                <w:sz w:val="14"/>
                                <w:szCs w:val="14"/>
                              </w:rPr>
                              <w:t>ind  = find</w:t>
                            </w:r>
                            <w:r w:rsidRPr="00FE5EE5">
                              <w:rPr>
                                <w:rFonts w:ascii="Courier New" w:eastAsiaTheme="minorHAnsi" w:hAnsi="Courier New" w:cs="Courier New"/>
                                <w:sz w:val="14"/>
                                <w:szCs w:val="14"/>
                              </w:rPr>
                              <w:t>(</w:t>
                            </w:r>
                            <w:r>
                              <w:rPr>
                                <w:rFonts w:ascii="Courier New" w:eastAsiaTheme="minorHAnsi" w:hAnsi="Courier New" w:cs="Courier New"/>
                                <w:sz w:val="14"/>
                                <w:szCs w:val="14"/>
                              </w:rPr>
                              <w:t>Yb==0</w:t>
                            </w:r>
                            <w:r w:rsidRPr="00FE5EE5">
                              <w:rPr>
                                <w:rFonts w:ascii="Courier New" w:eastAsiaTheme="minorHAnsi" w:hAnsi="Courier New" w:cs="Courier New"/>
                                <w:sz w:val="14"/>
                                <w:szCs w:val="14"/>
                              </w:rPr>
                              <w:t>)</w:t>
                            </w:r>
                            <w:r>
                              <w:rPr>
                                <w:rFonts w:ascii="Courier New" w:eastAsiaTheme="minorHAnsi" w:hAnsi="Courier New" w:cs="Courier New"/>
                                <w:sz w:val="14"/>
                                <w:szCs w:val="14"/>
                              </w:rPr>
                              <w:t>;</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Pr>
                                <w:rFonts w:ascii="Courier New" w:eastAsiaTheme="minorHAnsi" w:hAnsi="Courier New" w:cs="Courier New"/>
                                <w:sz w:val="14"/>
                                <w:szCs w:val="14"/>
                              </w:rPr>
                              <w:t>temp = rand(length(ind),1)&gt;0.8;</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Pr>
                                <w:rFonts w:ascii="Courier New" w:eastAsiaTheme="minorHAnsi" w:hAnsi="Courier New" w:cs="Courier New"/>
                                <w:color w:val="000000"/>
                                <w:sz w:val="14"/>
                                <w:szCs w:val="14"/>
                              </w:rPr>
                              <w:t>Uk(ind)=temp;</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valid, which is valid for the observed data point</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 xml:space="preserve">Valid = ones(N,1);  </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Build behavioral model and learning procedure</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create model</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Param = compass_create_state_space(1,1,2,2,eye(1,1),1,1,1,0);</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set learning parameters</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Iter  = 250;</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Param = compass</w:t>
                            </w:r>
                            <w:r>
                              <w:rPr>
                                <w:rFonts w:ascii="Courier New" w:eastAsiaTheme="minorHAnsi" w:hAnsi="Courier New" w:cs="Courier New"/>
                                <w:color w:val="000000"/>
                                <w:sz w:val="14"/>
                                <w:szCs w:val="14"/>
                              </w:rPr>
                              <w:t>_set_learning_param(Param,Iter,1,1,1</w:t>
                            </w:r>
                            <w:r w:rsidRPr="00977BCC">
                              <w:rPr>
                                <w:rFonts w:ascii="Courier New" w:eastAsiaTheme="minorHAnsi" w:hAnsi="Courier New" w:cs="Courier New"/>
                                <w:color w:val="000000"/>
                                <w:sz w:val="14"/>
                                <w:szCs w:val="14"/>
                              </w:rPr>
                              <w:t>,1,1,1,1,1,0);</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Run learning with a mixture of normal &amp; binary</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[XSmt,SSmt,Param,XPos,SPos,ML,YP,YB]=compass_em([1 1],Uk,In,Ib,Yn,Yb,Param,Valid);</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Deviance analysis</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[DEV_C,DEV_D]= compass_deviance([1 1],In,Ib,Yn,Yb,Param,Valid,XSmt,SSmt);</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p>
                          <w:p w:rsidR="005854B5" w:rsidRPr="00701A3A" w:rsidRDefault="005854B5" w:rsidP="005854B5">
                            <w:pPr>
                              <w:autoSpaceDE w:val="0"/>
                              <w:autoSpaceDN w:val="0"/>
                              <w:adjustRightInd w:val="0"/>
                              <w:spacing w:after="0" w:line="240" w:lineRule="auto"/>
                              <w:rPr>
                                <w:rFonts w:ascii="Courier New" w:hAnsi="Courier New" w:cs="Courier New"/>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8E5E6" id="Text Box 20" o:spid="_x0000_s1028" type="#_x0000_t202" style="position:absolute;left:0;text-align:left;margin-left:3.3pt;margin-top:10pt;width:502.3pt;height:36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" fillcolor="#d5dce4 [671]" strokeweight=".5pt">
                <v:fill opacity="30840f"/>
                <v:textbox inset="0,0,0,0">
                  <w:txbxContent>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Load behavioral data and prepare it for the toolbox</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Data: Yb , Yn</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load(</w:t>
                      </w:r>
                      <w:r w:rsidRPr="00977BCC">
                        <w:rPr>
                          <w:rFonts w:ascii="Courier New" w:eastAsiaTheme="minorHAnsi" w:hAnsi="Courier New" w:cs="Courier New"/>
                          <w:color w:val="A020F0"/>
                          <w:sz w:val="14"/>
                          <w:szCs w:val="14"/>
                        </w:rPr>
                        <w:t>'example_a.mat'</w:t>
                      </w:r>
                      <w:r w:rsidRPr="00977BCC">
                        <w:rPr>
                          <w:rFonts w:ascii="Courier New" w:eastAsiaTheme="minorHAnsi" w:hAnsi="Courier New" w:cs="Courier New"/>
                          <w:color w:val="000000"/>
                          <w:sz w:val="14"/>
                          <w:szCs w:val="14"/>
                        </w:rPr>
                        <w:t>);</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Yn - logarithm of reaction time</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ind = find(~isnan(Yn));</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Pr>
                          <w:rFonts w:ascii="Courier New" w:eastAsiaTheme="minorHAnsi" w:hAnsi="Courier New" w:cs="Courier New"/>
                          <w:color w:val="000000"/>
                          <w:sz w:val="14"/>
                          <w:szCs w:val="14"/>
                        </w:rPr>
                        <w:t xml:space="preserve">Yo  </w:t>
                      </w:r>
                      <w:r w:rsidRPr="00977BCC">
                        <w:rPr>
                          <w:rFonts w:ascii="Courier New" w:eastAsiaTheme="minorHAnsi" w:hAnsi="Courier New" w:cs="Courier New"/>
                          <w:color w:val="000000"/>
                          <w:sz w:val="14"/>
                          <w:szCs w:val="14"/>
                        </w:rPr>
                        <w:t>= Yn(ind)/1000;</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Yn  = log(Yn(ind)/1000);</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Yb - decision (0/1)</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Pr>
                          <w:rFonts w:ascii="Courier New" w:eastAsiaTheme="minorHAnsi" w:hAnsi="Courier New" w:cs="Courier New"/>
                          <w:color w:val="000000"/>
                          <w:sz w:val="14"/>
                          <w:szCs w:val="14"/>
                        </w:rPr>
                        <w:t>Yb  = Yb(ind);</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N   = length(Yn);</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Input - 1 xi</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sidRPr="00977BCC">
                        <w:rPr>
                          <w:rFonts w:ascii="Courier New" w:eastAsiaTheme="minorHAnsi" w:hAnsi="Courier New" w:cs="Courier New"/>
                          <w:color w:val="000000"/>
                          <w:sz w:val="14"/>
                          <w:szCs w:val="14"/>
                        </w:rPr>
                        <w:t>In = zeros(N,2);</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Pr>
                          <w:rFonts w:ascii="Courier New" w:eastAsiaTheme="minorHAnsi" w:hAnsi="Courier New" w:cs="Courier New"/>
                          <w:color w:val="000000"/>
                          <w:sz w:val="14"/>
                          <w:szCs w:val="14"/>
                        </w:rPr>
                        <w:t>In(:,1)= 1;</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In(:,2)= 1;</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Input, Ib is equal to In</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Ib = In;</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r w:rsidRPr="00977BCC">
                        <w:rPr>
                          <w:rFonts w:ascii="Courier New" w:eastAsiaTheme="minorHAnsi" w:hAnsi="Courier New" w:cs="Courier New"/>
                          <w:color w:val="228B22"/>
                          <w:sz w:val="14"/>
                          <w:szCs w:val="14"/>
                        </w:rPr>
                        <w:t xml:space="preserve">% Uk, which </w:t>
                      </w:r>
                      <w:r>
                        <w:rPr>
                          <w:rFonts w:ascii="Courier New" w:eastAsiaTheme="minorHAnsi" w:hAnsi="Courier New" w:cs="Courier New"/>
                          <w:color w:val="228B22"/>
                          <w:sz w:val="14"/>
                          <w:szCs w:val="14"/>
                        </w:rPr>
                        <w:t>is returned reward</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sidRPr="00977BCC">
                        <w:rPr>
                          <w:rFonts w:ascii="Courier New" w:eastAsiaTheme="minorHAnsi" w:hAnsi="Courier New" w:cs="Courier New"/>
                          <w:color w:val="000000"/>
                          <w:sz w:val="14"/>
                          <w:szCs w:val="14"/>
                        </w:rPr>
                        <w:t>Uk</w:t>
                      </w:r>
                      <w:r>
                        <w:rPr>
                          <w:rFonts w:ascii="Courier New" w:eastAsiaTheme="minorHAnsi" w:hAnsi="Courier New" w:cs="Courier New"/>
                          <w:color w:val="000000"/>
                          <w:sz w:val="14"/>
                          <w:szCs w:val="14"/>
                        </w:rPr>
                        <w:t xml:space="preserve"> </w:t>
                      </w:r>
                      <w:r w:rsidRPr="00977BCC">
                        <w:rPr>
                          <w:rFonts w:ascii="Courier New" w:eastAsiaTheme="minorHAnsi" w:hAnsi="Courier New" w:cs="Courier New"/>
                          <w:color w:val="000000"/>
                          <w:sz w:val="14"/>
                          <w:szCs w:val="14"/>
                        </w:rPr>
                        <w:t xml:space="preserve"> = zeros(N,1);</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Pr>
                          <w:rFonts w:ascii="Courier New" w:eastAsiaTheme="minorHAnsi" w:hAnsi="Courier New" w:cs="Courier New"/>
                          <w:sz w:val="14"/>
                          <w:szCs w:val="14"/>
                        </w:rPr>
                        <w:t>ind = find</w:t>
                      </w:r>
                      <w:r w:rsidRPr="00FE5EE5">
                        <w:rPr>
                          <w:rFonts w:ascii="Courier New" w:eastAsiaTheme="minorHAnsi" w:hAnsi="Courier New" w:cs="Courier New"/>
                          <w:sz w:val="14"/>
                          <w:szCs w:val="14"/>
                        </w:rPr>
                        <w:t>(</w:t>
                      </w:r>
                      <w:r>
                        <w:rPr>
                          <w:rFonts w:ascii="Courier New" w:eastAsiaTheme="minorHAnsi" w:hAnsi="Courier New" w:cs="Courier New"/>
                          <w:sz w:val="14"/>
                          <w:szCs w:val="14"/>
                        </w:rPr>
                        <w:t>Yb==</w:t>
                      </w:r>
                      <w:r w:rsidRPr="00FE5EE5">
                        <w:rPr>
                          <w:rFonts w:ascii="Courier New" w:eastAsiaTheme="minorHAnsi" w:hAnsi="Courier New" w:cs="Courier New"/>
                          <w:sz w:val="14"/>
                          <w:szCs w:val="14"/>
                        </w:rPr>
                        <w:t>1)</w:t>
                      </w:r>
                      <w:r>
                        <w:rPr>
                          <w:rFonts w:ascii="Courier New" w:eastAsiaTheme="minorHAnsi" w:hAnsi="Courier New" w:cs="Courier New"/>
                          <w:sz w:val="14"/>
                          <w:szCs w:val="14"/>
                        </w:rPr>
                        <w:t>;</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Pr>
                          <w:rFonts w:ascii="Courier New" w:eastAsiaTheme="minorHAnsi" w:hAnsi="Courier New" w:cs="Courier New"/>
                          <w:sz w:val="14"/>
                          <w:szCs w:val="14"/>
                        </w:rPr>
                        <w:t xml:space="preserve">temp = </w:t>
                      </w:r>
                      <w:r w:rsidRPr="00FE5EE5">
                        <w:rPr>
                          <w:rFonts w:ascii="Courier New" w:eastAsiaTheme="minorHAnsi" w:hAnsi="Courier New" w:cs="Courier New"/>
                          <w:sz w:val="14"/>
                          <w:szCs w:val="14"/>
                        </w:rPr>
                        <w:t>rand(length(ind),1)&gt;0.1</w:t>
                      </w:r>
                      <w:r>
                        <w:rPr>
                          <w:rFonts w:ascii="Courier New" w:eastAsiaTheme="minorHAnsi" w:hAnsi="Courier New" w:cs="Courier New"/>
                          <w:sz w:val="14"/>
                          <w:szCs w:val="14"/>
                        </w:rPr>
                        <w:t>;</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Pr>
                          <w:rFonts w:ascii="Courier New" w:eastAsiaTheme="minorHAnsi" w:hAnsi="Courier New" w:cs="Courier New"/>
                          <w:color w:val="000000"/>
                          <w:sz w:val="14"/>
                          <w:szCs w:val="14"/>
                        </w:rPr>
                        <w:t>Uk(ind)= temp;</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Pr>
                          <w:rFonts w:ascii="Courier New" w:eastAsiaTheme="minorHAnsi" w:hAnsi="Courier New" w:cs="Courier New"/>
                          <w:sz w:val="14"/>
                          <w:szCs w:val="14"/>
                        </w:rPr>
                        <w:t>ind  = find</w:t>
                      </w:r>
                      <w:r w:rsidRPr="00FE5EE5">
                        <w:rPr>
                          <w:rFonts w:ascii="Courier New" w:eastAsiaTheme="minorHAnsi" w:hAnsi="Courier New" w:cs="Courier New"/>
                          <w:sz w:val="14"/>
                          <w:szCs w:val="14"/>
                        </w:rPr>
                        <w:t>(</w:t>
                      </w:r>
                      <w:r>
                        <w:rPr>
                          <w:rFonts w:ascii="Courier New" w:eastAsiaTheme="minorHAnsi" w:hAnsi="Courier New" w:cs="Courier New"/>
                          <w:sz w:val="14"/>
                          <w:szCs w:val="14"/>
                        </w:rPr>
                        <w:t>Yb==0</w:t>
                      </w:r>
                      <w:r w:rsidRPr="00FE5EE5">
                        <w:rPr>
                          <w:rFonts w:ascii="Courier New" w:eastAsiaTheme="minorHAnsi" w:hAnsi="Courier New" w:cs="Courier New"/>
                          <w:sz w:val="14"/>
                          <w:szCs w:val="14"/>
                        </w:rPr>
                        <w:t>)</w:t>
                      </w:r>
                      <w:r>
                        <w:rPr>
                          <w:rFonts w:ascii="Courier New" w:eastAsiaTheme="minorHAnsi" w:hAnsi="Courier New" w:cs="Courier New"/>
                          <w:sz w:val="14"/>
                          <w:szCs w:val="14"/>
                        </w:rPr>
                        <w:t>;</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Pr>
                          <w:rFonts w:ascii="Courier New" w:eastAsiaTheme="minorHAnsi" w:hAnsi="Courier New" w:cs="Courier New"/>
                          <w:sz w:val="14"/>
                          <w:szCs w:val="14"/>
                        </w:rPr>
                        <w:t>temp = rand(length(ind),1)&gt;0.8;</w:t>
                      </w:r>
                    </w:p>
                    <w:p w:rsidR="005854B5" w:rsidRDefault="005854B5" w:rsidP="005854B5">
                      <w:pPr>
                        <w:autoSpaceDE w:val="0"/>
                        <w:autoSpaceDN w:val="0"/>
                        <w:adjustRightInd w:val="0"/>
                        <w:spacing w:after="0" w:line="240" w:lineRule="auto"/>
                        <w:rPr>
                          <w:rFonts w:ascii="Courier New" w:eastAsiaTheme="minorHAnsi" w:hAnsi="Courier New" w:cs="Courier New"/>
                          <w:color w:val="000000"/>
                          <w:sz w:val="14"/>
                          <w:szCs w:val="14"/>
                        </w:rPr>
                      </w:pPr>
                      <w:r>
                        <w:rPr>
                          <w:rFonts w:ascii="Courier New" w:eastAsiaTheme="minorHAnsi" w:hAnsi="Courier New" w:cs="Courier New"/>
                          <w:color w:val="000000"/>
                          <w:sz w:val="14"/>
                          <w:szCs w:val="14"/>
                        </w:rPr>
                        <w:t>Uk(ind)=temp;</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valid, which is valid for the observed data point</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 xml:space="preserve">Valid = ones(N,1);  </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Build behavioral model and learning procedure</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create model</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Param = compass_create_state_space(1,1,2,2,eye(1,1),1,1,1,0);</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set learning parameters</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Iter  = 250;</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Param = compass</w:t>
                      </w:r>
                      <w:r>
                        <w:rPr>
                          <w:rFonts w:ascii="Courier New" w:eastAsiaTheme="minorHAnsi" w:hAnsi="Courier New" w:cs="Courier New"/>
                          <w:color w:val="000000"/>
                          <w:sz w:val="14"/>
                          <w:szCs w:val="14"/>
                        </w:rPr>
                        <w:t>_set_learning_param(Param,Iter,1,1,1</w:t>
                      </w:r>
                      <w:r w:rsidRPr="00977BCC">
                        <w:rPr>
                          <w:rFonts w:ascii="Courier New" w:eastAsiaTheme="minorHAnsi" w:hAnsi="Courier New" w:cs="Courier New"/>
                          <w:color w:val="000000"/>
                          <w:sz w:val="14"/>
                          <w:szCs w:val="14"/>
                        </w:rPr>
                        <w:t>,1,1,1,1,1,0);</w:t>
                      </w:r>
                    </w:p>
                    <w:p w:rsidR="005854B5" w:rsidRDefault="005854B5" w:rsidP="005854B5">
                      <w:pPr>
                        <w:autoSpaceDE w:val="0"/>
                        <w:autoSpaceDN w:val="0"/>
                        <w:adjustRightInd w:val="0"/>
                        <w:spacing w:after="0" w:line="240" w:lineRule="auto"/>
                        <w:rPr>
                          <w:rFonts w:ascii="Courier New" w:eastAsiaTheme="minorHAnsi" w:hAnsi="Courier New" w:cs="Courier New"/>
                          <w:color w:val="228B22"/>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Run learning with a mixture of normal &amp; binary</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[XSmt,SSmt,Param,XPos,SPos,ML,YP,YB]=compass_em([1 1],Uk,In,Ib,Yn,Yb,Param,Valid);</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228B22"/>
                          <w:sz w:val="14"/>
                          <w:szCs w:val="14"/>
                        </w:rPr>
                        <w:t>%% Deviance analysis</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r w:rsidRPr="00977BCC">
                        <w:rPr>
                          <w:rFonts w:ascii="Courier New" w:eastAsiaTheme="minorHAnsi" w:hAnsi="Courier New" w:cs="Courier New"/>
                          <w:color w:val="000000"/>
                          <w:sz w:val="14"/>
                          <w:szCs w:val="14"/>
                        </w:rPr>
                        <w:t>[DEV_C,DEV_D]= compass_deviance([1 1],In,Ib,Yn,Yb,Param,Valid,XSmt,SSmt);</w:t>
                      </w:r>
                    </w:p>
                    <w:p w:rsidR="005854B5" w:rsidRPr="00977BCC" w:rsidRDefault="005854B5" w:rsidP="005854B5">
                      <w:pPr>
                        <w:autoSpaceDE w:val="0"/>
                        <w:autoSpaceDN w:val="0"/>
                        <w:adjustRightInd w:val="0"/>
                        <w:spacing w:after="0" w:line="240" w:lineRule="auto"/>
                        <w:rPr>
                          <w:rFonts w:ascii="Courier New" w:eastAsiaTheme="minorHAnsi" w:hAnsi="Courier New" w:cs="Courier New"/>
                          <w:sz w:val="14"/>
                          <w:szCs w:val="14"/>
                        </w:rPr>
                      </w:pPr>
                    </w:p>
                    <w:p w:rsidR="005854B5" w:rsidRPr="00701A3A" w:rsidRDefault="005854B5" w:rsidP="005854B5">
                      <w:pPr>
                        <w:autoSpaceDE w:val="0"/>
                        <w:autoSpaceDN w:val="0"/>
                        <w:adjustRightInd w:val="0"/>
                        <w:spacing w:after="0" w:line="240" w:lineRule="auto"/>
                        <w:rPr>
                          <w:rFonts w:ascii="Courier New" w:hAnsi="Courier New" w:cs="Courier New"/>
                          <w:sz w:val="12"/>
                          <w:szCs w:val="12"/>
                        </w:rPr>
                      </w:pPr>
                    </w:p>
                  </w:txbxContent>
                </v:textbox>
                <w10:wrap type="topAndBottom" anchorx="margin"/>
              </v:shape>
            </w:pict>
          </mc:Fallback>
        </mc:AlternateContent>
      </w:r>
      <w:r w:rsidRPr="00BD4DB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A41C9B" wp14:editId="51EA3F53">
                <wp:simplePos x="0" y="0"/>
                <wp:positionH relativeFrom="margin">
                  <wp:posOffset>258445</wp:posOffset>
                </wp:positionH>
                <wp:positionV relativeFrom="paragraph">
                  <wp:posOffset>4839454</wp:posOffset>
                </wp:positionV>
                <wp:extent cx="5467985" cy="257175"/>
                <wp:effectExtent l="0" t="0" r="0" b="9525"/>
                <wp:wrapTopAndBottom/>
                <wp:docPr id="21" name="Text Box 21"/>
                <wp:cNvGraphicFramePr/>
                <a:graphic xmlns:a="http://schemas.openxmlformats.org/drawingml/2006/main">
                  <a:graphicData uri="http://schemas.microsoft.com/office/word/2010/wordprocessingShape">
                    <wps:wsp>
                      <wps:cNvSpPr txBox="1"/>
                      <wps:spPr>
                        <a:xfrm>
                          <a:off x="0" y="0"/>
                          <a:ext cx="5467985" cy="257175"/>
                        </a:xfrm>
                        <a:prstGeom prst="rect">
                          <a:avLst/>
                        </a:prstGeom>
                        <a:solidFill>
                          <a:prstClr val="white"/>
                        </a:solidFill>
                        <a:ln>
                          <a:noFill/>
                        </a:ln>
                      </wps:spPr>
                      <wps:txbx>
                        <w:txbxContent>
                          <w:p w:rsidR="005854B5" w:rsidRPr="00BD4DB1" w:rsidRDefault="005854B5" w:rsidP="005854B5">
                            <w:pPr>
                              <w:pStyle w:val="Caption"/>
                              <w:spacing w:after="152"/>
                              <w:jc w:val="center"/>
                              <w:rPr>
                                <w:rFonts w:ascii="Times New Roman" w:hAnsi="Times New Roman" w:cs="Times New Roman"/>
                                <w:b/>
                                <w:bCs/>
                                <w:i w:val="0"/>
                                <w:iCs w:val="0"/>
                                <w:noProof/>
                                <w:color w:val="auto"/>
                                <w:sz w:val="22"/>
                                <w:szCs w:val="22"/>
                              </w:rPr>
                            </w:pPr>
                            <w:r w:rsidRPr="00BD4DB1">
                              <w:rPr>
                                <w:rFonts w:ascii="Times New Roman" w:hAnsi="Times New Roman" w:cs="Times New Roman"/>
                                <w:b/>
                                <w:bCs/>
                                <w:i w:val="0"/>
                                <w:iCs w:val="0"/>
                                <w:color w:val="auto"/>
                                <w:sz w:val="22"/>
                                <w:szCs w:val="22"/>
                              </w:rPr>
                              <w:t>Figure A.2</w:t>
                            </w:r>
                            <w:r w:rsidRPr="00BD4DB1">
                              <w:rPr>
                                <w:rFonts w:ascii="Times New Roman" w:hAnsi="Times New Roman" w:cs="Times New Roman"/>
                                <w:i w:val="0"/>
                                <w:iCs w:val="0"/>
                                <w:color w:val="auto"/>
                                <w:sz w:val="22"/>
                                <w:szCs w:val="22"/>
                              </w:rPr>
                              <w:t xml:space="preserve"> </w:t>
                            </w:r>
                            <w:r w:rsidRPr="00BD4DB1">
                              <w:rPr>
                                <w:rFonts w:ascii="Times New Roman" w:hAnsi="Times New Roman" w:cs="Times New Roman"/>
                                <w:i w:val="0"/>
                                <w:iCs w:val="0"/>
                                <w:noProof/>
                                <w:color w:val="auto"/>
                                <w:sz w:val="22"/>
                                <w:szCs w:val="22"/>
                              </w:rPr>
                              <w:t>Analysis script for the associative learning task with a reward term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A41C9B" id="Text Box 21" o:spid="_x0000_s1029" type="#_x0000_t202" style="position:absolute;left:0;text-align:left;margin-left:20.35pt;margin-top:381.05pt;width:430.55pt;height:20.2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" stroked="f">
                <v:textbox style="mso-fit-shape-to-text:t" inset="0,0,0,0">
                  <w:txbxContent>
                    <w:p w:rsidR="005854B5" w:rsidRPr="00BD4DB1" w:rsidRDefault="005854B5" w:rsidP="005854B5">
                      <w:pPr>
                        <w:pStyle w:val="Caption"/>
                        <w:spacing w:after="152"/>
                        <w:jc w:val="center"/>
                        <w:rPr>
                          <w:rFonts w:ascii="Times New Roman" w:hAnsi="Times New Roman" w:cs="Times New Roman"/>
                          <w:b/>
                          <w:bCs/>
                          <w:i w:val="0"/>
                          <w:iCs w:val="0"/>
                          <w:noProof/>
                          <w:color w:val="auto"/>
                          <w:sz w:val="22"/>
                          <w:szCs w:val="22"/>
                        </w:rPr>
                      </w:pPr>
                      <w:r w:rsidRPr="00BD4DB1">
                        <w:rPr>
                          <w:rFonts w:ascii="Times New Roman" w:hAnsi="Times New Roman" w:cs="Times New Roman"/>
                          <w:b/>
                          <w:bCs/>
                          <w:i w:val="0"/>
                          <w:iCs w:val="0"/>
                          <w:color w:val="auto"/>
                          <w:sz w:val="22"/>
                          <w:szCs w:val="22"/>
                        </w:rPr>
                        <w:t>Figure A.2</w:t>
                      </w:r>
                      <w:r w:rsidRPr="00BD4DB1">
                        <w:rPr>
                          <w:rFonts w:ascii="Times New Roman" w:hAnsi="Times New Roman" w:cs="Times New Roman"/>
                          <w:i w:val="0"/>
                          <w:iCs w:val="0"/>
                          <w:color w:val="auto"/>
                          <w:sz w:val="22"/>
                          <w:szCs w:val="22"/>
                        </w:rPr>
                        <w:t xml:space="preserve"> </w:t>
                      </w:r>
                      <w:r w:rsidRPr="00BD4DB1">
                        <w:rPr>
                          <w:rFonts w:ascii="Times New Roman" w:hAnsi="Times New Roman" w:cs="Times New Roman"/>
                          <w:i w:val="0"/>
                          <w:iCs w:val="0"/>
                          <w:noProof/>
                          <w:color w:val="auto"/>
                          <w:sz w:val="22"/>
                          <w:szCs w:val="22"/>
                        </w:rPr>
                        <w:t>Analysis script for the associative learning task with a reward term</w:t>
                      </w:r>
                    </w:p>
                  </w:txbxContent>
                </v:textbox>
                <w10:wrap type="topAndBottom" anchorx="margin"/>
              </v:shape>
            </w:pict>
          </mc:Fallback>
        </mc:AlternateContent>
      </w:r>
      <w:r w:rsidRPr="00BD4DB1">
        <w:rPr>
          <w:rFonts w:ascii="Times New Roman" w:eastAsiaTheme="minorHAnsi" w:hAnsi="Times New Roman" w:cs="Times New Roman"/>
          <w:sz w:val="24"/>
          <w:szCs w:val="24"/>
        </w:rPr>
        <w:t xml:space="preserve">The model presented in Prerau et al. assumes that response time –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y</m:t>
            </m:r>
          </m:e>
          <m:sub>
            <m:r>
              <w:rPr>
                <w:rFonts w:ascii="Cambria Math" w:eastAsiaTheme="minorHAnsi" w:hAnsi="Cambria Math" w:cs="Times New Roman"/>
                <w:sz w:val="24"/>
                <w:szCs w:val="24"/>
              </w:rPr>
              <m:t>c</m:t>
            </m:r>
          </m:sub>
        </m:sSub>
        <m:r>
          <w:rPr>
            <w:rFonts w:ascii="Cambria Math" w:eastAsiaTheme="minorHAnsi" w:hAnsi="Cambria Math" w:cs="Times New Roman"/>
            <w:sz w:val="24"/>
            <w:szCs w:val="24"/>
          </w:rPr>
          <m:t>(k)</m:t>
        </m:r>
      </m:oMath>
      <w:r w:rsidRPr="00BD4DB1">
        <w:rPr>
          <w:rFonts w:ascii="Times New Roman" w:eastAsiaTheme="minorEastAsia" w:hAnsi="Times New Roman" w:cs="Times New Roman"/>
          <w:sz w:val="24"/>
          <w:szCs w:val="24"/>
        </w:rPr>
        <w:t xml:space="preserve"> –</w:t>
      </w:r>
      <w:r w:rsidRPr="00BD4DB1">
        <w:rPr>
          <w:rFonts w:ascii="Times New Roman" w:eastAsiaTheme="minorHAnsi" w:hAnsi="Times New Roman" w:cs="Times New Roman"/>
          <w:sz w:val="24"/>
          <w:szCs w:val="24"/>
        </w:rPr>
        <w:t xml:space="preserve"> and decision choice –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y</m:t>
            </m:r>
          </m:e>
          <m:sub>
            <m:r>
              <w:rPr>
                <w:rFonts w:ascii="Cambria Math" w:eastAsiaTheme="minorHAnsi" w:hAnsi="Cambria Math" w:cs="Times New Roman"/>
                <w:sz w:val="24"/>
                <w:szCs w:val="24"/>
              </w:rPr>
              <m:t>b</m:t>
            </m:r>
          </m:sub>
        </m:sSub>
        <m:r>
          <w:rPr>
            <w:rFonts w:ascii="Cambria Math" w:eastAsiaTheme="minorHAnsi" w:hAnsi="Cambria Math" w:cs="Times New Roman"/>
            <w:sz w:val="24"/>
            <w:szCs w:val="24"/>
          </w:rPr>
          <m:t>(k)</m:t>
        </m:r>
      </m:oMath>
      <w:r w:rsidRPr="00BD4DB1">
        <w:rPr>
          <w:rFonts w:ascii="Times New Roman" w:eastAsiaTheme="minorEastAsia" w:hAnsi="Times New Roman" w:cs="Times New Roman"/>
          <w:sz w:val="24"/>
          <w:szCs w:val="24"/>
        </w:rPr>
        <w:t xml:space="preserve"> – are independent variables given the learning state – </w:t>
      </w:r>
      <m:oMath>
        <m:r>
          <w:rPr>
            <w:rFonts w:ascii="Cambria Math" w:eastAsiaTheme="minorEastAsia" w:hAnsi="Cambria Math" w:cs="Times New Roman"/>
            <w:sz w:val="24"/>
            <w:szCs w:val="24"/>
          </w:rPr>
          <m:t>x(k)</m:t>
        </m:r>
      </m:oMath>
      <w:r w:rsidRPr="00BD4DB1">
        <w:rPr>
          <w:rFonts w:ascii="Times New Roman" w:eastAsiaTheme="minorEastAsia" w:hAnsi="Times New Roman" w:cs="Times New Roman"/>
          <w:sz w:val="24"/>
          <w:szCs w:val="24"/>
        </w:rPr>
        <w:t xml:space="preserve">. Generally, we are interested in building the joint probability distribution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(k)</m:t>
        </m:r>
      </m:oMath>
      <w:r w:rsidRPr="00BD4DB1">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b</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m:t>
        </m:r>
      </m:oMath>
      <w:r w:rsidRPr="00BD4DB1">
        <w:rPr>
          <w:rFonts w:ascii="Times New Roman" w:eastAsiaTheme="minorEastAsia" w:hAnsi="Times New Roman" w:cs="Times New Roman"/>
          <w:sz w:val="24"/>
          <w:szCs w:val="24"/>
        </w:rPr>
        <w:t xml:space="preserve"> Using COMPASS functions,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(k)</m:t>
        </m:r>
      </m:oMath>
      <w:r w:rsidRPr="00BD4DB1">
        <w:rPr>
          <w:rFonts w:ascii="Times New Roman" w:eastAsiaTheme="minorEastAsia" w:hAnsi="Times New Roman" w:cs="Times New Roman"/>
          <w:sz w:val="24"/>
          <w:szCs w:val="24"/>
        </w:rPr>
        <w:t xml:space="preserve">'s probability distribution can be defined as a function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(k)</m:t>
        </m:r>
      </m:oMath>
      <w:r w:rsidRPr="00BD4DB1">
        <w:rPr>
          <w:rFonts w:ascii="Times New Roman" w:eastAsiaTheme="minorEastAsia" w:hAnsi="Times New Roman" w:cs="Times New Roman"/>
          <w:sz w:val="24"/>
          <w:szCs w:val="24"/>
        </w:rPr>
        <w:t xml:space="preserve"> and other covariate terms. For instance, we can build the following model for response time</w:t>
      </w:r>
    </w:p>
    <w:p w:rsidR="005854B5" w:rsidRPr="00BD4DB1" w:rsidRDefault="005854B5" w:rsidP="005854B5">
      <w:pPr>
        <w:tabs>
          <w:tab w:val="left" w:pos="8640"/>
        </w:tabs>
        <w:spacing w:after="0" w:line="480" w:lineRule="auto"/>
        <w:ind w:left="1440"/>
        <w:jc w:val="both"/>
        <w:rPr>
          <w:rFonts w:ascii="Times New Roman" w:eastAsiaTheme="minorEastAsia" w:hAnsi="Times New Roman" w:cs="Times New Roman"/>
          <w:sz w:val="24"/>
          <w:szCs w:val="24"/>
        </w:rPr>
      </w:pP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c</m:t>
                </m:r>
              </m:sub>
            </m:sSub>
          </m:e>
        </m:fun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(k)+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c</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sidRPr="00BD4DB1">
        <w:rPr>
          <w:rFonts w:ascii="Times New Roman" w:eastAsiaTheme="minorEastAsia" w:hAnsi="Times New Roman" w:cs="Times New Roman"/>
          <w:sz w:val="24"/>
          <w:szCs w:val="24"/>
        </w:rPr>
        <w:tab/>
        <w:t>(A.5)</w:t>
      </w:r>
    </w:p>
    <w:p w:rsidR="005854B5" w:rsidRDefault="005854B5" w:rsidP="005854B5">
      <w:pPr>
        <w:tabs>
          <w:tab w:val="left" w:pos="8640"/>
        </w:tabs>
        <w:spacing w:after="0" w:line="480" w:lineRule="auto"/>
        <w:jc w:val="both"/>
        <w:rPr>
          <w:rFonts w:ascii="Times New Roman" w:eastAsiaTheme="minorEastAsia" w:hAnsi="Times New Roman" w:cs="Times New Roman"/>
          <w:sz w:val="24"/>
          <w:szCs w:val="24"/>
        </w:rPr>
      </w:pPr>
      <w:r w:rsidRPr="00BD4DB1">
        <w:rPr>
          <w:rFonts w:ascii="Times New Roman" w:eastAsiaTheme="minorEastAsia" w:hAnsi="Times New Roman" w:cs="Times New Roman"/>
          <w:sz w:val="24"/>
          <w:szCs w:val="24"/>
        </w:rPr>
        <w:t xml:space="preserve">Under this modeling assumption,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(k)</m:t>
        </m:r>
      </m:oMath>
      <w:r w:rsidRPr="00BD4DB1">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b</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oMath>
      <w:r w:rsidRPr="00BD4DB1">
        <w:rPr>
          <w:rFonts w:ascii="Times New Roman" w:eastAsiaTheme="minorEastAsia" w:hAnsi="Times New Roman" w:cs="Times New Roman"/>
          <w:sz w:val="24"/>
          <w:szCs w:val="24"/>
        </w:rPr>
        <w:t xml:space="preserve"> are not independent variables. Thus, we can build different joint probability distribution functions exploring possible relationships between state variable and behavioral signals.</w:t>
      </w:r>
    </w:p>
    <w:p w:rsidR="005854B5" w:rsidRPr="00BD4DB1" w:rsidRDefault="005854B5" w:rsidP="005854B5">
      <w:pPr>
        <w:spacing w:after="0" w:line="480" w:lineRule="auto"/>
        <w:jc w:val="both"/>
        <w:rPr>
          <w:rFonts w:ascii="Times New Roman" w:eastAsiaTheme="minorEastAsia" w:hAnsi="Times New Roman" w:cs="Times New Roman"/>
          <w:b/>
          <w:bCs/>
          <w:sz w:val="24"/>
          <w:szCs w:val="24"/>
        </w:rPr>
      </w:pPr>
      <w:r w:rsidRPr="00BD4DB1">
        <w:rPr>
          <w:rFonts w:ascii="Times New Roman" w:eastAsiaTheme="minorEastAsia" w:hAnsi="Times New Roman" w:cs="Times New Roman"/>
          <w:b/>
          <w:bCs/>
          <w:sz w:val="24"/>
          <w:szCs w:val="24"/>
        </w:rPr>
        <w:lastRenderedPageBreak/>
        <w:t xml:space="preserve">Appendix C: </w:t>
      </w:r>
      <w:r w:rsidRPr="00BD4DB1">
        <w:rPr>
          <w:rFonts w:ascii="Times New Roman" w:eastAsiaTheme="minorEastAsia" w:hAnsi="Times New Roman" w:cs="Times New Roman"/>
          <w:sz w:val="24"/>
          <w:szCs w:val="24"/>
        </w:rPr>
        <w:t>Reformulating the Hybrid Learning Model Using the State-Space Modeling Framework</w:t>
      </w:r>
      <w:r w:rsidRPr="00BD4DB1">
        <w:rPr>
          <w:rFonts w:ascii="Times New Roman" w:eastAsiaTheme="minorEastAsia" w:hAnsi="Times New Roman" w:cs="Times New Roman"/>
          <w:b/>
          <w:bCs/>
          <w:sz w:val="24"/>
          <w:szCs w:val="24"/>
        </w:rPr>
        <w:t xml:space="preserve"> </w:t>
      </w:r>
    </w:p>
    <w:p w:rsidR="005854B5" w:rsidRPr="00BD4DB1" w:rsidRDefault="005854B5" w:rsidP="005854B5">
      <w:pPr>
        <w:spacing w:before="240" w:after="0" w:line="480" w:lineRule="auto"/>
        <w:jc w:val="both"/>
        <w:rPr>
          <w:rFonts w:ascii="Times New Roman" w:hAnsi="Times New Roman" w:cs="Times New Roman"/>
          <w:sz w:val="24"/>
          <w:szCs w:val="24"/>
        </w:rPr>
      </w:pPr>
      <w:r w:rsidRPr="00BD4DB1">
        <w:rPr>
          <w:rFonts w:ascii="Times New Roman" w:hAnsi="Times New Roman" w:cs="Times New Roman"/>
          <w:sz w:val="24"/>
          <w:szCs w:val="24"/>
        </w:rPr>
        <w:t>Gold et al's. goal was to provide a quantitative fit to the pattern of data observed in patients and healthy controls. They investigated both a standard Actor-Critic architecture and a Q-learning architecture. They argue</w:t>
      </w:r>
      <w:r>
        <w:rPr>
          <w:rFonts w:ascii="Times New Roman" w:hAnsi="Times New Roman" w:cs="Times New Roman"/>
          <w:sz w:val="24"/>
          <w:szCs w:val="24"/>
        </w:rPr>
        <w:t>d</w:t>
      </w:r>
      <w:r w:rsidRPr="00BD4DB1">
        <w:rPr>
          <w:rFonts w:ascii="Times New Roman" w:hAnsi="Times New Roman" w:cs="Times New Roman"/>
          <w:sz w:val="24"/>
          <w:szCs w:val="24"/>
        </w:rPr>
        <w:t xml:space="preserve"> that neither taken alone could account qualitatively for both healthy control and patient data. They thus investigated a mixture model of Actor-Critic and Q-learning, which led to better qualitative and quantitative fits for all groups and explained key features of the data. The actor-critic model uses reward prediction errors to modify the probability of selecting an action, while the Q-learning model predicts sensitivity to actual outcome values. That is, Q-learning is more focused on maximizing total value, and therefore predicts that subjects will choose a high chance of gain over a high chance of avoiding a loss. Actor-critic would value those two choices equally, because they have similar chances for prediction error. Given that different patient groups showed a mixture of these strategies in responding to the task, the hybrid model should be able to better account for observed results in patients and healthy subjects.</w:t>
      </w:r>
    </w:p>
    <w:p w:rsidR="005854B5" w:rsidRPr="00BD4DB1" w:rsidRDefault="005854B5" w:rsidP="005854B5">
      <w:pPr>
        <w:spacing w:before="240" w:after="0" w:line="480" w:lineRule="auto"/>
        <w:jc w:val="both"/>
        <w:rPr>
          <w:rFonts w:ascii="Times New Roman" w:hAnsi="Times New Roman" w:cs="Times New Roman"/>
          <w:sz w:val="24"/>
          <w:szCs w:val="24"/>
        </w:rPr>
      </w:pPr>
      <w:r w:rsidRPr="00BD4DB1">
        <w:rPr>
          <w:rFonts w:ascii="Times New Roman" w:hAnsi="Times New Roman" w:cs="Times New Roman"/>
          <w:sz w:val="24"/>
          <w:szCs w:val="24"/>
        </w:rPr>
        <w:t xml:space="preserve">Here, we show how the model of Gold et al. (5) can be implemented using the state-space modeling framework and thus the COMPASS toolbox. </w:t>
      </w:r>
      <w:r w:rsidRPr="00A06440">
        <w:rPr>
          <w:rFonts w:ascii="Times New Roman" w:hAnsi="Times New Roman" w:cs="Times New Roman"/>
          <w:b/>
          <w:bCs/>
          <w:sz w:val="24"/>
          <w:szCs w:val="24"/>
        </w:rPr>
        <w:t>Table A.1</w:t>
      </w:r>
      <w:r w:rsidRPr="00BD4DB1">
        <w:rPr>
          <w:rFonts w:ascii="Times New Roman" w:hAnsi="Times New Roman" w:cs="Times New Roman"/>
          <w:sz w:val="24"/>
          <w:szCs w:val="24"/>
        </w:rPr>
        <w:t xml:space="preserve"> shows a line-by-line comparison between two models. Here, we focus on the Hybrid model proposed in the paper. The pure actor-critic or Q-learning processes are special cases of this model with parameter </w:t>
      </w:r>
      <w:r w:rsidRPr="00BD4DB1">
        <w:rPr>
          <w:rFonts w:ascii="Times New Roman" w:hAnsi="Times New Roman" w:cs="Times New Roman"/>
          <w:i/>
          <w:sz w:val="24"/>
          <w:szCs w:val="24"/>
        </w:rPr>
        <w:t>c</w:t>
      </w:r>
      <w:r w:rsidRPr="00BD4DB1">
        <w:rPr>
          <w:rFonts w:ascii="Times New Roman" w:hAnsi="Times New Roman" w:cs="Times New Roman"/>
          <w:sz w:val="24"/>
          <w:szCs w:val="24"/>
        </w:rPr>
        <w:t xml:space="preserve"> (see below) set to 0 or 1, respectively. Please note that we selected this complex reinforcement learning model to demonstrate COMPASS' flexibility in replicating complex dynamical models. There are many simpler reinforcement learning models which can be used in characterizing observed behavioral signal(s). Indeed, we describe one such simpler model in the prior Appendix. Given COMPASS' capacity in replicating this complex hybrid reinforcement learning model, its adaptation to simpler reinforcement models is effortless.</w:t>
      </w:r>
    </w:p>
    <w:p w:rsidR="005854B5" w:rsidRPr="0057104E" w:rsidRDefault="005854B5" w:rsidP="005854B5">
      <w:pPr>
        <w:tabs>
          <w:tab w:val="left" w:pos="2070"/>
        </w:tabs>
        <w:spacing w:before="240" w:line="480" w:lineRule="auto"/>
        <w:jc w:val="both"/>
        <w:rPr>
          <w:rFonts w:ascii="Times New Roman" w:eastAsiaTheme="minorEastAsia" w:hAnsi="Times New Roman" w:cs="Times New Roman"/>
          <w:sz w:val="24"/>
          <w:szCs w:val="24"/>
        </w:rPr>
      </w:pPr>
      <w:r w:rsidRPr="0057104E">
        <w:rPr>
          <w:rFonts w:ascii="Times New Roman" w:eastAsiaTheme="minorEastAsia" w:hAnsi="Times New Roman" w:cs="Times New Roman"/>
          <w:sz w:val="24"/>
          <w:szCs w:val="24"/>
        </w:rPr>
        <w:t xml:space="preserve">The model is cast in terms of the trial type – </w:t>
      </w:r>
      <m:oMath>
        <m:r>
          <w:rPr>
            <w:rFonts w:ascii="Cambria Math" w:eastAsiaTheme="minorEastAsia" w:hAnsi="Cambria Math" w:cs="Times New Roman"/>
            <w:sz w:val="24"/>
            <w:szCs w:val="24"/>
          </w:rPr>
          <m:t>s</m:t>
        </m:r>
      </m:oMath>
      <w:r w:rsidRPr="0057104E">
        <w:rPr>
          <w:rFonts w:ascii="Times New Roman" w:eastAsiaTheme="minorEastAsia" w:hAnsi="Times New Roman" w:cs="Times New Roman"/>
          <w:sz w:val="24"/>
          <w:szCs w:val="24"/>
        </w:rPr>
        <w:t xml:space="preserve"> – and the possible actions within that trial type – </w:t>
      </w:r>
      <m:oMath>
        <m:r>
          <w:rPr>
            <w:rFonts w:ascii="Cambria Math" w:eastAsiaTheme="minorEastAsia" w:hAnsi="Cambria Math" w:cs="Times New Roman"/>
            <w:sz w:val="24"/>
            <w:szCs w:val="24"/>
          </w:rPr>
          <m:t>a</m:t>
        </m:r>
      </m:oMath>
      <w:r w:rsidRPr="0057104E">
        <w:rPr>
          <w:rFonts w:ascii="Times New Roman" w:eastAsiaTheme="minorEastAsia" w:hAnsi="Times New Roman" w:cs="Times New Roman"/>
          <w:sz w:val="24"/>
          <w:szCs w:val="24"/>
        </w:rPr>
        <w:t xml:space="preserve">. </w:t>
      </w:r>
      <w:r w:rsidRPr="0057104E">
        <w:rPr>
          <w:rFonts w:ascii="Times New Roman" w:eastAsiaTheme="minorEastAsia" w:hAnsi="Times New Roman" w:cs="Times New Roman"/>
          <w:i/>
          <w:sz w:val="24"/>
          <w:szCs w:val="24"/>
        </w:rPr>
        <w:t>a</w:t>
      </w:r>
      <w:r w:rsidRPr="0057104E">
        <w:rPr>
          <w:rFonts w:ascii="Times New Roman" w:eastAsiaTheme="minorEastAsia" w:hAnsi="Times New Roman" w:cs="Times New Roman"/>
          <w:sz w:val="24"/>
          <w:szCs w:val="24"/>
        </w:rPr>
        <w:t xml:space="preserve"> can be seen as picking one of two actions, where a correct action on the gain trials corresponds to picking the item associated with winning the reward. The correct action on the </w:t>
      </w:r>
      <w:r>
        <w:rPr>
          <w:rFonts w:ascii="Times New Roman" w:eastAsiaTheme="minorEastAsia" w:hAnsi="Times New Roman" w:cs="Times New Roman"/>
          <w:sz w:val="24"/>
          <w:szCs w:val="24"/>
        </w:rPr>
        <w:t>loss-avoidance</w:t>
      </w:r>
      <w:r w:rsidRPr="0057104E">
        <w:rPr>
          <w:rFonts w:ascii="Times New Roman" w:eastAsiaTheme="minorEastAsia" w:hAnsi="Times New Roman" w:cs="Times New Roman"/>
          <w:sz w:val="24"/>
          <w:szCs w:val="24"/>
        </w:rPr>
        <w:t xml:space="preserve"> trials corresponds to picking the item </w:t>
      </w:r>
      <w:r>
        <w:rPr>
          <w:rFonts w:ascii="Times New Roman" w:eastAsiaTheme="minorEastAsia" w:hAnsi="Times New Roman" w:cs="Times New Roman"/>
          <w:sz w:val="24"/>
          <w:szCs w:val="24"/>
        </w:rPr>
        <w:t>that</w:t>
      </w:r>
      <w:r w:rsidRPr="0057104E">
        <w:rPr>
          <w:rFonts w:ascii="Times New Roman" w:eastAsiaTheme="minorEastAsia" w:hAnsi="Times New Roman" w:cs="Times New Roman"/>
          <w:sz w:val="24"/>
          <w:szCs w:val="24"/>
        </w:rPr>
        <w:t xml:space="preserve"> is </w:t>
      </w:r>
      <w:r w:rsidRPr="0057104E">
        <w:rPr>
          <w:rFonts w:ascii="Times New Roman" w:eastAsiaTheme="minorEastAsia" w:hAnsi="Times New Roman" w:cs="Times New Roman"/>
          <w:sz w:val="24"/>
          <w:szCs w:val="24"/>
        </w:rPr>
        <w:lastRenderedPageBreak/>
        <w:t>not associated with a penalty. Note that we only need to represent one of these two actions per category with a state variable; this is because taking</w:t>
      </w:r>
      <w:r>
        <w:rPr>
          <w:rFonts w:ascii="Times New Roman" w:eastAsiaTheme="minorEastAsia" w:hAnsi="Times New Roman" w:cs="Times New Roman"/>
          <w:sz w:val="24"/>
          <w:szCs w:val="24"/>
        </w:rPr>
        <w:t xml:space="preserve"> </w:t>
      </w:r>
      <w:r w:rsidRPr="0057104E">
        <w:rPr>
          <w:rFonts w:ascii="Times New Roman" w:eastAsiaTheme="minorEastAsia" w:hAnsi="Times New Roman" w:cs="Times New Roman"/>
          <w:sz w:val="24"/>
          <w:szCs w:val="24"/>
        </w:rPr>
        <w:t xml:space="preserve">an action implies that the other action is </w:t>
      </w:r>
      <w:r>
        <w:rPr>
          <w:rFonts w:ascii="Times New Roman" w:eastAsiaTheme="minorEastAsia" w:hAnsi="Times New Roman" w:cs="Times New Roman"/>
          <w:sz w:val="24"/>
          <w:szCs w:val="24"/>
        </w:rPr>
        <w:t xml:space="preserve">not </w:t>
      </w:r>
      <w:r w:rsidRPr="0057104E">
        <w:rPr>
          <w:rFonts w:ascii="Times New Roman" w:eastAsiaTheme="minorEastAsia" w:hAnsi="Times New Roman" w:cs="Times New Roman"/>
          <w:sz w:val="24"/>
          <w:szCs w:val="24"/>
        </w:rPr>
        <w:t xml:space="preserve">being taken. We assign two state variables to each task’s category to represent the value of being in a state and of taking action 1 during that state. That is, we need </w:t>
      </w:r>
      <m:oMath>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x</m:t>
            </m:r>
          </m:e>
          <m:sub>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s</m:t>
                </m:r>
              </m:e>
              <m:sub>
                <m:r>
                  <w:rPr>
                    <w:rFonts w:ascii="Cambria Math" w:eastAsia="MS Gothic" w:hAnsi="Cambria Math" w:cs="Times New Roman"/>
                    <w:sz w:val="24"/>
                    <w:szCs w:val="24"/>
                  </w:rPr>
                  <m:t>1</m:t>
                </m:r>
              </m:sub>
            </m:sSub>
          </m:sub>
        </m:sSub>
        <m:r>
          <w:rPr>
            <w:rFonts w:ascii="Cambria Math" w:eastAsia="MS Gothic" w:hAnsi="Cambria Math" w:cs="Times New Roman"/>
            <w:sz w:val="24"/>
            <w:szCs w:val="24"/>
          </w:rPr>
          <m:t>(k)</m:t>
        </m:r>
      </m:oMath>
      <w:r w:rsidRPr="0057104E">
        <w:rPr>
          <w:rFonts w:ascii="Times New Roman" w:eastAsiaTheme="minorEastAsia" w:hAnsi="Times New Roman" w:cs="Times New Roman"/>
          <w:sz w:val="24"/>
          <w:szCs w:val="24"/>
        </w:rPr>
        <w:t xml:space="preserve"> and </w:t>
      </w:r>
      <m:oMath>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x</m:t>
            </m:r>
          </m:e>
          <m:sub>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a</m:t>
                </m:r>
              </m:e>
              <m:sub>
                <m:r>
                  <w:rPr>
                    <w:rFonts w:ascii="Cambria Math" w:eastAsia="MS Gothic" w:hAnsi="Cambria Math" w:cs="Times New Roman"/>
                    <w:sz w:val="24"/>
                    <w:szCs w:val="24"/>
                  </w:rPr>
                  <m:t>1</m:t>
                </m:r>
              </m:sub>
            </m:sSub>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s</m:t>
                </m:r>
              </m:e>
              <m:sub>
                <m:r>
                  <w:rPr>
                    <w:rFonts w:ascii="Cambria Math" w:eastAsia="MS Gothic" w:hAnsi="Cambria Math" w:cs="Times New Roman"/>
                    <w:sz w:val="24"/>
                    <w:szCs w:val="24"/>
                  </w:rPr>
                  <m:t>1</m:t>
                </m:r>
              </m:sub>
            </m:sSub>
          </m:sub>
        </m:sSub>
        <m:d>
          <m:dPr>
            <m:ctrlPr>
              <w:rPr>
                <w:rFonts w:ascii="Cambria Math" w:eastAsia="MS Gothic" w:hAnsi="Cambria Math" w:cs="Times New Roman"/>
                <w:i/>
                <w:sz w:val="24"/>
                <w:szCs w:val="24"/>
              </w:rPr>
            </m:ctrlPr>
          </m:dPr>
          <m:e>
            <m:r>
              <w:rPr>
                <w:rFonts w:ascii="Cambria Math" w:eastAsia="MS Gothic" w:hAnsi="Cambria Math" w:cs="Times New Roman"/>
                <w:sz w:val="24"/>
                <w:szCs w:val="24"/>
              </w:rPr>
              <m:t>k</m:t>
            </m:r>
          </m:e>
        </m:d>
      </m:oMath>
      <w:r w:rsidRPr="0057104E">
        <w:rPr>
          <w:rFonts w:ascii="Times New Roman" w:eastAsiaTheme="minorEastAsia" w:hAnsi="Times New Roman" w:cs="Times New Roman"/>
          <w:sz w:val="24"/>
          <w:szCs w:val="24"/>
        </w:rPr>
        <w:t xml:space="preserve"> to present the probability of the stimulus being category 1 and the probability of taking the action </w:t>
      </w:r>
      <w:r w:rsidRPr="0057104E">
        <w:rPr>
          <w:rFonts w:ascii="Times New Roman" w:eastAsiaTheme="minorEastAsia" w:hAnsi="Times New Roman" w:cs="Times New Roman"/>
          <w:i/>
          <w:sz w:val="24"/>
          <w:szCs w:val="24"/>
        </w:rPr>
        <w:t>a</w:t>
      </w:r>
      <w:r w:rsidRPr="0057104E">
        <w:rPr>
          <w:rFonts w:ascii="Times New Roman" w:eastAsiaTheme="minorEastAsia" w:hAnsi="Times New Roman" w:cs="Times New Roman"/>
          <w:sz w:val="24"/>
          <w:szCs w:val="24"/>
        </w:rPr>
        <w:t xml:space="preserve"> when in category 1. We assign one state variable to represent the global value of taking action 1 across all possible states/trial types – </w:t>
      </w:r>
      <m:oMath>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x</m:t>
            </m:r>
          </m:e>
          <m:sub>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a</m:t>
                </m:r>
              </m:e>
              <m:sub>
                <m:r>
                  <w:rPr>
                    <w:rFonts w:ascii="Cambria Math" w:eastAsia="MS Gothic" w:hAnsi="Cambria Math" w:cs="Times New Roman"/>
                    <w:sz w:val="24"/>
                    <w:szCs w:val="24"/>
                  </w:rPr>
                  <m:t>1</m:t>
                </m:r>
              </m:sub>
            </m:sSub>
          </m:sub>
        </m:sSub>
        <m:r>
          <w:rPr>
            <w:rFonts w:ascii="Cambria Math" w:eastAsia="MS Gothic" w:hAnsi="Cambria Math" w:cs="Times New Roman"/>
            <w:sz w:val="24"/>
            <w:szCs w:val="24"/>
          </w:rPr>
          <m:t>(k)</m:t>
        </m:r>
      </m:oMath>
      <w:r w:rsidRPr="0057104E">
        <w:rPr>
          <w:rFonts w:ascii="Times New Roman" w:eastAsiaTheme="minorEastAsia" w:hAnsi="Times New Roman" w:cs="Times New Roman"/>
          <w:sz w:val="24"/>
          <w:szCs w:val="24"/>
        </w:rPr>
        <w:t xml:space="preserve">. Now, we can define the state-transition process for the task by (note that action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oMath>
      <w:r w:rsidRPr="0057104E">
        <w:rPr>
          <w:rFonts w:ascii="Times New Roman" w:eastAsiaTheme="minorEastAsia" w:hAnsi="Times New Roman" w:cs="Times New Roman"/>
          <w:sz w:val="24"/>
          <w:szCs w:val="24"/>
        </w:rPr>
        <w:t xml:space="preserve"> will be common across states):</w:t>
      </w:r>
    </w:p>
    <w:p w:rsidR="005854B5" w:rsidRPr="0057104E" w:rsidRDefault="005854B5" w:rsidP="005854B5">
      <w:pPr>
        <w:spacing w:after="160" w:line="259" w:lineRule="auto"/>
        <w:jc w:val="center"/>
        <w:rPr>
          <w:rFonts w:ascii="Times New Roman" w:hAnsi="Times New Roman" w:cs="Times New Roman"/>
          <w:i/>
          <w:iCs/>
          <w:sz w:val="20"/>
          <w:szCs w:val="20"/>
        </w:rPr>
      </w:pPr>
      <w:r>
        <w:rPr>
          <w:rFonts w:ascii="Times New Roman" w:hAnsi="Times New Roman" w:cs="Times New Roman"/>
          <w:sz w:val="24"/>
          <w:szCs w:val="24"/>
        </w:rPr>
        <w:br w:type="page"/>
      </w:r>
      <w:r w:rsidRPr="0057104E">
        <w:rPr>
          <w:rFonts w:ascii="Times New Roman" w:hAnsi="Times New Roman" w:cs="Times New Roman"/>
          <w:b/>
          <w:bCs/>
          <w:i/>
          <w:iCs/>
          <w:sz w:val="20"/>
          <w:szCs w:val="20"/>
        </w:rPr>
        <w:lastRenderedPageBreak/>
        <w:t>Table A.1</w:t>
      </w:r>
      <w:r w:rsidRPr="0057104E">
        <w:rPr>
          <w:rFonts w:ascii="Times New Roman" w:hAnsi="Times New Roman" w:cs="Times New Roman"/>
          <w:i/>
          <w:iCs/>
          <w:sz w:val="20"/>
          <w:szCs w:val="20"/>
        </w:rPr>
        <w:t xml:space="preserve"> Hybrid model of actor-critic and Q-learning and its equivalent state-space model</w:t>
      </w:r>
    </w:p>
    <w:tbl>
      <w:tblPr>
        <w:tblStyle w:val="TableGrid"/>
        <w:tblW w:w="0" w:type="auto"/>
        <w:tblLook w:val="04A0" w:firstRow="1" w:lastRow="0" w:firstColumn="1" w:lastColumn="0" w:noHBand="0" w:noVBand="1"/>
      </w:tblPr>
      <w:tblGrid>
        <w:gridCol w:w="3798"/>
        <w:gridCol w:w="1620"/>
        <w:gridCol w:w="4158"/>
      </w:tblGrid>
      <w:tr w:rsidR="005854B5" w:rsidRPr="0057104E" w:rsidTr="0085701A">
        <w:tc>
          <w:tcPr>
            <w:tcW w:w="3798" w:type="dxa"/>
          </w:tcPr>
          <w:p w:rsidR="005854B5" w:rsidRPr="0057104E" w:rsidRDefault="005854B5" w:rsidP="0085701A">
            <w:pPr>
              <w:spacing w:line="480" w:lineRule="auto"/>
              <w:jc w:val="center"/>
              <w:rPr>
                <w:rFonts w:ascii="Arial" w:hAnsi="Arial" w:cs="Arial"/>
                <w:b/>
                <w:bCs/>
                <w:sz w:val="16"/>
                <w:szCs w:val="16"/>
              </w:rPr>
            </w:pPr>
            <w:r w:rsidRPr="0057104E">
              <w:rPr>
                <w:rFonts w:ascii="Arial" w:hAnsi="Arial" w:cs="Arial"/>
                <w:b/>
                <w:bCs/>
                <w:sz w:val="16"/>
                <w:szCs w:val="16"/>
              </w:rPr>
              <w:t>Hybrid Model</w:t>
            </w:r>
          </w:p>
        </w:tc>
        <w:tc>
          <w:tcPr>
            <w:tcW w:w="1620" w:type="dxa"/>
          </w:tcPr>
          <w:p w:rsidR="005854B5" w:rsidRPr="0057104E" w:rsidRDefault="005854B5" w:rsidP="0085701A">
            <w:pPr>
              <w:spacing w:line="480" w:lineRule="auto"/>
              <w:jc w:val="center"/>
              <w:rPr>
                <w:rFonts w:ascii="Arial" w:hAnsi="Arial" w:cs="Arial"/>
                <w:b/>
                <w:bCs/>
                <w:sz w:val="16"/>
                <w:szCs w:val="16"/>
              </w:rPr>
            </w:pPr>
            <w:r w:rsidRPr="0057104E">
              <w:rPr>
                <w:rFonts w:ascii="Arial" w:hAnsi="Arial" w:cs="Arial"/>
                <w:b/>
                <w:bCs/>
                <w:sz w:val="16"/>
                <w:szCs w:val="16"/>
              </w:rPr>
              <w:t>Mapping</w:t>
            </w:r>
          </w:p>
        </w:tc>
        <w:tc>
          <w:tcPr>
            <w:tcW w:w="4158" w:type="dxa"/>
          </w:tcPr>
          <w:p w:rsidR="005854B5" w:rsidRPr="0057104E" w:rsidRDefault="005854B5" w:rsidP="0085701A">
            <w:pPr>
              <w:spacing w:line="480" w:lineRule="auto"/>
              <w:jc w:val="center"/>
              <w:rPr>
                <w:rFonts w:ascii="Arial" w:hAnsi="Arial" w:cs="Arial"/>
                <w:b/>
                <w:bCs/>
                <w:sz w:val="16"/>
                <w:szCs w:val="16"/>
              </w:rPr>
            </w:pPr>
            <w:r w:rsidRPr="0057104E">
              <w:rPr>
                <w:rFonts w:ascii="Arial" w:hAnsi="Arial" w:cs="Arial"/>
                <w:b/>
                <w:bCs/>
                <w:sz w:val="16"/>
                <w:szCs w:val="16"/>
              </w:rPr>
              <w:t>State-Space Model</w:t>
            </w:r>
          </w:p>
        </w:tc>
      </w:tr>
      <w:tr w:rsidR="005854B5" w:rsidRPr="0057104E" w:rsidTr="0085701A">
        <w:trPr>
          <w:trHeight w:val="1318"/>
        </w:trPr>
        <w:tc>
          <w:tcPr>
            <w:tcW w:w="3798" w:type="dxa"/>
          </w:tcPr>
          <w:p w:rsidR="005854B5" w:rsidRPr="0057104E" w:rsidRDefault="005854B5" w:rsidP="0085701A">
            <w:pPr>
              <w:rPr>
                <w:rFonts w:ascii="Times New Roman" w:hAnsi="Times New Roman" w:cs="Times New Roman"/>
                <w:iCs/>
                <w:sz w:val="16"/>
                <w:szCs w:val="16"/>
              </w:rPr>
            </w:pPr>
            <w:r w:rsidRPr="0057104E">
              <w:rPr>
                <w:rFonts w:ascii="Times New Roman" w:hAnsi="Times New Roman" w:cs="Times New Roman"/>
                <w:iCs/>
                <w:sz w:val="16"/>
                <w:szCs w:val="16"/>
              </w:rPr>
              <w:t xml:space="preserve">Value for each category – </w:t>
            </w:r>
            <m:oMath>
              <m:r>
                <w:rPr>
                  <w:rFonts w:ascii="Cambria Math" w:hAnsi="Cambria Math" w:cs="Times New Roman"/>
                  <w:sz w:val="16"/>
                  <w:szCs w:val="16"/>
                </w:rPr>
                <m:t>s∈</m:t>
              </m:r>
              <m:d>
                <m:dPr>
                  <m:begChr m:val="{"/>
                  <m:endChr m:val="}"/>
                  <m:ctrlPr>
                    <w:rPr>
                      <w:rFonts w:ascii="Cambria Math"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cs="Times New Roman"/>
                          <w:sz w:val="16"/>
                          <w:szCs w:val="16"/>
                        </w:rPr>
                        <m:t>s</m:t>
                      </m:r>
                    </m:e>
                    <m:sub>
                      <m:r>
                        <w:rPr>
                          <w:rFonts w:ascii="Cambria Math" w:hAnsi="Cambria Math" w:cs="Times New Roman"/>
                          <w:sz w:val="16"/>
                          <w:szCs w:val="16"/>
                        </w:rPr>
                        <m:t>1</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s</m:t>
                      </m:r>
                    </m:e>
                    <m:sub>
                      <m:r>
                        <w:rPr>
                          <w:rFonts w:ascii="Cambria Math" w:hAnsi="Cambria Math" w:cs="Times New Roman"/>
                          <w:sz w:val="16"/>
                          <w:szCs w:val="16"/>
                        </w:rPr>
                        <m:t>2</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s</m:t>
                      </m:r>
                    </m:e>
                    <m:sub>
                      <m:r>
                        <w:rPr>
                          <w:rFonts w:ascii="Cambria Math" w:hAnsi="Cambria Math" w:cs="Times New Roman"/>
                          <w:sz w:val="16"/>
                          <w:szCs w:val="16"/>
                        </w:rPr>
                        <m:t>3</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s</m:t>
                      </m:r>
                    </m:e>
                    <m:sub>
                      <m:r>
                        <w:rPr>
                          <w:rFonts w:ascii="Cambria Math" w:hAnsi="Cambria Math" w:cs="Times New Roman"/>
                          <w:sz w:val="16"/>
                          <w:szCs w:val="16"/>
                        </w:rPr>
                        <m:t>4</m:t>
                      </m:r>
                    </m:sub>
                  </m:sSub>
                </m:e>
              </m:d>
            </m:oMath>
            <w:r w:rsidRPr="0057104E">
              <w:rPr>
                <w:rFonts w:ascii="Times New Roman" w:eastAsiaTheme="minorEastAsia" w:hAnsi="Times New Roman" w:cs="Times New Roman"/>
                <w:iCs/>
                <w:sz w:val="16"/>
                <w:szCs w:val="16"/>
              </w:rPr>
              <w:t xml:space="preserve"> – </w:t>
            </w:r>
            <w:r w:rsidRPr="0057104E">
              <w:rPr>
                <w:rFonts w:ascii="Times New Roman" w:hAnsi="Times New Roman" w:cs="Times New Roman"/>
                <w:iCs/>
                <w:sz w:val="16"/>
                <w:szCs w:val="16"/>
              </w:rPr>
              <w:t xml:space="preserve">is updated by – </w:t>
            </w:r>
            <m:oMath>
              <m:r>
                <w:rPr>
                  <w:rFonts w:ascii="Cambria Math" w:hAnsi="Cambria Math" w:cs="Times New Roman"/>
                  <w:sz w:val="16"/>
                  <w:szCs w:val="16"/>
                </w:rPr>
                <m:t>k</m:t>
              </m:r>
            </m:oMath>
            <w:r w:rsidRPr="0057104E">
              <w:rPr>
                <w:rFonts w:ascii="Times New Roman" w:hAnsi="Times New Roman" w:cs="Times New Roman"/>
                <w:iCs/>
                <w:sz w:val="16"/>
                <w:szCs w:val="16"/>
              </w:rPr>
              <w:t xml:space="preserve"> is the trial index</w:t>
            </w:r>
          </w:p>
          <w:p w:rsidR="005854B5" w:rsidRPr="0057104E" w:rsidRDefault="005854B5" w:rsidP="0085701A">
            <w:pPr>
              <w:rPr>
                <w:rFonts w:ascii="Arial" w:hAnsi="Arial" w:cs="Arial"/>
                <w:iCs/>
                <w:sz w:val="16"/>
                <w:szCs w:val="16"/>
              </w:rPr>
            </w:pPr>
          </w:p>
          <w:p w:rsidR="005854B5" w:rsidRPr="0057104E" w:rsidRDefault="005854B5" w:rsidP="0085701A">
            <w:pPr>
              <w:spacing w:line="480" w:lineRule="auto"/>
              <w:rPr>
                <w:rFonts w:ascii="Arial" w:eastAsiaTheme="minorEastAsia" w:hAnsi="Arial" w:cs="Arial"/>
                <w:iCs/>
                <w:sz w:val="16"/>
                <w:szCs w:val="16"/>
              </w:rPr>
            </w:pPr>
            <m:oMathPara>
              <m:oMathParaPr>
                <m:jc m:val="left"/>
              </m:oMathParaPr>
              <m:oMath>
                <m:acc>
                  <m:accPr>
                    <m:chr m:val="̈"/>
                    <m:ctrlPr>
                      <w:rPr>
                        <w:rFonts w:ascii="Cambria Math" w:hAnsi="Cambria Math" w:cs="Arial"/>
                        <w:i/>
                        <w:iCs/>
                        <w:sz w:val="16"/>
                        <w:szCs w:val="16"/>
                      </w:rPr>
                    </m:ctrlPr>
                  </m:accPr>
                  <m:e>
                    <m:r>
                      <w:rPr>
                        <w:rFonts w:ascii="Cambria Math" w:hAnsi="Cambria Math" w:cs="Arial"/>
                        <w:sz w:val="16"/>
                        <w:szCs w:val="16"/>
                      </w:rPr>
                      <m:t>a</m:t>
                    </m:r>
                  </m:e>
                </m:acc>
                <m:d>
                  <m:dPr>
                    <m:ctrlPr>
                      <w:rPr>
                        <w:rFonts w:ascii="Cambria Math" w:hAnsi="Cambria Math" w:cs="Arial"/>
                        <w:i/>
                        <w:iCs/>
                        <w:sz w:val="16"/>
                        <w:szCs w:val="16"/>
                      </w:rPr>
                    </m:ctrlPr>
                  </m:dPr>
                  <m:e>
                    <m:r>
                      <w:rPr>
                        <w:rFonts w:ascii="Cambria Math" w:hAnsi="Cambria Math" w:cs="Arial"/>
                        <w:sz w:val="16"/>
                        <w:szCs w:val="16"/>
                      </w:rPr>
                      <m:t>k</m:t>
                    </m:r>
                  </m:e>
                </m:d>
                <m:r>
                  <w:rPr>
                    <w:rFonts w:ascii="Cambria Math" w:hAnsi="Cambria Math" w:cs="Arial"/>
                    <w:sz w:val="16"/>
                    <w:szCs w:val="16"/>
                  </w:rPr>
                  <m:t>=r</m:t>
                </m:r>
                <m:d>
                  <m:dPr>
                    <m:ctrlPr>
                      <w:rPr>
                        <w:rFonts w:ascii="Cambria Math" w:hAnsi="Cambria Math" w:cs="Arial"/>
                        <w:i/>
                        <w:iCs/>
                        <w:sz w:val="16"/>
                        <w:szCs w:val="16"/>
                      </w:rPr>
                    </m:ctrlPr>
                  </m:dPr>
                  <m:e>
                    <m:r>
                      <w:rPr>
                        <w:rFonts w:ascii="Cambria Math" w:hAnsi="Cambria Math" w:cs="Arial"/>
                        <w:sz w:val="16"/>
                        <w:szCs w:val="16"/>
                      </w:rPr>
                      <m:t>k</m:t>
                    </m:r>
                  </m:e>
                </m:d>
                <m:r>
                  <w:rPr>
                    <w:rFonts w:ascii="Cambria Math" w:hAnsi="Cambria Math" w:cs="Arial"/>
                    <w:sz w:val="16"/>
                    <w:szCs w:val="16"/>
                  </w:rPr>
                  <m:t>-V</m:t>
                </m:r>
                <m:d>
                  <m:dPr>
                    <m:ctrlPr>
                      <w:rPr>
                        <w:rFonts w:ascii="Cambria Math" w:hAnsi="Cambria Math" w:cs="Arial"/>
                        <w:i/>
                        <w:iCs/>
                        <w:sz w:val="16"/>
                        <w:szCs w:val="16"/>
                      </w:rPr>
                    </m:ctrlPr>
                  </m:dPr>
                  <m:e>
                    <m:r>
                      <w:rPr>
                        <w:rFonts w:ascii="Cambria Math" w:hAnsi="Cambria Math" w:cs="Arial"/>
                        <w:sz w:val="16"/>
                        <w:szCs w:val="16"/>
                      </w:rPr>
                      <m:t>s,k</m:t>
                    </m:r>
                  </m:e>
                </m:d>
              </m:oMath>
            </m:oMathPara>
          </w:p>
          <w:p w:rsidR="005854B5" w:rsidRPr="0057104E" w:rsidRDefault="005854B5" w:rsidP="0085701A">
            <w:pPr>
              <w:spacing w:line="480" w:lineRule="auto"/>
              <w:rPr>
                <w:rFonts w:ascii="Arial" w:hAnsi="Arial" w:cs="Arial"/>
                <w:iCs/>
                <w:sz w:val="16"/>
                <w:szCs w:val="16"/>
              </w:rPr>
            </w:pPr>
            <m:oMathPara>
              <m:oMathParaPr>
                <m:jc m:val="left"/>
              </m:oMathParaPr>
              <m:oMath>
                <m:r>
                  <w:rPr>
                    <w:rFonts w:ascii="Cambria Math" w:hAnsi="Cambria Math" w:cs="Arial"/>
                    <w:sz w:val="16"/>
                    <w:szCs w:val="16"/>
                  </w:rPr>
                  <m:t>V</m:t>
                </m:r>
                <m:d>
                  <m:dPr>
                    <m:ctrlPr>
                      <w:rPr>
                        <w:rFonts w:ascii="Cambria Math" w:hAnsi="Cambria Math" w:cs="Arial"/>
                        <w:i/>
                        <w:iCs/>
                        <w:sz w:val="16"/>
                        <w:szCs w:val="16"/>
                      </w:rPr>
                    </m:ctrlPr>
                  </m:dPr>
                  <m:e>
                    <m:r>
                      <w:rPr>
                        <w:rFonts w:ascii="Cambria Math" w:hAnsi="Cambria Math" w:cs="Arial"/>
                        <w:sz w:val="16"/>
                        <w:szCs w:val="16"/>
                      </w:rPr>
                      <m:t>s,k+1</m:t>
                    </m:r>
                  </m:e>
                </m:d>
                <m:r>
                  <w:rPr>
                    <w:rFonts w:ascii="Cambria Math" w:hAnsi="Cambria Math" w:cs="Arial"/>
                    <w:sz w:val="16"/>
                    <w:szCs w:val="16"/>
                  </w:rPr>
                  <m:t>=V</m:t>
                </m:r>
                <m:d>
                  <m:dPr>
                    <m:ctrlPr>
                      <w:rPr>
                        <w:rFonts w:ascii="Cambria Math" w:hAnsi="Cambria Math" w:cs="Arial"/>
                        <w:i/>
                        <w:iCs/>
                        <w:sz w:val="16"/>
                        <w:szCs w:val="16"/>
                      </w:rPr>
                    </m:ctrlPr>
                  </m:dPr>
                  <m:e>
                    <m:r>
                      <w:rPr>
                        <w:rFonts w:ascii="Cambria Math" w:hAnsi="Cambria Math" w:cs="Arial"/>
                        <w:sz w:val="16"/>
                        <w:szCs w:val="16"/>
                      </w:rPr>
                      <m:t>s,k</m:t>
                    </m:r>
                  </m:e>
                </m:d>
                <m:r>
                  <w:rPr>
                    <w:rFonts w:ascii="Cambria Math" w:hAnsi="Cambria Math" w:cs="Arial"/>
                    <w:sz w:val="16"/>
                    <w:szCs w:val="16"/>
                  </w:rPr>
                  <m:t>+</m:t>
                </m:r>
                <m:sSub>
                  <m:sSubPr>
                    <m:ctrlPr>
                      <w:rPr>
                        <w:rFonts w:ascii="Cambria Math" w:hAnsi="Cambria Math" w:cs="Arial"/>
                        <w:i/>
                        <w:iCs/>
                        <w:sz w:val="16"/>
                        <w:szCs w:val="16"/>
                      </w:rPr>
                    </m:ctrlPr>
                  </m:sSubPr>
                  <m:e>
                    <m:r>
                      <w:rPr>
                        <w:rFonts w:ascii="Cambria Math" w:hAnsi="Cambria Math" w:cs="Arial"/>
                        <w:sz w:val="16"/>
                        <w:szCs w:val="16"/>
                      </w:rPr>
                      <m:t>w</m:t>
                    </m:r>
                  </m:e>
                  <m:sub>
                    <m:r>
                      <w:rPr>
                        <w:rFonts w:ascii="Cambria Math" w:hAnsi="Cambria Math" w:cs="Arial"/>
                        <w:sz w:val="16"/>
                        <w:szCs w:val="16"/>
                      </w:rPr>
                      <m:t>v,s</m:t>
                    </m:r>
                  </m:sub>
                </m:sSub>
                <m:acc>
                  <m:accPr>
                    <m:chr m:val="̈"/>
                    <m:ctrlPr>
                      <w:rPr>
                        <w:rFonts w:ascii="Cambria Math" w:hAnsi="Cambria Math" w:cs="Arial"/>
                        <w:i/>
                        <w:iCs/>
                        <w:sz w:val="16"/>
                        <w:szCs w:val="16"/>
                      </w:rPr>
                    </m:ctrlPr>
                  </m:accPr>
                  <m:e>
                    <m:r>
                      <w:rPr>
                        <w:rFonts w:ascii="Cambria Math" w:hAnsi="Cambria Math" w:cs="Arial"/>
                        <w:sz w:val="16"/>
                        <w:szCs w:val="16"/>
                      </w:rPr>
                      <m:t>a</m:t>
                    </m:r>
                  </m:e>
                </m:acc>
                <m:d>
                  <m:dPr>
                    <m:ctrlPr>
                      <w:rPr>
                        <w:rFonts w:ascii="Cambria Math" w:hAnsi="Cambria Math" w:cs="Arial"/>
                        <w:i/>
                        <w:iCs/>
                        <w:sz w:val="16"/>
                        <w:szCs w:val="16"/>
                      </w:rPr>
                    </m:ctrlPr>
                  </m:dPr>
                  <m:e>
                    <m:r>
                      <w:rPr>
                        <w:rFonts w:ascii="Cambria Math" w:hAnsi="Cambria Math" w:cs="Arial"/>
                        <w:sz w:val="16"/>
                        <w:szCs w:val="16"/>
                      </w:rPr>
                      <m:t>k</m:t>
                    </m:r>
                  </m:e>
                </m:d>
              </m:oMath>
            </m:oMathPara>
          </w:p>
        </w:tc>
        <w:tc>
          <w:tcPr>
            <w:tcW w:w="1620" w:type="dxa"/>
          </w:tcPr>
          <w:p w:rsidR="005854B5" w:rsidRPr="0057104E" w:rsidRDefault="005854B5" w:rsidP="0085701A">
            <w:pPr>
              <w:spacing w:line="480" w:lineRule="auto"/>
              <w:rPr>
                <w:rFonts w:ascii="Arial" w:eastAsiaTheme="minorEastAsia" w:hAnsi="Arial" w:cs="Arial"/>
                <w:sz w:val="16"/>
                <w:szCs w:val="16"/>
              </w:rPr>
            </w:pPr>
            <m:oMathPara>
              <m:oMathParaPr>
                <m:jc m:val="left"/>
              </m:oMathParaPr>
              <m:oMath>
                <m:sSub>
                  <m:sSubPr>
                    <m:ctrlPr>
                      <w:rPr>
                        <w:rFonts w:ascii="Cambria Math" w:hAnsi="Cambria Math" w:cs="Arial"/>
                        <w:i/>
                        <w:iCs/>
                        <w:sz w:val="16"/>
                        <w:szCs w:val="16"/>
                      </w:rPr>
                    </m:ctrlPr>
                  </m:sSubPr>
                  <m:e>
                    <m:r>
                      <w:rPr>
                        <w:rFonts w:ascii="Cambria Math" w:hAnsi="Cambria Math" w:cs="Arial"/>
                        <w:sz w:val="16"/>
                        <w:szCs w:val="16"/>
                      </w:rPr>
                      <m:t>x</m:t>
                    </m:r>
                  </m:e>
                  <m:sub>
                    <m:r>
                      <w:rPr>
                        <w:rFonts w:ascii="Cambria Math" w:hAnsi="Cambria Math" w:cs="Arial"/>
                        <w:sz w:val="16"/>
                        <w:szCs w:val="16"/>
                      </w:rPr>
                      <m:t>s</m:t>
                    </m:r>
                  </m:sub>
                </m:sSub>
                <m:d>
                  <m:dPr>
                    <m:ctrlPr>
                      <w:rPr>
                        <w:rFonts w:ascii="Cambria Math" w:hAnsi="Cambria Math" w:cs="Arial"/>
                        <w:i/>
                        <w:iCs/>
                        <w:sz w:val="16"/>
                        <w:szCs w:val="16"/>
                      </w:rPr>
                    </m:ctrlPr>
                  </m:dPr>
                  <m:e>
                    <m:r>
                      <w:rPr>
                        <w:rFonts w:ascii="Cambria Math" w:hAnsi="Cambria Math" w:cs="Arial"/>
                        <w:sz w:val="16"/>
                        <w:szCs w:val="16"/>
                      </w:rPr>
                      <m:t>k</m:t>
                    </m:r>
                  </m:e>
                </m:d>
                <m:r>
                  <w:rPr>
                    <w:rFonts w:ascii="Cambria Math" w:hAnsi="Cambria Math" w:cs="Arial"/>
                    <w:sz w:val="16"/>
                    <w:szCs w:val="16"/>
                  </w:rPr>
                  <m:t>=V</m:t>
                </m:r>
                <m:d>
                  <m:dPr>
                    <m:ctrlPr>
                      <w:rPr>
                        <w:rFonts w:ascii="Cambria Math" w:hAnsi="Cambria Math" w:cs="Arial"/>
                        <w:i/>
                        <w:iCs/>
                        <w:sz w:val="16"/>
                        <w:szCs w:val="16"/>
                      </w:rPr>
                    </m:ctrlPr>
                  </m:dPr>
                  <m:e>
                    <m:r>
                      <w:rPr>
                        <w:rFonts w:ascii="Cambria Math" w:hAnsi="Cambria Math" w:cs="Arial"/>
                        <w:sz w:val="16"/>
                        <w:szCs w:val="16"/>
                      </w:rPr>
                      <m:t>s,k</m:t>
                    </m:r>
                  </m:e>
                </m:d>
              </m:oMath>
            </m:oMathPara>
          </w:p>
          <w:p w:rsidR="005854B5" w:rsidRPr="0057104E" w:rsidRDefault="005854B5" w:rsidP="0085701A">
            <w:pPr>
              <w:spacing w:line="480" w:lineRule="auto"/>
              <w:rPr>
                <w:rFonts w:ascii="Arial" w:hAnsi="Arial" w:cs="Arial"/>
                <w:sz w:val="16"/>
                <w:szCs w:val="16"/>
              </w:rPr>
            </w:pPr>
          </w:p>
        </w:tc>
        <w:tc>
          <w:tcPr>
            <w:tcW w:w="4158" w:type="dxa"/>
          </w:tcPr>
          <w:p w:rsidR="005854B5" w:rsidRPr="0057104E" w:rsidRDefault="005854B5" w:rsidP="0085701A">
            <w:pPr>
              <w:rPr>
                <w:rFonts w:ascii="Times New Roman" w:eastAsiaTheme="minorEastAsia" w:hAnsi="Times New Roman" w:cs="Times New Roman"/>
                <w:sz w:val="16"/>
                <w:szCs w:val="16"/>
              </w:rPr>
            </w:pPr>
            <w:r w:rsidRPr="0057104E">
              <w:rPr>
                <w:rFonts w:ascii="Times New Roman" w:hAnsi="Times New Roman" w:cs="Times New Roman"/>
                <w:sz w:val="16"/>
                <w:szCs w:val="16"/>
              </w:rPr>
              <w:t xml:space="preserve">Latent state variables to represent value dynamics per each category – </w:t>
            </w:r>
            <m:oMath>
              <m:r>
                <w:rPr>
                  <w:rFonts w:ascii="Cambria Math" w:hAnsi="Cambria Math" w:cs="Times New Roman"/>
                  <w:sz w:val="16"/>
                  <w:szCs w:val="16"/>
                </w:rPr>
                <m:t>s∈</m:t>
              </m:r>
              <m:d>
                <m:dPr>
                  <m:begChr m:val="{"/>
                  <m:endChr m:val="}"/>
                  <m:ctrlPr>
                    <w:rPr>
                      <w:rFonts w:ascii="Cambria Math"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cs="Times New Roman"/>
                          <w:sz w:val="16"/>
                          <w:szCs w:val="16"/>
                        </w:rPr>
                        <m:t>s</m:t>
                      </m:r>
                    </m:e>
                    <m:sub>
                      <m:r>
                        <w:rPr>
                          <w:rFonts w:ascii="Cambria Math" w:hAnsi="Cambria Math" w:cs="Times New Roman"/>
                          <w:sz w:val="16"/>
                          <w:szCs w:val="16"/>
                        </w:rPr>
                        <m:t>1</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s</m:t>
                      </m:r>
                    </m:e>
                    <m:sub>
                      <m:r>
                        <w:rPr>
                          <w:rFonts w:ascii="Cambria Math" w:hAnsi="Cambria Math" w:cs="Times New Roman"/>
                          <w:sz w:val="16"/>
                          <w:szCs w:val="16"/>
                        </w:rPr>
                        <m:t>2</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s</m:t>
                      </m:r>
                    </m:e>
                    <m:sub>
                      <m:r>
                        <w:rPr>
                          <w:rFonts w:ascii="Cambria Math" w:hAnsi="Cambria Math" w:cs="Times New Roman"/>
                          <w:sz w:val="16"/>
                          <w:szCs w:val="16"/>
                        </w:rPr>
                        <m:t>3</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s</m:t>
                      </m:r>
                    </m:e>
                    <m:sub>
                      <m:r>
                        <w:rPr>
                          <w:rFonts w:ascii="Cambria Math" w:hAnsi="Cambria Math" w:cs="Times New Roman"/>
                          <w:sz w:val="16"/>
                          <w:szCs w:val="16"/>
                        </w:rPr>
                        <m:t>4</m:t>
                      </m:r>
                    </m:sub>
                  </m:sSub>
                </m:e>
              </m:d>
            </m:oMath>
          </w:p>
          <w:p w:rsidR="005854B5" w:rsidRPr="0057104E" w:rsidRDefault="005854B5" w:rsidP="0085701A">
            <w:pPr>
              <w:rPr>
                <w:rFonts w:ascii="Arial" w:hAnsi="Arial" w:cs="Arial"/>
                <w:sz w:val="16"/>
                <w:szCs w:val="16"/>
              </w:rPr>
            </w:pPr>
          </w:p>
          <w:p w:rsidR="005854B5" w:rsidRPr="0057104E" w:rsidRDefault="005854B5" w:rsidP="0085701A">
            <w:pPr>
              <w:spacing w:line="480" w:lineRule="auto"/>
              <w:rPr>
                <w:rFonts w:ascii="Arial" w:eastAsiaTheme="minorEastAsia" w:hAnsi="Arial" w:cs="Arial"/>
                <w:sz w:val="16"/>
                <w:szCs w:val="16"/>
              </w:rPr>
            </w:pPr>
            <m:oMathPara>
              <m:oMathParaPr>
                <m:jc m:val="left"/>
              </m:oMathParaPr>
              <m:oMath>
                <m:sSub>
                  <m:sSubPr>
                    <m:ctrlPr>
                      <w:rPr>
                        <w:rFonts w:ascii="Cambria Math" w:hAnsi="Cambria Math" w:cs="Arial"/>
                        <w:i/>
                        <w:sz w:val="16"/>
                        <w:szCs w:val="16"/>
                      </w:rPr>
                    </m:ctrlPr>
                  </m:sSubPr>
                  <m:e>
                    <m:r>
                      <w:rPr>
                        <w:rFonts w:ascii="Cambria Math" w:hAnsi="Cambria Math" w:cs="Arial"/>
                        <w:sz w:val="16"/>
                        <w:szCs w:val="16"/>
                      </w:rPr>
                      <m:t>x</m:t>
                    </m:r>
                  </m:e>
                  <m:sub>
                    <m:r>
                      <w:rPr>
                        <w:rFonts w:ascii="Cambria Math" w:hAnsi="Cambria Math" w:cs="Arial"/>
                        <w:sz w:val="16"/>
                        <w:szCs w:val="16"/>
                      </w:rPr>
                      <m:t>s</m:t>
                    </m:r>
                  </m:sub>
                </m:sSub>
                <m:d>
                  <m:dPr>
                    <m:ctrlPr>
                      <w:rPr>
                        <w:rFonts w:ascii="Cambria Math" w:hAnsi="Cambria Math" w:cs="Arial"/>
                        <w:i/>
                        <w:sz w:val="16"/>
                        <w:szCs w:val="16"/>
                      </w:rPr>
                    </m:ctrlPr>
                  </m:dPr>
                  <m:e>
                    <m:r>
                      <w:rPr>
                        <w:rFonts w:ascii="Cambria Math" w:hAnsi="Cambria Math" w:cs="Arial"/>
                        <w:sz w:val="16"/>
                        <w:szCs w:val="16"/>
                      </w:rPr>
                      <m:t>k+1</m:t>
                    </m:r>
                  </m:e>
                </m:d>
                <m:r>
                  <w:rPr>
                    <w:rFonts w:ascii="Cambria Math" w:hAnsi="Cambria Math" w:cs="Arial"/>
                    <w:sz w:val="16"/>
                    <w:szCs w:val="16"/>
                  </w:rPr>
                  <m:t>=</m:t>
                </m:r>
                <m:d>
                  <m:dPr>
                    <m:ctrlPr>
                      <w:rPr>
                        <w:rFonts w:ascii="Cambria Math" w:hAnsi="Cambria Math" w:cs="Arial"/>
                        <w:i/>
                        <w:sz w:val="16"/>
                        <w:szCs w:val="16"/>
                      </w:rPr>
                    </m:ctrlPr>
                  </m:dPr>
                  <m:e>
                    <m:r>
                      <w:rPr>
                        <w:rFonts w:ascii="Cambria Math" w:hAnsi="Cambria Math" w:cs="Arial"/>
                        <w:sz w:val="16"/>
                        <w:szCs w:val="16"/>
                      </w:rPr>
                      <m:t>1-</m:t>
                    </m:r>
                    <m:sSub>
                      <m:sSubPr>
                        <m:ctrlPr>
                          <w:rPr>
                            <w:rFonts w:ascii="Cambria Math" w:hAnsi="Cambria Math" w:cs="Arial"/>
                            <w:i/>
                            <w:iCs/>
                            <w:sz w:val="16"/>
                            <w:szCs w:val="16"/>
                          </w:rPr>
                        </m:ctrlPr>
                      </m:sSubPr>
                      <m:e>
                        <m:r>
                          <w:rPr>
                            <w:rFonts w:ascii="Cambria Math" w:hAnsi="Cambria Math" w:cs="Arial"/>
                            <w:sz w:val="16"/>
                            <w:szCs w:val="16"/>
                          </w:rPr>
                          <m:t>w</m:t>
                        </m:r>
                      </m:e>
                      <m:sub>
                        <m:r>
                          <w:rPr>
                            <w:rFonts w:ascii="Cambria Math" w:hAnsi="Cambria Math" w:cs="Arial"/>
                            <w:sz w:val="16"/>
                            <w:szCs w:val="16"/>
                          </w:rPr>
                          <m:t>v,s</m:t>
                        </m:r>
                      </m:sub>
                    </m:sSub>
                  </m:e>
                </m:d>
                <m:sSub>
                  <m:sSubPr>
                    <m:ctrlPr>
                      <w:rPr>
                        <w:rFonts w:ascii="Cambria Math" w:hAnsi="Cambria Math" w:cs="Arial"/>
                        <w:i/>
                        <w:sz w:val="16"/>
                        <w:szCs w:val="16"/>
                      </w:rPr>
                    </m:ctrlPr>
                  </m:sSubPr>
                  <m:e>
                    <m:r>
                      <w:rPr>
                        <w:rFonts w:ascii="Cambria Math" w:hAnsi="Cambria Math" w:cs="Arial"/>
                        <w:sz w:val="16"/>
                        <w:szCs w:val="16"/>
                      </w:rPr>
                      <m:t>x</m:t>
                    </m:r>
                  </m:e>
                  <m:sub>
                    <m:r>
                      <w:rPr>
                        <w:rFonts w:ascii="Cambria Math" w:hAnsi="Cambria Math" w:cs="Arial"/>
                        <w:sz w:val="16"/>
                        <w:szCs w:val="16"/>
                      </w:rPr>
                      <m:t>s</m:t>
                    </m:r>
                  </m:sub>
                </m:sSub>
                <m:d>
                  <m:dPr>
                    <m:ctrlPr>
                      <w:rPr>
                        <w:rFonts w:ascii="Cambria Math" w:hAnsi="Cambria Math" w:cs="Arial"/>
                        <w:i/>
                        <w:sz w:val="16"/>
                        <w:szCs w:val="16"/>
                      </w:rPr>
                    </m:ctrlPr>
                  </m:dPr>
                  <m:e>
                    <m:r>
                      <w:rPr>
                        <w:rFonts w:ascii="Cambria Math" w:hAnsi="Cambria Math" w:cs="Arial"/>
                        <w:sz w:val="16"/>
                        <w:szCs w:val="16"/>
                      </w:rPr>
                      <m:t>k</m:t>
                    </m:r>
                  </m:e>
                </m:d>
                <m:r>
                  <w:rPr>
                    <w:rFonts w:ascii="Cambria Math" w:hAnsi="Cambria Math" w:cs="Arial"/>
                    <w:sz w:val="16"/>
                    <w:szCs w:val="16"/>
                  </w:rPr>
                  <m:t>+</m:t>
                </m:r>
                <m:sSub>
                  <m:sSubPr>
                    <m:ctrlPr>
                      <w:rPr>
                        <w:rFonts w:ascii="Cambria Math" w:hAnsi="Cambria Math" w:cs="Arial"/>
                        <w:i/>
                        <w:iCs/>
                        <w:sz w:val="16"/>
                        <w:szCs w:val="16"/>
                      </w:rPr>
                    </m:ctrlPr>
                  </m:sSubPr>
                  <m:e>
                    <m:r>
                      <w:rPr>
                        <w:rFonts w:ascii="Cambria Math" w:hAnsi="Cambria Math" w:cs="Arial"/>
                        <w:sz w:val="16"/>
                        <w:szCs w:val="16"/>
                      </w:rPr>
                      <m:t>w</m:t>
                    </m:r>
                  </m:e>
                  <m:sub>
                    <m:r>
                      <w:rPr>
                        <w:rFonts w:ascii="Cambria Math" w:hAnsi="Cambria Math" w:cs="Arial"/>
                        <w:sz w:val="16"/>
                        <w:szCs w:val="16"/>
                      </w:rPr>
                      <m:t>v,s</m:t>
                    </m:r>
                  </m:sub>
                </m:sSub>
                <m:r>
                  <w:rPr>
                    <w:rFonts w:ascii="Cambria Math" w:hAnsi="Cambria Math" w:cs="Arial"/>
                    <w:sz w:val="16"/>
                    <w:szCs w:val="16"/>
                  </w:rPr>
                  <m:t>r</m:t>
                </m:r>
                <m:d>
                  <m:dPr>
                    <m:ctrlPr>
                      <w:rPr>
                        <w:rFonts w:ascii="Cambria Math" w:hAnsi="Cambria Math" w:cs="Arial"/>
                        <w:i/>
                        <w:sz w:val="16"/>
                        <w:szCs w:val="16"/>
                      </w:rPr>
                    </m:ctrlPr>
                  </m:dPr>
                  <m:e>
                    <m:r>
                      <w:rPr>
                        <w:rFonts w:ascii="Cambria Math" w:hAnsi="Cambria Math" w:cs="Arial"/>
                        <w:sz w:val="16"/>
                        <w:szCs w:val="16"/>
                      </w:rPr>
                      <m:t>k</m:t>
                    </m:r>
                  </m:e>
                </m:d>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ε</m:t>
                    </m:r>
                  </m:e>
                  <m:sub>
                    <m:r>
                      <w:rPr>
                        <w:rFonts w:ascii="Cambria Math" w:hAnsi="Cambria Math" w:cs="Arial"/>
                        <w:sz w:val="16"/>
                        <w:szCs w:val="16"/>
                      </w:rPr>
                      <m:t>s</m:t>
                    </m:r>
                  </m:sub>
                </m:sSub>
              </m:oMath>
            </m:oMathPara>
          </w:p>
          <w:p w:rsidR="005854B5" w:rsidRPr="0057104E" w:rsidRDefault="005854B5" w:rsidP="0085701A">
            <w:pPr>
              <w:spacing w:line="480" w:lineRule="auto"/>
              <w:rPr>
                <w:rFonts w:ascii="Arial" w:hAnsi="Arial" w:cs="Arial"/>
                <w:sz w:val="16"/>
                <w:szCs w:val="16"/>
              </w:rPr>
            </w:pPr>
            <m:oMathPara>
              <m:oMathParaPr>
                <m:jc m:val="left"/>
              </m:oMathParaPr>
              <m:oMath>
                <m:sSub>
                  <m:sSubPr>
                    <m:ctrlPr>
                      <w:rPr>
                        <w:rFonts w:ascii="Cambria Math" w:hAnsi="Cambria Math" w:cs="Arial"/>
                        <w:i/>
                        <w:sz w:val="16"/>
                        <w:szCs w:val="16"/>
                      </w:rPr>
                    </m:ctrlPr>
                  </m:sSubPr>
                  <m:e>
                    <m:r>
                      <w:rPr>
                        <w:rFonts w:ascii="Cambria Math" w:hAnsi="Cambria Math" w:cs="Arial"/>
                        <w:sz w:val="16"/>
                        <w:szCs w:val="16"/>
                      </w:rPr>
                      <m:t>ε</m:t>
                    </m:r>
                  </m:e>
                  <m:sub>
                    <m:r>
                      <w:rPr>
                        <w:rFonts w:ascii="Cambria Math" w:hAnsi="Cambria Math" w:cs="Arial"/>
                        <w:sz w:val="16"/>
                        <w:szCs w:val="16"/>
                      </w:rPr>
                      <m:t>s</m:t>
                    </m:r>
                  </m:sub>
                </m:sSub>
                <m:r>
                  <w:rPr>
                    <w:rFonts w:ascii="Cambria Math" w:hAnsi="Cambria Math" w:cs="Arial"/>
                    <w:sz w:val="16"/>
                    <w:szCs w:val="16"/>
                  </w:rPr>
                  <m:t>~N</m:t>
                </m:r>
                <m:d>
                  <m:dPr>
                    <m:ctrlPr>
                      <w:rPr>
                        <w:rFonts w:ascii="Cambria Math" w:hAnsi="Cambria Math" w:cs="Arial"/>
                        <w:i/>
                        <w:sz w:val="16"/>
                        <w:szCs w:val="16"/>
                      </w:rPr>
                    </m:ctrlPr>
                  </m:dPr>
                  <m:e>
                    <m:r>
                      <w:rPr>
                        <w:rFonts w:ascii="Cambria Math" w:hAnsi="Cambria Math" w:cs="Arial"/>
                        <w:sz w:val="16"/>
                        <w:szCs w:val="16"/>
                      </w:rPr>
                      <m:t>0,</m:t>
                    </m:r>
                    <m:sSubSup>
                      <m:sSubSupPr>
                        <m:ctrlPr>
                          <w:rPr>
                            <w:rFonts w:ascii="Cambria Math" w:hAnsi="Cambria Math" w:cs="Arial"/>
                            <w:i/>
                            <w:sz w:val="16"/>
                            <w:szCs w:val="16"/>
                          </w:rPr>
                        </m:ctrlPr>
                      </m:sSubSupPr>
                      <m:e>
                        <m:r>
                          <w:rPr>
                            <w:rFonts w:ascii="Cambria Math" w:hAnsi="Cambria Math" w:cs="Arial"/>
                            <w:sz w:val="16"/>
                            <w:szCs w:val="16"/>
                          </w:rPr>
                          <m:t>σ</m:t>
                        </m:r>
                      </m:e>
                      <m:sub>
                        <m:r>
                          <w:rPr>
                            <w:rFonts w:ascii="Cambria Math" w:hAnsi="Cambria Math" w:cs="Arial"/>
                            <w:sz w:val="16"/>
                            <w:szCs w:val="16"/>
                          </w:rPr>
                          <m:t>s</m:t>
                        </m:r>
                      </m:sub>
                      <m:sup>
                        <m:r>
                          <w:rPr>
                            <w:rFonts w:ascii="Cambria Math" w:hAnsi="Cambria Math" w:cs="Arial"/>
                            <w:sz w:val="16"/>
                            <w:szCs w:val="16"/>
                          </w:rPr>
                          <m:t>2</m:t>
                        </m:r>
                      </m:sup>
                    </m:sSubSup>
                  </m:e>
                </m:d>
                <m:r>
                  <w:rPr>
                    <w:rFonts w:ascii="Cambria Math" w:hAnsi="Cambria Math" w:cs="Arial"/>
                    <w:sz w:val="16"/>
                    <w:szCs w:val="16"/>
                  </w:rPr>
                  <m:t xml:space="preserve">        </m:t>
                </m:r>
                <m:sSubSup>
                  <m:sSubSupPr>
                    <m:ctrlPr>
                      <w:rPr>
                        <w:rFonts w:ascii="Cambria Math" w:hAnsi="Cambria Math" w:cs="Arial"/>
                        <w:i/>
                        <w:sz w:val="16"/>
                        <w:szCs w:val="16"/>
                      </w:rPr>
                    </m:ctrlPr>
                  </m:sSubSupPr>
                  <m:e>
                    <m:r>
                      <w:rPr>
                        <w:rFonts w:ascii="Cambria Math" w:hAnsi="Cambria Math" w:cs="Arial"/>
                        <w:sz w:val="16"/>
                        <w:szCs w:val="16"/>
                      </w:rPr>
                      <m:t>σ</m:t>
                    </m:r>
                  </m:e>
                  <m:sub>
                    <m:r>
                      <w:rPr>
                        <w:rFonts w:ascii="Cambria Math" w:hAnsi="Cambria Math" w:cs="Arial"/>
                        <w:sz w:val="16"/>
                        <w:szCs w:val="16"/>
                      </w:rPr>
                      <m:t>s</m:t>
                    </m:r>
                  </m:sub>
                  <m:sup>
                    <m:r>
                      <w:rPr>
                        <w:rFonts w:ascii="Cambria Math" w:hAnsi="Cambria Math" w:cs="Arial"/>
                        <w:sz w:val="16"/>
                        <w:szCs w:val="16"/>
                      </w:rPr>
                      <m:t>2</m:t>
                    </m:r>
                  </m:sup>
                </m:sSubSup>
                <m:r>
                  <w:rPr>
                    <w:rFonts w:ascii="Cambria Math" w:hAnsi="Cambria Math" w:cs="Arial"/>
                    <w:sz w:val="16"/>
                    <w:szCs w:val="16"/>
                  </w:rPr>
                  <m:t xml:space="preserve">→0   </m:t>
                </m:r>
              </m:oMath>
            </m:oMathPara>
          </w:p>
        </w:tc>
      </w:tr>
      <w:tr w:rsidR="005854B5" w:rsidRPr="0057104E" w:rsidTr="0085701A">
        <w:trPr>
          <w:trHeight w:val="1200"/>
        </w:trPr>
        <w:tc>
          <w:tcPr>
            <w:tcW w:w="3798" w:type="dxa"/>
          </w:tcPr>
          <w:p w:rsidR="005854B5" w:rsidRPr="0057104E" w:rsidRDefault="005854B5" w:rsidP="0085701A">
            <w:pPr>
              <w:rPr>
                <w:rFonts w:ascii="Times New Roman" w:eastAsiaTheme="minorEastAsia" w:hAnsi="Times New Roman" w:cs="Times New Roman"/>
                <w:sz w:val="16"/>
                <w:szCs w:val="16"/>
              </w:rPr>
            </w:pPr>
            <w:r w:rsidRPr="0057104E">
              <w:rPr>
                <w:rFonts w:ascii="Times New Roman" w:hAnsi="Times New Roman" w:cs="Times New Roman"/>
                <w:iCs/>
                <w:sz w:val="16"/>
                <w:szCs w:val="16"/>
              </w:rPr>
              <w:t xml:space="preserve">Critics’ weights are updated by actions – there are two actions in this task (left or right image) – </w:t>
            </w:r>
            <m:oMath>
              <m:r>
                <w:rPr>
                  <w:rFonts w:ascii="Cambria Math" w:hAnsi="Cambria Math" w:cs="Times New Roman"/>
                  <w:sz w:val="16"/>
                  <w:szCs w:val="16"/>
                </w:rPr>
                <m:t>a∈{</m:t>
              </m:r>
              <m:sSub>
                <m:sSubPr>
                  <m:ctrlPr>
                    <w:rPr>
                      <w:rFonts w:ascii="Cambria Math" w:hAnsi="Cambria Math" w:cs="Times New Roman"/>
                      <w:i/>
                      <w:sz w:val="16"/>
                      <w:szCs w:val="16"/>
                    </w:rPr>
                  </m:ctrlPr>
                </m:sSubPr>
                <m:e>
                  <m:r>
                    <w:rPr>
                      <w:rFonts w:ascii="Cambria Math" w:hAnsi="Cambria Math" w:cs="Times New Roman"/>
                      <w:sz w:val="16"/>
                      <w:szCs w:val="16"/>
                    </w:rPr>
                    <m:t>a</m:t>
                  </m:r>
                </m:e>
                <m:sub>
                  <m:r>
                    <w:rPr>
                      <w:rFonts w:ascii="Cambria Math" w:hAnsi="Cambria Math" w:cs="Times New Roman"/>
                      <w:sz w:val="16"/>
                      <w:szCs w:val="16"/>
                    </w:rPr>
                    <m:t>1</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a</m:t>
                  </m:r>
                </m:e>
                <m:sub>
                  <m:r>
                    <w:rPr>
                      <w:rFonts w:ascii="Cambria Math" w:hAnsi="Cambria Math" w:cs="Times New Roman"/>
                      <w:sz w:val="16"/>
                      <w:szCs w:val="16"/>
                    </w:rPr>
                    <m:t>2</m:t>
                  </m:r>
                </m:sub>
              </m:sSub>
              <m:r>
                <w:rPr>
                  <w:rFonts w:ascii="Cambria Math" w:hAnsi="Cambria Math" w:cs="Times New Roman"/>
                  <w:sz w:val="16"/>
                  <w:szCs w:val="16"/>
                </w:rPr>
                <m:t>}</m:t>
              </m:r>
            </m:oMath>
            <w:r w:rsidRPr="0057104E">
              <w:rPr>
                <w:rFonts w:ascii="Times New Roman" w:hAnsi="Times New Roman" w:cs="Times New Roman"/>
                <w:sz w:val="16"/>
                <w:szCs w:val="16"/>
              </w:rPr>
              <w:t>.</w:t>
            </w:r>
          </w:p>
          <w:p w:rsidR="005854B5" w:rsidRPr="0057104E" w:rsidRDefault="005854B5" w:rsidP="0085701A">
            <w:pPr>
              <w:rPr>
                <w:rFonts w:ascii="Times New Roman" w:hAnsi="Times New Roman" w:cs="Times New Roman"/>
                <w:sz w:val="16"/>
                <w:szCs w:val="16"/>
              </w:rPr>
            </w:pPr>
          </w:p>
          <w:p w:rsidR="005854B5" w:rsidRPr="0057104E" w:rsidRDefault="005854B5" w:rsidP="0085701A">
            <w:pPr>
              <w:spacing w:line="480" w:lineRule="auto"/>
              <w:rPr>
                <w:rFonts w:ascii="Times New Roman" w:hAnsi="Times New Roman" w:cs="Times New Roman"/>
                <w:sz w:val="16"/>
                <w:szCs w:val="16"/>
              </w:rPr>
            </w:pPr>
            <m:oMathPara>
              <m:oMathParaPr>
                <m:jc m:val="left"/>
              </m:oMathParaPr>
              <m:oMath>
                <m:r>
                  <w:rPr>
                    <w:rFonts w:ascii="Cambria Math" w:hAnsi="Cambria Math" w:cs="Arial"/>
                    <w:sz w:val="16"/>
                    <w:szCs w:val="16"/>
                  </w:rPr>
                  <m:t xml:space="preserve">w(s,a,k+1)= w(s,a,k) + </m:t>
                </m:r>
                <m:sSub>
                  <m:sSubPr>
                    <m:ctrlPr>
                      <w:rPr>
                        <w:rFonts w:ascii="Cambria Math" w:hAnsi="Cambria Math" w:cs="Arial"/>
                        <w:i/>
                        <w:iCs/>
                        <w:sz w:val="16"/>
                        <w:szCs w:val="16"/>
                      </w:rPr>
                    </m:ctrlPr>
                  </m:sSubPr>
                  <m:e>
                    <m:r>
                      <w:rPr>
                        <w:rFonts w:ascii="Cambria Math" w:hAnsi="Cambria Math" w:cs="Arial"/>
                        <w:sz w:val="16"/>
                        <w:szCs w:val="16"/>
                      </w:rPr>
                      <m:t>w</m:t>
                    </m:r>
                  </m:e>
                  <m:sub>
                    <m:r>
                      <w:rPr>
                        <w:rFonts w:ascii="Cambria Math" w:hAnsi="Cambria Math" w:cs="Arial"/>
                        <w:sz w:val="16"/>
                        <w:szCs w:val="16"/>
                      </w:rPr>
                      <m:t>c,sa</m:t>
                    </m:r>
                  </m:sub>
                </m:sSub>
                <m:r>
                  <w:rPr>
                    <w:rFonts w:ascii="Cambria Math" w:hAnsi="Cambria Math" w:cs="Arial"/>
                    <w:sz w:val="16"/>
                    <w:szCs w:val="16"/>
                  </w:rPr>
                  <m:t>ä(k)</m:t>
                </m:r>
              </m:oMath>
            </m:oMathPara>
          </w:p>
        </w:tc>
        <w:tc>
          <w:tcPr>
            <w:tcW w:w="1620" w:type="dxa"/>
          </w:tcPr>
          <w:p w:rsidR="005854B5" w:rsidRPr="0057104E" w:rsidRDefault="005854B5" w:rsidP="0085701A">
            <w:pPr>
              <w:spacing w:line="480" w:lineRule="auto"/>
              <w:rPr>
                <w:rFonts w:ascii="Arial" w:hAnsi="Arial" w:cs="Arial"/>
                <w:iCs/>
                <w:sz w:val="16"/>
                <w:szCs w:val="16"/>
              </w:rPr>
            </w:pPr>
            <m:oMathPara>
              <m:oMath>
                <m:sSub>
                  <m:sSubPr>
                    <m:ctrlPr>
                      <w:rPr>
                        <w:rFonts w:ascii="Cambria Math" w:hAnsi="Cambria Math" w:cs="Arial"/>
                        <w:i/>
                        <w:iCs/>
                        <w:sz w:val="16"/>
                        <w:szCs w:val="16"/>
                      </w:rPr>
                    </m:ctrlPr>
                  </m:sSubPr>
                  <m:e>
                    <m:r>
                      <w:rPr>
                        <w:rFonts w:ascii="Cambria Math" w:hAnsi="Cambria Math" w:cs="Arial"/>
                        <w:sz w:val="16"/>
                        <w:szCs w:val="16"/>
                      </w:rPr>
                      <m:t>x</m:t>
                    </m:r>
                  </m:e>
                  <m:sub>
                    <m:r>
                      <w:rPr>
                        <w:rFonts w:ascii="Cambria Math" w:hAnsi="Cambria Math" w:cs="Arial"/>
                        <w:sz w:val="16"/>
                        <w:szCs w:val="16"/>
                      </w:rPr>
                      <m:t>as</m:t>
                    </m:r>
                  </m:sub>
                </m:sSub>
                <m:r>
                  <w:rPr>
                    <w:rFonts w:ascii="Cambria Math" w:hAnsi="Cambria Math" w:cs="Arial"/>
                    <w:sz w:val="16"/>
                    <w:szCs w:val="16"/>
                  </w:rPr>
                  <m:t>(k)=w</m:t>
                </m:r>
                <m:d>
                  <m:dPr>
                    <m:ctrlPr>
                      <w:rPr>
                        <w:rFonts w:ascii="Cambria Math" w:hAnsi="Cambria Math" w:cs="Arial"/>
                        <w:i/>
                        <w:iCs/>
                        <w:sz w:val="16"/>
                        <w:szCs w:val="16"/>
                      </w:rPr>
                    </m:ctrlPr>
                  </m:dPr>
                  <m:e>
                    <m:r>
                      <w:rPr>
                        <w:rFonts w:ascii="Cambria Math" w:hAnsi="Cambria Math" w:cs="Arial"/>
                        <w:sz w:val="16"/>
                        <w:szCs w:val="16"/>
                      </w:rPr>
                      <m:t>s,a,k</m:t>
                    </m:r>
                  </m:e>
                </m:d>
              </m:oMath>
            </m:oMathPara>
          </w:p>
        </w:tc>
        <w:tc>
          <w:tcPr>
            <w:tcW w:w="4158" w:type="dxa"/>
          </w:tcPr>
          <w:p w:rsidR="005854B5" w:rsidRPr="0057104E" w:rsidRDefault="005854B5" w:rsidP="0085701A">
            <w:pPr>
              <w:rPr>
                <w:rFonts w:ascii="Times New Roman" w:hAnsi="Times New Roman" w:cs="Times New Roman"/>
                <w:iCs/>
                <w:sz w:val="16"/>
                <w:szCs w:val="16"/>
              </w:rPr>
            </w:pPr>
            <w:r w:rsidRPr="0057104E">
              <w:rPr>
                <w:rFonts w:ascii="Times New Roman" w:hAnsi="Times New Roman" w:cs="Times New Roman"/>
                <w:iCs/>
                <w:sz w:val="16"/>
                <w:szCs w:val="16"/>
              </w:rPr>
              <w:t xml:space="preserve">Latent variables to represent critics’ weights for taking action </w:t>
            </w:r>
            <w:r w:rsidRPr="0057104E">
              <w:rPr>
                <w:rFonts w:ascii="Times New Roman" w:hAnsi="Times New Roman" w:cs="Times New Roman"/>
                <w:i/>
                <w:iCs/>
                <w:sz w:val="16"/>
                <w:szCs w:val="16"/>
              </w:rPr>
              <w:t>a</w:t>
            </w:r>
            <w:r w:rsidRPr="0057104E">
              <w:rPr>
                <w:rFonts w:ascii="Times New Roman" w:hAnsi="Times New Roman" w:cs="Times New Roman"/>
                <w:iCs/>
                <w:sz w:val="16"/>
                <w:szCs w:val="16"/>
              </w:rPr>
              <w:t xml:space="preserve"> when in states</w:t>
            </w:r>
            <w:r w:rsidRPr="0057104E">
              <w:rPr>
                <w:rFonts w:ascii="Times New Roman" w:hAnsi="Times New Roman" w:cs="Times New Roman"/>
                <w:i/>
                <w:iCs/>
                <w:sz w:val="16"/>
                <w:szCs w:val="16"/>
              </w:rPr>
              <w:t>.</w:t>
            </w:r>
            <w:r w:rsidRPr="0057104E">
              <w:rPr>
                <w:rFonts w:ascii="Times New Roman" w:hAnsi="Times New Roman" w:cs="Times New Roman"/>
                <w:iCs/>
                <w:sz w:val="16"/>
                <w:szCs w:val="16"/>
              </w:rPr>
              <w:t xml:space="preserve"> There are thus </w:t>
            </w:r>
            <w:r w:rsidRPr="0057104E">
              <w:rPr>
                <w:rFonts w:ascii="Times New Roman" w:eastAsiaTheme="minorEastAsia" w:hAnsi="Times New Roman" w:cs="Times New Roman"/>
                <w:iCs/>
                <w:sz w:val="16"/>
                <w:szCs w:val="16"/>
              </w:rPr>
              <w:t xml:space="preserve">in total </w:t>
            </w:r>
            <m:oMath>
              <m:r>
                <w:rPr>
                  <w:rFonts w:ascii="Cambria Math" w:hAnsi="Cambria Math" w:cs="Times New Roman"/>
                  <w:sz w:val="16"/>
                  <w:szCs w:val="16"/>
                </w:rPr>
                <m:t>2×s</m:t>
              </m:r>
            </m:oMath>
            <w:r w:rsidRPr="0057104E">
              <w:rPr>
                <w:rFonts w:ascii="Times New Roman" w:hAnsi="Times New Roman" w:cs="Times New Roman"/>
                <w:iCs/>
                <w:sz w:val="16"/>
                <w:szCs w:val="16"/>
              </w:rPr>
              <w:t xml:space="preserve"> latent variables</w:t>
            </w:r>
          </w:p>
          <w:p w:rsidR="005854B5" w:rsidRPr="0057104E" w:rsidRDefault="005854B5" w:rsidP="0085701A">
            <w:pPr>
              <w:rPr>
                <w:rFonts w:ascii="Times New Roman" w:hAnsi="Times New Roman" w:cs="Times New Roman"/>
                <w:sz w:val="16"/>
                <w:szCs w:val="16"/>
              </w:rPr>
            </w:pPr>
          </w:p>
          <w:p w:rsidR="005854B5" w:rsidRPr="0057104E" w:rsidRDefault="005854B5" w:rsidP="0085701A">
            <w:pPr>
              <w:spacing w:line="480" w:lineRule="auto"/>
              <w:rPr>
                <w:rFonts w:ascii="Times New Roman" w:eastAsiaTheme="minorEastAsia"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as</m:t>
                    </m:r>
                  </m:sub>
                </m:sSub>
                <m:d>
                  <m:dPr>
                    <m:ctrlPr>
                      <w:rPr>
                        <w:rFonts w:ascii="Cambria Math" w:hAnsi="Cambria Math" w:cs="Times New Roman"/>
                        <w:i/>
                        <w:sz w:val="16"/>
                        <w:szCs w:val="16"/>
                      </w:rPr>
                    </m:ctrlPr>
                  </m:dPr>
                  <m:e>
                    <m:r>
                      <w:rPr>
                        <w:rFonts w:ascii="Cambria Math" w:hAnsi="Cambria Math" w:cs="Times New Roman"/>
                        <w:sz w:val="16"/>
                        <w:szCs w:val="16"/>
                      </w:rPr>
                      <m:t>k+1</m:t>
                    </m:r>
                  </m:e>
                </m:d>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as</m:t>
                    </m:r>
                  </m:sub>
                </m:sSub>
                <m:d>
                  <m:dPr>
                    <m:ctrlPr>
                      <w:rPr>
                        <w:rFonts w:ascii="Cambria Math" w:hAnsi="Cambria Math" w:cs="Times New Roman"/>
                        <w:i/>
                        <w:sz w:val="16"/>
                        <w:szCs w:val="16"/>
                      </w:rPr>
                    </m:ctrlPr>
                  </m:dPr>
                  <m:e>
                    <m:r>
                      <w:rPr>
                        <w:rFonts w:ascii="Cambria Math" w:hAnsi="Cambria Math" w:cs="Times New Roman"/>
                        <w:sz w:val="16"/>
                        <w:szCs w:val="16"/>
                      </w:rPr>
                      <m:t>k</m:t>
                    </m:r>
                  </m:e>
                </m:d>
                <m:r>
                  <w:rPr>
                    <w:rFonts w:ascii="Cambria Math" w:hAnsi="Cambria Math" w:cs="Times New Roman"/>
                    <w:sz w:val="16"/>
                    <w:szCs w:val="16"/>
                  </w:rPr>
                  <m:t>-</m:t>
                </m:r>
                <m:sSub>
                  <m:sSubPr>
                    <m:ctrlPr>
                      <w:rPr>
                        <w:rFonts w:ascii="Cambria Math" w:hAnsi="Cambria Math" w:cs="Times New Roman"/>
                        <w:i/>
                        <w:iCs/>
                        <w:sz w:val="16"/>
                        <w:szCs w:val="16"/>
                      </w:rPr>
                    </m:ctrlPr>
                  </m:sSubPr>
                  <m:e>
                    <m:r>
                      <w:rPr>
                        <w:rFonts w:ascii="Cambria Math" w:hAnsi="Cambria Math" w:cs="Times New Roman"/>
                        <w:sz w:val="16"/>
                        <w:szCs w:val="16"/>
                      </w:rPr>
                      <m:t>w</m:t>
                    </m:r>
                  </m:e>
                  <m:sub>
                    <m:r>
                      <w:rPr>
                        <w:rFonts w:ascii="Cambria Math" w:hAnsi="Cambria Math" w:cs="Times New Roman"/>
                        <w:sz w:val="16"/>
                        <w:szCs w:val="16"/>
                      </w:rPr>
                      <m:t>c,sa</m:t>
                    </m:r>
                  </m:sub>
                </m:sSub>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s</m:t>
                    </m:r>
                  </m:sub>
                </m:sSub>
                <m:d>
                  <m:dPr>
                    <m:ctrlPr>
                      <w:rPr>
                        <w:rFonts w:ascii="Cambria Math" w:hAnsi="Cambria Math" w:cs="Times New Roman"/>
                        <w:i/>
                        <w:sz w:val="16"/>
                        <w:szCs w:val="16"/>
                      </w:rPr>
                    </m:ctrlPr>
                  </m:dPr>
                  <m:e>
                    <m:r>
                      <w:rPr>
                        <w:rFonts w:ascii="Cambria Math" w:hAnsi="Cambria Math" w:cs="Times New Roman"/>
                        <w:sz w:val="16"/>
                        <w:szCs w:val="16"/>
                      </w:rPr>
                      <m:t>k</m:t>
                    </m:r>
                  </m:e>
                </m:d>
                <m:r>
                  <w:rPr>
                    <w:rFonts w:ascii="Cambria Math" w:hAnsi="Cambria Math" w:cs="Times New Roman"/>
                    <w:sz w:val="16"/>
                    <w:szCs w:val="16"/>
                  </w:rPr>
                  <m:t>+</m:t>
                </m:r>
                <m:sSub>
                  <m:sSubPr>
                    <m:ctrlPr>
                      <w:rPr>
                        <w:rFonts w:ascii="Cambria Math" w:hAnsi="Cambria Math" w:cs="Times New Roman"/>
                        <w:i/>
                        <w:iCs/>
                        <w:sz w:val="16"/>
                        <w:szCs w:val="16"/>
                      </w:rPr>
                    </m:ctrlPr>
                  </m:sSubPr>
                  <m:e>
                    <m:r>
                      <w:rPr>
                        <w:rFonts w:ascii="Cambria Math" w:hAnsi="Cambria Math" w:cs="Times New Roman"/>
                        <w:sz w:val="16"/>
                        <w:szCs w:val="16"/>
                      </w:rPr>
                      <m:t>w</m:t>
                    </m:r>
                  </m:e>
                  <m:sub>
                    <m:r>
                      <w:rPr>
                        <w:rFonts w:ascii="Cambria Math" w:hAnsi="Cambria Math" w:cs="Times New Roman"/>
                        <w:sz w:val="16"/>
                        <w:szCs w:val="16"/>
                      </w:rPr>
                      <m:t>c,sa</m:t>
                    </m:r>
                  </m:sub>
                </m:sSub>
                <m:r>
                  <w:rPr>
                    <w:rFonts w:ascii="Cambria Math" w:hAnsi="Cambria Math" w:cs="Times New Roman"/>
                    <w:sz w:val="16"/>
                    <w:szCs w:val="16"/>
                  </w:rPr>
                  <m:t>r</m:t>
                </m:r>
                <m:d>
                  <m:dPr>
                    <m:ctrlPr>
                      <w:rPr>
                        <w:rFonts w:ascii="Cambria Math" w:hAnsi="Cambria Math" w:cs="Times New Roman"/>
                        <w:i/>
                        <w:sz w:val="16"/>
                        <w:szCs w:val="16"/>
                      </w:rPr>
                    </m:ctrlPr>
                  </m:dPr>
                  <m:e>
                    <m:r>
                      <w:rPr>
                        <w:rFonts w:ascii="Cambria Math" w:hAnsi="Cambria Math" w:cs="Times New Roman"/>
                        <w:sz w:val="16"/>
                        <w:szCs w:val="16"/>
                      </w:rPr>
                      <m:t>k</m:t>
                    </m:r>
                  </m:e>
                </m:d>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ε</m:t>
                    </m:r>
                  </m:e>
                  <m:sub>
                    <m:r>
                      <w:rPr>
                        <w:rFonts w:ascii="Cambria Math" w:hAnsi="Cambria Math" w:cs="Times New Roman"/>
                        <w:sz w:val="16"/>
                        <w:szCs w:val="16"/>
                      </w:rPr>
                      <m:t>as</m:t>
                    </m:r>
                  </m:sub>
                </m:sSub>
              </m:oMath>
            </m:oMathPara>
          </w:p>
          <w:p w:rsidR="005854B5" w:rsidRPr="0057104E" w:rsidRDefault="005854B5" w:rsidP="0085701A">
            <w:pPr>
              <w:spacing w:line="480" w:lineRule="auto"/>
              <w:rPr>
                <w:rFonts w:ascii="Times New Roman" w:hAnsi="Times New Roman" w:cs="Times New Roman"/>
                <w:sz w:val="16"/>
                <w:szCs w:val="16"/>
              </w:rPr>
            </w:pPr>
            <m:oMathPara>
              <m:oMathParaPr>
                <m:jc m:val="left"/>
              </m:oMathParaPr>
              <m:oMath>
                <m:sSub>
                  <m:sSubPr>
                    <m:ctrlPr>
                      <w:rPr>
                        <w:rFonts w:ascii="Cambria Math" w:hAnsi="Cambria Math" w:cs="Times New Roman"/>
                        <w:i/>
                        <w:sz w:val="16"/>
                        <w:szCs w:val="16"/>
                      </w:rPr>
                    </m:ctrlPr>
                  </m:sSubPr>
                  <m:e>
                    <m:r>
                      <w:rPr>
                        <w:rFonts w:ascii="Cambria Math" w:hAnsi="Cambria Math" w:cs="Times New Roman"/>
                        <w:sz w:val="16"/>
                        <w:szCs w:val="16"/>
                      </w:rPr>
                      <m:t>ε</m:t>
                    </m:r>
                  </m:e>
                  <m:sub>
                    <m:r>
                      <w:rPr>
                        <w:rFonts w:ascii="Cambria Math" w:hAnsi="Cambria Math" w:cs="Times New Roman"/>
                        <w:sz w:val="16"/>
                        <w:szCs w:val="16"/>
                      </w:rPr>
                      <m:t>as</m:t>
                    </m:r>
                  </m:sub>
                </m:sSub>
                <m:r>
                  <w:rPr>
                    <w:rFonts w:ascii="Cambria Math" w:hAnsi="Cambria Math" w:cs="Times New Roman"/>
                    <w:sz w:val="16"/>
                    <w:szCs w:val="16"/>
                  </w:rPr>
                  <m:t>~N</m:t>
                </m:r>
                <m:d>
                  <m:dPr>
                    <m:ctrlPr>
                      <w:rPr>
                        <w:rFonts w:ascii="Cambria Math" w:hAnsi="Cambria Math" w:cs="Times New Roman"/>
                        <w:i/>
                        <w:sz w:val="16"/>
                        <w:szCs w:val="16"/>
                      </w:rPr>
                    </m:ctrlPr>
                  </m:dPr>
                  <m:e>
                    <m:r>
                      <w:rPr>
                        <w:rFonts w:ascii="Cambria Math" w:hAnsi="Cambria Math" w:cs="Times New Roman"/>
                        <w:sz w:val="16"/>
                        <w:szCs w:val="16"/>
                      </w:rPr>
                      <m:t>0,</m:t>
                    </m:r>
                    <m:sSubSup>
                      <m:sSubSupPr>
                        <m:ctrlPr>
                          <w:rPr>
                            <w:rFonts w:ascii="Cambria Math" w:hAnsi="Cambria Math" w:cs="Times New Roman"/>
                            <w:i/>
                            <w:sz w:val="16"/>
                            <w:szCs w:val="16"/>
                          </w:rPr>
                        </m:ctrlPr>
                      </m:sSubSupPr>
                      <m:e>
                        <m:r>
                          <w:rPr>
                            <w:rFonts w:ascii="Cambria Math" w:hAnsi="Cambria Math" w:cs="Times New Roman"/>
                            <w:sz w:val="16"/>
                            <w:szCs w:val="16"/>
                          </w:rPr>
                          <m:t>σ</m:t>
                        </m:r>
                      </m:e>
                      <m:sub>
                        <m:r>
                          <w:rPr>
                            <w:rFonts w:ascii="Cambria Math" w:hAnsi="Cambria Math" w:cs="Times New Roman"/>
                            <w:sz w:val="16"/>
                            <w:szCs w:val="16"/>
                          </w:rPr>
                          <m:t>as</m:t>
                        </m:r>
                      </m:sub>
                      <m:sup>
                        <m:r>
                          <w:rPr>
                            <w:rFonts w:ascii="Cambria Math" w:hAnsi="Cambria Math" w:cs="Times New Roman"/>
                            <w:sz w:val="16"/>
                            <w:szCs w:val="16"/>
                          </w:rPr>
                          <m:t>2</m:t>
                        </m:r>
                      </m:sup>
                    </m:sSubSup>
                  </m:e>
                </m:d>
                <m:r>
                  <w:rPr>
                    <w:rFonts w:ascii="Cambria Math" w:hAnsi="Cambria Math" w:cs="Times New Roman"/>
                    <w:sz w:val="16"/>
                    <w:szCs w:val="16"/>
                  </w:rPr>
                  <m:t xml:space="preserve">        </m:t>
                </m:r>
                <m:sSubSup>
                  <m:sSubSupPr>
                    <m:ctrlPr>
                      <w:rPr>
                        <w:rFonts w:ascii="Cambria Math" w:hAnsi="Cambria Math" w:cs="Times New Roman"/>
                        <w:i/>
                        <w:sz w:val="16"/>
                        <w:szCs w:val="16"/>
                      </w:rPr>
                    </m:ctrlPr>
                  </m:sSubSupPr>
                  <m:e>
                    <m:r>
                      <w:rPr>
                        <w:rFonts w:ascii="Cambria Math" w:hAnsi="Cambria Math" w:cs="Times New Roman"/>
                        <w:sz w:val="16"/>
                        <w:szCs w:val="16"/>
                      </w:rPr>
                      <m:t>σ</m:t>
                    </m:r>
                  </m:e>
                  <m:sub>
                    <m:r>
                      <w:rPr>
                        <w:rFonts w:ascii="Cambria Math" w:hAnsi="Cambria Math" w:cs="Times New Roman"/>
                        <w:sz w:val="16"/>
                        <w:szCs w:val="16"/>
                      </w:rPr>
                      <m:t>as</m:t>
                    </m:r>
                  </m:sub>
                  <m:sup>
                    <m:r>
                      <w:rPr>
                        <w:rFonts w:ascii="Cambria Math" w:hAnsi="Cambria Math" w:cs="Times New Roman"/>
                        <w:sz w:val="16"/>
                        <w:szCs w:val="16"/>
                      </w:rPr>
                      <m:t>2</m:t>
                    </m:r>
                  </m:sup>
                </m:sSubSup>
                <m:r>
                  <w:rPr>
                    <w:rFonts w:ascii="Cambria Math" w:hAnsi="Cambria Math" w:cs="Times New Roman"/>
                    <w:sz w:val="16"/>
                    <w:szCs w:val="16"/>
                  </w:rPr>
                  <m:t>→0</m:t>
                </m:r>
              </m:oMath>
            </m:oMathPara>
          </w:p>
        </w:tc>
      </w:tr>
      <w:tr w:rsidR="005854B5" w:rsidRPr="0057104E" w:rsidTr="0085701A">
        <w:trPr>
          <w:trHeight w:val="1219"/>
        </w:trPr>
        <w:tc>
          <w:tcPr>
            <w:tcW w:w="3798" w:type="dxa"/>
          </w:tcPr>
          <w:p w:rsidR="005854B5" w:rsidRPr="0057104E" w:rsidRDefault="005854B5" w:rsidP="0085701A">
            <w:pPr>
              <w:spacing w:line="480" w:lineRule="auto"/>
              <w:rPr>
                <w:rFonts w:ascii="Times New Roman" w:hAnsi="Times New Roman" w:cs="Times New Roman"/>
                <w:iCs/>
                <w:sz w:val="16"/>
                <w:szCs w:val="16"/>
              </w:rPr>
            </w:pPr>
            <w:r w:rsidRPr="0057104E">
              <w:rPr>
                <w:rFonts w:ascii="Times New Roman" w:hAnsi="Times New Roman" w:cs="Times New Roman"/>
                <w:iCs/>
                <w:sz w:val="16"/>
                <w:szCs w:val="16"/>
              </w:rPr>
              <w:t>Q-learning – learning the action directly</w:t>
            </w:r>
          </w:p>
          <w:p w:rsidR="005854B5" w:rsidRPr="0057104E" w:rsidRDefault="005854B5" w:rsidP="0085701A">
            <w:pPr>
              <w:spacing w:line="480" w:lineRule="auto"/>
              <w:rPr>
                <w:rFonts w:ascii="Times New Roman" w:hAnsi="Times New Roman" w:cs="Times New Roman"/>
                <w:iCs/>
                <w:sz w:val="16"/>
                <w:szCs w:val="16"/>
              </w:rPr>
            </w:pPr>
          </w:p>
          <w:p w:rsidR="005854B5" w:rsidRPr="0057104E" w:rsidRDefault="005854B5" w:rsidP="0085701A">
            <w:pPr>
              <w:spacing w:line="480" w:lineRule="auto"/>
              <w:rPr>
                <w:rFonts w:ascii="Times New Roman" w:hAnsi="Times New Roman" w:cs="Times New Roman"/>
                <w:iCs/>
                <w:sz w:val="16"/>
                <w:szCs w:val="16"/>
              </w:rPr>
            </w:pPr>
            <m:oMathPara>
              <m:oMathParaPr>
                <m:jc m:val="left"/>
              </m:oMathParaPr>
              <m:oMath>
                <m:r>
                  <w:rPr>
                    <w:rFonts w:ascii="Cambria Math" w:hAnsi="Cambria Math" w:cs="Times New Roman"/>
                    <w:sz w:val="16"/>
                    <w:szCs w:val="16"/>
                  </w:rPr>
                  <m:t>Q(a,k+1)=Q(a,k)+</m:t>
                </m:r>
                <m:sSub>
                  <m:sSubPr>
                    <m:ctrlPr>
                      <w:rPr>
                        <w:rFonts w:ascii="Cambria Math" w:hAnsi="Cambria Math" w:cs="Times New Roman"/>
                        <w:i/>
                        <w:sz w:val="16"/>
                        <w:szCs w:val="16"/>
                      </w:rPr>
                    </m:ctrlPr>
                  </m:sSubPr>
                  <m:e>
                    <m:r>
                      <w:rPr>
                        <w:rFonts w:ascii="Cambria Math" w:hAnsi="Cambria Math" w:cs="Times New Roman"/>
                        <w:sz w:val="16"/>
                        <w:szCs w:val="16"/>
                      </w:rPr>
                      <m:t>w</m:t>
                    </m:r>
                  </m:e>
                  <m:sub>
                    <m:r>
                      <w:rPr>
                        <w:rFonts w:ascii="Cambria Math" w:hAnsi="Cambria Math" w:cs="Times New Roman"/>
                        <w:sz w:val="16"/>
                        <w:szCs w:val="16"/>
                      </w:rPr>
                      <m:t>q,a</m:t>
                    </m:r>
                  </m:sub>
                </m:sSub>
                <m:r>
                  <w:rPr>
                    <w:rFonts w:ascii="Cambria Math" w:hAnsi="Cambria Math" w:cs="Times New Roman"/>
                    <w:sz w:val="16"/>
                    <w:szCs w:val="16"/>
                  </w:rPr>
                  <m:t>(r(k) –Q(a,k))</m:t>
                </m:r>
              </m:oMath>
            </m:oMathPara>
          </w:p>
        </w:tc>
        <w:tc>
          <w:tcPr>
            <w:tcW w:w="1620" w:type="dxa"/>
          </w:tcPr>
          <w:p w:rsidR="005854B5" w:rsidRPr="0057104E" w:rsidRDefault="005854B5" w:rsidP="0085701A">
            <w:pPr>
              <w:spacing w:line="480" w:lineRule="auto"/>
              <w:rPr>
                <w:rFonts w:ascii="Arial" w:hAnsi="Arial" w:cs="Arial"/>
                <w:sz w:val="16"/>
                <w:szCs w:val="16"/>
              </w:rPr>
            </w:pPr>
            <m:oMathPara>
              <m:oMath>
                <m:sSub>
                  <m:sSubPr>
                    <m:ctrlPr>
                      <w:rPr>
                        <w:rFonts w:ascii="Cambria Math" w:hAnsi="Cambria Math" w:cs="Arial"/>
                        <w:i/>
                        <w:iCs/>
                        <w:sz w:val="16"/>
                        <w:szCs w:val="16"/>
                      </w:rPr>
                    </m:ctrlPr>
                  </m:sSubPr>
                  <m:e>
                    <m:r>
                      <w:rPr>
                        <w:rFonts w:ascii="Cambria Math" w:hAnsi="Cambria Math" w:cs="Arial"/>
                        <w:sz w:val="16"/>
                        <w:szCs w:val="16"/>
                      </w:rPr>
                      <m:t>x</m:t>
                    </m:r>
                  </m:e>
                  <m:sub>
                    <m:r>
                      <w:rPr>
                        <w:rFonts w:ascii="Cambria Math" w:hAnsi="Cambria Math" w:cs="Arial"/>
                        <w:sz w:val="16"/>
                        <w:szCs w:val="16"/>
                      </w:rPr>
                      <m:t>a</m:t>
                    </m:r>
                  </m:sub>
                </m:sSub>
                <m:r>
                  <w:rPr>
                    <w:rFonts w:ascii="Cambria Math" w:hAnsi="Cambria Math" w:cs="Arial"/>
                    <w:sz w:val="16"/>
                    <w:szCs w:val="16"/>
                  </w:rPr>
                  <m:t>(k)=</m:t>
                </m:r>
                <m:r>
                  <m:rPr>
                    <m:sty m:val="p"/>
                  </m:rPr>
                  <w:rPr>
                    <w:rFonts w:ascii="Cambria Math" w:hAnsi="Cambria Math" w:cs="Arial"/>
                    <w:sz w:val="16"/>
                    <w:szCs w:val="16"/>
                  </w:rPr>
                  <m:t>Q</m:t>
                </m:r>
                <m:d>
                  <m:dPr>
                    <m:ctrlPr>
                      <w:rPr>
                        <w:rFonts w:ascii="Cambria Math" w:hAnsi="Cambria Math" w:cs="Arial"/>
                        <w:i/>
                        <w:iCs/>
                        <w:sz w:val="16"/>
                        <w:szCs w:val="16"/>
                      </w:rPr>
                    </m:ctrlPr>
                  </m:dPr>
                  <m:e>
                    <m:r>
                      <w:rPr>
                        <w:rFonts w:ascii="Cambria Math" w:hAnsi="Cambria Math" w:cs="Arial"/>
                        <w:sz w:val="16"/>
                        <w:szCs w:val="16"/>
                      </w:rPr>
                      <m:t>a,k</m:t>
                    </m:r>
                  </m:e>
                </m:d>
              </m:oMath>
            </m:oMathPara>
          </w:p>
        </w:tc>
        <w:tc>
          <w:tcPr>
            <w:tcW w:w="4158" w:type="dxa"/>
          </w:tcPr>
          <w:p w:rsidR="005854B5" w:rsidRPr="0057104E" w:rsidRDefault="005854B5" w:rsidP="0085701A">
            <w:pPr>
              <w:rPr>
                <w:rFonts w:ascii="Times New Roman" w:eastAsiaTheme="minorEastAsia" w:hAnsi="Times New Roman" w:cs="Times New Roman"/>
                <w:sz w:val="16"/>
                <w:szCs w:val="16"/>
              </w:rPr>
            </w:pPr>
            <w:r w:rsidRPr="0057104E">
              <w:rPr>
                <w:rFonts w:ascii="Times New Roman" w:hAnsi="Times New Roman" w:cs="Times New Roman"/>
                <w:sz w:val="16"/>
                <w:szCs w:val="16"/>
              </w:rPr>
              <w:t>Latent variables to represent Q-learning – the latent variable represents the probability of taking action 1, and its complement the probability of action 2.</w:t>
            </w:r>
          </w:p>
          <w:p w:rsidR="005854B5" w:rsidRPr="0057104E" w:rsidRDefault="005854B5" w:rsidP="0085701A">
            <w:pPr>
              <w:rPr>
                <w:rFonts w:ascii="Arial" w:hAnsi="Arial" w:cs="Arial"/>
                <w:sz w:val="16"/>
                <w:szCs w:val="16"/>
              </w:rPr>
            </w:pPr>
          </w:p>
          <w:p w:rsidR="005854B5" w:rsidRPr="0057104E" w:rsidRDefault="005854B5" w:rsidP="0085701A">
            <w:pPr>
              <w:spacing w:line="480" w:lineRule="auto"/>
              <w:rPr>
                <w:rFonts w:ascii="Arial" w:eastAsiaTheme="minorEastAsia" w:hAnsi="Arial" w:cs="Arial"/>
                <w:sz w:val="16"/>
                <w:szCs w:val="16"/>
              </w:rPr>
            </w:pPr>
            <m:oMathPara>
              <m:oMathParaPr>
                <m:jc m:val="left"/>
              </m:oMathParaPr>
              <m:oMath>
                <m:sSub>
                  <m:sSubPr>
                    <m:ctrlPr>
                      <w:rPr>
                        <w:rFonts w:ascii="Cambria Math" w:hAnsi="Cambria Math" w:cs="Arial"/>
                        <w:i/>
                        <w:sz w:val="16"/>
                        <w:szCs w:val="16"/>
                      </w:rPr>
                    </m:ctrlPr>
                  </m:sSubPr>
                  <m:e>
                    <m:r>
                      <w:rPr>
                        <w:rFonts w:ascii="Cambria Math" w:hAnsi="Cambria Math" w:cs="Arial"/>
                        <w:sz w:val="16"/>
                        <w:szCs w:val="16"/>
                      </w:rPr>
                      <m:t>x</m:t>
                    </m:r>
                  </m:e>
                  <m:sub>
                    <m:r>
                      <w:rPr>
                        <w:rFonts w:ascii="Cambria Math" w:hAnsi="Cambria Math" w:cs="Arial"/>
                        <w:sz w:val="16"/>
                        <w:szCs w:val="16"/>
                      </w:rPr>
                      <m:t>a</m:t>
                    </m:r>
                  </m:sub>
                </m:sSub>
                <m:d>
                  <m:dPr>
                    <m:ctrlPr>
                      <w:rPr>
                        <w:rFonts w:ascii="Cambria Math" w:hAnsi="Cambria Math" w:cs="Arial"/>
                        <w:i/>
                        <w:sz w:val="16"/>
                        <w:szCs w:val="16"/>
                      </w:rPr>
                    </m:ctrlPr>
                  </m:dPr>
                  <m:e>
                    <m:r>
                      <w:rPr>
                        <w:rFonts w:ascii="Cambria Math" w:hAnsi="Cambria Math" w:cs="Arial"/>
                        <w:sz w:val="16"/>
                        <w:szCs w:val="16"/>
                      </w:rPr>
                      <m:t>k+1</m:t>
                    </m:r>
                  </m:e>
                </m:d>
                <m:r>
                  <w:rPr>
                    <w:rFonts w:ascii="Cambria Math" w:hAnsi="Cambria Math" w:cs="Arial"/>
                    <w:sz w:val="16"/>
                    <w:szCs w:val="16"/>
                  </w:rPr>
                  <m:t>=</m:t>
                </m:r>
                <m:d>
                  <m:dPr>
                    <m:ctrlPr>
                      <w:rPr>
                        <w:rFonts w:ascii="Cambria Math" w:hAnsi="Cambria Math" w:cs="Arial"/>
                        <w:i/>
                        <w:sz w:val="16"/>
                        <w:szCs w:val="16"/>
                      </w:rPr>
                    </m:ctrlPr>
                  </m:dPr>
                  <m:e>
                    <m:r>
                      <w:rPr>
                        <w:rFonts w:ascii="Cambria Math" w:hAnsi="Cambria Math" w:cs="Arial"/>
                        <w:sz w:val="16"/>
                        <w:szCs w:val="16"/>
                      </w:rPr>
                      <m:t>1-</m:t>
                    </m:r>
                    <m:sSub>
                      <m:sSubPr>
                        <m:ctrlPr>
                          <w:rPr>
                            <w:rFonts w:ascii="Cambria Math" w:hAnsi="Cambria Math" w:cs="Arial"/>
                            <w:i/>
                            <w:iCs/>
                            <w:sz w:val="16"/>
                            <w:szCs w:val="16"/>
                          </w:rPr>
                        </m:ctrlPr>
                      </m:sSubPr>
                      <m:e>
                        <m:r>
                          <w:rPr>
                            <w:rFonts w:ascii="Cambria Math" w:hAnsi="Cambria Math" w:cs="Arial"/>
                            <w:sz w:val="16"/>
                            <w:szCs w:val="16"/>
                          </w:rPr>
                          <m:t>w</m:t>
                        </m:r>
                      </m:e>
                      <m:sub>
                        <m:r>
                          <w:rPr>
                            <w:rFonts w:ascii="Cambria Math" w:hAnsi="Cambria Math" w:cs="Arial"/>
                            <w:sz w:val="16"/>
                            <w:szCs w:val="16"/>
                          </w:rPr>
                          <m:t>q,a</m:t>
                        </m:r>
                      </m:sub>
                    </m:sSub>
                  </m:e>
                </m:d>
                <m:sSub>
                  <m:sSubPr>
                    <m:ctrlPr>
                      <w:rPr>
                        <w:rFonts w:ascii="Cambria Math" w:hAnsi="Cambria Math" w:cs="Arial"/>
                        <w:i/>
                        <w:sz w:val="16"/>
                        <w:szCs w:val="16"/>
                      </w:rPr>
                    </m:ctrlPr>
                  </m:sSubPr>
                  <m:e>
                    <m:r>
                      <w:rPr>
                        <w:rFonts w:ascii="Cambria Math" w:hAnsi="Cambria Math" w:cs="Arial"/>
                        <w:sz w:val="16"/>
                        <w:szCs w:val="16"/>
                      </w:rPr>
                      <m:t>x</m:t>
                    </m:r>
                  </m:e>
                  <m:sub>
                    <m:r>
                      <w:rPr>
                        <w:rFonts w:ascii="Cambria Math" w:hAnsi="Cambria Math" w:cs="Arial"/>
                        <w:sz w:val="16"/>
                        <w:szCs w:val="16"/>
                      </w:rPr>
                      <m:t>a</m:t>
                    </m:r>
                  </m:sub>
                </m:sSub>
                <m:d>
                  <m:dPr>
                    <m:ctrlPr>
                      <w:rPr>
                        <w:rFonts w:ascii="Cambria Math" w:hAnsi="Cambria Math" w:cs="Arial"/>
                        <w:i/>
                        <w:sz w:val="16"/>
                        <w:szCs w:val="16"/>
                      </w:rPr>
                    </m:ctrlPr>
                  </m:dPr>
                  <m:e>
                    <m:r>
                      <w:rPr>
                        <w:rFonts w:ascii="Cambria Math" w:hAnsi="Cambria Math" w:cs="Arial"/>
                        <w:sz w:val="16"/>
                        <w:szCs w:val="16"/>
                      </w:rPr>
                      <m:t>k</m:t>
                    </m:r>
                  </m:e>
                </m:d>
                <m:r>
                  <w:rPr>
                    <w:rFonts w:ascii="Cambria Math" w:hAnsi="Cambria Math" w:cs="Arial"/>
                    <w:sz w:val="16"/>
                    <w:szCs w:val="16"/>
                  </w:rPr>
                  <m:t>+</m:t>
                </m:r>
                <m:sSub>
                  <m:sSubPr>
                    <m:ctrlPr>
                      <w:rPr>
                        <w:rFonts w:ascii="Cambria Math" w:hAnsi="Cambria Math" w:cs="Arial"/>
                        <w:i/>
                        <w:iCs/>
                        <w:sz w:val="16"/>
                        <w:szCs w:val="16"/>
                      </w:rPr>
                    </m:ctrlPr>
                  </m:sSubPr>
                  <m:e>
                    <m:r>
                      <w:rPr>
                        <w:rFonts w:ascii="Cambria Math" w:hAnsi="Cambria Math" w:cs="Arial"/>
                        <w:sz w:val="16"/>
                        <w:szCs w:val="16"/>
                      </w:rPr>
                      <m:t>w</m:t>
                    </m:r>
                  </m:e>
                  <m:sub>
                    <m:r>
                      <w:rPr>
                        <w:rFonts w:ascii="Cambria Math" w:hAnsi="Cambria Math" w:cs="Arial"/>
                        <w:sz w:val="16"/>
                        <w:szCs w:val="16"/>
                      </w:rPr>
                      <m:t>q,a</m:t>
                    </m:r>
                  </m:sub>
                </m:sSub>
                <m:r>
                  <w:rPr>
                    <w:rFonts w:ascii="Cambria Math" w:hAnsi="Cambria Math" w:cs="Arial"/>
                    <w:sz w:val="16"/>
                    <w:szCs w:val="16"/>
                  </w:rPr>
                  <m:t>r</m:t>
                </m:r>
                <m:d>
                  <m:dPr>
                    <m:ctrlPr>
                      <w:rPr>
                        <w:rFonts w:ascii="Cambria Math" w:hAnsi="Cambria Math" w:cs="Arial"/>
                        <w:i/>
                        <w:sz w:val="16"/>
                        <w:szCs w:val="16"/>
                      </w:rPr>
                    </m:ctrlPr>
                  </m:dPr>
                  <m:e>
                    <m:r>
                      <w:rPr>
                        <w:rFonts w:ascii="Cambria Math" w:hAnsi="Cambria Math" w:cs="Arial"/>
                        <w:sz w:val="16"/>
                        <w:szCs w:val="16"/>
                      </w:rPr>
                      <m:t>k</m:t>
                    </m:r>
                  </m:e>
                </m:d>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ε</m:t>
                    </m:r>
                  </m:e>
                  <m:sub>
                    <m:r>
                      <w:rPr>
                        <w:rFonts w:ascii="Cambria Math" w:hAnsi="Cambria Math" w:cs="Arial"/>
                        <w:sz w:val="16"/>
                        <w:szCs w:val="16"/>
                      </w:rPr>
                      <m:t>a</m:t>
                    </m:r>
                  </m:sub>
                </m:sSub>
              </m:oMath>
            </m:oMathPara>
          </w:p>
          <w:p w:rsidR="005854B5" w:rsidRPr="0057104E" w:rsidRDefault="005854B5" w:rsidP="0085701A">
            <w:pPr>
              <w:spacing w:line="480" w:lineRule="auto"/>
              <w:rPr>
                <w:rFonts w:ascii="Arial" w:hAnsi="Arial" w:cs="Arial"/>
                <w:sz w:val="16"/>
                <w:szCs w:val="16"/>
              </w:rPr>
            </w:pPr>
            <m:oMathPara>
              <m:oMathParaPr>
                <m:jc m:val="left"/>
              </m:oMathParaPr>
              <m:oMath>
                <m:sSub>
                  <m:sSubPr>
                    <m:ctrlPr>
                      <w:rPr>
                        <w:rFonts w:ascii="Cambria Math" w:hAnsi="Cambria Math" w:cs="Arial"/>
                        <w:i/>
                        <w:sz w:val="16"/>
                        <w:szCs w:val="16"/>
                      </w:rPr>
                    </m:ctrlPr>
                  </m:sSubPr>
                  <m:e>
                    <m:r>
                      <w:rPr>
                        <w:rFonts w:ascii="Cambria Math" w:hAnsi="Cambria Math" w:cs="Arial"/>
                        <w:sz w:val="16"/>
                        <w:szCs w:val="16"/>
                      </w:rPr>
                      <m:t>ε</m:t>
                    </m:r>
                  </m:e>
                  <m:sub>
                    <m:r>
                      <w:rPr>
                        <w:rFonts w:ascii="Cambria Math" w:hAnsi="Cambria Math" w:cs="Arial"/>
                        <w:sz w:val="16"/>
                        <w:szCs w:val="16"/>
                      </w:rPr>
                      <m:t>a</m:t>
                    </m:r>
                  </m:sub>
                </m:sSub>
                <m:r>
                  <w:rPr>
                    <w:rFonts w:ascii="Cambria Math" w:hAnsi="Cambria Math" w:cs="Arial"/>
                    <w:sz w:val="16"/>
                    <w:szCs w:val="16"/>
                  </w:rPr>
                  <m:t>~N</m:t>
                </m:r>
                <m:d>
                  <m:dPr>
                    <m:ctrlPr>
                      <w:rPr>
                        <w:rFonts w:ascii="Cambria Math" w:hAnsi="Cambria Math" w:cs="Arial"/>
                        <w:i/>
                        <w:sz w:val="16"/>
                        <w:szCs w:val="16"/>
                      </w:rPr>
                    </m:ctrlPr>
                  </m:dPr>
                  <m:e>
                    <m:r>
                      <w:rPr>
                        <w:rFonts w:ascii="Cambria Math" w:hAnsi="Cambria Math" w:cs="Arial"/>
                        <w:sz w:val="16"/>
                        <w:szCs w:val="16"/>
                      </w:rPr>
                      <m:t>0,</m:t>
                    </m:r>
                    <m:sSubSup>
                      <m:sSubSupPr>
                        <m:ctrlPr>
                          <w:rPr>
                            <w:rFonts w:ascii="Cambria Math" w:hAnsi="Cambria Math" w:cs="Arial"/>
                            <w:i/>
                            <w:sz w:val="16"/>
                            <w:szCs w:val="16"/>
                          </w:rPr>
                        </m:ctrlPr>
                      </m:sSubSupPr>
                      <m:e>
                        <m:r>
                          <w:rPr>
                            <w:rFonts w:ascii="Cambria Math" w:hAnsi="Cambria Math" w:cs="Arial"/>
                            <w:sz w:val="16"/>
                            <w:szCs w:val="16"/>
                          </w:rPr>
                          <m:t>σ</m:t>
                        </m:r>
                      </m:e>
                      <m:sub>
                        <m:r>
                          <w:rPr>
                            <w:rFonts w:ascii="Cambria Math" w:hAnsi="Cambria Math" w:cs="Arial"/>
                            <w:sz w:val="16"/>
                            <w:szCs w:val="16"/>
                          </w:rPr>
                          <m:t>a</m:t>
                        </m:r>
                      </m:sub>
                      <m:sup>
                        <m:r>
                          <w:rPr>
                            <w:rFonts w:ascii="Cambria Math" w:hAnsi="Cambria Math" w:cs="Arial"/>
                            <w:sz w:val="16"/>
                            <w:szCs w:val="16"/>
                          </w:rPr>
                          <m:t>2</m:t>
                        </m:r>
                      </m:sup>
                    </m:sSubSup>
                  </m:e>
                </m:d>
                <m:r>
                  <w:rPr>
                    <w:rFonts w:ascii="Cambria Math" w:hAnsi="Cambria Math" w:cs="Arial"/>
                    <w:sz w:val="16"/>
                    <w:szCs w:val="16"/>
                  </w:rPr>
                  <m:t xml:space="preserve">        </m:t>
                </m:r>
                <m:sSubSup>
                  <m:sSubSupPr>
                    <m:ctrlPr>
                      <w:rPr>
                        <w:rFonts w:ascii="Cambria Math" w:hAnsi="Cambria Math" w:cs="Arial"/>
                        <w:i/>
                        <w:sz w:val="16"/>
                        <w:szCs w:val="16"/>
                      </w:rPr>
                    </m:ctrlPr>
                  </m:sSubSupPr>
                  <m:e>
                    <m:r>
                      <w:rPr>
                        <w:rFonts w:ascii="Cambria Math" w:hAnsi="Cambria Math" w:cs="Arial"/>
                        <w:sz w:val="16"/>
                        <w:szCs w:val="16"/>
                      </w:rPr>
                      <m:t>σ</m:t>
                    </m:r>
                  </m:e>
                  <m:sub>
                    <m:r>
                      <w:rPr>
                        <w:rFonts w:ascii="Cambria Math" w:hAnsi="Cambria Math" w:cs="Arial"/>
                        <w:sz w:val="16"/>
                        <w:szCs w:val="16"/>
                      </w:rPr>
                      <m:t>a</m:t>
                    </m:r>
                  </m:sub>
                  <m:sup>
                    <m:r>
                      <w:rPr>
                        <w:rFonts w:ascii="Cambria Math" w:hAnsi="Cambria Math" w:cs="Arial"/>
                        <w:sz w:val="16"/>
                        <w:szCs w:val="16"/>
                      </w:rPr>
                      <m:t>2</m:t>
                    </m:r>
                  </m:sup>
                </m:sSubSup>
                <m:r>
                  <w:rPr>
                    <w:rFonts w:ascii="Cambria Math" w:hAnsi="Cambria Math" w:cs="Arial"/>
                    <w:sz w:val="16"/>
                    <w:szCs w:val="16"/>
                  </w:rPr>
                  <m:t xml:space="preserve">→0   </m:t>
                </m:r>
              </m:oMath>
            </m:oMathPara>
          </w:p>
        </w:tc>
      </w:tr>
      <w:tr w:rsidR="005854B5" w:rsidRPr="0057104E" w:rsidTr="0085701A">
        <w:trPr>
          <w:trHeight w:val="1358"/>
        </w:trPr>
        <w:tc>
          <w:tcPr>
            <w:tcW w:w="3798" w:type="dxa"/>
          </w:tcPr>
          <w:p w:rsidR="005854B5" w:rsidRPr="0057104E" w:rsidRDefault="005854B5" w:rsidP="0085701A">
            <w:pPr>
              <w:rPr>
                <w:rFonts w:ascii="Times New Roman" w:hAnsi="Times New Roman" w:cs="Times New Roman"/>
                <w:sz w:val="16"/>
                <w:szCs w:val="16"/>
              </w:rPr>
            </w:pPr>
            <w:r w:rsidRPr="0057104E">
              <w:rPr>
                <w:rFonts w:ascii="Times New Roman" w:hAnsi="Times New Roman" w:cs="Times New Roman"/>
                <w:sz w:val="16"/>
                <w:szCs w:val="16"/>
              </w:rPr>
              <w:t>Action probability in the hybrid model</w:t>
            </w:r>
          </w:p>
          <w:p w:rsidR="005854B5" w:rsidRPr="0057104E" w:rsidRDefault="005854B5" w:rsidP="0085701A">
            <w:pPr>
              <w:rPr>
                <w:rFonts w:ascii="Arial" w:hAnsi="Arial" w:cs="Arial"/>
                <w:sz w:val="16"/>
                <w:szCs w:val="16"/>
              </w:rPr>
            </w:pPr>
          </w:p>
          <w:p w:rsidR="005854B5" w:rsidRPr="0057104E" w:rsidRDefault="005854B5" w:rsidP="0085701A">
            <w:pPr>
              <w:spacing w:line="480" w:lineRule="auto"/>
              <w:rPr>
                <w:rFonts w:ascii="Arial" w:hAnsi="Arial" w:cs="Arial"/>
                <w:sz w:val="16"/>
                <w:szCs w:val="16"/>
              </w:rPr>
            </w:pPr>
            <m:oMathPara>
              <m:oMathParaPr>
                <m:jc m:val="left"/>
              </m:oMathParaPr>
              <m:oMath>
                <m:r>
                  <w:rPr>
                    <w:rFonts w:ascii="Cambria Math" w:hAnsi="Cambria Math" w:cs="Arial"/>
                    <w:sz w:val="16"/>
                    <w:szCs w:val="16"/>
                  </w:rPr>
                  <m:t>H(s,a,k)=[(1-c)w(s,a,k)+c Q(a,k)]</m:t>
                </m:r>
              </m:oMath>
            </m:oMathPara>
          </w:p>
          <w:p w:rsidR="005854B5" w:rsidRPr="0057104E" w:rsidRDefault="005854B5" w:rsidP="0085701A">
            <w:pPr>
              <w:spacing w:line="480" w:lineRule="auto"/>
              <w:rPr>
                <w:rFonts w:ascii="Arial" w:hAnsi="Arial" w:cs="Arial"/>
                <w:sz w:val="16"/>
                <w:szCs w:val="16"/>
              </w:rPr>
            </w:pPr>
            <m:oMathPara>
              <m:oMathParaPr>
                <m:jc m:val="left"/>
              </m:oMathParaPr>
              <m:oMath>
                <m:r>
                  <w:rPr>
                    <w:rFonts w:ascii="Cambria Math" w:hAnsi="Cambria Math" w:cs="Arial"/>
                    <w:sz w:val="16"/>
                    <w:szCs w:val="16"/>
                  </w:rPr>
                  <m:t>P(a,k)=</m:t>
                </m:r>
                <m:f>
                  <m:fPr>
                    <m:type m:val="lin"/>
                    <m:ctrlPr>
                      <w:rPr>
                        <w:rFonts w:ascii="Cambria Math" w:hAnsi="Cambria Math" w:cs="Arial"/>
                        <w:i/>
                        <w:iCs/>
                        <w:sz w:val="16"/>
                        <w:szCs w:val="16"/>
                      </w:rPr>
                    </m:ctrlPr>
                  </m:fPr>
                  <m:num>
                    <m:r>
                      <m:rPr>
                        <m:sty m:val="p"/>
                      </m:rPr>
                      <w:rPr>
                        <w:rFonts w:ascii="Cambria Math" w:hAnsi="Cambria Math" w:cs="Arial"/>
                        <w:sz w:val="16"/>
                        <w:szCs w:val="16"/>
                      </w:rPr>
                      <m:t>exp⁡</m:t>
                    </m:r>
                    <m:r>
                      <w:rPr>
                        <w:rFonts w:ascii="Cambria Math" w:hAnsi="Cambria Math" w:cs="Arial"/>
                        <w:sz w:val="16"/>
                        <w:szCs w:val="16"/>
                      </w:rPr>
                      <m:t>(H(s,a,k))</m:t>
                    </m:r>
                  </m:num>
                  <m:den>
                    <m:nary>
                      <m:naryPr>
                        <m:chr m:val="∑"/>
                        <m:limLoc m:val="undOvr"/>
                        <m:supHide m:val="1"/>
                        <m:ctrlPr>
                          <w:rPr>
                            <w:rFonts w:ascii="Cambria Math" w:hAnsi="Cambria Math" w:cs="Arial"/>
                            <w:i/>
                            <w:iCs/>
                            <w:sz w:val="16"/>
                            <w:szCs w:val="16"/>
                          </w:rPr>
                        </m:ctrlPr>
                      </m:naryPr>
                      <m:sub>
                        <m:r>
                          <w:rPr>
                            <w:rFonts w:ascii="Cambria Math" w:hAnsi="Cambria Math" w:cs="Arial"/>
                            <w:sz w:val="16"/>
                            <w:szCs w:val="16"/>
                          </w:rPr>
                          <m:t>a</m:t>
                        </m:r>
                      </m:sub>
                      <m:sup/>
                      <m:e>
                        <m:func>
                          <m:funcPr>
                            <m:ctrlPr>
                              <w:rPr>
                                <w:rFonts w:ascii="Cambria Math" w:hAnsi="Cambria Math" w:cs="Arial"/>
                                <w:iCs/>
                                <w:sz w:val="16"/>
                                <w:szCs w:val="16"/>
                              </w:rPr>
                            </m:ctrlPr>
                          </m:funcPr>
                          <m:fName>
                            <m:r>
                              <m:rPr>
                                <m:sty m:val="p"/>
                              </m:rPr>
                              <w:rPr>
                                <w:rFonts w:ascii="Cambria Math" w:hAnsi="Cambria Math" w:cs="Arial"/>
                                <w:sz w:val="16"/>
                                <w:szCs w:val="16"/>
                              </w:rPr>
                              <m:t>exp</m:t>
                            </m:r>
                          </m:fName>
                          <m:e>
                            <m:d>
                              <m:dPr>
                                <m:ctrlPr>
                                  <w:rPr>
                                    <w:rFonts w:ascii="Cambria Math" w:hAnsi="Cambria Math" w:cs="Arial"/>
                                    <w:i/>
                                    <w:iCs/>
                                    <w:sz w:val="16"/>
                                    <w:szCs w:val="16"/>
                                  </w:rPr>
                                </m:ctrlPr>
                              </m:dPr>
                              <m:e>
                                <m:r>
                                  <w:rPr>
                                    <w:rFonts w:ascii="Cambria Math" w:hAnsi="Cambria Math" w:cs="Arial"/>
                                    <w:sz w:val="16"/>
                                    <w:szCs w:val="16"/>
                                  </w:rPr>
                                  <m:t>H(s,a,k)</m:t>
                                </m:r>
                              </m:e>
                            </m:d>
                          </m:e>
                        </m:func>
                      </m:e>
                    </m:nary>
                  </m:den>
                </m:f>
              </m:oMath>
            </m:oMathPara>
          </w:p>
        </w:tc>
        <w:tc>
          <w:tcPr>
            <w:tcW w:w="1620" w:type="dxa"/>
          </w:tcPr>
          <w:p w:rsidR="005854B5" w:rsidRPr="0057104E" w:rsidRDefault="005854B5" w:rsidP="0085701A">
            <w:pPr>
              <w:rPr>
                <w:rFonts w:ascii="Times New Roman" w:eastAsiaTheme="minorEastAsia"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z</m:t>
                  </m:r>
                </m:e>
                <m:sub>
                  <m:r>
                    <w:rPr>
                      <w:rFonts w:ascii="Cambria Math" w:hAnsi="Cambria Math" w:cs="Times New Roman"/>
                      <w:sz w:val="16"/>
                      <w:szCs w:val="16"/>
                    </w:rPr>
                    <m:t>k</m:t>
                  </m:r>
                </m:sub>
              </m:sSub>
            </m:oMath>
            <w:r w:rsidRPr="0057104E">
              <w:rPr>
                <w:rFonts w:ascii="Times New Roman" w:eastAsiaTheme="minorEastAsia" w:hAnsi="Times New Roman" w:cs="Times New Roman"/>
                <w:sz w:val="16"/>
                <w:szCs w:val="16"/>
              </w:rPr>
              <w:t xml:space="preserve">: action at time </w:t>
            </w:r>
            <m:oMath>
              <m:r>
                <w:rPr>
                  <w:rFonts w:ascii="Cambria Math" w:eastAsiaTheme="minorEastAsia" w:hAnsi="Cambria Math" w:cs="Times New Roman"/>
                  <w:sz w:val="16"/>
                  <w:szCs w:val="16"/>
                </w:rPr>
                <m:t>k</m:t>
              </m:r>
            </m:oMath>
          </w:p>
          <w:p w:rsidR="005854B5" w:rsidRPr="0057104E" w:rsidRDefault="005854B5" w:rsidP="0085701A">
            <w:pPr>
              <w:rPr>
                <w:rFonts w:ascii="Times New Roman" w:eastAsiaTheme="minorEastAsia" w:hAnsi="Times New Roman" w:cs="Times New Roman"/>
                <w:sz w:val="16"/>
                <w:szCs w:val="16"/>
              </w:rPr>
            </w:pPr>
            <w:r w:rsidRPr="0057104E">
              <w:rPr>
                <w:rFonts w:ascii="Times New Roman" w:hAnsi="Times New Roman" w:cs="Times New Roman"/>
                <w:sz w:val="16"/>
                <w:szCs w:val="16"/>
              </w:rPr>
              <w:t xml:space="preserve">action 1: </w:t>
            </w:r>
            <m:oMath>
              <m:sSub>
                <m:sSubPr>
                  <m:ctrlPr>
                    <w:rPr>
                      <w:rFonts w:ascii="Cambria Math" w:hAnsi="Cambria Math" w:cs="Times New Roman"/>
                      <w:i/>
                      <w:sz w:val="16"/>
                      <w:szCs w:val="16"/>
                    </w:rPr>
                  </m:ctrlPr>
                </m:sSubPr>
                <m:e>
                  <m:r>
                    <w:rPr>
                      <w:rFonts w:ascii="Cambria Math" w:hAnsi="Cambria Math" w:cs="Times New Roman"/>
                      <w:sz w:val="16"/>
                      <w:szCs w:val="16"/>
                    </w:rPr>
                    <m:t>z</m:t>
                  </m:r>
                </m:e>
                <m:sub>
                  <m:r>
                    <w:rPr>
                      <w:rFonts w:ascii="Cambria Math" w:hAnsi="Cambria Math" w:cs="Times New Roman"/>
                      <w:sz w:val="16"/>
                      <w:szCs w:val="16"/>
                    </w:rPr>
                    <m:t>k</m:t>
                  </m:r>
                </m:sub>
              </m:sSub>
              <m:r>
                <w:rPr>
                  <w:rFonts w:ascii="Cambria Math" w:hAnsi="Cambria Math" w:cs="Times New Roman"/>
                  <w:sz w:val="16"/>
                  <w:szCs w:val="16"/>
                </w:rPr>
                <m:t>=1</m:t>
              </m:r>
            </m:oMath>
          </w:p>
          <w:p w:rsidR="005854B5" w:rsidRPr="0057104E" w:rsidRDefault="005854B5" w:rsidP="0085701A">
            <w:pPr>
              <w:rPr>
                <w:rFonts w:ascii="Times New Roman" w:hAnsi="Times New Roman" w:cs="Times New Roman"/>
                <w:sz w:val="16"/>
                <w:szCs w:val="16"/>
              </w:rPr>
            </w:pPr>
            <w:r w:rsidRPr="0057104E">
              <w:rPr>
                <w:rFonts w:ascii="Times New Roman" w:hAnsi="Times New Roman" w:cs="Times New Roman"/>
                <w:sz w:val="16"/>
                <w:szCs w:val="16"/>
              </w:rPr>
              <w:t xml:space="preserve">action 2: </w:t>
            </w:r>
            <m:oMath>
              <m:sSub>
                <m:sSubPr>
                  <m:ctrlPr>
                    <w:rPr>
                      <w:rFonts w:ascii="Cambria Math" w:hAnsi="Cambria Math" w:cs="Times New Roman"/>
                      <w:i/>
                      <w:sz w:val="16"/>
                      <w:szCs w:val="16"/>
                    </w:rPr>
                  </m:ctrlPr>
                </m:sSubPr>
                <m:e>
                  <m:r>
                    <w:rPr>
                      <w:rFonts w:ascii="Cambria Math" w:hAnsi="Cambria Math" w:cs="Times New Roman"/>
                      <w:sz w:val="16"/>
                      <w:szCs w:val="16"/>
                    </w:rPr>
                    <m:t>z</m:t>
                  </m:r>
                </m:e>
                <m:sub>
                  <m:r>
                    <w:rPr>
                      <w:rFonts w:ascii="Cambria Math" w:hAnsi="Cambria Math" w:cs="Times New Roman"/>
                      <w:sz w:val="16"/>
                      <w:szCs w:val="16"/>
                    </w:rPr>
                    <m:t>k</m:t>
                  </m:r>
                </m:sub>
              </m:sSub>
              <m:r>
                <w:rPr>
                  <w:rFonts w:ascii="Cambria Math" w:hAnsi="Cambria Math" w:cs="Times New Roman"/>
                  <w:sz w:val="16"/>
                  <w:szCs w:val="16"/>
                </w:rPr>
                <m:t>=0</m:t>
              </m:r>
            </m:oMath>
          </w:p>
        </w:tc>
        <w:tc>
          <w:tcPr>
            <w:tcW w:w="4158" w:type="dxa"/>
          </w:tcPr>
          <w:p w:rsidR="005854B5" w:rsidRPr="0057104E" w:rsidRDefault="005854B5" w:rsidP="0085701A">
            <w:pPr>
              <w:spacing w:line="480" w:lineRule="auto"/>
              <w:rPr>
                <w:rFonts w:ascii="Times New Roman" w:hAnsi="Times New Roman" w:cs="Times New Roman"/>
                <w:sz w:val="16"/>
                <w:szCs w:val="16"/>
              </w:rPr>
            </w:pPr>
            <w:r w:rsidRPr="0057104E">
              <w:rPr>
                <w:rFonts w:ascii="Times New Roman" w:hAnsi="Times New Roman" w:cs="Times New Roman"/>
                <w:sz w:val="16"/>
                <w:szCs w:val="16"/>
              </w:rPr>
              <w:t>Model of observation process</w:t>
            </w:r>
          </w:p>
          <w:p w:rsidR="005854B5" w:rsidRPr="0057104E" w:rsidRDefault="005854B5" w:rsidP="0085701A">
            <w:pPr>
              <w:spacing w:line="480" w:lineRule="auto"/>
              <w:rPr>
                <w:rFonts w:ascii="Times New Roman" w:eastAsia="MS Gothic"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z</m:t>
                  </m:r>
                </m:e>
                <m:sub>
                  <m:r>
                    <w:rPr>
                      <w:rFonts w:ascii="Cambria Math" w:hAnsi="Cambria Math" w:cs="Times New Roman"/>
                      <w:sz w:val="16"/>
                      <w:szCs w:val="16"/>
                    </w:rPr>
                    <m:t>k</m:t>
                  </m:r>
                </m:sub>
              </m:sSub>
            </m:oMath>
            <w:r w:rsidRPr="0057104E">
              <w:rPr>
                <w:rFonts w:ascii="Times New Roman" w:eastAsia="MS Gothic" w:hAnsi="Times New Roman" w:cs="Times New Roman"/>
                <w:sz w:val="16"/>
                <w:szCs w:val="16"/>
              </w:rPr>
              <w:t xml:space="preserve">: observation at time </w:t>
            </w:r>
            <m:oMath>
              <m:r>
                <w:rPr>
                  <w:rFonts w:ascii="Cambria Math" w:eastAsia="MS Gothic" w:hAnsi="Cambria Math" w:cs="Times New Roman"/>
                  <w:sz w:val="16"/>
                  <w:szCs w:val="16"/>
                </w:rPr>
                <m:t>k</m:t>
              </m:r>
            </m:oMath>
            <w:r w:rsidRPr="0057104E">
              <w:rPr>
                <w:rFonts w:ascii="Times New Roman" w:eastAsia="MS Gothic" w:hAnsi="Times New Roman" w:cs="Times New Roman"/>
                <w:sz w:val="16"/>
                <w:szCs w:val="16"/>
              </w:rPr>
              <w:t>, either action 1 or action 2.</w:t>
            </w:r>
          </w:p>
          <w:p w:rsidR="005854B5" w:rsidRPr="0057104E" w:rsidRDefault="005854B5" w:rsidP="0085701A">
            <w:pPr>
              <w:spacing w:line="480" w:lineRule="auto"/>
              <w:rPr>
                <w:rFonts w:ascii="Arial" w:hAnsi="Arial" w:cs="Arial"/>
                <w:sz w:val="16"/>
                <w:szCs w:val="16"/>
              </w:rPr>
            </w:pPr>
            <m:oMathPara>
              <m:oMathParaPr>
                <m:jc m:val="left"/>
              </m:oMathParaPr>
              <m:oMath>
                <m:r>
                  <m:rPr>
                    <m:sty m:val="p"/>
                  </m:rPr>
                  <w:rPr>
                    <w:rFonts w:ascii="Cambria Math" w:hAnsi="Cambria Math" w:cs="Times New Roman"/>
                    <w:sz w:val="16"/>
                    <w:szCs w:val="16"/>
                  </w:rPr>
                  <m:t>logit</m:t>
                </m:r>
                <m:func>
                  <m:funcPr>
                    <m:ctrlPr>
                      <w:rPr>
                        <w:rFonts w:ascii="Cambria Math" w:hAnsi="Cambria Math" w:cs="Times New Roman"/>
                        <w:i/>
                        <w:sz w:val="16"/>
                        <w:szCs w:val="16"/>
                      </w:rPr>
                    </m:ctrlPr>
                  </m:funcPr>
                  <m:fName>
                    <m:r>
                      <w:rPr>
                        <w:rFonts w:ascii="Cambria Math" w:hAnsi="Cambria Math" w:cs="Times New Roman"/>
                        <w:sz w:val="16"/>
                        <w:szCs w:val="16"/>
                      </w:rPr>
                      <m:t>p</m:t>
                    </m:r>
                    <m:d>
                      <m:dPr>
                        <m:ctrlPr>
                          <w:rPr>
                            <w:rFonts w:ascii="Cambria Math" w:hAnsi="Cambria Math" w:cs="Times New Roman"/>
                            <w:sz w:val="16"/>
                            <w:szCs w:val="16"/>
                          </w:rPr>
                        </m:ctrlPr>
                      </m:dPr>
                      <m:e>
                        <m:sSub>
                          <m:sSubPr>
                            <m:ctrlPr>
                              <w:rPr>
                                <w:rFonts w:ascii="Cambria Math" w:hAnsi="Cambria Math" w:cs="Times New Roman"/>
                                <w:i/>
                                <w:sz w:val="16"/>
                                <w:szCs w:val="16"/>
                              </w:rPr>
                            </m:ctrlPr>
                          </m:sSubPr>
                          <m:e>
                            <m:r>
                              <w:rPr>
                                <w:rFonts w:ascii="Cambria Math" w:hAnsi="Cambria Math" w:cs="Times New Roman"/>
                                <w:sz w:val="16"/>
                                <w:szCs w:val="16"/>
                              </w:rPr>
                              <m:t>z</m:t>
                            </m:r>
                          </m:e>
                          <m:sub>
                            <m:r>
                              <w:rPr>
                                <w:rFonts w:ascii="Cambria Math" w:hAnsi="Cambria Math" w:cs="Times New Roman"/>
                                <w:sz w:val="16"/>
                                <w:szCs w:val="16"/>
                              </w:rPr>
                              <m:t>k</m:t>
                            </m:r>
                          </m:sub>
                        </m:sSub>
                        <m:r>
                          <w:rPr>
                            <w:rFonts w:ascii="Cambria Math" w:hAnsi="Cambria Math" w:cs="Times New Roman"/>
                            <w:sz w:val="16"/>
                            <w:szCs w:val="16"/>
                          </w:rPr>
                          <m:t>=1</m:t>
                        </m:r>
                      </m:e>
                    </m:d>
                    <m:r>
                      <m:rPr>
                        <m:sty m:val="p"/>
                      </m:rPr>
                      <w:rPr>
                        <w:rFonts w:ascii="Cambria Math" w:hAnsi="Cambria Math" w:cs="Times New Roman"/>
                        <w:sz w:val="16"/>
                        <w:szCs w:val="16"/>
                      </w:rPr>
                      <m:t>=</m:t>
                    </m:r>
                  </m:fName>
                  <m:e>
                    <m:r>
                      <w:rPr>
                        <w:rFonts w:ascii="Cambria Math" w:hAnsi="Cambria Math" w:cs="Times New Roman"/>
                        <w:sz w:val="16"/>
                        <w:szCs w:val="16"/>
                      </w:rPr>
                      <m:t>(1-c)</m:t>
                    </m:r>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as</m:t>
                        </m:r>
                      </m:sub>
                    </m:sSub>
                    <m:d>
                      <m:dPr>
                        <m:ctrlPr>
                          <w:rPr>
                            <w:rFonts w:ascii="Cambria Math" w:hAnsi="Cambria Math" w:cs="Times New Roman"/>
                            <w:i/>
                            <w:sz w:val="16"/>
                            <w:szCs w:val="16"/>
                          </w:rPr>
                        </m:ctrlPr>
                      </m:dPr>
                      <m:e>
                        <m:r>
                          <w:rPr>
                            <w:rFonts w:ascii="Cambria Math" w:hAnsi="Cambria Math" w:cs="Times New Roman"/>
                            <w:sz w:val="16"/>
                            <w:szCs w:val="16"/>
                          </w:rPr>
                          <m:t>k</m:t>
                        </m:r>
                      </m:e>
                    </m:d>
                    <m:r>
                      <w:rPr>
                        <w:rFonts w:ascii="Cambria Math" w:hAnsi="Cambria Math" w:cs="Times New Roman"/>
                        <w:sz w:val="16"/>
                        <w:szCs w:val="16"/>
                      </w:rPr>
                      <m:t>+c</m:t>
                    </m:r>
                    <m:sSub>
                      <m:sSubPr>
                        <m:ctrlPr>
                          <w:rPr>
                            <w:rFonts w:ascii="Cambria Math" w:hAnsi="Cambria Math" w:cs="Arial"/>
                            <w:i/>
                            <w:sz w:val="16"/>
                            <w:szCs w:val="16"/>
                          </w:rPr>
                        </m:ctrlPr>
                      </m:sSubPr>
                      <m:e>
                        <m:r>
                          <w:rPr>
                            <w:rFonts w:ascii="Cambria Math" w:hAnsi="Cambria Math" w:cs="Arial"/>
                            <w:sz w:val="16"/>
                            <w:szCs w:val="16"/>
                          </w:rPr>
                          <m:t>x</m:t>
                        </m:r>
                      </m:e>
                      <m:sub>
                        <m:r>
                          <w:rPr>
                            <w:rFonts w:ascii="Cambria Math" w:hAnsi="Cambria Math" w:cs="Arial"/>
                            <w:sz w:val="16"/>
                            <w:szCs w:val="16"/>
                          </w:rPr>
                          <m:t>a</m:t>
                        </m:r>
                      </m:sub>
                    </m:sSub>
                    <m:r>
                      <w:rPr>
                        <w:rFonts w:ascii="Cambria Math" w:hAnsi="Cambria Math" w:cs="Arial"/>
                        <w:sz w:val="16"/>
                        <w:szCs w:val="16"/>
                      </w:rPr>
                      <m:t>(k)</m:t>
                    </m:r>
                  </m:e>
                </m:func>
              </m:oMath>
            </m:oMathPara>
          </w:p>
        </w:tc>
      </w:tr>
      <w:tr w:rsidR="005854B5" w:rsidRPr="0057104E" w:rsidTr="0085701A">
        <w:tc>
          <w:tcPr>
            <w:tcW w:w="9576" w:type="dxa"/>
            <w:gridSpan w:val="3"/>
          </w:tcPr>
          <w:p w:rsidR="005854B5" w:rsidRPr="0057104E" w:rsidRDefault="005854B5" w:rsidP="0085701A">
            <w:pPr>
              <w:rPr>
                <w:rFonts w:cs="Arial"/>
                <w:sz w:val="16"/>
                <w:szCs w:val="16"/>
              </w:rPr>
            </w:pPr>
            <w:r w:rsidRPr="0057104E">
              <w:rPr>
                <w:rFonts w:cs="Arial"/>
                <w:sz w:val="18"/>
                <w:szCs w:val="18"/>
              </w:rPr>
              <w:t xml:space="preserve">Hybrid Model Using the State-Space Modeling Framework. For clarity, we show the case where there is a single trial type being learned, i.e. we represent only variables </w:t>
            </w:r>
            <m:oMath>
              <m:sSub>
                <m:sSubPr>
                  <m:ctrlPr>
                    <w:rPr>
                      <w:rFonts w:ascii="Cambria Math" w:hAnsi="Cambria Math" w:cs="Arial"/>
                      <w:i/>
                      <w:sz w:val="18"/>
                      <w:szCs w:val="18"/>
                    </w:rPr>
                  </m:ctrlPr>
                </m:sSubPr>
                <m:e>
                  <m:r>
                    <w:rPr>
                      <w:rFonts w:ascii="Cambria Math" w:hAnsi="Cambria Math" w:cs="Arial"/>
                      <w:sz w:val="18"/>
                      <w:szCs w:val="18"/>
                    </w:rPr>
                    <m:t>x</m:t>
                  </m:r>
                </m:e>
                <m:sub>
                  <m:sSub>
                    <m:sSubPr>
                      <m:ctrlPr>
                        <w:rPr>
                          <w:rFonts w:ascii="Cambria Math" w:hAnsi="Cambria Math" w:cs="Arial"/>
                          <w:i/>
                          <w:sz w:val="18"/>
                          <w:szCs w:val="18"/>
                        </w:rPr>
                      </m:ctrlPr>
                    </m:sSubPr>
                    <m:e>
                      <m:r>
                        <w:rPr>
                          <w:rFonts w:ascii="Cambria Math" w:hAnsi="Cambria Math" w:cs="Arial"/>
                          <w:sz w:val="18"/>
                          <w:szCs w:val="18"/>
                        </w:rPr>
                        <m:t>s</m:t>
                      </m:r>
                    </m:e>
                    <m:sub>
                      <m:r>
                        <w:rPr>
                          <w:rFonts w:ascii="Cambria Math" w:hAnsi="Cambria Math" w:cs="Arial"/>
                          <w:sz w:val="18"/>
                          <w:szCs w:val="18"/>
                        </w:rPr>
                        <m:t>1</m:t>
                      </m:r>
                    </m:sub>
                  </m:sSub>
                </m:sub>
              </m:sSub>
            </m:oMath>
            <w:r w:rsidRPr="0057104E">
              <w:rPr>
                <w:rFonts w:cs="Arial"/>
                <w:sz w:val="18"/>
                <w:szCs w:val="18"/>
              </w:rPr>
              <w:t xml:space="preserve"> , </w:t>
            </w:r>
            <m:oMath>
              <m:sSub>
                <m:sSubPr>
                  <m:ctrlPr>
                    <w:rPr>
                      <w:rFonts w:ascii="Cambria Math" w:hAnsi="Cambria Math" w:cs="Arial"/>
                      <w:i/>
                      <w:sz w:val="18"/>
                      <w:szCs w:val="18"/>
                    </w:rPr>
                  </m:ctrlPr>
                </m:sSubPr>
                <m:e>
                  <m:r>
                    <w:rPr>
                      <w:rFonts w:ascii="Cambria Math" w:hAnsi="Cambria Math" w:cs="Arial"/>
                      <w:sz w:val="18"/>
                      <w:szCs w:val="18"/>
                    </w:rPr>
                    <m:t>x</m:t>
                  </m:r>
                </m:e>
                <m:sub>
                  <m:sSub>
                    <m:sSubPr>
                      <m:ctrlPr>
                        <w:rPr>
                          <w:rFonts w:ascii="Cambria Math" w:hAnsi="Cambria Math" w:cs="Arial"/>
                          <w:i/>
                          <w:sz w:val="18"/>
                          <w:szCs w:val="18"/>
                        </w:rPr>
                      </m:ctrlPr>
                    </m:sSubPr>
                    <m:e>
                      <m:r>
                        <w:rPr>
                          <w:rFonts w:ascii="Cambria Math" w:hAnsi="Cambria Math" w:cs="Arial"/>
                          <w:sz w:val="18"/>
                          <w:szCs w:val="18"/>
                        </w:rPr>
                        <m:t>a</m:t>
                      </m:r>
                    </m:e>
                    <m:sub>
                      <m:r>
                        <w:rPr>
                          <w:rFonts w:ascii="Cambria Math" w:hAnsi="Cambria Math" w:cs="Arial"/>
                          <w:sz w:val="18"/>
                          <w:szCs w:val="18"/>
                        </w:rPr>
                        <m:t>1</m:t>
                      </m:r>
                    </m:sub>
                  </m:sSub>
                </m:sub>
              </m:sSub>
            </m:oMath>
            <w:r w:rsidRPr="0057104E">
              <w:rPr>
                <w:rFonts w:cs="Arial"/>
                <w:sz w:val="18"/>
                <w:szCs w:val="18"/>
              </w:rPr>
              <w:t xml:space="preserve">, and </w:t>
            </w:r>
            <m:oMath>
              <m:sSub>
                <m:sSubPr>
                  <m:ctrlPr>
                    <w:rPr>
                      <w:rFonts w:ascii="Cambria Math" w:hAnsi="Cambria Math" w:cs="Arial"/>
                      <w:i/>
                      <w:sz w:val="18"/>
                      <w:szCs w:val="18"/>
                    </w:rPr>
                  </m:ctrlPr>
                </m:sSubPr>
                <m:e>
                  <m:r>
                    <w:rPr>
                      <w:rFonts w:ascii="Cambria Math" w:hAnsi="Cambria Math" w:cs="Arial"/>
                      <w:sz w:val="18"/>
                      <w:szCs w:val="18"/>
                    </w:rPr>
                    <m:t>x</m:t>
                  </m:r>
                </m:e>
                <m:sub>
                  <m:sSub>
                    <m:sSubPr>
                      <m:ctrlPr>
                        <w:rPr>
                          <w:rFonts w:ascii="Cambria Math" w:hAnsi="Cambria Math" w:cs="Arial"/>
                          <w:i/>
                          <w:sz w:val="18"/>
                          <w:szCs w:val="18"/>
                        </w:rPr>
                      </m:ctrlPr>
                    </m:sSubPr>
                    <m:e>
                      <m:r>
                        <w:rPr>
                          <w:rFonts w:ascii="Cambria Math" w:hAnsi="Cambria Math" w:cs="Arial"/>
                          <w:sz w:val="18"/>
                          <w:szCs w:val="18"/>
                        </w:rPr>
                        <m:t>a</m:t>
                      </m:r>
                    </m:e>
                    <m:sub>
                      <m:r>
                        <w:rPr>
                          <w:rFonts w:ascii="Cambria Math" w:hAnsi="Cambria Math" w:cs="Arial"/>
                          <w:sz w:val="18"/>
                          <w:szCs w:val="18"/>
                        </w:rPr>
                        <m:t>1</m:t>
                      </m:r>
                    </m:sub>
                  </m:sSub>
                  <m:sSub>
                    <m:sSubPr>
                      <m:ctrlPr>
                        <w:rPr>
                          <w:rFonts w:ascii="Cambria Math" w:hAnsi="Cambria Math" w:cs="Arial"/>
                          <w:i/>
                          <w:sz w:val="18"/>
                          <w:szCs w:val="18"/>
                        </w:rPr>
                      </m:ctrlPr>
                    </m:sSubPr>
                    <m:e>
                      <m:r>
                        <w:rPr>
                          <w:rFonts w:ascii="Cambria Math" w:hAnsi="Cambria Math" w:cs="Arial"/>
                          <w:sz w:val="18"/>
                          <w:szCs w:val="18"/>
                        </w:rPr>
                        <m:t>s</m:t>
                      </m:r>
                    </m:e>
                    <m:sub>
                      <m:r>
                        <w:rPr>
                          <w:rFonts w:ascii="Cambria Math" w:hAnsi="Cambria Math" w:cs="Arial"/>
                          <w:sz w:val="18"/>
                          <w:szCs w:val="18"/>
                        </w:rPr>
                        <m:t>1</m:t>
                      </m:r>
                    </m:sub>
                  </m:sSub>
                </m:sub>
              </m:sSub>
            </m:oMath>
            <w:r w:rsidRPr="0057104E">
              <w:rPr>
                <w:sz w:val="18"/>
                <w:szCs w:val="18"/>
              </w:rPr>
              <w:t xml:space="preserve">. </w:t>
            </w:r>
            <w:r w:rsidRPr="0057104E">
              <w:rPr>
                <w:rFonts w:cs="Arial"/>
                <w:sz w:val="18"/>
                <w:szCs w:val="18"/>
              </w:rPr>
              <w:t>For four trial types as in the Gold et al. study, we would add six more state variables representing trial types 2 through 4 and the corresponding action values in those trial types.</w:t>
            </w:r>
          </w:p>
        </w:tc>
      </w:tr>
      <w:tr w:rsidR="005854B5" w:rsidRPr="0057104E" w:rsidTr="0085701A">
        <w:trPr>
          <w:trHeight w:val="2987"/>
        </w:trPr>
        <w:tc>
          <w:tcPr>
            <w:tcW w:w="9576" w:type="dxa"/>
            <w:gridSpan w:val="3"/>
          </w:tcPr>
          <w:p w:rsidR="005854B5" w:rsidRPr="0057104E" w:rsidRDefault="005854B5" w:rsidP="0085701A">
            <w:pPr>
              <w:rPr>
                <w:sz w:val="16"/>
                <w:szCs w:val="16"/>
              </w:rPr>
            </w:pPr>
            <w:r w:rsidRPr="0057104E">
              <w:rPr>
                <w:sz w:val="16"/>
                <w:szCs w:val="16"/>
              </w:rPr>
              <w:lastRenderedPageBreak/>
              <w:t>State Variable Definition</w:t>
            </w:r>
          </w:p>
          <w:p w:rsidR="005854B5" w:rsidRPr="0057104E" w:rsidRDefault="005854B5" w:rsidP="0085701A">
            <w:pPr>
              <w:rPr>
                <w:rFonts w:ascii="Times New Roman" w:eastAsia="MS Gothic" w:hAnsi="Times New Roman" w:cs="Times New Roman"/>
                <w:sz w:val="16"/>
                <w:szCs w:val="16"/>
              </w:rPr>
            </w:pPr>
            <m:oMathPara>
              <m:oMathParaPr>
                <m:jc m:val="left"/>
              </m:oMathParaPr>
              <m:oMath>
                <m:sSub>
                  <m:sSubPr>
                    <m:ctrlPr>
                      <w:rPr>
                        <w:rFonts w:ascii="Cambria Math" w:eastAsia="MS Gothic" w:hAnsi="Cambria Math" w:cs="Times New Roman"/>
                        <w:i/>
                        <w:sz w:val="16"/>
                        <w:szCs w:val="16"/>
                      </w:rPr>
                    </m:ctrlPr>
                  </m:sSubPr>
                  <m:e>
                    <m:r>
                      <w:rPr>
                        <w:rFonts w:ascii="Cambria Math" w:eastAsia="MS Gothic" w:hAnsi="Cambria Math" w:cs="Times New Roman"/>
                        <w:sz w:val="16"/>
                        <w:szCs w:val="16"/>
                      </w:rPr>
                      <m:t>X</m:t>
                    </m:r>
                  </m:e>
                  <m:sub>
                    <m:r>
                      <w:rPr>
                        <w:rFonts w:ascii="Cambria Math" w:eastAsia="MS Gothic" w:hAnsi="Cambria Math" w:cs="Times New Roman"/>
                        <w:sz w:val="16"/>
                        <w:szCs w:val="16"/>
                      </w:rPr>
                      <m:t>k</m:t>
                    </m:r>
                  </m:sub>
                </m:sSub>
                <m:r>
                  <w:rPr>
                    <w:rFonts w:ascii="Cambria Math" w:eastAsia="MS Gothic" w:hAnsi="Cambria Math" w:cs="Times New Roman"/>
                    <w:sz w:val="16"/>
                    <w:szCs w:val="16"/>
                  </w:rPr>
                  <m:t>=</m:t>
                </m:r>
                <m:sSup>
                  <m:sSupPr>
                    <m:ctrlPr>
                      <w:rPr>
                        <w:rFonts w:ascii="Cambria Math" w:eastAsia="MS Gothic" w:hAnsi="Cambria Math" w:cs="Times New Roman"/>
                        <w:i/>
                        <w:sz w:val="16"/>
                        <w:szCs w:val="16"/>
                      </w:rPr>
                    </m:ctrlPr>
                  </m:sSupPr>
                  <m:e>
                    <m:d>
                      <m:dPr>
                        <m:begChr m:val="["/>
                        <m:endChr m:val="]"/>
                        <m:ctrlPr>
                          <w:rPr>
                            <w:rFonts w:ascii="Cambria Math" w:eastAsia="MS Gothic" w:hAnsi="Cambria Math" w:cs="Times New Roman"/>
                            <w:i/>
                            <w:sz w:val="16"/>
                            <w:szCs w:val="16"/>
                          </w:rPr>
                        </m:ctrlPr>
                      </m:dPr>
                      <m:e>
                        <m:sSub>
                          <m:sSubPr>
                            <m:ctrlPr>
                              <w:rPr>
                                <w:rFonts w:ascii="Cambria Math" w:eastAsia="MS Gothic" w:hAnsi="Cambria Math" w:cs="Times New Roman"/>
                                <w:i/>
                                <w:sz w:val="16"/>
                                <w:szCs w:val="16"/>
                              </w:rPr>
                            </m:ctrlPr>
                          </m:sSubPr>
                          <m:e>
                            <m:r>
                              <w:rPr>
                                <w:rFonts w:ascii="Cambria Math" w:eastAsia="MS Gothic" w:hAnsi="Cambria Math" w:cs="Times New Roman"/>
                                <w:sz w:val="16"/>
                                <w:szCs w:val="16"/>
                              </w:rPr>
                              <m:t>x</m:t>
                            </m:r>
                          </m:e>
                          <m:sub>
                            <m:sSub>
                              <m:sSubPr>
                                <m:ctrlPr>
                                  <w:rPr>
                                    <w:rFonts w:ascii="Cambria Math" w:eastAsia="MS Gothic" w:hAnsi="Cambria Math" w:cs="Times New Roman"/>
                                    <w:i/>
                                    <w:sz w:val="16"/>
                                    <w:szCs w:val="16"/>
                                  </w:rPr>
                                </m:ctrlPr>
                              </m:sSubPr>
                              <m:e>
                                <m:r>
                                  <w:rPr>
                                    <w:rFonts w:ascii="Cambria Math" w:eastAsia="MS Gothic" w:hAnsi="Cambria Math" w:cs="Times New Roman"/>
                                    <w:sz w:val="16"/>
                                    <w:szCs w:val="16"/>
                                  </w:rPr>
                                  <m:t>s</m:t>
                                </m:r>
                              </m:e>
                              <m:sub>
                                <m:r>
                                  <w:rPr>
                                    <w:rFonts w:ascii="Cambria Math" w:eastAsia="MS Gothic" w:hAnsi="Cambria Math" w:cs="Times New Roman"/>
                                    <w:sz w:val="16"/>
                                    <w:szCs w:val="16"/>
                                  </w:rPr>
                                  <m:t>1</m:t>
                                </m:r>
                              </m:sub>
                            </m:sSub>
                          </m:sub>
                        </m:sSub>
                        <m:r>
                          <w:rPr>
                            <w:rFonts w:ascii="Cambria Math" w:eastAsia="MS Gothic" w:hAnsi="Cambria Math" w:cs="Times New Roman"/>
                            <w:sz w:val="16"/>
                            <w:szCs w:val="16"/>
                          </w:rPr>
                          <m:t xml:space="preserve">(k)  </m:t>
                        </m:r>
                        <m:sSub>
                          <m:sSubPr>
                            <m:ctrlPr>
                              <w:rPr>
                                <w:rFonts w:ascii="Cambria Math" w:eastAsia="MS Gothic" w:hAnsi="Cambria Math" w:cs="Times New Roman"/>
                                <w:i/>
                                <w:sz w:val="16"/>
                                <w:szCs w:val="16"/>
                              </w:rPr>
                            </m:ctrlPr>
                          </m:sSubPr>
                          <m:e>
                            <m:r>
                              <w:rPr>
                                <w:rFonts w:ascii="Cambria Math" w:eastAsia="MS Gothic" w:hAnsi="Cambria Math" w:cs="Times New Roman"/>
                                <w:sz w:val="16"/>
                                <w:szCs w:val="16"/>
                              </w:rPr>
                              <m:t>x</m:t>
                            </m:r>
                          </m:e>
                          <m:sub>
                            <m:sSub>
                              <m:sSubPr>
                                <m:ctrlPr>
                                  <w:rPr>
                                    <w:rFonts w:ascii="Cambria Math" w:eastAsia="MS Gothic" w:hAnsi="Cambria Math" w:cs="Times New Roman"/>
                                    <w:i/>
                                    <w:sz w:val="16"/>
                                    <w:szCs w:val="16"/>
                                  </w:rPr>
                                </m:ctrlPr>
                              </m:sSubPr>
                              <m:e>
                                <m:r>
                                  <w:rPr>
                                    <w:rFonts w:ascii="Cambria Math" w:eastAsia="MS Gothic" w:hAnsi="Cambria Math" w:cs="Times New Roman"/>
                                    <w:sz w:val="16"/>
                                    <w:szCs w:val="16"/>
                                  </w:rPr>
                                  <m:t>a</m:t>
                                </m:r>
                              </m:e>
                              <m:sub>
                                <m:r>
                                  <w:rPr>
                                    <w:rFonts w:ascii="Cambria Math" w:eastAsia="MS Gothic" w:hAnsi="Cambria Math" w:cs="Times New Roman"/>
                                    <w:sz w:val="16"/>
                                    <w:szCs w:val="16"/>
                                  </w:rPr>
                                  <m:t>1</m:t>
                                </m:r>
                              </m:sub>
                            </m:sSub>
                            <m:sSub>
                              <m:sSubPr>
                                <m:ctrlPr>
                                  <w:rPr>
                                    <w:rFonts w:ascii="Cambria Math" w:eastAsia="MS Gothic" w:hAnsi="Cambria Math" w:cs="Times New Roman"/>
                                    <w:i/>
                                    <w:sz w:val="16"/>
                                    <w:szCs w:val="16"/>
                                  </w:rPr>
                                </m:ctrlPr>
                              </m:sSubPr>
                              <m:e>
                                <m:r>
                                  <w:rPr>
                                    <w:rFonts w:ascii="Cambria Math" w:eastAsia="MS Gothic" w:hAnsi="Cambria Math" w:cs="Times New Roman"/>
                                    <w:sz w:val="16"/>
                                    <w:szCs w:val="16"/>
                                  </w:rPr>
                                  <m:t>s</m:t>
                                </m:r>
                              </m:e>
                              <m:sub>
                                <m:r>
                                  <w:rPr>
                                    <w:rFonts w:ascii="Cambria Math" w:eastAsia="MS Gothic" w:hAnsi="Cambria Math" w:cs="Times New Roman"/>
                                    <w:sz w:val="16"/>
                                    <w:szCs w:val="16"/>
                                  </w:rPr>
                                  <m:t>1</m:t>
                                </m:r>
                              </m:sub>
                            </m:sSub>
                          </m:sub>
                        </m:sSub>
                        <m:r>
                          <w:rPr>
                            <w:rFonts w:ascii="Cambria Math" w:eastAsia="MS Gothic" w:hAnsi="Cambria Math" w:cs="Times New Roman"/>
                            <w:sz w:val="16"/>
                            <w:szCs w:val="16"/>
                          </w:rPr>
                          <m:t xml:space="preserve">(k)  </m:t>
                        </m:r>
                        <m:sSub>
                          <m:sSubPr>
                            <m:ctrlPr>
                              <w:rPr>
                                <w:rFonts w:ascii="Cambria Math" w:eastAsia="MS Gothic" w:hAnsi="Cambria Math" w:cs="Times New Roman"/>
                                <w:i/>
                                <w:sz w:val="16"/>
                                <w:szCs w:val="16"/>
                              </w:rPr>
                            </m:ctrlPr>
                          </m:sSubPr>
                          <m:e>
                            <m:r>
                              <w:rPr>
                                <w:rFonts w:ascii="Cambria Math" w:eastAsia="MS Gothic" w:hAnsi="Cambria Math" w:cs="Times New Roman"/>
                                <w:sz w:val="16"/>
                                <w:szCs w:val="16"/>
                              </w:rPr>
                              <m:t>x</m:t>
                            </m:r>
                          </m:e>
                          <m:sub>
                            <m:sSub>
                              <m:sSubPr>
                                <m:ctrlPr>
                                  <w:rPr>
                                    <w:rFonts w:ascii="Cambria Math" w:eastAsia="MS Gothic" w:hAnsi="Cambria Math" w:cs="Times New Roman"/>
                                    <w:i/>
                                    <w:sz w:val="16"/>
                                    <w:szCs w:val="16"/>
                                  </w:rPr>
                                </m:ctrlPr>
                              </m:sSubPr>
                              <m:e>
                                <m:r>
                                  <w:rPr>
                                    <w:rFonts w:ascii="Cambria Math" w:eastAsia="MS Gothic" w:hAnsi="Cambria Math" w:cs="Times New Roman"/>
                                    <w:sz w:val="16"/>
                                    <w:szCs w:val="16"/>
                                  </w:rPr>
                                  <m:t>a</m:t>
                                </m:r>
                              </m:e>
                              <m:sub>
                                <m:r>
                                  <w:rPr>
                                    <w:rFonts w:ascii="Cambria Math" w:eastAsia="MS Gothic" w:hAnsi="Cambria Math" w:cs="Times New Roman"/>
                                    <w:sz w:val="16"/>
                                    <w:szCs w:val="16"/>
                                  </w:rPr>
                                  <m:t>1</m:t>
                                </m:r>
                              </m:sub>
                            </m:sSub>
                          </m:sub>
                        </m:sSub>
                        <m:r>
                          <w:rPr>
                            <w:rFonts w:ascii="Cambria Math" w:eastAsia="MS Gothic" w:hAnsi="Cambria Math" w:cs="Times New Roman"/>
                            <w:sz w:val="16"/>
                            <w:szCs w:val="16"/>
                          </w:rPr>
                          <m:t>(k)</m:t>
                        </m:r>
                      </m:e>
                    </m:d>
                  </m:e>
                  <m:sup>
                    <m:r>
                      <w:rPr>
                        <w:rFonts w:ascii="Cambria Math" w:eastAsia="MS Gothic" w:hAnsi="Cambria Math" w:cs="Times New Roman"/>
                        <w:sz w:val="16"/>
                        <w:szCs w:val="16"/>
                      </w:rPr>
                      <m:t>'</m:t>
                    </m:r>
                  </m:sup>
                </m:sSup>
              </m:oMath>
            </m:oMathPara>
          </w:p>
          <w:p w:rsidR="005854B5" w:rsidRPr="0057104E" w:rsidRDefault="005854B5" w:rsidP="0085701A">
            <w:pPr>
              <w:rPr>
                <w:rFonts w:ascii="Times New Roman" w:eastAsia="MS Gothic" w:hAnsi="Times New Roman" w:cs="Times New Roman"/>
                <w:sz w:val="16"/>
                <w:szCs w:val="16"/>
              </w:rPr>
            </w:pPr>
            <m:oMathPara>
              <m:oMathParaPr>
                <m:jc m:val="left"/>
              </m:oMathParaPr>
              <m:oMath>
                <m:sSub>
                  <m:sSubPr>
                    <m:ctrlPr>
                      <w:rPr>
                        <w:rFonts w:ascii="Cambria Math" w:eastAsia="MS Gothic" w:hAnsi="Cambria Math" w:cs="Times New Roman"/>
                        <w:i/>
                        <w:sz w:val="16"/>
                        <w:szCs w:val="16"/>
                      </w:rPr>
                    </m:ctrlPr>
                  </m:sSubPr>
                  <m:e>
                    <m:r>
                      <w:rPr>
                        <w:rFonts w:ascii="Cambria Math" w:eastAsia="MS Gothic" w:hAnsi="Cambria Math" w:cs="Times New Roman"/>
                        <w:sz w:val="16"/>
                        <w:szCs w:val="16"/>
                      </w:rPr>
                      <m:t>U</m:t>
                    </m:r>
                  </m:e>
                  <m:sub>
                    <m:r>
                      <w:rPr>
                        <w:rFonts w:ascii="Cambria Math" w:eastAsia="MS Gothic" w:hAnsi="Cambria Math" w:cs="Times New Roman"/>
                        <w:sz w:val="16"/>
                        <w:szCs w:val="16"/>
                      </w:rPr>
                      <m:t>k</m:t>
                    </m:r>
                  </m:sub>
                </m:sSub>
                <m:r>
                  <w:rPr>
                    <w:rFonts w:ascii="Cambria Math" w:eastAsia="MS Gothic" w:hAnsi="Cambria Math" w:cs="Times New Roman"/>
                    <w:sz w:val="16"/>
                    <w:szCs w:val="16"/>
                  </w:rPr>
                  <m:t>=r</m:t>
                </m:r>
                <m:d>
                  <m:dPr>
                    <m:ctrlPr>
                      <w:rPr>
                        <w:rFonts w:ascii="Cambria Math" w:eastAsia="MS Gothic" w:hAnsi="Cambria Math" w:cs="Times New Roman"/>
                        <w:i/>
                        <w:sz w:val="16"/>
                        <w:szCs w:val="16"/>
                      </w:rPr>
                    </m:ctrlPr>
                  </m:dPr>
                  <m:e>
                    <m:r>
                      <w:rPr>
                        <w:rFonts w:ascii="Cambria Math" w:eastAsia="MS Gothic" w:hAnsi="Cambria Math" w:cs="Times New Roman"/>
                        <w:sz w:val="16"/>
                        <w:szCs w:val="16"/>
                      </w:rPr>
                      <m:t>k</m:t>
                    </m:r>
                  </m:e>
                </m:d>
              </m:oMath>
            </m:oMathPara>
          </w:p>
          <w:p w:rsidR="005854B5" w:rsidRPr="0057104E" w:rsidRDefault="005854B5" w:rsidP="0085701A">
            <w:pPr>
              <w:rPr>
                <w:rFonts w:ascii="Times New Roman" w:eastAsia="MS Gothic" w:hAnsi="Times New Roman" w:cs="Times New Roman"/>
                <w:sz w:val="16"/>
                <w:szCs w:val="16"/>
              </w:rPr>
            </w:pPr>
            <m:oMathPara>
              <m:oMathParaPr>
                <m:jc m:val="left"/>
              </m:oMathParaPr>
              <m:oMath>
                <m:r>
                  <w:rPr>
                    <w:rFonts w:ascii="Cambria Math" w:eastAsia="MS Gothic" w:hAnsi="Cambria Math" w:cs="Times New Roman"/>
                    <w:sz w:val="16"/>
                    <w:szCs w:val="16"/>
                  </w:rPr>
                  <m:t xml:space="preserve"> W~N</m:t>
                </m:r>
                <m:d>
                  <m:dPr>
                    <m:ctrlPr>
                      <w:rPr>
                        <w:rFonts w:ascii="Cambria Math" w:eastAsia="MS Gothic" w:hAnsi="Cambria Math" w:cs="Times New Roman"/>
                        <w:i/>
                        <w:sz w:val="16"/>
                        <w:szCs w:val="16"/>
                      </w:rPr>
                    </m:ctrlPr>
                  </m:dPr>
                  <m:e>
                    <m:r>
                      <w:rPr>
                        <w:rFonts w:ascii="Cambria Math" w:eastAsia="MS Gothic" w:hAnsi="Cambria Math" w:cs="Times New Roman"/>
                        <w:sz w:val="16"/>
                        <w:szCs w:val="16"/>
                      </w:rPr>
                      <m:t>0,</m:t>
                    </m:r>
                    <m:d>
                      <m:dPr>
                        <m:begChr m:val="["/>
                        <m:endChr m:val="]"/>
                        <m:ctrlPr>
                          <w:rPr>
                            <w:rFonts w:ascii="Cambria Math" w:eastAsia="MS Gothic" w:hAnsi="Cambria Math" w:cs="Times New Roman"/>
                            <w:i/>
                            <w:sz w:val="16"/>
                            <w:szCs w:val="16"/>
                          </w:rPr>
                        </m:ctrlPr>
                      </m:dPr>
                      <m:e>
                        <m:m>
                          <m:mPr>
                            <m:mcs>
                              <m:mc>
                                <m:mcPr>
                                  <m:count m:val="3"/>
                                  <m:mcJc m:val="center"/>
                                </m:mcPr>
                              </m:mc>
                            </m:mcs>
                            <m:ctrlPr>
                              <w:rPr>
                                <w:rFonts w:ascii="Cambria Math" w:eastAsia="MS Gothic" w:hAnsi="Cambria Math" w:cs="Times New Roman"/>
                                <w:i/>
                                <w:sz w:val="16"/>
                                <w:szCs w:val="16"/>
                              </w:rPr>
                            </m:ctrlPr>
                          </m:mPr>
                          <m:mr>
                            <m:e>
                              <m:sSubSup>
                                <m:sSubSupPr>
                                  <m:ctrlPr>
                                    <w:rPr>
                                      <w:rFonts w:ascii="Cambria Math" w:hAnsi="Cambria Math" w:cs="Arial"/>
                                      <w:i/>
                                      <w:sz w:val="16"/>
                                      <w:szCs w:val="16"/>
                                    </w:rPr>
                                  </m:ctrlPr>
                                </m:sSubSupPr>
                                <m:e>
                                  <m:r>
                                    <w:rPr>
                                      <w:rFonts w:ascii="Cambria Math" w:hAnsi="Cambria Math" w:cs="Arial"/>
                                      <w:sz w:val="16"/>
                                      <w:szCs w:val="16"/>
                                    </w:rPr>
                                    <m:t>σ</m:t>
                                  </m:r>
                                </m:e>
                                <m:sub>
                                  <m:sSub>
                                    <m:sSubPr>
                                      <m:ctrlPr>
                                        <w:rPr>
                                          <w:rFonts w:ascii="Cambria Math" w:hAnsi="Cambria Math" w:cs="Arial"/>
                                          <w:i/>
                                          <w:sz w:val="16"/>
                                          <w:szCs w:val="16"/>
                                        </w:rPr>
                                      </m:ctrlPr>
                                    </m:sSubPr>
                                    <m:e>
                                      <m:r>
                                        <w:rPr>
                                          <w:rFonts w:ascii="Cambria Math" w:hAnsi="Cambria Math" w:cs="Arial"/>
                                          <w:sz w:val="16"/>
                                          <w:szCs w:val="16"/>
                                        </w:rPr>
                                        <m:t>s</m:t>
                                      </m:r>
                                    </m:e>
                                    <m:sub>
                                      <m:r>
                                        <w:rPr>
                                          <w:rFonts w:ascii="Cambria Math" w:hAnsi="Cambria Math" w:cs="Arial"/>
                                          <w:sz w:val="16"/>
                                          <w:szCs w:val="16"/>
                                        </w:rPr>
                                        <m:t>1</m:t>
                                      </m:r>
                                    </m:sub>
                                  </m:sSub>
                                </m:sub>
                                <m:sup>
                                  <m:r>
                                    <w:rPr>
                                      <w:rFonts w:ascii="Cambria Math" w:hAnsi="Cambria Math" w:cs="Arial"/>
                                      <w:sz w:val="16"/>
                                      <w:szCs w:val="16"/>
                                    </w:rPr>
                                    <m:t>2</m:t>
                                  </m:r>
                                </m:sup>
                              </m:sSubSup>
                            </m:e>
                            <m:e>
                              <m:r>
                                <w:rPr>
                                  <w:rFonts w:ascii="Cambria Math" w:eastAsia="MS Gothic" w:hAnsi="Cambria Math" w:cs="Times New Roman"/>
                                  <w:sz w:val="16"/>
                                  <w:szCs w:val="16"/>
                                </w:rPr>
                                <m:t>0</m:t>
                              </m:r>
                            </m:e>
                            <m:e>
                              <m:r>
                                <w:rPr>
                                  <w:rFonts w:ascii="Cambria Math" w:eastAsia="MS Gothic" w:hAnsi="Cambria Math" w:cs="Times New Roman"/>
                                  <w:sz w:val="16"/>
                                  <w:szCs w:val="16"/>
                                </w:rPr>
                                <m:t>0</m:t>
                              </m:r>
                            </m:e>
                          </m:mr>
                          <m:mr>
                            <m:e>
                              <m:r>
                                <w:rPr>
                                  <w:rFonts w:ascii="Cambria Math" w:eastAsia="MS Gothic" w:hAnsi="Cambria Math" w:cs="Times New Roman"/>
                                  <w:sz w:val="16"/>
                                  <w:szCs w:val="16"/>
                                </w:rPr>
                                <m:t>0</m:t>
                              </m:r>
                            </m:e>
                            <m:e>
                              <m:sSubSup>
                                <m:sSubSupPr>
                                  <m:ctrlPr>
                                    <w:rPr>
                                      <w:rFonts w:ascii="Cambria Math" w:hAnsi="Cambria Math" w:cs="Arial"/>
                                      <w:i/>
                                      <w:sz w:val="16"/>
                                      <w:szCs w:val="16"/>
                                    </w:rPr>
                                  </m:ctrlPr>
                                </m:sSubSupPr>
                                <m:e>
                                  <m:r>
                                    <w:rPr>
                                      <w:rFonts w:ascii="Cambria Math" w:hAnsi="Cambria Math" w:cs="Arial"/>
                                      <w:sz w:val="16"/>
                                      <w:szCs w:val="16"/>
                                    </w:rPr>
                                    <m:t>σ</m:t>
                                  </m:r>
                                </m:e>
                                <m:sub>
                                  <m:sSub>
                                    <m:sSubPr>
                                      <m:ctrlPr>
                                        <w:rPr>
                                          <w:rFonts w:ascii="Cambria Math" w:hAnsi="Cambria Math" w:cs="Arial"/>
                                          <w:i/>
                                          <w:sz w:val="16"/>
                                          <w:szCs w:val="16"/>
                                        </w:rPr>
                                      </m:ctrlPr>
                                    </m:sSubPr>
                                    <m:e>
                                      <m:r>
                                        <w:rPr>
                                          <w:rFonts w:ascii="Cambria Math" w:hAnsi="Cambria Math" w:cs="Arial"/>
                                          <w:sz w:val="16"/>
                                          <w:szCs w:val="16"/>
                                        </w:rPr>
                                        <m:t>a</m:t>
                                      </m:r>
                                    </m:e>
                                    <m:sub>
                                      <m:r>
                                        <w:rPr>
                                          <w:rFonts w:ascii="Cambria Math" w:hAnsi="Cambria Math" w:cs="Arial"/>
                                          <w:sz w:val="16"/>
                                          <w:szCs w:val="16"/>
                                        </w:rPr>
                                        <m:t>1</m:t>
                                      </m:r>
                                    </m:sub>
                                  </m:sSub>
                                  <m:sSub>
                                    <m:sSubPr>
                                      <m:ctrlPr>
                                        <w:rPr>
                                          <w:rFonts w:ascii="Cambria Math" w:hAnsi="Cambria Math" w:cs="Arial"/>
                                          <w:i/>
                                          <w:sz w:val="16"/>
                                          <w:szCs w:val="16"/>
                                        </w:rPr>
                                      </m:ctrlPr>
                                    </m:sSubPr>
                                    <m:e>
                                      <m:r>
                                        <w:rPr>
                                          <w:rFonts w:ascii="Cambria Math" w:hAnsi="Cambria Math" w:cs="Arial"/>
                                          <w:sz w:val="16"/>
                                          <w:szCs w:val="16"/>
                                        </w:rPr>
                                        <m:t>s</m:t>
                                      </m:r>
                                    </m:e>
                                    <m:sub>
                                      <m:r>
                                        <w:rPr>
                                          <w:rFonts w:ascii="Cambria Math" w:hAnsi="Cambria Math" w:cs="Arial"/>
                                          <w:sz w:val="16"/>
                                          <w:szCs w:val="16"/>
                                        </w:rPr>
                                        <m:t>1</m:t>
                                      </m:r>
                                    </m:sub>
                                  </m:sSub>
                                </m:sub>
                                <m:sup>
                                  <m:r>
                                    <w:rPr>
                                      <w:rFonts w:ascii="Cambria Math" w:hAnsi="Cambria Math" w:cs="Arial"/>
                                      <w:sz w:val="16"/>
                                      <w:szCs w:val="16"/>
                                    </w:rPr>
                                    <m:t>2</m:t>
                                  </m:r>
                                </m:sup>
                              </m:sSubSup>
                            </m:e>
                            <m:e>
                              <m:r>
                                <w:rPr>
                                  <w:rFonts w:ascii="Cambria Math" w:eastAsia="MS Gothic" w:hAnsi="Cambria Math" w:cs="Times New Roman"/>
                                  <w:sz w:val="16"/>
                                  <w:szCs w:val="16"/>
                                </w:rPr>
                                <m:t>0</m:t>
                              </m:r>
                            </m:e>
                          </m:mr>
                          <m:mr>
                            <m:e>
                              <m:r>
                                <w:rPr>
                                  <w:rFonts w:ascii="Cambria Math" w:eastAsia="MS Gothic" w:hAnsi="Cambria Math" w:cs="Times New Roman"/>
                                  <w:sz w:val="16"/>
                                  <w:szCs w:val="16"/>
                                </w:rPr>
                                <m:t>0</m:t>
                              </m:r>
                            </m:e>
                            <m:e>
                              <m:r>
                                <w:rPr>
                                  <w:rFonts w:ascii="Cambria Math" w:eastAsia="MS Gothic" w:hAnsi="Cambria Math" w:cs="Times New Roman"/>
                                  <w:sz w:val="16"/>
                                  <w:szCs w:val="16"/>
                                </w:rPr>
                                <m:t>0</m:t>
                              </m:r>
                            </m:e>
                            <m:e>
                              <m:sSubSup>
                                <m:sSubSupPr>
                                  <m:ctrlPr>
                                    <w:rPr>
                                      <w:rFonts w:ascii="Cambria Math" w:hAnsi="Cambria Math" w:cs="Arial"/>
                                      <w:i/>
                                      <w:sz w:val="16"/>
                                      <w:szCs w:val="16"/>
                                    </w:rPr>
                                  </m:ctrlPr>
                                </m:sSubSupPr>
                                <m:e>
                                  <m:r>
                                    <w:rPr>
                                      <w:rFonts w:ascii="Cambria Math" w:hAnsi="Cambria Math" w:cs="Arial"/>
                                      <w:sz w:val="16"/>
                                      <w:szCs w:val="16"/>
                                    </w:rPr>
                                    <m:t>σ</m:t>
                                  </m:r>
                                </m:e>
                                <m:sub>
                                  <m:sSub>
                                    <m:sSubPr>
                                      <m:ctrlPr>
                                        <w:rPr>
                                          <w:rFonts w:ascii="Cambria Math" w:hAnsi="Cambria Math" w:cs="Arial"/>
                                          <w:i/>
                                          <w:sz w:val="16"/>
                                          <w:szCs w:val="16"/>
                                        </w:rPr>
                                      </m:ctrlPr>
                                    </m:sSubPr>
                                    <m:e>
                                      <m:r>
                                        <w:rPr>
                                          <w:rFonts w:ascii="Cambria Math" w:hAnsi="Cambria Math" w:cs="Arial"/>
                                          <w:sz w:val="16"/>
                                          <w:szCs w:val="16"/>
                                        </w:rPr>
                                        <m:t>a</m:t>
                                      </m:r>
                                    </m:e>
                                    <m:sub>
                                      <m:r>
                                        <w:rPr>
                                          <w:rFonts w:ascii="Cambria Math" w:hAnsi="Cambria Math" w:cs="Arial"/>
                                          <w:sz w:val="16"/>
                                          <w:szCs w:val="16"/>
                                        </w:rPr>
                                        <m:t>1</m:t>
                                      </m:r>
                                    </m:sub>
                                  </m:sSub>
                                </m:sub>
                                <m:sup>
                                  <m:r>
                                    <w:rPr>
                                      <w:rFonts w:ascii="Cambria Math" w:hAnsi="Cambria Math" w:cs="Arial"/>
                                      <w:sz w:val="16"/>
                                      <w:szCs w:val="16"/>
                                    </w:rPr>
                                    <m:t>2</m:t>
                                  </m:r>
                                </m:sup>
                              </m:sSubSup>
                            </m:e>
                          </m:mr>
                        </m:m>
                      </m:e>
                    </m:d>
                  </m:e>
                </m:d>
              </m:oMath>
            </m:oMathPara>
          </w:p>
          <w:p w:rsidR="005854B5" w:rsidRPr="0057104E" w:rsidRDefault="005854B5" w:rsidP="0085701A">
            <w:pPr>
              <w:rPr>
                <w:rFonts w:ascii="Times New Roman" w:eastAsia="MS Gothic" w:hAnsi="Times New Roman" w:cs="Times New Roman"/>
                <w:sz w:val="16"/>
                <w:szCs w:val="16"/>
              </w:rPr>
            </w:pPr>
            <m:oMathPara>
              <m:oMathParaPr>
                <m:jc m:val="center"/>
              </m:oMathParaPr>
              <m:oMath>
                <m:sSub>
                  <m:sSubPr>
                    <m:ctrlPr>
                      <w:rPr>
                        <w:rFonts w:ascii="Cambria Math" w:eastAsia="MS Gothic" w:hAnsi="Cambria Math" w:cs="Times New Roman"/>
                        <w:i/>
                        <w:sz w:val="16"/>
                        <w:szCs w:val="16"/>
                      </w:rPr>
                    </m:ctrlPr>
                  </m:sSubPr>
                  <m:e>
                    <m:r>
                      <w:rPr>
                        <w:rFonts w:ascii="Cambria Math" w:eastAsia="MS Gothic" w:hAnsi="Cambria Math" w:cs="Times New Roman"/>
                        <w:sz w:val="16"/>
                        <w:szCs w:val="16"/>
                      </w:rPr>
                      <m:t>X</m:t>
                    </m:r>
                  </m:e>
                  <m:sub>
                    <m:r>
                      <w:rPr>
                        <w:rFonts w:ascii="Cambria Math" w:eastAsia="MS Gothic" w:hAnsi="Cambria Math" w:cs="Times New Roman"/>
                        <w:sz w:val="16"/>
                        <w:szCs w:val="16"/>
                      </w:rPr>
                      <m:t>k+1</m:t>
                    </m:r>
                  </m:sub>
                </m:sSub>
                <m:r>
                  <w:rPr>
                    <w:rFonts w:ascii="Cambria Math" w:eastAsia="MS Gothic" w:hAnsi="Cambria Math" w:cs="Times New Roman"/>
                    <w:sz w:val="16"/>
                    <w:szCs w:val="16"/>
                  </w:rPr>
                  <m:t>=</m:t>
                </m:r>
                <m:d>
                  <m:dPr>
                    <m:begChr m:val="["/>
                    <m:endChr m:val="]"/>
                    <m:ctrlPr>
                      <w:rPr>
                        <w:rFonts w:ascii="Cambria Math" w:eastAsia="MS Gothic" w:hAnsi="Cambria Math" w:cs="Times New Roman"/>
                        <w:i/>
                        <w:sz w:val="16"/>
                        <w:szCs w:val="16"/>
                      </w:rPr>
                    </m:ctrlPr>
                  </m:dPr>
                  <m:e>
                    <m:m>
                      <m:mPr>
                        <m:mcs>
                          <m:mc>
                            <m:mcPr>
                              <m:count m:val="3"/>
                              <m:mcJc m:val="center"/>
                            </m:mcPr>
                          </m:mc>
                        </m:mcs>
                        <m:ctrlPr>
                          <w:rPr>
                            <w:rFonts w:ascii="Cambria Math" w:eastAsia="MS Gothic" w:hAnsi="Cambria Math" w:cs="Times New Roman"/>
                            <w:i/>
                            <w:sz w:val="16"/>
                            <w:szCs w:val="16"/>
                          </w:rPr>
                        </m:ctrlPr>
                      </m:mPr>
                      <m:mr>
                        <m:e>
                          <m:r>
                            <w:rPr>
                              <w:rFonts w:ascii="Cambria Math" w:hAnsi="Cambria Math" w:cs="Arial"/>
                              <w:sz w:val="16"/>
                              <w:szCs w:val="16"/>
                            </w:rPr>
                            <m:t>1-</m:t>
                          </m:r>
                          <m:sSub>
                            <m:sSubPr>
                              <m:ctrlPr>
                                <w:rPr>
                                  <w:rFonts w:ascii="Cambria Math" w:hAnsi="Cambria Math" w:cs="Arial"/>
                                  <w:i/>
                                  <w:iCs/>
                                  <w:sz w:val="16"/>
                                  <w:szCs w:val="16"/>
                                </w:rPr>
                              </m:ctrlPr>
                            </m:sSubPr>
                            <m:e>
                              <m:r>
                                <w:rPr>
                                  <w:rFonts w:ascii="Cambria Math" w:hAnsi="Cambria Math" w:cs="Arial"/>
                                  <w:sz w:val="16"/>
                                  <w:szCs w:val="16"/>
                                </w:rPr>
                                <m:t>w</m:t>
                              </m:r>
                            </m:e>
                            <m:sub>
                              <m:r>
                                <w:rPr>
                                  <w:rFonts w:ascii="Cambria Math" w:hAnsi="Cambria Math" w:cs="Arial"/>
                                  <w:sz w:val="16"/>
                                  <w:szCs w:val="16"/>
                                </w:rPr>
                                <m:t>v,</m:t>
                              </m:r>
                              <m:sSub>
                                <m:sSubPr>
                                  <m:ctrlPr>
                                    <w:rPr>
                                      <w:rFonts w:ascii="Cambria Math" w:hAnsi="Cambria Math" w:cs="Arial"/>
                                      <w:i/>
                                      <w:sz w:val="16"/>
                                      <w:szCs w:val="16"/>
                                    </w:rPr>
                                  </m:ctrlPr>
                                </m:sSubPr>
                                <m:e>
                                  <m:r>
                                    <w:rPr>
                                      <w:rFonts w:ascii="Cambria Math" w:hAnsi="Cambria Math" w:cs="Arial"/>
                                      <w:sz w:val="16"/>
                                      <w:szCs w:val="16"/>
                                    </w:rPr>
                                    <m:t>s</m:t>
                                  </m:r>
                                </m:e>
                                <m:sub>
                                  <m:r>
                                    <w:rPr>
                                      <w:rFonts w:ascii="Cambria Math" w:hAnsi="Cambria Math" w:cs="Arial"/>
                                      <w:sz w:val="16"/>
                                      <w:szCs w:val="16"/>
                                    </w:rPr>
                                    <m:t>1</m:t>
                                  </m:r>
                                </m:sub>
                              </m:sSub>
                            </m:sub>
                          </m:sSub>
                        </m:e>
                        <m:e>
                          <m:r>
                            <w:rPr>
                              <w:rFonts w:ascii="Cambria Math" w:eastAsia="MS Gothic" w:hAnsi="Cambria Math" w:cs="Times New Roman"/>
                              <w:sz w:val="16"/>
                              <w:szCs w:val="16"/>
                            </w:rPr>
                            <m:t>0</m:t>
                          </m:r>
                        </m:e>
                        <m:e>
                          <m:r>
                            <w:rPr>
                              <w:rFonts w:ascii="Cambria Math" w:eastAsia="MS Gothic" w:hAnsi="Cambria Math" w:cs="Times New Roman"/>
                              <w:sz w:val="16"/>
                              <w:szCs w:val="16"/>
                            </w:rPr>
                            <m:t>0</m:t>
                          </m:r>
                        </m:e>
                      </m:mr>
                      <m:mr>
                        <m:e>
                          <m:r>
                            <w:rPr>
                              <w:rFonts w:ascii="Cambria Math" w:eastAsia="MS Gothic" w:hAnsi="Cambria Math" w:cs="Times New Roman"/>
                              <w:sz w:val="16"/>
                              <w:szCs w:val="16"/>
                            </w:rPr>
                            <m:t>1</m:t>
                          </m:r>
                        </m:e>
                        <m:e>
                          <m:r>
                            <w:rPr>
                              <w:rFonts w:ascii="Cambria Math" w:hAnsi="Cambria Math" w:cs="Arial"/>
                              <w:sz w:val="16"/>
                              <w:szCs w:val="16"/>
                            </w:rPr>
                            <m:t>-</m:t>
                          </m:r>
                          <m:sSub>
                            <m:sSubPr>
                              <m:ctrlPr>
                                <w:rPr>
                                  <w:rFonts w:ascii="Cambria Math" w:hAnsi="Cambria Math" w:cs="Arial"/>
                                  <w:i/>
                                  <w:iCs/>
                                  <w:sz w:val="16"/>
                                  <w:szCs w:val="16"/>
                                </w:rPr>
                              </m:ctrlPr>
                            </m:sSubPr>
                            <m:e>
                              <m:r>
                                <w:rPr>
                                  <w:rFonts w:ascii="Cambria Math" w:hAnsi="Cambria Math" w:cs="Arial"/>
                                  <w:sz w:val="16"/>
                                  <w:szCs w:val="16"/>
                                </w:rPr>
                                <m:t>w</m:t>
                              </m:r>
                            </m:e>
                            <m:sub>
                              <m:r>
                                <w:rPr>
                                  <w:rFonts w:ascii="Cambria Math" w:hAnsi="Cambria Math" w:cs="Arial"/>
                                  <w:sz w:val="16"/>
                                  <w:szCs w:val="16"/>
                                </w:rPr>
                                <m:t>c,</m:t>
                              </m:r>
                              <m:sSub>
                                <m:sSubPr>
                                  <m:ctrlPr>
                                    <w:rPr>
                                      <w:rFonts w:ascii="Cambria Math" w:hAnsi="Cambria Math" w:cs="Arial"/>
                                      <w:i/>
                                      <w:sz w:val="16"/>
                                      <w:szCs w:val="16"/>
                                    </w:rPr>
                                  </m:ctrlPr>
                                </m:sSubPr>
                                <m:e>
                                  <m:r>
                                    <w:rPr>
                                      <w:rFonts w:ascii="Cambria Math" w:hAnsi="Cambria Math" w:cs="Arial"/>
                                      <w:sz w:val="16"/>
                                      <w:szCs w:val="16"/>
                                    </w:rPr>
                                    <m:t>s</m:t>
                                  </m:r>
                                </m:e>
                                <m:sub>
                                  <m:r>
                                    <w:rPr>
                                      <w:rFonts w:ascii="Cambria Math" w:hAnsi="Cambria Math" w:cs="Arial"/>
                                      <w:sz w:val="16"/>
                                      <w:szCs w:val="16"/>
                                    </w:rPr>
                                    <m:t>1</m:t>
                                  </m:r>
                                </m:sub>
                              </m:sSub>
                              <m:sSub>
                                <m:sSubPr>
                                  <m:ctrlPr>
                                    <w:rPr>
                                      <w:rFonts w:ascii="Cambria Math" w:hAnsi="Cambria Math" w:cs="Arial"/>
                                      <w:i/>
                                      <w:sz w:val="16"/>
                                      <w:szCs w:val="16"/>
                                    </w:rPr>
                                  </m:ctrlPr>
                                </m:sSubPr>
                                <m:e>
                                  <m:r>
                                    <w:rPr>
                                      <w:rFonts w:ascii="Cambria Math" w:hAnsi="Cambria Math" w:cs="Arial"/>
                                      <w:sz w:val="16"/>
                                      <w:szCs w:val="16"/>
                                    </w:rPr>
                                    <m:t>a</m:t>
                                  </m:r>
                                </m:e>
                                <m:sub>
                                  <m:r>
                                    <w:rPr>
                                      <w:rFonts w:ascii="Cambria Math" w:hAnsi="Cambria Math" w:cs="Arial"/>
                                      <w:sz w:val="16"/>
                                      <w:szCs w:val="16"/>
                                    </w:rPr>
                                    <m:t>1</m:t>
                                  </m:r>
                                </m:sub>
                              </m:sSub>
                            </m:sub>
                          </m:sSub>
                        </m:e>
                        <m:e>
                          <m:r>
                            <w:rPr>
                              <w:rFonts w:ascii="Cambria Math" w:eastAsia="MS Gothic" w:hAnsi="Cambria Math" w:cs="Times New Roman"/>
                              <w:sz w:val="16"/>
                              <w:szCs w:val="16"/>
                            </w:rPr>
                            <m:t>0</m:t>
                          </m:r>
                        </m:e>
                      </m:mr>
                      <m:mr>
                        <m:e>
                          <m:r>
                            <w:rPr>
                              <w:rFonts w:ascii="Cambria Math" w:eastAsia="MS Gothic" w:hAnsi="Cambria Math" w:cs="Times New Roman"/>
                              <w:sz w:val="16"/>
                              <w:szCs w:val="16"/>
                            </w:rPr>
                            <m:t>0</m:t>
                          </m:r>
                        </m:e>
                        <m:e>
                          <m:r>
                            <w:rPr>
                              <w:rFonts w:ascii="Cambria Math" w:eastAsia="MS Gothic" w:hAnsi="Cambria Math" w:cs="Times New Roman"/>
                              <w:sz w:val="16"/>
                              <w:szCs w:val="16"/>
                            </w:rPr>
                            <m:t>0</m:t>
                          </m:r>
                        </m:e>
                        <m:e>
                          <m:r>
                            <w:rPr>
                              <w:rFonts w:ascii="Cambria Math" w:hAnsi="Cambria Math" w:cs="Arial"/>
                              <w:sz w:val="16"/>
                              <w:szCs w:val="16"/>
                            </w:rPr>
                            <m:t>1-</m:t>
                          </m:r>
                          <m:sSub>
                            <m:sSubPr>
                              <m:ctrlPr>
                                <w:rPr>
                                  <w:rFonts w:ascii="Cambria Math" w:hAnsi="Cambria Math" w:cs="Arial"/>
                                  <w:i/>
                                  <w:iCs/>
                                  <w:sz w:val="16"/>
                                  <w:szCs w:val="16"/>
                                </w:rPr>
                              </m:ctrlPr>
                            </m:sSubPr>
                            <m:e>
                              <m:r>
                                <w:rPr>
                                  <w:rFonts w:ascii="Cambria Math" w:hAnsi="Cambria Math" w:cs="Arial"/>
                                  <w:sz w:val="16"/>
                                  <w:szCs w:val="16"/>
                                </w:rPr>
                                <m:t>w</m:t>
                              </m:r>
                            </m:e>
                            <m:sub>
                              <m:r>
                                <w:rPr>
                                  <w:rFonts w:ascii="Cambria Math" w:hAnsi="Cambria Math" w:cs="Arial"/>
                                  <w:sz w:val="16"/>
                                  <w:szCs w:val="16"/>
                                </w:rPr>
                                <m:t>q,</m:t>
                              </m:r>
                              <m:sSub>
                                <m:sSubPr>
                                  <m:ctrlPr>
                                    <w:rPr>
                                      <w:rFonts w:ascii="Cambria Math" w:hAnsi="Cambria Math" w:cs="Arial"/>
                                      <w:i/>
                                      <w:sz w:val="16"/>
                                      <w:szCs w:val="16"/>
                                    </w:rPr>
                                  </m:ctrlPr>
                                </m:sSubPr>
                                <m:e>
                                  <m:r>
                                    <w:rPr>
                                      <w:rFonts w:ascii="Cambria Math" w:hAnsi="Cambria Math" w:cs="Arial"/>
                                      <w:sz w:val="16"/>
                                      <w:szCs w:val="16"/>
                                    </w:rPr>
                                    <m:t>a</m:t>
                                  </m:r>
                                </m:e>
                                <m:sub>
                                  <m:r>
                                    <w:rPr>
                                      <w:rFonts w:ascii="Cambria Math" w:hAnsi="Cambria Math" w:cs="Arial"/>
                                      <w:sz w:val="16"/>
                                      <w:szCs w:val="16"/>
                                    </w:rPr>
                                    <m:t>1</m:t>
                                  </m:r>
                                </m:sub>
                              </m:sSub>
                            </m:sub>
                          </m:sSub>
                        </m:e>
                      </m:mr>
                    </m:m>
                  </m:e>
                </m:d>
                <m:sSub>
                  <m:sSubPr>
                    <m:ctrlPr>
                      <w:rPr>
                        <w:rFonts w:ascii="Cambria Math" w:eastAsia="MS Gothic" w:hAnsi="Cambria Math" w:cs="Times New Roman"/>
                        <w:i/>
                        <w:sz w:val="16"/>
                        <w:szCs w:val="16"/>
                      </w:rPr>
                    </m:ctrlPr>
                  </m:sSubPr>
                  <m:e>
                    <m:r>
                      <w:rPr>
                        <w:rFonts w:ascii="Cambria Math" w:eastAsia="MS Gothic" w:hAnsi="Cambria Math" w:cs="Times New Roman"/>
                        <w:sz w:val="16"/>
                        <w:szCs w:val="16"/>
                      </w:rPr>
                      <m:t>X</m:t>
                    </m:r>
                  </m:e>
                  <m:sub>
                    <m:r>
                      <w:rPr>
                        <w:rFonts w:ascii="Cambria Math" w:eastAsia="MS Gothic" w:hAnsi="Cambria Math" w:cs="Times New Roman"/>
                        <w:sz w:val="16"/>
                        <w:szCs w:val="16"/>
                      </w:rPr>
                      <m:t>k</m:t>
                    </m:r>
                  </m:sub>
                </m:sSub>
                <m:r>
                  <w:rPr>
                    <w:rFonts w:ascii="Cambria Math" w:eastAsia="MS Gothic" w:hAnsi="Cambria Math" w:cs="Times New Roman"/>
                    <w:sz w:val="16"/>
                    <w:szCs w:val="16"/>
                  </w:rPr>
                  <m:t>+</m:t>
                </m:r>
                <m:d>
                  <m:dPr>
                    <m:begChr m:val="["/>
                    <m:endChr m:val="]"/>
                    <m:ctrlPr>
                      <w:rPr>
                        <w:rFonts w:ascii="Cambria Math" w:eastAsia="MS Gothic" w:hAnsi="Cambria Math" w:cs="Times New Roman"/>
                        <w:i/>
                        <w:sz w:val="16"/>
                        <w:szCs w:val="16"/>
                      </w:rPr>
                    </m:ctrlPr>
                  </m:dPr>
                  <m:e>
                    <m:m>
                      <m:mPr>
                        <m:mcs>
                          <m:mc>
                            <m:mcPr>
                              <m:count m:val="1"/>
                              <m:mcJc m:val="center"/>
                            </m:mcPr>
                          </m:mc>
                        </m:mcs>
                        <m:ctrlPr>
                          <w:rPr>
                            <w:rFonts w:ascii="Cambria Math" w:eastAsia="MS Gothic" w:hAnsi="Cambria Math" w:cs="Times New Roman"/>
                            <w:i/>
                            <w:sz w:val="16"/>
                            <w:szCs w:val="16"/>
                          </w:rPr>
                        </m:ctrlPr>
                      </m:mPr>
                      <m:mr>
                        <m:e>
                          <m:sSub>
                            <m:sSubPr>
                              <m:ctrlPr>
                                <w:rPr>
                                  <w:rFonts w:ascii="Cambria Math" w:hAnsi="Cambria Math" w:cs="Arial"/>
                                  <w:i/>
                                  <w:iCs/>
                                  <w:sz w:val="16"/>
                                  <w:szCs w:val="16"/>
                                </w:rPr>
                              </m:ctrlPr>
                            </m:sSubPr>
                            <m:e>
                              <m:r>
                                <w:rPr>
                                  <w:rFonts w:ascii="Cambria Math" w:hAnsi="Cambria Math" w:cs="Arial"/>
                                  <w:sz w:val="16"/>
                                  <w:szCs w:val="16"/>
                                </w:rPr>
                                <m:t>w</m:t>
                              </m:r>
                            </m:e>
                            <m:sub>
                              <m:r>
                                <w:rPr>
                                  <w:rFonts w:ascii="Cambria Math" w:hAnsi="Cambria Math" w:cs="Arial"/>
                                  <w:sz w:val="16"/>
                                  <w:szCs w:val="16"/>
                                </w:rPr>
                                <m:t>v,</m:t>
                              </m:r>
                              <m:sSub>
                                <m:sSubPr>
                                  <m:ctrlPr>
                                    <w:rPr>
                                      <w:rFonts w:ascii="Cambria Math" w:hAnsi="Cambria Math" w:cs="Arial"/>
                                      <w:i/>
                                      <w:sz w:val="16"/>
                                      <w:szCs w:val="16"/>
                                    </w:rPr>
                                  </m:ctrlPr>
                                </m:sSubPr>
                                <m:e>
                                  <m:r>
                                    <w:rPr>
                                      <w:rFonts w:ascii="Cambria Math" w:hAnsi="Cambria Math" w:cs="Arial"/>
                                      <w:sz w:val="16"/>
                                      <w:szCs w:val="16"/>
                                    </w:rPr>
                                    <m:t>s</m:t>
                                  </m:r>
                                </m:e>
                                <m:sub>
                                  <m:r>
                                    <w:rPr>
                                      <w:rFonts w:ascii="Cambria Math" w:hAnsi="Cambria Math" w:cs="Arial"/>
                                      <w:sz w:val="16"/>
                                      <w:szCs w:val="16"/>
                                    </w:rPr>
                                    <m:t>1</m:t>
                                  </m:r>
                                </m:sub>
                              </m:sSub>
                            </m:sub>
                          </m:sSub>
                        </m:e>
                      </m:mr>
                      <m:mr>
                        <m:e>
                          <m:sSub>
                            <m:sSubPr>
                              <m:ctrlPr>
                                <w:rPr>
                                  <w:rFonts w:ascii="Cambria Math" w:hAnsi="Cambria Math" w:cs="Arial"/>
                                  <w:i/>
                                  <w:iCs/>
                                  <w:sz w:val="16"/>
                                  <w:szCs w:val="16"/>
                                </w:rPr>
                              </m:ctrlPr>
                            </m:sSubPr>
                            <m:e>
                              <m:r>
                                <w:rPr>
                                  <w:rFonts w:ascii="Cambria Math" w:hAnsi="Cambria Math" w:cs="Arial"/>
                                  <w:sz w:val="16"/>
                                  <w:szCs w:val="16"/>
                                </w:rPr>
                                <m:t>w</m:t>
                              </m:r>
                            </m:e>
                            <m:sub>
                              <m:r>
                                <w:rPr>
                                  <w:rFonts w:ascii="Cambria Math" w:hAnsi="Cambria Math" w:cs="Arial"/>
                                  <w:sz w:val="16"/>
                                  <w:szCs w:val="16"/>
                                </w:rPr>
                                <m:t>c,</m:t>
                              </m:r>
                              <m:sSub>
                                <m:sSubPr>
                                  <m:ctrlPr>
                                    <w:rPr>
                                      <w:rFonts w:ascii="Cambria Math" w:hAnsi="Cambria Math" w:cs="Arial"/>
                                      <w:i/>
                                      <w:sz w:val="16"/>
                                      <w:szCs w:val="16"/>
                                    </w:rPr>
                                  </m:ctrlPr>
                                </m:sSubPr>
                                <m:e>
                                  <m:r>
                                    <w:rPr>
                                      <w:rFonts w:ascii="Cambria Math" w:hAnsi="Cambria Math" w:cs="Arial"/>
                                      <w:sz w:val="16"/>
                                      <w:szCs w:val="16"/>
                                    </w:rPr>
                                    <m:t>s</m:t>
                                  </m:r>
                                </m:e>
                                <m:sub>
                                  <m:r>
                                    <w:rPr>
                                      <w:rFonts w:ascii="Cambria Math" w:hAnsi="Cambria Math" w:cs="Arial"/>
                                      <w:sz w:val="16"/>
                                      <w:szCs w:val="16"/>
                                    </w:rPr>
                                    <m:t>1</m:t>
                                  </m:r>
                                </m:sub>
                              </m:sSub>
                              <m:sSub>
                                <m:sSubPr>
                                  <m:ctrlPr>
                                    <w:rPr>
                                      <w:rFonts w:ascii="Cambria Math" w:hAnsi="Cambria Math" w:cs="Arial"/>
                                      <w:i/>
                                      <w:sz w:val="16"/>
                                      <w:szCs w:val="16"/>
                                    </w:rPr>
                                  </m:ctrlPr>
                                </m:sSubPr>
                                <m:e>
                                  <m:r>
                                    <w:rPr>
                                      <w:rFonts w:ascii="Cambria Math" w:hAnsi="Cambria Math" w:cs="Arial"/>
                                      <w:sz w:val="16"/>
                                      <w:szCs w:val="16"/>
                                    </w:rPr>
                                    <m:t>a</m:t>
                                  </m:r>
                                </m:e>
                                <m:sub>
                                  <m:r>
                                    <w:rPr>
                                      <w:rFonts w:ascii="Cambria Math" w:hAnsi="Cambria Math" w:cs="Arial"/>
                                      <w:sz w:val="16"/>
                                      <w:szCs w:val="16"/>
                                    </w:rPr>
                                    <m:t>1</m:t>
                                  </m:r>
                                </m:sub>
                              </m:sSub>
                            </m:sub>
                          </m:sSub>
                        </m:e>
                      </m:mr>
                      <m:mr>
                        <m:e>
                          <m:sSub>
                            <m:sSubPr>
                              <m:ctrlPr>
                                <w:rPr>
                                  <w:rFonts w:ascii="Cambria Math" w:hAnsi="Cambria Math" w:cs="Arial"/>
                                  <w:i/>
                                  <w:iCs/>
                                  <w:sz w:val="16"/>
                                  <w:szCs w:val="16"/>
                                </w:rPr>
                              </m:ctrlPr>
                            </m:sSubPr>
                            <m:e>
                              <m:r>
                                <w:rPr>
                                  <w:rFonts w:ascii="Cambria Math" w:hAnsi="Cambria Math" w:cs="Arial"/>
                                  <w:sz w:val="16"/>
                                  <w:szCs w:val="16"/>
                                </w:rPr>
                                <m:t>w</m:t>
                              </m:r>
                            </m:e>
                            <m:sub>
                              <m:r>
                                <w:rPr>
                                  <w:rFonts w:ascii="Cambria Math" w:hAnsi="Cambria Math" w:cs="Arial"/>
                                  <w:sz w:val="16"/>
                                  <w:szCs w:val="16"/>
                                </w:rPr>
                                <m:t>q,</m:t>
                              </m:r>
                              <m:sSub>
                                <m:sSubPr>
                                  <m:ctrlPr>
                                    <w:rPr>
                                      <w:rFonts w:ascii="Cambria Math" w:hAnsi="Cambria Math" w:cs="Arial"/>
                                      <w:i/>
                                      <w:sz w:val="16"/>
                                      <w:szCs w:val="16"/>
                                    </w:rPr>
                                  </m:ctrlPr>
                                </m:sSubPr>
                                <m:e>
                                  <m:r>
                                    <w:rPr>
                                      <w:rFonts w:ascii="Cambria Math" w:hAnsi="Cambria Math" w:cs="Arial"/>
                                      <w:sz w:val="16"/>
                                      <w:szCs w:val="16"/>
                                    </w:rPr>
                                    <m:t>a</m:t>
                                  </m:r>
                                </m:e>
                                <m:sub>
                                  <m:r>
                                    <w:rPr>
                                      <w:rFonts w:ascii="Cambria Math" w:hAnsi="Cambria Math" w:cs="Arial"/>
                                      <w:sz w:val="16"/>
                                      <w:szCs w:val="16"/>
                                    </w:rPr>
                                    <m:t>1</m:t>
                                  </m:r>
                                </m:sub>
                              </m:sSub>
                            </m:sub>
                          </m:sSub>
                        </m:e>
                      </m:mr>
                    </m:m>
                  </m:e>
                </m:d>
                <m:sSub>
                  <m:sSubPr>
                    <m:ctrlPr>
                      <w:rPr>
                        <w:rFonts w:ascii="Cambria Math" w:eastAsia="MS Gothic" w:hAnsi="Cambria Math" w:cs="Times New Roman"/>
                        <w:i/>
                        <w:sz w:val="16"/>
                        <w:szCs w:val="16"/>
                      </w:rPr>
                    </m:ctrlPr>
                  </m:sSubPr>
                  <m:e>
                    <m:r>
                      <w:rPr>
                        <w:rFonts w:ascii="Cambria Math" w:eastAsia="MS Gothic" w:hAnsi="Cambria Math" w:cs="Times New Roman"/>
                        <w:sz w:val="16"/>
                        <w:szCs w:val="16"/>
                      </w:rPr>
                      <m:t>U</m:t>
                    </m:r>
                  </m:e>
                  <m:sub>
                    <m:r>
                      <w:rPr>
                        <w:rFonts w:ascii="Cambria Math" w:eastAsia="MS Gothic" w:hAnsi="Cambria Math" w:cs="Times New Roman"/>
                        <w:sz w:val="16"/>
                        <w:szCs w:val="16"/>
                      </w:rPr>
                      <m:t>k</m:t>
                    </m:r>
                  </m:sub>
                </m:sSub>
                <m:r>
                  <w:rPr>
                    <w:rFonts w:ascii="Cambria Math" w:eastAsia="MS Gothic" w:hAnsi="Cambria Math" w:cs="Times New Roman"/>
                    <w:sz w:val="16"/>
                    <w:szCs w:val="16"/>
                  </w:rPr>
                  <m:t>+W</m:t>
                </m:r>
              </m:oMath>
            </m:oMathPara>
          </w:p>
          <w:p w:rsidR="005854B5" w:rsidRPr="0057104E" w:rsidRDefault="005854B5" w:rsidP="0085701A">
            <w:pPr>
              <w:rPr>
                <w:sz w:val="16"/>
                <w:szCs w:val="16"/>
              </w:rPr>
            </w:pPr>
            <w:r w:rsidRPr="0057104E">
              <w:rPr>
                <w:sz w:val="16"/>
                <w:szCs w:val="16"/>
              </w:rPr>
              <w:t>Observation Model</w:t>
            </w:r>
          </w:p>
          <w:p w:rsidR="005854B5" w:rsidRPr="0057104E" w:rsidRDefault="005854B5" w:rsidP="0085701A">
            <w:pPr>
              <w:rPr>
                <w:rFonts w:ascii="Times New Roman" w:eastAsia="MS Gothic" w:hAnsi="Times New Roman" w:cs="Times New Roman"/>
                <w:sz w:val="16"/>
                <w:szCs w:val="16"/>
              </w:rPr>
            </w:pPr>
            <m:oMathPara>
              <m:oMathParaPr>
                <m:jc m:val="center"/>
              </m:oMathParaPr>
              <m:oMath>
                <m:r>
                  <m:rPr>
                    <m:sty m:val="p"/>
                  </m:rPr>
                  <w:rPr>
                    <w:rFonts w:ascii="Cambria Math" w:hAnsi="Cambria Math" w:cs="Times New Roman"/>
                    <w:sz w:val="16"/>
                    <w:szCs w:val="16"/>
                  </w:rPr>
                  <m:t>logit</m:t>
                </m:r>
                <m:func>
                  <m:funcPr>
                    <m:ctrlPr>
                      <w:rPr>
                        <w:rFonts w:ascii="Cambria Math" w:hAnsi="Cambria Math" w:cs="Times New Roman"/>
                        <w:i/>
                        <w:sz w:val="16"/>
                        <w:szCs w:val="16"/>
                      </w:rPr>
                    </m:ctrlPr>
                  </m:funcPr>
                  <m:fName>
                    <m:r>
                      <w:rPr>
                        <w:rFonts w:ascii="Cambria Math" w:hAnsi="Cambria Math" w:cs="Times New Roman"/>
                        <w:sz w:val="16"/>
                        <w:szCs w:val="16"/>
                      </w:rPr>
                      <m:t>p</m:t>
                    </m:r>
                    <m:d>
                      <m:dPr>
                        <m:ctrlPr>
                          <w:rPr>
                            <w:rFonts w:ascii="Cambria Math" w:hAnsi="Cambria Math" w:cs="Times New Roman"/>
                            <w:sz w:val="16"/>
                            <w:szCs w:val="16"/>
                          </w:rPr>
                        </m:ctrlPr>
                      </m:dPr>
                      <m:e>
                        <m:sSub>
                          <m:sSubPr>
                            <m:ctrlPr>
                              <w:rPr>
                                <w:rFonts w:ascii="Cambria Math" w:hAnsi="Cambria Math" w:cs="Times New Roman"/>
                                <w:i/>
                                <w:sz w:val="16"/>
                                <w:szCs w:val="16"/>
                              </w:rPr>
                            </m:ctrlPr>
                          </m:sSubPr>
                          <m:e>
                            <m:r>
                              <w:rPr>
                                <w:rFonts w:ascii="Cambria Math" w:hAnsi="Cambria Math" w:cs="Times New Roman"/>
                                <w:sz w:val="16"/>
                                <w:szCs w:val="16"/>
                              </w:rPr>
                              <m:t>z</m:t>
                            </m:r>
                          </m:e>
                          <m:sub>
                            <m:r>
                              <w:rPr>
                                <w:rFonts w:ascii="Cambria Math" w:hAnsi="Cambria Math" w:cs="Times New Roman"/>
                                <w:sz w:val="16"/>
                                <w:szCs w:val="16"/>
                              </w:rPr>
                              <m:t>k</m:t>
                            </m:r>
                          </m:sub>
                        </m:sSub>
                        <m:r>
                          <w:rPr>
                            <w:rFonts w:ascii="Cambria Math" w:hAnsi="Cambria Math" w:cs="Times New Roman"/>
                            <w:sz w:val="16"/>
                            <w:szCs w:val="16"/>
                          </w:rPr>
                          <m:t>=1</m:t>
                        </m:r>
                      </m:e>
                    </m:d>
                    <m:r>
                      <m:rPr>
                        <m:sty m:val="p"/>
                      </m:rPr>
                      <w:rPr>
                        <w:rFonts w:ascii="Cambria Math" w:hAnsi="Cambria Math" w:cs="Times New Roman"/>
                        <w:sz w:val="16"/>
                        <w:szCs w:val="16"/>
                      </w:rPr>
                      <m:t>=</m:t>
                    </m:r>
                    <m:d>
                      <m:dPr>
                        <m:begChr m:val="["/>
                        <m:endChr m:val="]"/>
                        <m:ctrlPr>
                          <w:rPr>
                            <w:rFonts w:ascii="Cambria Math" w:hAnsi="Cambria Math" w:cs="Times New Roman"/>
                            <w:sz w:val="16"/>
                            <w:szCs w:val="16"/>
                          </w:rPr>
                        </m:ctrlPr>
                      </m:dPr>
                      <m:e>
                        <m:m>
                          <m:mPr>
                            <m:mcs>
                              <m:mc>
                                <m:mcPr>
                                  <m:count m:val="3"/>
                                  <m:mcJc m:val="center"/>
                                </m:mcPr>
                              </m:mc>
                            </m:mcs>
                            <m:ctrlPr>
                              <w:rPr>
                                <w:rFonts w:ascii="Cambria Math" w:hAnsi="Cambria Math" w:cs="Times New Roman"/>
                                <w:i/>
                                <w:sz w:val="16"/>
                                <w:szCs w:val="16"/>
                              </w:rPr>
                            </m:ctrlPr>
                          </m:mPr>
                          <m:mr>
                            <m:e>
                              <m:r>
                                <w:rPr>
                                  <w:rFonts w:ascii="Cambria Math" w:hAnsi="Cambria Math" w:cs="Times New Roman"/>
                                  <w:sz w:val="16"/>
                                  <w:szCs w:val="16"/>
                                </w:rPr>
                                <m:t>0</m:t>
                              </m:r>
                            </m:e>
                            <m:e>
                              <m:r>
                                <w:rPr>
                                  <w:rFonts w:ascii="Cambria Math" w:hAnsi="Cambria Math" w:cs="Times New Roman"/>
                                  <w:sz w:val="16"/>
                                  <w:szCs w:val="16"/>
                                </w:rPr>
                                <m:t>(1-c)</m:t>
                              </m:r>
                            </m:e>
                            <m:e>
                              <m:r>
                                <w:rPr>
                                  <w:rFonts w:ascii="Cambria Math" w:hAnsi="Cambria Math" w:cs="Times New Roman"/>
                                  <w:sz w:val="16"/>
                                  <w:szCs w:val="16"/>
                                </w:rPr>
                                <m:t>c</m:t>
                              </m:r>
                            </m:e>
                          </m:mr>
                        </m:m>
                      </m:e>
                    </m:d>
                  </m:fName>
                  <m:e>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k</m:t>
                        </m:r>
                      </m:sub>
                    </m:sSub>
                  </m:e>
                </m:func>
              </m:oMath>
            </m:oMathPara>
          </w:p>
        </w:tc>
      </w:tr>
    </w:tbl>
    <w:p w:rsidR="005854B5" w:rsidRPr="0057104E" w:rsidRDefault="005854B5" w:rsidP="005854B5">
      <w:pPr>
        <w:tabs>
          <w:tab w:val="left" w:pos="8640"/>
        </w:tabs>
        <w:spacing w:before="240" w:line="480" w:lineRule="auto"/>
        <w:jc w:val="center"/>
        <w:rPr>
          <w:rFonts w:ascii="Times New Roman" w:eastAsiaTheme="minorEastAsia" w:hAnsi="Times New Roman" w:cs="Times New Roman"/>
          <w:sz w:val="24"/>
          <w:szCs w:val="24"/>
        </w:rPr>
      </w:pPr>
      <m:oMath>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X</m:t>
            </m:r>
          </m:e>
          <m:sub>
            <m:r>
              <w:rPr>
                <w:rFonts w:ascii="Cambria Math" w:eastAsia="MS Gothic" w:hAnsi="Cambria Math" w:cs="Times New Roman"/>
                <w:sz w:val="20"/>
                <w:szCs w:val="20"/>
              </w:rPr>
              <m:t>k</m:t>
            </m:r>
          </m:sub>
        </m:sSub>
        <m:r>
          <w:rPr>
            <w:rFonts w:ascii="Cambria Math" w:eastAsia="MS Gothic" w:hAnsi="Cambria Math" w:cs="Times New Roman"/>
            <w:sz w:val="20"/>
            <w:szCs w:val="20"/>
          </w:rPr>
          <m:t>=</m:t>
        </m:r>
        <m:sSup>
          <m:sSupPr>
            <m:ctrlPr>
              <w:rPr>
                <w:rFonts w:ascii="Cambria Math" w:eastAsia="MS Gothic" w:hAnsi="Cambria Math" w:cs="Times New Roman"/>
                <w:i/>
                <w:sz w:val="20"/>
                <w:szCs w:val="20"/>
              </w:rPr>
            </m:ctrlPr>
          </m:sSupPr>
          <m:e>
            <m:d>
              <m:dPr>
                <m:begChr m:val="["/>
                <m:endChr m:val="]"/>
                <m:ctrlPr>
                  <w:rPr>
                    <w:rFonts w:ascii="Cambria Math" w:eastAsia="MS Gothic" w:hAnsi="Cambria Math" w:cs="Times New Roman"/>
                    <w:i/>
                    <w:sz w:val="20"/>
                    <w:szCs w:val="20"/>
                  </w:rPr>
                </m:ctrlPr>
              </m:dPr>
              <m:e>
                <m:sSub>
                  <m:sSubPr>
                    <m:ctrlPr>
                      <w:rPr>
                        <w:rFonts w:ascii="Cambria Math" w:eastAsia="MS Gothic" w:hAnsi="Cambria Math" w:cs="Times New Roman"/>
                        <w:i/>
                        <w:sz w:val="20"/>
                        <w:szCs w:val="20"/>
                      </w:rPr>
                    </m:ctrlPr>
                  </m:sSubPr>
                  <m:e>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x</m:t>
                        </m:r>
                      </m:e>
                      <m:sub>
                        <m:r>
                          <w:rPr>
                            <w:rFonts w:ascii="Cambria Math" w:eastAsia="MS Gothic" w:hAnsi="Cambria Math" w:cs="Times New Roman"/>
                            <w:sz w:val="20"/>
                            <w:szCs w:val="20"/>
                          </w:rPr>
                          <m:t>s</m:t>
                        </m:r>
                      </m:sub>
                    </m:sSub>
                  </m:e>
                  <m:sub>
                    <m:r>
                      <w:rPr>
                        <w:rFonts w:ascii="Cambria Math" w:eastAsia="MS Gothic" w:hAnsi="Cambria Math" w:cs="Times New Roman"/>
                        <w:sz w:val="20"/>
                        <w:szCs w:val="20"/>
                      </w:rPr>
                      <m:t>1</m:t>
                    </m:r>
                  </m:sub>
                </m:sSub>
                <m:d>
                  <m:dPr>
                    <m:ctrlPr>
                      <w:rPr>
                        <w:rFonts w:ascii="Cambria Math" w:eastAsia="MS Gothic" w:hAnsi="Cambria Math" w:cs="Times New Roman"/>
                        <w:i/>
                        <w:sz w:val="20"/>
                        <w:szCs w:val="20"/>
                      </w:rPr>
                    </m:ctrlPr>
                  </m:dPr>
                  <m:e>
                    <m:r>
                      <w:rPr>
                        <w:rFonts w:ascii="Cambria Math" w:eastAsia="MS Gothic" w:hAnsi="Cambria Math" w:cs="Times New Roman"/>
                        <w:sz w:val="20"/>
                        <w:szCs w:val="20"/>
                      </w:rPr>
                      <m:t>k</m:t>
                    </m:r>
                  </m:e>
                </m:d>
                <m:r>
                  <w:rPr>
                    <w:rFonts w:ascii="Cambria Math" w:eastAsia="MS Gothic" w:hAnsi="Cambria Math" w:cs="Times New Roman"/>
                    <w:sz w:val="20"/>
                    <w:szCs w:val="20"/>
                  </w:rPr>
                  <m:t xml:space="preserve">  </m:t>
                </m:r>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x</m:t>
                    </m:r>
                  </m:e>
                  <m:sub>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a</m:t>
                        </m:r>
                      </m:e>
                      <m:sub>
                        <m:r>
                          <w:rPr>
                            <w:rFonts w:ascii="Cambria Math" w:eastAsia="MS Gothic" w:hAnsi="Cambria Math" w:cs="Times New Roman"/>
                            <w:sz w:val="20"/>
                            <w:szCs w:val="20"/>
                          </w:rPr>
                          <m:t>1</m:t>
                        </m:r>
                      </m:sub>
                    </m:sSub>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s</m:t>
                        </m:r>
                      </m:e>
                      <m:sub>
                        <m:r>
                          <w:rPr>
                            <w:rFonts w:ascii="Cambria Math" w:eastAsia="MS Gothic" w:hAnsi="Cambria Math" w:cs="Times New Roman"/>
                            <w:sz w:val="20"/>
                            <w:szCs w:val="20"/>
                          </w:rPr>
                          <m:t>1</m:t>
                        </m:r>
                      </m:sub>
                    </m:sSub>
                  </m:sub>
                </m:sSub>
                <m:d>
                  <m:dPr>
                    <m:ctrlPr>
                      <w:rPr>
                        <w:rFonts w:ascii="Cambria Math" w:eastAsia="MS Gothic" w:hAnsi="Cambria Math" w:cs="Times New Roman"/>
                        <w:i/>
                        <w:sz w:val="20"/>
                        <w:szCs w:val="20"/>
                      </w:rPr>
                    </m:ctrlPr>
                  </m:dPr>
                  <m:e>
                    <m:r>
                      <w:rPr>
                        <w:rFonts w:ascii="Cambria Math" w:eastAsia="MS Gothic" w:hAnsi="Cambria Math" w:cs="Times New Roman"/>
                        <w:sz w:val="20"/>
                        <w:szCs w:val="20"/>
                      </w:rPr>
                      <m:t>k</m:t>
                    </m:r>
                  </m:e>
                </m:d>
                <m:r>
                  <w:rPr>
                    <w:rFonts w:ascii="Cambria Math" w:eastAsia="MS Gothic" w:hAnsi="Cambria Math" w:cs="Times New Roman"/>
                    <w:sz w:val="20"/>
                    <w:szCs w:val="20"/>
                  </w:rPr>
                  <m:t xml:space="preserve">  </m:t>
                </m:r>
                <m:sSub>
                  <m:sSubPr>
                    <m:ctrlPr>
                      <w:rPr>
                        <w:rFonts w:ascii="Cambria Math" w:eastAsia="MS Gothic" w:hAnsi="Cambria Math" w:cs="Times New Roman"/>
                        <w:i/>
                        <w:sz w:val="20"/>
                        <w:szCs w:val="20"/>
                      </w:rPr>
                    </m:ctrlPr>
                  </m:sSubPr>
                  <m:e>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x</m:t>
                        </m:r>
                      </m:e>
                      <m:sub>
                        <m:r>
                          <w:rPr>
                            <w:rFonts w:ascii="Cambria Math" w:eastAsia="MS Gothic" w:hAnsi="Cambria Math" w:cs="Times New Roman"/>
                            <w:sz w:val="20"/>
                            <w:szCs w:val="20"/>
                          </w:rPr>
                          <m:t>s</m:t>
                        </m:r>
                      </m:sub>
                    </m:sSub>
                  </m:e>
                  <m:sub>
                    <m:r>
                      <w:rPr>
                        <w:rFonts w:ascii="Cambria Math" w:eastAsia="MS Gothic" w:hAnsi="Cambria Math" w:cs="Times New Roman"/>
                        <w:sz w:val="20"/>
                        <w:szCs w:val="20"/>
                      </w:rPr>
                      <m:t>2</m:t>
                    </m:r>
                  </m:sub>
                </m:sSub>
                <m:d>
                  <m:dPr>
                    <m:ctrlPr>
                      <w:rPr>
                        <w:rFonts w:ascii="Cambria Math" w:eastAsia="MS Gothic" w:hAnsi="Cambria Math" w:cs="Times New Roman"/>
                        <w:i/>
                        <w:sz w:val="20"/>
                        <w:szCs w:val="20"/>
                      </w:rPr>
                    </m:ctrlPr>
                  </m:dPr>
                  <m:e>
                    <m:r>
                      <w:rPr>
                        <w:rFonts w:ascii="Cambria Math" w:eastAsia="MS Gothic" w:hAnsi="Cambria Math" w:cs="Times New Roman"/>
                        <w:sz w:val="20"/>
                        <w:szCs w:val="20"/>
                      </w:rPr>
                      <m:t>k</m:t>
                    </m:r>
                  </m:e>
                </m:d>
                <m:r>
                  <w:rPr>
                    <w:rFonts w:ascii="Cambria Math" w:eastAsia="MS Gothic" w:hAnsi="Cambria Math" w:cs="Times New Roman"/>
                    <w:sz w:val="20"/>
                    <w:szCs w:val="20"/>
                  </w:rPr>
                  <m:t xml:space="preserve"> </m:t>
                </m:r>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 xml:space="preserve"> x</m:t>
                    </m:r>
                  </m:e>
                  <m:sub>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a</m:t>
                        </m:r>
                      </m:e>
                      <m:sub>
                        <m:r>
                          <w:rPr>
                            <w:rFonts w:ascii="Cambria Math" w:eastAsia="MS Gothic" w:hAnsi="Cambria Math" w:cs="Times New Roman"/>
                            <w:sz w:val="20"/>
                            <w:szCs w:val="20"/>
                          </w:rPr>
                          <m:t>1</m:t>
                        </m:r>
                      </m:sub>
                    </m:sSub>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s</m:t>
                        </m:r>
                      </m:e>
                      <m:sub>
                        <m:r>
                          <w:rPr>
                            <w:rFonts w:ascii="Cambria Math" w:eastAsia="MS Gothic" w:hAnsi="Cambria Math" w:cs="Times New Roman"/>
                            <w:sz w:val="20"/>
                            <w:szCs w:val="20"/>
                          </w:rPr>
                          <m:t>2</m:t>
                        </m:r>
                      </m:sub>
                    </m:sSub>
                  </m:sub>
                </m:sSub>
                <m:d>
                  <m:dPr>
                    <m:ctrlPr>
                      <w:rPr>
                        <w:rFonts w:ascii="Cambria Math" w:eastAsia="MS Gothic" w:hAnsi="Cambria Math" w:cs="Times New Roman"/>
                        <w:i/>
                        <w:sz w:val="20"/>
                        <w:szCs w:val="20"/>
                      </w:rPr>
                    </m:ctrlPr>
                  </m:dPr>
                  <m:e>
                    <m:r>
                      <w:rPr>
                        <w:rFonts w:ascii="Cambria Math" w:eastAsia="MS Gothic" w:hAnsi="Cambria Math" w:cs="Times New Roman"/>
                        <w:sz w:val="20"/>
                        <w:szCs w:val="20"/>
                      </w:rPr>
                      <m:t>k</m:t>
                    </m:r>
                  </m:e>
                </m:d>
                <m:r>
                  <w:rPr>
                    <w:rFonts w:ascii="Cambria Math" w:eastAsia="MS Gothic" w:hAnsi="Cambria Math" w:cs="Times New Roman"/>
                    <w:sz w:val="20"/>
                    <w:szCs w:val="20"/>
                  </w:rPr>
                  <m:t xml:space="preserve">  </m:t>
                </m:r>
                <m:sSub>
                  <m:sSubPr>
                    <m:ctrlPr>
                      <w:rPr>
                        <w:rFonts w:ascii="Cambria Math" w:eastAsia="MS Gothic" w:hAnsi="Cambria Math" w:cs="Times New Roman"/>
                        <w:i/>
                        <w:sz w:val="20"/>
                        <w:szCs w:val="20"/>
                      </w:rPr>
                    </m:ctrlPr>
                  </m:sSubPr>
                  <m:e>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x</m:t>
                        </m:r>
                      </m:e>
                      <m:sub>
                        <m:r>
                          <w:rPr>
                            <w:rFonts w:ascii="Cambria Math" w:eastAsia="MS Gothic" w:hAnsi="Cambria Math" w:cs="Times New Roman"/>
                            <w:sz w:val="20"/>
                            <w:szCs w:val="20"/>
                          </w:rPr>
                          <m:t>s</m:t>
                        </m:r>
                      </m:sub>
                    </m:sSub>
                  </m:e>
                  <m:sub>
                    <m:r>
                      <w:rPr>
                        <w:rFonts w:ascii="Cambria Math" w:eastAsia="MS Gothic" w:hAnsi="Cambria Math" w:cs="Times New Roman"/>
                        <w:sz w:val="20"/>
                        <w:szCs w:val="20"/>
                      </w:rPr>
                      <m:t>3</m:t>
                    </m:r>
                  </m:sub>
                </m:sSub>
                <m:d>
                  <m:dPr>
                    <m:ctrlPr>
                      <w:rPr>
                        <w:rFonts w:ascii="Cambria Math" w:eastAsia="MS Gothic" w:hAnsi="Cambria Math" w:cs="Times New Roman"/>
                        <w:i/>
                        <w:sz w:val="20"/>
                        <w:szCs w:val="20"/>
                      </w:rPr>
                    </m:ctrlPr>
                  </m:dPr>
                  <m:e>
                    <m:r>
                      <w:rPr>
                        <w:rFonts w:ascii="Cambria Math" w:eastAsia="MS Gothic" w:hAnsi="Cambria Math" w:cs="Times New Roman"/>
                        <w:sz w:val="20"/>
                        <w:szCs w:val="20"/>
                      </w:rPr>
                      <m:t>k</m:t>
                    </m:r>
                  </m:e>
                </m:d>
                <m:r>
                  <w:rPr>
                    <w:rFonts w:ascii="Cambria Math" w:eastAsia="MS Gothic" w:hAnsi="Cambria Math" w:cs="Times New Roman"/>
                    <w:sz w:val="20"/>
                    <w:szCs w:val="20"/>
                  </w:rPr>
                  <m:t xml:space="preserve"> </m:t>
                </m:r>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 xml:space="preserve"> x</m:t>
                    </m:r>
                  </m:e>
                  <m:sub>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a</m:t>
                        </m:r>
                      </m:e>
                      <m:sub>
                        <m:r>
                          <w:rPr>
                            <w:rFonts w:ascii="Cambria Math" w:eastAsia="MS Gothic" w:hAnsi="Cambria Math" w:cs="Times New Roman"/>
                            <w:sz w:val="20"/>
                            <w:szCs w:val="20"/>
                          </w:rPr>
                          <m:t>1</m:t>
                        </m:r>
                      </m:sub>
                    </m:sSub>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s</m:t>
                        </m:r>
                      </m:e>
                      <m:sub>
                        <m:r>
                          <w:rPr>
                            <w:rFonts w:ascii="Cambria Math" w:eastAsia="MS Gothic" w:hAnsi="Cambria Math" w:cs="Times New Roman"/>
                            <w:sz w:val="20"/>
                            <w:szCs w:val="20"/>
                          </w:rPr>
                          <m:t>3</m:t>
                        </m:r>
                      </m:sub>
                    </m:sSub>
                  </m:sub>
                </m:sSub>
                <m:d>
                  <m:dPr>
                    <m:ctrlPr>
                      <w:rPr>
                        <w:rFonts w:ascii="Cambria Math" w:eastAsia="MS Gothic" w:hAnsi="Cambria Math" w:cs="Times New Roman"/>
                        <w:i/>
                        <w:sz w:val="20"/>
                        <w:szCs w:val="20"/>
                      </w:rPr>
                    </m:ctrlPr>
                  </m:dPr>
                  <m:e>
                    <m:r>
                      <w:rPr>
                        <w:rFonts w:ascii="Cambria Math" w:eastAsia="MS Gothic" w:hAnsi="Cambria Math" w:cs="Times New Roman"/>
                        <w:sz w:val="20"/>
                        <w:szCs w:val="20"/>
                      </w:rPr>
                      <m:t>k</m:t>
                    </m:r>
                  </m:e>
                </m:d>
                <m:r>
                  <w:rPr>
                    <w:rFonts w:ascii="Cambria Math" w:eastAsia="MS Gothic" w:hAnsi="Cambria Math" w:cs="Times New Roman"/>
                    <w:sz w:val="20"/>
                    <w:szCs w:val="20"/>
                  </w:rPr>
                  <m:t xml:space="preserve">  </m:t>
                </m:r>
                <m:sSub>
                  <m:sSubPr>
                    <m:ctrlPr>
                      <w:rPr>
                        <w:rFonts w:ascii="Cambria Math" w:eastAsia="MS Gothic" w:hAnsi="Cambria Math" w:cs="Times New Roman"/>
                        <w:i/>
                        <w:sz w:val="20"/>
                        <w:szCs w:val="20"/>
                      </w:rPr>
                    </m:ctrlPr>
                  </m:sSubPr>
                  <m:e>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x</m:t>
                        </m:r>
                      </m:e>
                      <m:sub>
                        <m:r>
                          <w:rPr>
                            <w:rFonts w:ascii="Cambria Math" w:eastAsia="MS Gothic" w:hAnsi="Cambria Math" w:cs="Times New Roman"/>
                            <w:sz w:val="20"/>
                            <w:szCs w:val="20"/>
                          </w:rPr>
                          <m:t>s</m:t>
                        </m:r>
                      </m:sub>
                    </m:sSub>
                  </m:e>
                  <m:sub>
                    <m:r>
                      <w:rPr>
                        <w:rFonts w:ascii="Cambria Math" w:eastAsia="MS Gothic" w:hAnsi="Cambria Math" w:cs="Times New Roman"/>
                        <w:sz w:val="20"/>
                        <w:szCs w:val="20"/>
                      </w:rPr>
                      <m:t>4</m:t>
                    </m:r>
                  </m:sub>
                </m:sSub>
                <m:r>
                  <w:rPr>
                    <w:rFonts w:ascii="Cambria Math" w:eastAsia="MS Gothic" w:hAnsi="Cambria Math" w:cs="Times New Roman"/>
                    <w:sz w:val="20"/>
                    <w:szCs w:val="20"/>
                  </w:rPr>
                  <m:t xml:space="preserve">(k)  </m:t>
                </m:r>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x</m:t>
                    </m:r>
                  </m:e>
                  <m:sub>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a</m:t>
                        </m:r>
                      </m:e>
                      <m:sub>
                        <m:r>
                          <w:rPr>
                            <w:rFonts w:ascii="Cambria Math" w:eastAsia="MS Gothic" w:hAnsi="Cambria Math" w:cs="Times New Roman"/>
                            <w:sz w:val="20"/>
                            <w:szCs w:val="20"/>
                          </w:rPr>
                          <m:t>1</m:t>
                        </m:r>
                      </m:sub>
                    </m:sSub>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s</m:t>
                        </m:r>
                      </m:e>
                      <m:sub>
                        <m:r>
                          <w:rPr>
                            <w:rFonts w:ascii="Cambria Math" w:eastAsia="MS Gothic" w:hAnsi="Cambria Math" w:cs="Times New Roman"/>
                            <w:sz w:val="20"/>
                            <w:szCs w:val="20"/>
                          </w:rPr>
                          <m:t>4</m:t>
                        </m:r>
                      </m:sub>
                    </m:sSub>
                  </m:sub>
                </m:sSub>
                <m:r>
                  <w:rPr>
                    <w:rFonts w:ascii="Cambria Math" w:eastAsia="MS Gothic" w:hAnsi="Cambria Math" w:cs="Times New Roman"/>
                    <w:sz w:val="20"/>
                    <w:szCs w:val="20"/>
                  </w:rPr>
                  <m:t xml:space="preserve">(k) </m:t>
                </m:r>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 xml:space="preserve">  x</m:t>
                    </m:r>
                  </m:e>
                  <m:sub>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a</m:t>
                        </m:r>
                      </m:e>
                      <m:sub>
                        <m:r>
                          <w:rPr>
                            <w:rFonts w:ascii="Cambria Math" w:eastAsia="MS Gothic" w:hAnsi="Cambria Math" w:cs="Times New Roman"/>
                            <w:sz w:val="20"/>
                            <w:szCs w:val="20"/>
                          </w:rPr>
                          <m:t>1</m:t>
                        </m:r>
                      </m:sub>
                    </m:sSub>
                  </m:sub>
                </m:sSub>
                <m:r>
                  <w:rPr>
                    <w:rFonts w:ascii="Cambria Math" w:eastAsia="MS Gothic" w:hAnsi="Cambria Math" w:cs="Times New Roman"/>
                    <w:sz w:val="20"/>
                    <w:szCs w:val="20"/>
                  </w:rPr>
                  <m:t>(k)</m:t>
                </m:r>
              </m:e>
            </m:d>
          </m:e>
          <m:sup>
            <m:r>
              <w:rPr>
                <w:rFonts w:ascii="Cambria Math" w:eastAsia="MS Gothic" w:hAnsi="Cambria Math" w:cs="Times New Roman"/>
                <w:sz w:val="20"/>
                <w:szCs w:val="20"/>
              </w:rPr>
              <m:t>'</m:t>
            </m:r>
          </m:sup>
        </m:sSup>
      </m:oMath>
      <w:r w:rsidRPr="0057104E">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A.6</w:t>
      </w:r>
      <w:r w:rsidRPr="0057104E">
        <w:rPr>
          <w:rFonts w:ascii="Times New Roman" w:eastAsiaTheme="minorEastAsia" w:hAnsi="Times New Roman" w:cs="Times New Roman"/>
          <w:sz w:val="24"/>
          <w:szCs w:val="24"/>
        </w:rPr>
        <w:t>.a)</w:t>
      </w:r>
    </w:p>
    <w:p w:rsidR="005854B5" w:rsidRPr="0057104E" w:rsidRDefault="005854B5" w:rsidP="005854B5">
      <w:pPr>
        <w:tabs>
          <w:tab w:val="left" w:pos="8640"/>
        </w:tabs>
        <w:spacing w:before="240" w:line="480" w:lineRule="auto"/>
        <w:jc w:val="center"/>
        <w:rPr>
          <w:rFonts w:ascii="Times New Roman" w:eastAsiaTheme="minorEastAsia" w:hAnsi="Times New Roman" w:cs="Times New Roman"/>
          <w:sz w:val="24"/>
          <w:szCs w:val="24"/>
        </w:rPr>
      </w:pPr>
      <m:oMath>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U</m:t>
            </m:r>
          </m:e>
          <m:sub>
            <m:r>
              <w:rPr>
                <w:rFonts w:ascii="Cambria Math" w:eastAsia="MS Gothic" w:hAnsi="Cambria Math" w:cs="Times New Roman"/>
                <w:sz w:val="20"/>
                <w:szCs w:val="20"/>
              </w:rPr>
              <m:t>k</m:t>
            </m:r>
          </m:sub>
        </m:sSub>
        <m:r>
          <w:rPr>
            <w:rFonts w:ascii="Cambria Math" w:eastAsia="MS Gothic" w:hAnsi="Cambria Math" w:cs="Times New Roman"/>
            <w:sz w:val="20"/>
            <w:szCs w:val="20"/>
          </w:rPr>
          <m:t>=</m:t>
        </m:r>
        <m:sSup>
          <m:sSupPr>
            <m:ctrlPr>
              <w:rPr>
                <w:rFonts w:ascii="Cambria Math" w:eastAsia="MS Gothic" w:hAnsi="Cambria Math" w:cs="Times New Roman"/>
                <w:i/>
                <w:sz w:val="20"/>
                <w:szCs w:val="20"/>
              </w:rPr>
            </m:ctrlPr>
          </m:sSupPr>
          <m:e>
            <m:d>
              <m:dPr>
                <m:begChr m:val="["/>
                <m:endChr m:val="]"/>
                <m:ctrlPr>
                  <w:rPr>
                    <w:rFonts w:ascii="Cambria Math" w:eastAsia="MS Gothic" w:hAnsi="Cambria Math" w:cs="Times New Roman"/>
                    <w:i/>
                    <w:sz w:val="20"/>
                    <w:szCs w:val="20"/>
                  </w:rPr>
                </m:ctrlPr>
              </m:dPr>
              <m:e>
                <m:r>
                  <w:rPr>
                    <w:rFonts w:ascii="Cambria Math" w:eastAsia="MS Gothic" w:hAnsi="Cambria Math" w:cs="Times New Roman"/>
                    <w:sz w:val="20"/>
                    <w:szCs w:val="20"/>
                  </w:rPr>
                  <m:t>r</m:t>
                </m:r>
                <m:d>
                  <m:dPr>
                    <m:ctrlPr>
                      <w:rPr>
                        <w:rFonts w:ascii="Cambria Math" w:eastAsia="MS Gothic" w:hAnsi="Cambria Math" w:cs="Times New Roman"/>
                        <w:i/>
                        <w:sz w:val="20"/>
                        <w:szCs w:val="20"/>
                      </w:rPr>
                    </m:ctrlPr>
                  </m:dPr>
                  <m:e>
                    <m:r>
                      <w:rPr>
                        <w:rFonts w:ascii="Cambria Math" w:eastAsia="MS Gothic" w:hAnsi="Cambria Math" w:cs="Times New Roman"/>
                        <w:sz w:val="20"/>
                        <w:szCs w:val="20"/>
                      </w:rPr>
                      <m:t>k</m:t>
                    </m:r>
                  </m:e>
                </m:d>
                <m:r>
                  <w:rPr>
                    <w:rFonts w:ascii="Cambria Math" w:eastAsia="MS Gothic"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m:t>
                        </m:r>
                      </m:sub>
                    </m:sSub>
                  </m:sub>
                </m:sSub>
                <m:d>
                  <m:dPr>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eastAsia="MS Gothic" w:hAnsi="Cambria Math" w:cs="Times New Roman"/>
                    <w:sz w:val="20"/>
                    <w:szCs w:val="20"/>
                  </w:rPr>
                  <m:t xml:space="preserve">     r</m:t>
                </m:r>
                <m:d>
                  <m:dPr>
                    <m:ctrlPr>
                      <w:rPr>
                        <w:rFonts w:ascii="Cambria Math" w:eastAsia="MS Gothic" w:hAnsi="Cambria Math" w:cs="Times New Roman"/>
                        <w:i/>
                        <w:sz w:val="20"/>
                        <w:szCs w:val="20"/>
                      </w:rPr>
                    </m:ctrlPr>
                  </m:dPr>
                  <m:e>
                    <m:r>
                      <w:rPr>
                        <w:rFonts w:ascii="Cambria Math" w:eastAsia="MS Gothic" w:hAnsi="Cambria Math" w:cs="Times New Roman"/>
                        <w:sz w:val="20"/>
                        <w:szCs w:val="20"/>
                      </w:rPr>
                      <m:t>k</m:t>
                    </m:r>
                  </m:e>
                </m:d>
                <m:r>
                  <w:rPr>
                    <w:rFonts w:ascii="Cambria Math" w:eastAsia="MS Gothic"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2</m:t>
                        </m:r>
                      </m:sub>
                    </m:sSub>
                  </m:sub>
                </m:sSub>
                <m:d>
                  <m:dPr>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 xml:space="preserve">    </m:t>
                </m:r>
                <m:r>
                  <w:rPr>
                    <w:rFonts w:ascii="Cambria Math" w:eastAsia="MS Gothic" w:hAnsi="Cambria Math" w:cs="Times New Roman"/>
                    <w:sz w:val="20"/>
                    <w:szCs w:val="20"/>
                  </w:rPr>
                  <m:t>r</m:t>
                </m:r>
                <m:d>
                  <m:dPr>
                    <m:ctrlPr>
                      <w:rPr>
                        <w:rFonts w:ascii="Cambria Math" w:eastAsia="MS Gothic" w:hAnsi="Cambria Math" w:cs="Times New Roman"/>
                        <w:i/>
                        <w:sz w:val="20"/>
                        <w:szCs w:val="20"/>
                      </w:rPr>
                    </m:ctrlPr>
                  </m:dPr>
                  <m:e>
                    <m:r>
                      <w:rPr>
                        <w:rFonts w:ascii="Cambria Math" w:eastAsia="MS Gothic" w:hAnsi="Cambria Math" w:cs="Times New Roman"/>
                        <w:sz w:val="20"/>
                        <w:szCs w:val="20"/>
                      </w:rPr>
                      <m:t>k</m:t>
                    </m:r>
                  </m:e>
                </m:d>
                <m:r>
                  <w:rPr>
                    <w:rFonts w:ascii="Cambria Math" w:eastAsia="MS Gothic"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3</m:t>
                        </m:r>
                      </m:sub>
                    </m:sSub>
                  </m:sub>
                </m:sSub>
                <m:d>
                  <m:dPr>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 xml:space="preserve">     </m:t>
                </m:r>
                <m:r>
                  <w:rPr>
                    <w:rFonts w:ascii="Cambria Math" w:eastAsia="MS Gothic" w:hAnsi="Cambria Math" w:cs="Times New Roman"/>
                    <w:sz w:val="20"/>
                    <w:szCs w:val="20"/>
                  </w:rPr>
                  <m:t>r</m:t>
                </m:r>
                <m:d>
                  <m:dPr>
                    <m:ctrlPr>
                      <w:rPr>
                        <w:rFonts w:ascii="Cambria Math" w:eastAsia="MS Gothic" w:hAnsi="Cambria Math" w:cs="Times New Roman"/>
                        <w:i/>
                        <w:sz w:val="20"/>
                        <w:szCs w:val="20"/>
                      </w:rPr>
                    </m:ctrlPr>
                  </m:dPr>
                  <m:e>
                    <m:r>
                      <w:rPr>
                        <w:rFonts w:ascii="Cambria Math" w:eastAsia="MS Gothic" w:hAnsi="Cambria Math" w:cs="Times New Roman"/>
                        <w:sz w:val="20"/>
                        <w:szCs w:val="20"/>
                      </w:rPr>
                      <m:t>k</m:t>
                    </m:r>
                  </m:e>
                </m:d>
                <m:r>
                  <w:rPr>
                    <w:rFonts w:ascii="Cambria Math" w:eastAsia="MS Gothic"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I</m:t>
                    </m:r>
                  </m:e>
                  <m:sub>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4</m:t>
                        </m:r>
                      </m:sub>
                    </m:sSub>
                  </m:sub>
                </m:sSub>
                <m:d>
                  <m:dPr>
                    <m:ctrlPr>
                      <w:rPr>
                        <w:rFonts w:ascii="Cambria Math" w:hAnsi="Cambria Math" w:cs="Times New Roman"/>
                        <w:i/>
                        <w:sz w:val="20"/>
                        <w:szCs w:val="20"/>
                      </w:rPr>
                    </m:ctrlPr>
                  </m:dPr>
                  <m:e>
                    <m:r>
                      <w:rPr>
                        <w:rFonts w:ascii="Cambria Math" w:hAnsi="Cambria Math" w:cs="Times New Roman"/>
                        <w:sz w:val="20"/>
                        <w:szCs w:val="20"/>
                      </w:rPr>
                      <m:t>k</m:t>
                    </m:r>
                  </m:e>
                </m:d>
              </m:e>
            </m:d>
          </m:e>
          <m:sup>
            <m:r>
              <w:rPr>
                <w:rFonts w:ascii="Cambria Math" w:eastAsia="MS Gothic" w:hAnsi="Cambria Math" w:cs="Times New Roman"/>
                <w:sz w:val="20"/>
                <w:szCs w:val="20"/>
              </w:rPr>
              <m:t>'</m:t>
            </m:r>
          </m:sup>
        </m:sSup>
      </m:oMath>
      <w:r w:rsidRPr="0057104E">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A.6</w:t>
      </w:r>
      <w:r w:rsidRPr="0057104E">
        <w:rPr>
          <w:rFonts w:ascii="Times New Roman" w:eastAsiaTheme="minorEastAsia" w:hAnsi="Times New Roman" w:cs="Times New Roman"/>
          <w:sz w:val="24"/>
          <w:szCs w:val="24"/>
        </w:rPr>
        <w:t>.b)</w:t>
      </w:r>
    </w:p>
    <w:p w:rsidR="005854B5" w:rsidRPr="0057104E" w:rsidRDefault="005854B5" w:rsidP="005854B5">
      <w:pPr>
        <w:spacing w:after="0" w:line="480" w:lineRule="auto"/>
        <w:rPr>
          <w:rFonts w:ascii="Times New Roman" w:eastAsia="MS Gothic" w:hAnsi="Times New Roman" w:cs="Times New Roman"/>
          <w:sz w:val="20"/>
          <w:szCs w:val="20"/>
        </w:rPr>
      </w:pPr>
      <m:oMathPara>
        <m:oMathParaPr>
          <m:jc m:val="left"/>
        </m:oMathParaPr>
        <m:oMath>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X</m:t>
              </m:r>
            </m:e>
            <m:sub>
              <m:r>
                <w:rPr>
                  <w:rFonts w:ascii="Cambria Math" w:eastAsia="MS Gothic" w:hAnsi="Cambria Math" w:cs="Times New Roman"/>
                  <w:sz w:val="20"/>
                  <w:szCs w:val="20"/>
                </w:rPr>
                <m:t>k+1</m:t>
              </m:r>
            </m:sub>
          </m:sSub>
          <m:r>
            <w:rPr>
              <w:rFonts w:ascii="Cambria Math" w:eastAsia="MS Gothic" w:hAnsi="Cambria Math" w:cs="Times New Roman"/>
              <w:sz w:val="20"/>
              <w:szCs w:val="20"/>
            </w:rPr>
            <m:t>=</m:t>
          </m:r>
          <m:limUpp>
            <m:limUppPr>
              <m:ctrlPr>
                <w:rPr>
                  <w:rFonts w:ascii="Cambria Math" w:eastAsia="MS Gothic" w:hAnsi="Cambria Math" w:cs="Times New Roman"/>
                  <w:i/>
                  <w:sz w:val="20"/>
                  <w:szCs w:val="20"/>
                </w:rPr>
              </m:ctrlPr>
            </m:limUppPr>
            <m:e>
              <m:groupChr>
                <m:groupChrPr>
                  <m:chr m:val="⏞"/>
                  <m:pos m:val="top"/>
                  <m:vertJc m:val="bot"/>
                  <m:ctrlPr>
                    <w:rPr>
                      <w:rFonts w:ascii="Cambria Math" w:eastAsia="MS Gothic" w:hAnsi="Cambria Math" w:cs="Times New Roman"/>
                      <w:i/>
                      <w:sz w:val="20"/>
                      <w:szCs w:val="20"/>
                    </w:rPr>
                  </m:ctrlPr>
                </m:groupChrPr>
                <m:e>
                  <m:d>
                    <m:dPr>
                      <m:begChr m:val="["/>
                      <m:endChr m:val="]"/>
                      <m:ctrlPr>
                        <w:rPr>
                          <w:rFonts w:ascii="Cambria Math" w:eastAsia="MS Gothic" w:hAnsi="Cambria Math" w:cs="Times New Roman"/>
                          <w:i/>
                          <w:sz w:val="20"/>
                          <w:szCs w:val="20"/>
                        </w:rPr>
                      </m:ctrlPr>
                    </m:dPr>
                    <m:e>
                      <m:m>
                        <m:mPr>
                          <m:plcHide m:val="1"/>
                          <m:rSpRule m:val="4"/>
                          <m:rSp m:val="1"/>
                          <m:cSp m:val="640"/>
                          <m:cGp m:val="352"/>
                          <m:mcs>
                            <m:mc>
                              <m:mcPr>
                                <m:count m:val="3"/>
                                <m:mcJc m:val="center"/>
                              </m:mcPr>
                            </m:mc>
                          </m:mcs>
                          <m:ctrlPr>
                            <w:rPr>
                              <w:rFonts w:ascii="Cambria Math" w:eastAsia="MS Gothic" w:hAnsi="Cambria Math" w:cs="Times New Roman"/>
                              <w:i/>
                              <w:sz w:val="20"/>
                              <w:szCs w:val="20"/>
                            </w:rPr>
                          </m:ctrlPr>
                        </m:mPr>
                        <m:mr>
                          <m:e>
                            <m:m>
                              <m:mPr>
                                <m:mcs>
                                  <m:mc>
                                    <m:mcPr>
                                      <m:count m:val="3"/>
                                      <m:mcJc m:val="center"/>
                                    </m:mcPr>
                                  </m:mc>
                                </m:mcs>
                                <m:ctrlPr>
                                  <w:rPr>
                                    <w:rFonts w:ascii="Cambria Math" w:eastAsia="MS Gothic" w:hAnsi="Cambria Math" w:cs="Times New Roman"/>
                                    <w:i/>
                                    <w:sz w:val="20"/>
                                    <w:szCs w:val="20"/>
                                  </w:rPr>
                                </m:ctrlPr>
                              </m:mPr>
                              <m:mr>
                                <m:e>
                                  <m:r>
                                    <w:rPr>
                                      <w:rFonts w:ascii="Cambria Math" w:hAnsi="Cambria Math" w:cs="Times New Roman"/>
                                      <w:sz w:val="20"/>
                                      <w:szCs w:val="20"/>
                                    </w:rPr>
                                    <m:t>1-</m:t>
                                  </m:r>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m:t>
                                          </m:r>
                                        </m:sub>
                                      </m:sSub>
                                    </m:sub>
                                  </m:sSub>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r>
                                <m:e>
                                  <m:r>
                                    <w:rPr>
                                      <w:rFonts w:ascii="Cambria Math" w:eastAsia="MS Gothic" w:hAnsi="Cambria Math" w:cs="Times New Roman"/>
                                      <w:sz w:val="20"/>
                                      <w:szCs w:val="20"/>
                                    </w:rPr>
                                    <m:t>1</m:t>
                                  </m:r>
                                </m:e>
                                <m:e>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ub>
                                  </m:sSub>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hAnsi="Cambria Math" w:cs="Times New Roman"/>
                                      <w:sz w:val="20"/>
                                      <w:szCs w:val="20"/>
                                    </w:rPr>
                                    <m:t>1-</m:t>
                                  </m:r>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2</m:t>
                                          </m:r>
                                        </m:sub>
                                      </m:sSub>
                                    </m:sub>
                                  </m:sSub>
                                </m:e>
                              </m:mr>
                            </m:m>
                          </m:e>
                          <m:e>
                            <m:m>
                              <m:mPr>
                                <m:cSp m:val="480"/>
                                <m:mcs>
                                  <m:mc>
                                    <m:mcPr>
                                      <m:count m:val="3"/>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
                          </m:e>
                          <m:e>
                            <m:m>
                              <m:mPr>
                                <m:cSp m:val="480"/>
                                <m:mcs>
                                  <m:mc>
                                    <m:mcPr>
                                      <m:count m:val="3"/>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
                          </m:e>
                        </m:mr>
                        <m:mr>
                          <m:e>
                            <m:m>
                              <m:mPr>
                                <m:cSp m:val="480"/>
                                <m:mcs>
                                  <m:mc>
                                    <m:mcPr>
                                      <m:count m:val="3"/>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1</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1</m:t>
                                  </m:r>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1</m:t>
                                  </m:r>
                                </m:e>
                              </m:mr>
                            </m:m>
                          </m:e>
                          <m:e>
                            <m:m>
                              <m:mPr>
                                <m:cSp m:val="480"/>
                                <m:mcs>
                                  <m:mc>
                                    <m:mcPr>
                                      <m:count m:val="3"/>
                                      <m:mcJc m:val="center"/>
                                    </m:mcPr>
                                  </m:mc>
                                </m:mcs>
                                <m:ctrlPr>
                                  <w:rPr>
                                    <w:rFonts w:ascii="Cambria Math" w:eastAsia="MS Gothic" w:hAnsi="Cambria Math" w:cs="Times New Roman"/>
                                    <w:i/>
                                    <w:sz w:val="20"/>
                                    <w:szCs w:val="20"/>
                                  </w:rPr>
                                </m:ctrlPr>
                              </m:mPr>
                              <m:mr>
                                <m:e>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ub>
                                  </m:sSub>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hAnsi="Cambria Math" w:cs="Times New Roman"/>
                                      <w:sz w:val="20"/>
                                      <w:szCs w:val="20"/>
                                    </w:rPr>
                                    <m:t>1-</m:t>
                                  </m:r>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3</m:t>
                                          </m:r>
                                        </m:sub>
                                      </m:sSub>
                                    </m:sub>
                                  </m:sSub>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1</m:t>
                                  </m:r>
                                </m:e>
                                <m:e>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ub>
                                  </m:sSub>
                                </m:e>
                              </m:mr>
                            </m:m>
                          </m:e>
                          <m:e>
                            <m:m>
                              <m:mPr>
                                <m:cSp m:val="480"/>
                                <m:mcs>
                                  <m:mc>
                                    <m:mcPr>
                                      <m:count m:val="3"/>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
                          </m:e>
                        </m:mr>
                        <m:mr>
                          <m:e>
                            <m:m>
                              <m:mPr>
                                <m:cSp m:val="480"/>
                                <m:mcs>
                                  <m:mc>
                                    <m:mcPr>
                                      <m:count m:val="3"/>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
                          </m:e>
                          <m:e>
                            <m:m>
                              <m:mPr>
                                <m:cSp m:val="480"/>
                                <m:mcs>
                                  <m:mc>
                                    <m:mcPr>
                                      <m:count m:val="3"/>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
                          </m:e>
                          <m:e>
                            <m:m>
                              <m:mPr>
                                <m:cSp m:val="480"/>
                                <m:mcs>
                                  <m:mc>
                                    <m:mcPr>
                                      <m:count m:val="3"/>
                                      <m:mcJc m:val="center"/>
                                    </m:mcPr>
                                  </m:mc>
                                </m:mcs>
                                <m:ctrlPr>
                                  <w:rPr>
                                    <w:rFonts w:ascii="Cambria Math" w:eastAsia="MS Gothic" w:hAnsi="Cambria Math" w:cs="Times New Roman"/>
                                    <w:i/>
                                    <w:sz w:val="20"/>
                                    <w:szCs w:val="20"/>
                                  </w:rPr>
                                </m:ctrlPr>
                              </m:mPr>
                              <m:mr>
                                <m:e>
                                  <m:r>
                                    <w:rPr>
                                      <w:rFonts w:ascii="Cambria Math" w:hAnsi="Cambria Math" w:cs="Times New Roman"/>
                                      <w:sz w:val="20"/>
                                      <w:szCs w:val="20"/>
                                    </w:rPr>
                                    <m:t>1-</m:t>
                                  </m:r>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4</m:t>
                                          </m:r>
                                        </m:sub>
                                      </m:sSub>
                                    </m:sub>
                                  </m:sSub>
                                </m:e>
                                <m:e>
                                  <m:r>
                                    <w:rPr>
                                      <w:rFonts w:ascii="Cambria Math" w:eastAsia="MS Gothic" w:hAnsi="Cambria Math" w:cs="Times New Roman"/>
                                      <w:sz w:val="20"/>
                                      <w:szCs w:val="20"/>
                                    </w:rPr>
                                    <m:t>0</m:t>
                                  </m:r>
                                </m:e>
                                <m:e>
                                  <m:r>
                                    <w:rPr>
                                      <w:rFonts w:ascii="Cambria Math" w:eastAsia="MS Gothic" w:hAnsi="Cambria Math" w:cs="Times New Roman"/>
                                      <w:sz w:val="20"/>
                                      <w:szCs w:val="20"/>
                                    </w:rPr>
                                    <m:t>0</m:t>
                                  </m:r>
                                </m:e>
                              </m:mr>
                              <m:mr>
                                <m:e>
                                  <m:r>
                                    <w:rPr>
                                      <w:rFonts w:ascii="Cambria Math" w:eastAsia="MS Gothic" w:hAnsi="Cambria Math" w:cs="Times New Roman"/>
                                      <w:sz w:val="20"/>
                                      <w:szCs w:val="20"/>
                                    </w:rPr>
                                    <m:t>1</m:t>
                                  </m:r>
                                </m:e>
                                <m:e>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ub>
                                  </m:sSub>
                                </m:e>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e>
                                  <m:r>
                                    <w:rPr>
                                      <w:rFonts w:ascii="Cambria Math" w:eastAsia="MS Gothic" w:hAnsi="Cambria Math" w:cs="Times New Roman"/>
                                      <w:sz w:val="20"/>
                                      <w:szCs w:val="20"/>
                                    </w:rPr>
                                    <m:t>0</m:t>
                                  </m:r>
                                </m:e>
                                <m:e>
                                  <m:r>
                                    <w:rPr>
                                      <w:rFonts w:ascii="Cambria Math" w:eastAsia="MS Gothic" w:hAnsi="Cambria Math" w:cs="Times New Roman"/>
                                      <w:sz w:val="20"/>
                                      <w:szCs w:val="20"/>
                                    </w:rPr>
                                    <m:t>1-</m:t>
                                  </m:r>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ub>
                                  </m:sSub>
                                </m:e>
                              </m:mr>
                            </m:m>
                          </m:e>
                        </m:mr>
                      </m:m>
                    </m:e>
                  </m:d>
                </m:e>
              </m:groupChr>
            </m:e>
            <m:lim>
              <m:r>
                <m:rPr>
                  <m:sty m:val="b"/>
                </m:rPr>
                <w:rPr>
                  <w:rFonts w:ascii="Cambria Math" w:eastAsia="MS Gothic" w:hAnsi="Cambria Math" w:cs="Times New Roman"/>
                  <w:sz w:val="20"/>
                  <w:szCs w:val="20"/>
                </w:rPr>
                <m:t>Ak</m:t>
              </m:r>
            </m:lim>
          </m:limUpp>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X</m:t>
              </m:r>
            </m:e>
            <m:sub>
              <m:r>
                <w:rPr>
                  <w:rFonts w:ascii="Cambria Math" w:eastAsia="MS Gothic" w:hAnsi="Cambria Math" w:cs="Times New Roman"/>
                  <w:sz w:val="20"/>
                  <w:szCs w:val="20"/>
                </w:rPr>
                <m:t>k</m:t>
              </m:r>
            </m:sub>
          </m:sSub>
          <m:r>
            <w:rPr>
              <w:rFonts w:ascii="Cambria Math" w:eastAsia="MS Gothic" w:hAnsi="Cambria Math" w:cs="Times New Roman"/>
              <w:sz w:val="20"/>
              <w:szCs w:val="20"/>
            </w:rPr>
            <m:t>+⋯</m:t>
          </m:r>
        </m:oMath>
      </m:oMathPara>
    </w:p>
    <w:p w:rsidR="005854B5" w:rsidRPr="0057104E" w:rsidRDefault="005854B5" w:rsidP="005854B5">
      <w:pPr>
        <w:tabs>
          <w:tab w:val="left" w:pos="5850"/>
          <w:tab w:val="left" w:pos="8640"/>
        </w:tabs>
        <w:spacing w:after="0" w:line="480" w:lineRule="auto"/>
        <w:ind w:left="5940" w:hanging="1620"/>
        <w:rPr>
          <w:rFonts w:ascii="Times New Roman" w:eastAsia="MS Gothic" w:hAnsi="Times New Roman" w:cs="Times New Roman"/>
          <w:sz w:val="24"/>
          <w:szCs w:val="24"/>
        </w:rPr>
      </w:pPr>
      <m:oMath>
        <m:sSub>
          <m:sSubPr>
            <m:ctrlPr>
              <w:rPr>
                <w:rFonts w:ascii="Cambria Math" w:eastAsia="MS Gothic" w:hAnsi="Cambria Math" w:cs="Times New Roman"/>
                <w:i/>
                <w:sz w:val="20"/>
                <w:szCs w:val="20"/>
              </w:rPr>
            </m:ctrlPr>
          </m:sSubPr>
          <m:e>
            <m:limUpp>
              <m:limUppPr>
                <m:ctrlPr>
                  <w:rPr>
                    <w:rFonts w:ascii="Cambria Math" w:eastAsia="MS Gothic" w:hAnsi="Cambria Math" w:cs="Times New Roman"/>
                    <w:i/>
                    <w:sz w:val="20"/>
                    <w:szCs w:val="20"/>
                  </w:rPr>
                </m:ctrlPr>
              </m:limUppPr>
              <m:e>
                <m:groupChr>
                  <m:groupChrPr>
                    <m:chr m:val="⏞"/>
                    <m:pos m:val="top"/>
                    <m:vertJc m:val="bot"/>
                    <m:ctrlPr>
                      <w:rPr>
                        <w:rFonts w:ascii="Cambria Math" w:eastAsia="MS Gothic" w:hAnsi="Cambria Math" w:cs="Times New Roman"/>
                        <w:i/>
                        <w:sz w:val="20"/>
                        <w:szCs w:val="20"/>
                      </w:rPr>
                    </m:ctrlPr>
                  </m:groupChrPr>
                  <m:e>
                    <m:d>
                      <m:dPr>
                        <m:begChr m:val="["/>
                        <m:endChr m:val="]"/>
                        <m:shp m:val="match"/>
                        <m:ctrlPr>
                          <w:rPr>
                            <w:rFonts w:ascii="Cambria Math" w:eastAsia="MS Gothic" w:hAnsi="Cambria Math" w:cs="Times New Roman"/>
                            <w:i/>
                            <w:sz w:val="20"/>
                            <w:szCs w:val="20"/>
                          </w:rPr>
                        </m:ctrlPr>
                      </m:dPr>
                      <m:e>
                        <m:m>
                          <m:mPr>
                            <m:mcs>
                              <m:mc>
                                <m:mcPr>
                                  <m:count m:val="1"/>
                                  <m:mcJc m:val="center"/>
                                </m:mcPr>
                              </m:mc>
                            </m:mcs>
                            <m:ctrlPr>
                              <w:rPr>
                                <w:rFonts w:ascii="Cambria Math" w:eastAsia="MS Gothic" w:hAnsi="Cambria Math" w:cs="Times New Roman"/>
                                <w:i/>
                                <w:sz w:val="20"/>
                                <w:szCs w:val="20"/>
                              </w:rPr>
                            </m:ctrlPr>
                          </m:mPr>
                          <m:mr>
                            <m:e>
                              <m:m>
                                <m:mPr>
                                  <m:mcs>
                                    <m:mc>
                                      <m:mcPr>
                                        <m:count m:val="1"/>
                                        <m:mcJc m:val="center"/>
                                      </m:mcPr>
                                    </m:mc>
                                  </m:mcs>
                                  <m:ctrlPr>
                                    <w:rPr>
                                      <w:rFonts w:ascii="Cambria Math" w:eastAsia="MS Gothic" w:hAnsi="Cambria Math" w:cs="Times New Roman"/>
                                      <w:i/>
                                      <w:sz w:val="20"/>
                                      <w:szCs w:val="20"/>
                                    </w:rPr>
                                  </m:ctrlPr>
                                </m:mPr>
                                <m:mr>
                                  <m:e>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m:t>
                                            </m:r>
                                          </m:sub>
                                        </m:sSub>
                                      </m:sub>
                                    </m:sSub>
                                  </m:e>
                                </m:mr>
                                <m:mr>
                                  <m:e>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ub>
                                    </m:sSub>
                                  </m:e>
                                </m:mr>
                                <m:mr>
                                  <m:e>
                                    <m:r>
                                      <w:rPr>
                                        <w:rFonts w:ascii="Cambria Math" w:eastAsia="MS Gothic" w:hAnsi="Cambria Math" w:cs="Times New Roman"/>
                                        <w:sz w:val="20"/>
                                        <w:szCs w:val="20"/>
                                      </w:rPr>
                                      <m:t>0</m:t>
                                    </m:r>
                                  </m:e>
                                </m:mr>
                              </m:m>
                            </m:e>
                          </m:mr>
                          <m:mr>
                            <m:e>
                              <m:m>
                                <m:mPr>
                                  <m:mcs>
                                    <m:mc>
                                      <m:mcPr>
                                        <m:count m:val="1"/>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mr>
                              </m:m>
                            </m:e>
                          </m:mr>
                          <m:mr>
                            <m:e>
                              <m:m>
                                <m:mPr>
                                  <m:mcs>
                                    <m:mc>
                                      <m:mcPr>
                                        <m:count m:val="1"/>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mr>
                                <m:mr>
                                  <m:e>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ub>
                                    </m:sSub>
                                  </m:e>
                                </m:mr>
                              </m:m>
                            </m:e>
                          </m:mr>
                        </m:m>
                        <m:r>
                          <w:rPr>
                            <w:rFonts w:ascii="Cambria Math" w:eastAsia="MS Gothic" w:hAnsi="Cambria Math" w:cs="Times New Roman"/>
                            <w:sz w:val="20"/>
                            <w:szCs w:val="20"/>
                          </w:rPr>
                          <m:t xml:space="preserve"> </m:t>
                        </m:r>
                        <m:m>
                          <m:mPr>
                            <m:mcs>
                              <m:mc>
                                <m:mcPr>
                                  <m:count m:val="1"/>
                                  <m:mcJc m:val="center"/>
                                </m:mcPr>
                              </m:mc>
                            </m:mcs>
                            <m:ctrlPr>
                              <w:rPr>
                                <w:rFonts w:ascii="Cambria Math" w:eastAsia="MS Gothic" w:hAnsi="Cambria Math" w:cs="Times New Roman"/>
                                <w:i/>
                                <w:sz w:val="20"/>
                                <w:szCs w:val="20"/>
                              </w:rPr>
                            </m:ctrlPr>
                          </m:mPr>
                          <m:mr>
                            <m:e>
                              <m:m>
                                <m:mPr>
                                  <m:mcs>
                                    <m:mc>
                                      <m:mcPr>
                                        <m:count m:val="1"/>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mr>
                                <m:mr>
                                  <m:e>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2</m:t>
                                            </m:r>
                                          </m:sub>
                                        </m:sSub>
                                      </m:sub>
                                    </m:sSub>
                                  </m:e>
                                </m:mr>
                              </m:m>
                            </m:e>
                          </m:mr>
                          <m:mr>
                            <m:e>
                              <m:m>
                                <m:mPr>
                                  <m:mcs>
                                    <m:mc>
                                      <m:mcPr>
                                        <m:count m:val="1"/>
                                        <m:mcJc m:val="center"/>
                                      </m:mcPr>
                                    </m:mc>
                                  </m:mcs>
                                  <m:ctrlPr>
                                    <w:rPr>
                                      <w:rFonts w:ascii="Cambria Math" w:eastAsia="MS Gothic" w:hAnsi="Cambria Math" w:cs="Times New Roman"/>
                                      <w:i/>
                                      <w:sz w:val="20"/>
                                      <w:szCs w:val="20"/>
                                    </w:rPr>
                                  </m:ctrlPr>
                                </m:mPr>
                                <m:mr>
                                  <m:e>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ub>
                                    </m:sSub>
                                  </m:e>
                                </m:mr>
                                <m:mr>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mr>
                              </m:m>
                            </m:e>
                          </m:mr>
                          <m:mr>
                            <m:e>
                              <m:m>
                                <m:mPr>
                                  <m:mcs>
                                    <m:mc>
                                      <m:mcPr>
                                        <m:count m:val="1"/>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mr>
                                <m:mr>
                                  <m:e>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ub>
                                    </m:sSub>
                                  </m:e>
                                </m:mr>
                              </m:m>
                            </m:e>
                          </m:mr>
                        </m:m>
                        <m:r>
                          <w:rPr>
                            <w:rFonts w:ascii="Cambria Math" w:eastAsia="MS Gothic" w:hAnsi="Cambria Math" w:cs="Times New Roman"/>
                            <w:sz w:val="20"/>
                            <w:szCs w:val="20"/>
                          </w:rPr>
                          <m:t xml:space="preserve"> </m:t>
                        </m:r>
                        <m:m>
                          <m:mPr>
                            <m:mcs>
                              <m:mc>
                                <m:mcPr>
                                  <m:count m:val="1"/>
                                  <m:mcJc m:val="center"/>
                                </m:mcPr>
                              </m:mc>
                            </m:mcs>
                            <m:ctrlPr>
                              <w:rPr>
                                <w:rFonts w:ascii="Cambria Math" w:eastAsia="MS Gothic" w:hAnsi="Cambria Math" w:cs="Times New Roman"/>
                                <w:i/>
                                <w:sz w:val="20"/>
                                <w:szCs w:val="20"/>
                              </w:rPr>
                            </m:ctrlPr>
                          </m:mPr>
                          <m:mr>
                            <m:e>
                              <m:m>
                                <m:mPr>
                                  <m:mcs>
                                    <m:mc>
                                      <m:mcPr>
                                        <m:count m:val="1"/>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mr>
                              </m:m>
                            </m:e>
                          </m:mr>
                          <m:mr>
                            <m:e>
                              <m:m>
                                <m:mPr>
                                  <m:mcs>
                                    <m:mc>
                                      <m:mcPr>
                                        <m:count m:val="1"/>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0</m:t>
                                    </m:r>
                                  </m:e>
                                </m:mr>
                                <m:mr>
                                  <m:e>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3</m:t>
                                            </m:r>
                                          </m:sub>
                                        </m:sSub>
                                      </m:sub>
                                    </m:sSub>
                                  </m:e>
                                </m:mr>
                                <m:mr>
                                  <m:e>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ub>
                                    </m:sSub>
                                  </m:e>
                                </m:mr>
                              </m:m>
                            </m:e>
                          </m:mr>
                          <m:mr>
                            <m:e>
                              <m:m>
                                <m:mPr>
                                  <m:mcs>
                                    <m:mc>
                                      <m:mcPr>
                                        <m:count m:val="1"/>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mr>
                                <m:mr>
                                  <m:e>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ub>
                                    </m:sSub>
                                  </m:e>
                                </m:mr>
                              </m:m>
                            </m:e>
                          </m:mr>
                        </m:m>
                        <m:r>
                          <w:rPr>
                            <w:rFonts w:ascii="Cambria Math" w:eastAsia="MS Gothic" w:hAnsi="Cambria Math" w:cs="Times New Roman"/>
                            <w:sz w:val="20"/>
                            <w:szCs w:val="20"/>
                          </w:rPr>
                          <m:t xml:space="preserve"> </m:t>
                        </m:r>
                        <m:m>
                          <m:mPr>
                            <m:mcs>
                              <m:mc>
                                <m:mcPr>
                                  <m:count m:val="1"/>
                                  <m:mcJc m:val="center"/>
                                </m:mcPr>
                              </m:mc>
                            </m:mcs>
                            <m:ctrlPr>
                              <w:rPr>
                                <w:rFonts w:ascii="Cambria Math" w:eastAsia="MS Gothic" w:hAnsi="Cambria Math" w:cs="Times New Roman"/>
                                <w:i/>
                                <w:sz w:val="20"/>
                                <w:szCs w:val="20"/>
                              </w:rPr>
                            </m:ctrlPr>
                          </m:mPr>
                          <m:mr>
                            <m:e>
                              <m:m>
                                <m:mPr>
                                  <m:mcs>
                                    <m:mc>
                                      <m:mcPr>
                                        <m:count m:val="1"/>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mr>
                              </m:m>
                            </m:e>
                          </m:mr>
                          <m:mr>
                            <m:e>
                              <m:m>
                                <m:mPr>
                                  <m:mcs>
                                    <m:mc>
                                      <m:mcPr>
                                        <m:count m:val="1"/>
                                        <m:mcJc m:val="center"/>
                                      </m:mcPr>
                                    </m:mc>
                                  </m:mcs>
                                  <m:ctrlPr>
                                    <w:rPr>
                                      <w:rFonts w:ascii="Cambria Math" w:eastAsia="MS Gothic" w:hAnsi="Cambria Math" w:cs="Times New Roman"/>
                                      <w:i/>
                                      <w:sz w:val="20"/>
                                      <w:szCs w:val="20"/>
                                    </w:rPr>
                                  </m:ctrlPr>
                                </m:mPr>
                                <m:mr>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mr>
                                <m:mr>
                                  <m:e>
                                    <m:r>
                                      <w:rPr>
                                        <w:rFonts w:ascii="Cambria Math" w:eastAsia="MS Gothic" w:hAnsi="Cambria Math" w:cs="Times New Roman"/>
                                        <w:sz w:val="20"/>
                                        <w:szCs w:val="20"/>
                                      </w:rPr>
                                      <m:t>0</m:t>
                                    </m:r>
                                  </m:e>
                                </m:mr>
                              </m:m>
                            </m:e>
                          </m:mr>
                          <m:mr>
                            <m:e>
                              <m:m>
                                <m:mPr>
                                  <m:mcs>
                                    <m:mc>
                                      <m:mcPr>
                                        <m:count m:val="1"/>
                                        <m:mcJc m:val="center"/>
                                      </m:mcPr>
                                    </m:mc>
                                  </m:mcs>
                                  <m:ctrlPr>
                                    <w:rPr>
                                      <w:rFonts w:ascii="Cambria Math" w:eastAsia="MS Gothic" w:hAnsi="Cambria Math" w:cs="Times New Roman"/>
                                      <w:i/>
                                      <w:sz w:val="20"/>
                                      <w:szCs w:val="20"/>
                                    </w:rPr>
                                  </m:ctrlPr>
                                </m:mPr>
                                <m:mr>
                                  <m:e>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v,</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4</m:t>
                                            </m:r>
                                          </m:sub>
                                        </m:sSub>
                                      </m:sub>
                                    </m:sSub>
                                  </m:e>
                                </m:mr>
                                <m:mr>
                                  <m:e>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4</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ub>
                                    </m:sSub>
                                  </m:e>
                                </m:mr>
                                <m:mr>
                                  <m:e>
                                    <m:sSub>
                                      <m:sSubPr>
                                        <m:ctrlPr>
                                          <w:rPr>
                                            <w:rFonts w:ascii="Cambria Math" w:hAnsi="Cambria Math" w:cs="Times New Roman"/>
                                            <w:i/>
                                            <w:iCs/>
                                            <w:sz w:val="20"/>
                                            <w:szCs w:val="20"/>
                                          </w:rPr>
                                        </m:ctrlPr>
                                      </m:sSubPr>
                                      <m:e>
                                        <m:r>
                                          <w:rPr>
                                            <w:rFonts w:ascii="Cambria Math" w:hAnsi="Cambria Math" w:cs="Times New Roman"/>
                                            <w:sz w:val="20"/>
                                            <w:szCs w:val="20"/>
                                          </w:rPr>
                                          <m:t>w</m:t>
                                        </m:r>
                                      </m:e>
                                      <m:sub>
                                        <m:r>
                                          <w:rPr>
                                            <w:rFonts w:ascii="Cambria Math" w:hAnsi="Cambria Math" w:cs="Times New Roman"/>
                                            <w:sz w:val="20"/>
                                            <w:szCs w:val="20"/>
                                          </w:rPr>
                                          <m:t>q,</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ub>
                                    </m:sSub>
                                  </m:e>
                                </m:mr>
                              </m:m>
                            </m:e>
                          </m:mr>
                        </m:m>
                      </m:e>
                    </m:d>
                  </m:e>
                </m:groupChr>
              </m:e>
              <m:lim>
                <m:r>
                  <m:rPr>
                    <m:sty m:val="b"/>
                  </m:rPr>
                  <w:rPr>
                    <w:rFonts w:ascii="Cambria Math" w:eastAsia="MS Gothic" w:hAnsi="Cambria Math" w:cs="Times New Roman"/>
                    <w:sz w:val="20"/>
                    <w:szCs w:val="20"/>
                  </w:rPr>
                  <m:t>Bk</m:t>
                </m:r>
              </m:lim>
            </m:limUpp>
            <m:r>
              <w:rPr>
                <w:rFonts w:ascii="Cambria Math" w:eastAsia="MS Gothic" w:hAnsi="Cambria Math" w:cs="Times New Roman"/>
                <w:sz w:val="20"/>
                <w:szCs w:val="20"/>
              </w:rPr>
              <m:t>U</m:t>
            </m:r>
          </m:e>
          <m:sub>
            <m:r>
              <w:rPr>
                <w:rFonts w:ascii="Cambria Math" w:eastAsia="MS Gothic" w:hAnsi="Cambria Math" w:cs="Times New Roman"/>
                <w:sz w:val="20"/>
                <w:szCs w:val="20"/>
              </w:rPr>
              <m:t>k</m:t>
            </m:r>
          </m:sub>
        </m:sSub>
        <m:r>
          <w:rPr>
            <w:rFonts w:ascii="Cambria Math" w:eastAsia="MS Gothic" w:hAnsi="Cambria Math" w:cs="Times New Roman"/>
            <w:sz w:val="20"/>
            <w:szCs w:val="20"/>
          </w:rPr>
          <m:t>+</m:t>
        </m:r>
        <m:sSub>
          <m:sSubPr>
            <m:ctrlPr>
              <w:rPr>
                <w:rFonts w:ascii="Cambria Math" w:eastAsia="MS Gothic" w:hAnsi="Cambria Math" w:cs="Times New Roman"/>
                <w:i/>
                <w:sz w:val="20"/>
                <w:szCs w:val="20"/>
              </w:rPr>
            </m:ctrlPr>
          </m:sSubPr>
          <m:e>
            <m:r>
              <w:rPr>
                <w:rFonts w:ascii="Cambria Math" w:eastAsia="MS Gothic" w:hAnsi="Cambria Math" w:cs="Times New Roman"/>
                <w:sz w:val="20"/>
                <w:szCs w:val="20"/>
              </w:rPr>
              <m:t>W</m:t>
            </m:r>
          </m:e>
          <m:sub>
            <m:r>
              <w:rPr>
                <w:rFonts w:ascii="Cambria Math" w:eastAsia="MS Gothic" w:hAnsi="Cambria Math" w:cs="Times New Roman"/>
                <w:sz w:val="20"/>
                <w:szCs w:val="20"/>
              </w:rPr>
              <m:t>k</m:t>
            </m:r>
          </m:sub>
        </m:sSub>
      </m:oMath>
      <w:r w:rsidRPr="0057104E">
        <w:rPr>
          <w:rFonts w:ascii="Times New Roman" w:eastAsia="MS Gothic" w:hAnsi="Times New Roman" w:cs="Times New Roman"/>
          <w:sz w:val="24"/>
          <w:szCs w:val="24"/>
        </w:rPr>
        <w:tab/>
        <w:t>(</w:t>
      </w:r>
      <w:r>
        <w:rPr>
          <w:rFonts w:ascii="Times New Roman" w:eastAsia="MS Gothic" w:hAnsi="Times New Roman" w:cs="Times New Roman"/>
          <w:sz w:val="24"/>
          <w:szCs w:val="24"/>
        </w:rPr>
        <w:t>A.6</w:t>
      </w:r>
      <w:r w:rsidRPr="0057104E">
        <w:rPr>
          <w:rFonts w:ascii="Times New Roman" w:eastAsia="MS Gothic" w:hAnsi="Times New Roman" w:cs="Times New Roman"/>
          <w:sz w:val="24"/>
          <w:szCs w:val="24"/>
        </w:rPr>
        <w:t>.c)</w:t>
      </w:r>
    </w:p>
    <w:p w:rsidR="005854B5" w:rsidRPr="0057104E" w:rsidRDefault="005854B5" w:rsidP="005854B5">
      <w:pPr>
        <w:spacing w:before="240" w:line="480" w:lineRule="auto"/>
        <w:jc w:val="both"/>
        <w:rPr>
          <w:rFonts w:ascii="Times New Roman" w:eastAsiaTheme="minorEastAsia" w:hAnsi="Times New Roman" w:cs="Times New Roman"/>
          <w:sz w:val="24"/>
          <w:szCs w:val="24"/>
        </w:rPr>
      </w:pPr>
      <m:oMath>
        <m:r>
          <m:rPr>
            <m:sty m:val="p"/>
          </m:rPr>
          <w:rPr>
            <w:rFonts w:ascii="Cambria Math" w:hAnsi="Cambria Math" w:cs="Times New Roman"/>
            <w:sz w:val="18"/>
            <w:szCs w:val="18"/>
          </w:rPr>
          <m:t>logit</m:t>
        </m:r>
        <m:func>
          <m:funcPr>
            <m:ctrlPr>
              <w:rPr>
                <w:rFonts w:ascii="Cambria Math" w:hAnsi="Cambria Math" w:cs="Times New Roman"/>
                <w:i/>
                <w:sz w:val="18"/>
                <w:szCs w:val="18"/>
              </w:rPr>
            </m:ctrlPr>
          </m:funcPr>
          <m:fName>
            <m:r>
              <w:rPr>
                <w:rFonts w:ascii="Cambria Math" w:hAnsi="Cambria Math" w:cs="Times New Roman"/>
                <w:sz w:val="18"/>
                <w:szCs w:val="18"/>
              </w:rPr>
              <m:t>p</m:t>
            </m:r>
            <m:d>
              <m:dPr>
                <m:ctrlPr>
                  <w:rPr>
                    <w:rFonts w:ascii="Cambria Math" w:hAnsi="Cambria Math" w:cs="Times New Roman"/>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z</m:t>
                    </m:r>
                  </m:e>
                  <m:sub>
                    <m:r>
                      <w:rPr>
                        <w:rFonts w:ascii="Cambria Math" w:hAnsi="Cambria Math" w:cs="Times New Roman"/>
                        <w:sz w:val="18"/>
                        <w:szCs w:val="18"/>
                      </w:rPr>
                      <m:t>k</m:t>
                    </m:r>
                  </m:sub>
                </m:sSub>
                <m:r>
                  <w:rPr>
                    <w:rFonts w:ascii="Cambria Math" w:hAnsi="Cambria Math" w:cs="Times New Roman"/>
                    <w:sz w:val="18"/>
                    <w:szCs w:val="18"/>
                  </w:rPr>
                  <m:t>=1</m:t>
                </m:r>
              </m:e>
            </m:d>
            <m:r>
              <m:rPr>
                <m:sty m:val="p"/>
              </m:rPr>
              <w:rPr>
                <w:rFonts w:ascii="Cambria Math" w:hAnsi="Cambria Math" w:cs="Times New Roman"/>
                <w:sz w:val="18"/>
                <w:szCs w:val="18"/>
              </w:rPr>
              <m:t>=</m:t>
            </m:r>
            <m:limUpp>
              <m:limUppPr>
                <m:ctrlPr>
                  <w:rPr>
                    <w:rFonts w:ascii="Cambria Math" w:hAnsi="Cambria Math" w:cs="Times New Roman"/>
                    <w:sz w:val="18"/>
                    <w:szCs w:val="18"/>
                  </w:rPr>
                </m:ctrlPr>
              </m:limUppPr>
              <m:e>
                <m:groupChr>
                  <m:groupChrPr>
                    <m:chr m:val="⏞"/>
                    <m:pos m:val="top"/>
                    <m:vertJc m:val="bot"/>
                    <m:ctrlPr>
                      <w:rPr>
                        <w:rFonts w:ascii="Cambria Math" w:hAnsi="Cambria Math" w:cs="Times New Roman"/>
                        <w:sz w:val="18"/>
                        <w:szCs w:val="18"/>
                      </w:rPr>
                    </m:ctrlPr>
                  </m:groupChrPr>
                  <m:e>
                    <m:d>
                      <m:dPr>
                        <m:begChr m:val="["/>
                        <m:endChr m:val="]"/>
                        <m:ctrlPr>
                          <w:rPr>
                            <w:rFonts w:ascii="Cambria Math" w:hAnsi="Cambria Math" w:cs="Times New Roman"/>
                            <w:sz w:val="18"/>
                            <w:szCs w:val="18"/>
                          </w:rPr>
                        </m:ctrlPr>
                      </m:dPr>
                      <m:e>
                        <m:m>
                          <m:mPr>
                            <m:mcs>
                              <m:mc>
                                <m:mcPr>
                                  <m:count m:val="3"/>
                                  <m:mcJc m:val="center"/>
                                </m:mcPr>
                              </m:mc>
                            </m:mcs>
                            <m:ctrlPr>
                              <w:rPr>
                                <w:rFonts w:ascii="Cambria Math" w:hAnsi="Cambria Math" w:cs="Times New Roman"/>
                                <w:i/>
                                <w:sz w:val="18"/>
                                <w:szCs w:val="18"/>
                              </w:rPr>
                            </m:ctrlPr>
                          </m:mPr>
                          <m:mr>
                            <m:e>
                              <m:r>
                                <w:rPr>
                                  <w:rFonts w:ascii="Cambria Math" w:hAnsi="Cambria Math" w:cs="Times New Roman"/>
                                  <w:sz w:val="18"/>
                                  <w:szCs w:val="18"/>
                                </w:rPr>
                                <m:t>0</m:t>
                              </m:r>
                            </m:e>
                            <m:e>
                              <m:d>
                                <m:dPr>
                                  <m:ctrlPr>
                                    <w:rPr>
                                      <w:rFonts w:ascii="Cambria Math" w:hAnsi="Cambria Math" w:cs="Times New Roman"/>
                                      <w:i/>
                                      <w:sz w:val="18"/>
                                      <w:szCs w:val="18"/>
                                    </w:rPr>
                                  </m:ctrlPr>
                                </m:dPr>
                                <m:e>
                                  <m:r>
                                    <w:rPr>
                                      <w:rFonts w:ascii="Cambria Math" w:hAnsi="Cambria Math" w:cs="Times New Roman"/>
                                      <w:sz w:val="18"/>
                                      <w:szCs w:val="18"/>
                                    </w:rPr>
                                    <m:t>1-c</m:t>
                                  </m:r>
                                </m:e>
                              </m:d>
                              <m:sSub>
                                <m:sSubPr>
                                  <m:ctrlPr>
                                    <w:rPr>
                                      <w:rFonts w:ascii="Cambria Math" w:hAnsi="Cambria Math" w:cs="Times New Roman"/>
                                      <w:i/>
                                      <w:sz w:val="18"/>
                                      <w:szCs w:val="18"/>
                                    </w:rPr>
                                  </m:ctrlPr>
                                </m:sSubPr>
                                <m:e>
                                  <m:r>
                                    <w:rPr>
                                      <w:rFonts w:ascii="Cambria Math" w:hAnsi="Cambria Math" w:cs="Times New Roman"/>
                                      <w:sz w:val="18"/>
                                      <w:szCs w:val="18"/>
                                    </w:rPr>
                                    <m:t>I</m:t>
                                  </m:r>
                                </m:e>
                                <m:sub>
                                  <m:sSub>
                                    <m:sSubPr>
                                      <m:ctrlPr>
                                        <w:rPr>
                                          <w:rFonts w:ascii="Cambria Math" w:hAnsi="Cambria Math" w:cs="Times New Roman"/>
                                          <w:i/>
                                          <w:sz w:val="18"/>
                                          <w:szCs w:val="18"/>
                                        </w:rPr>
                                      </m:ctrlPr>
                                    </m:sSubPr>
                                    <m:e>
                                      <m:r>
                                        <w:rPr>
                                          <w:rFonts w:ascii="Cambria Math" w:hAnsi="Cambria Math" w:cs="Times New Roman"/>
                                          <w:sz w:val="18"/>
                                          <w:szCs w:val="18"/>
                                        </w:rPr>
                                        <m:t>s</m:t>
                                      </m:r>
                                    </m:e>
                                    <m:sub>
                                      <m:r>
                                        <w:rPr>
                                          <w:rFonts w:ascii="Cambria Math" w:hAnsi="Cambria Math" w:cs="Times New Roman"/>
                                          <w:sz w:val="18"/>
                                          <w:szCs w:val="18"/>
                                        </w:rPr>
                                        <m:t>1</m:t>
                                      </m:r>
                                    </m:sub>
                                  </m:sSub>
                                </m:sub>
                              </m:sSub>
                              <m:r>
                                <w:rPr>
                                  <w:rFonts w:ascii="Cambria Math" w:hAnsi="Cambria Math" w:cs="Times New Roman"/>
                                  <w:sz w:val="18"/>
                                  <w:szCs w:val="18"/>
                                </w:rPr>
                                <m:t>(k)</m:t>
                              </m:r>
                            </m:e>
                            <m:e>
                              <m:m>
                                <m:mPr>
                                  <m:mcs>
                                    <m:mc>
                                      <m:mcPr>
                                        <m:count m:val="2"/>
                                        <m:mcJc m:val="center"/>
                                      </m:mcPr>
                                    </m:mc>
                                  </m:mcs>
                                  <m:ctrlPr>
                                    <w:rPr>
                                      <w:rFonts w:ascii="Cambria Math" w:hAnsi="Cambria Math" w:cs="Times New Roman"/>
                                      <w:i/>
                                      <w:sz w:val="18"/>
                                      <w:szCs w:val="18"/>
                                    </w:rPr>
                                  </m:ctrlPr>
                                </m:mPr>
                                <m:mr>
                                  <m:e>
                                    <m:r>
                                      <w:rPr>
                                        <w:rFonts w:ascii="Cambria Math" w:hAnsi="Cambria Math" w:cs="Times New Roman"/>
                                        <w:sz w:val="18"/>
                                        <w:szCs w:val="18"/>
                                      </w:rPr>
                                      <m:t>0</m:t>
                                    </m:r>
                                  </m:e>
                                  <m:e>
                                    <m:m>
                                      <m:mPr>
                                        <m:mcs>
                                          <m:mc>
                                            <m:mcPr>
                                              <m:count m:val="2"/>
                                              <m:mcJc m:val="center"/>
                                            </m:mcPr>
                                          </m:mc>
                                        </m:mcs>
                                        <m:ctrlPr>
                                          <w:rPr>
                                            <w:rFonts w:ascii="Cambria Math" w:hAnsi="Cambria Math" w:cs="Times New Roman"/>
                                            <w:i/>
                                            <w:sz w:val="18"/>
                                            <w:szCs w:val="18"/>
                                          </w:rPr>
                                        </m:ctrlPr>
                                      </m:mPr>
                                      <m:mr>
                                        <m:e>
                                          <m:d>
                                            <m:dPr>
                                              <m:ctrlPr>
                                                <w:rPr>
                                                  <w:rFonts w:ascii="Cambria Math" w:hAnsi="Cambria Math" w:cs="Times New Roman"/>
                                                  <w:i/>
                                                  <w:sz w:val="18"/>
                                                  <w:szCs w:val="18"/>
                                                </w:rPr>
                                              </m:ctrlPr>
                                            </m:dPr>
                                            <m:e>
                                              <m:r>
                                                <w:rPr>
                                                  <w:rFonts w:ascii="Cambria Math" w:hAnsi="Cambria Math" w:cs="Times New Roman"/>
                                                  <w:sz w:val="18"/>
                                                  <w:szCs w:val="18"/>
                                                </w:rPr>
                                                <m:t>1-c</m:t>
                                              </m:r>
                                            </m:e>
                                          </m:d>
                                          <m:sSub>
                                            <m:sSubPr>
                                              <m:ctrlPr>
                                                <w:rPr>
                                                  <w:rFonts w:ascii="Cambria Math" w:hAnsi="Cambria Math" w:cs="Times New Roman"/>
                                                  <w:i/>
                                                  <w:sz w:val="18"/>
                                                  <w:szCs w:val="18"/>
                                                </w:rPr>
                                              </m:ctrlPr>
                                            </m:sSubPr>
                                            <m:e>
                                              <m:r>
                                                <w:rPr>
                                                  <w:rFonts w:ascii="Cambria Math" w:hAnsi="Cambria Math" w:cs="Times New Roman"/>
                                                  <w:sz w:val="18"/>
                                                  <w:szCs w:val="18"/>
                                                </w:rPr>
                                                <m:t>I</m:t>
                                              </m:r>
                                            </m:e>
                                            <m:sub>
                                              <m:sSub>
                                                <m:sSubPr>
                                                  <m:ctrlPr>
                                                    <w:rPr>
                                                      <w:rFonts w:ascii="Cambria Math" w:hAnsi="Cambria Math" w:cs="Times New Roman"/>
                                                      <w:i/>
                                                      <w:sz w:val="18"/>
                                                      <w:szCs w:val="18"/>
                                                    </w:rPr>
                                                  </m:ctrlPr>
                                                </m:sSubPr>
                                                <m:e>
                                                  <m:r>
                                                    <w:rPr>
                                                      <w:rFonts w:ascii="Cambria Math" w:hAnsi="Cambria Math" w:cs="Times New Roman"/>
                                                      <w:sz w:val="18"/>
                                                      <w:szCs w:val="18"/>
                                                    </w:rPr>
                                                    <m:t>s</m:t>
                                                  </m:r>
                                                </m:e>
                                                <m:sub>
                                                  <m:r>
                                                    <w:rPr>
                                                      <w:rFonts w:ascii="Cambria Math" w:hAnsi="Cambria Math" w:cs="Times New Roman"/>
                                                      <w:sz w:val="18"/>
                                                      <w:szCs w:val="18"/>
                                                    </w:rPr>
                                                    <m:t>2</m:t>
                                                  </m:r>
                                                </m:sub>
                                              </m:sSub>
                                            </m:sub>
                                          </m:sSub>
                                          <m:r>
                                            <w:rPr>
                                              <w:rFonts w:ascii="Cambria Math" w:hAnsi="Cambria Math" w:cs="Times New Roman"/>
                                              <w:sz w:val="18"/>
                                              <w:szCs w:val="18"/>
                                            </w:rPr>
                                            <m:t>(k)</m:t>
                                          </m:r>
                                        </m:e>
                                        <m:e>
                                          <m:m>
                                            <m:mPr>
                                              <m:mcs>
                                                <m:mc>
                                                  <m:mcPr>
                                                    <m:count m:val="2"/>
                                                    <m:mcJc m:val="center"/>
                                                  </m:mcPr>
                                                </m:mc>
                                              </m:mcs>
                                              <m:ctrlPr>
                                                <w:rPr>
                                                  <w:rFonts w:ascii="Cambria Math" w:hAnsi="Cambria Math" w:cs="Times New Roman"/>
                                                  <w:i/>
                                                  <w:sz w:val="18"/>
                                                  <w:szCs w:val="18"/>
                                                </w:rPr>
                                              </m:ctrlPr>
                                            </m:mPr>
                                            <m:mr>
                                              <m:e>
                                                <m:r>
                                                  <w:rPr>
                                                    <w:rFonts w:ascii="Cambria Math" w:hAnsi="Cambria Math" w:cs="Times New Roman"/>
                                                    <w:sz w:val="18"/>
                                                    <w:szCs w:val="18"/>
                                                  </w:rPr>
                                                  <m:t>0</m:t>
                                                </m:r>
                                              </m:e>
                                              <m:e>
                                                <m:m>
                                                  <m:mPr>
                                                    <m:mcs>
                                                      <m:mc>
                                                        <m:mcPr>
                                                          <m:count m:val="2"/>
                                                          <m:mcJc m:val="center"/>
                                                        </m:mcPr>
                                                      </m:mc>
                                                    </m:mcs>
                                                    <m:ctrlPr>
                                                      <w:rPr>
                                                        <w:rFonts w:ascii="Cambria Math" w:hAnsi="Cambria Math" w:cs="Times New Roman"/>
                                                        <w:i/>
                                                        <w:sz w:val="18"/>
                                                        <w:szCs w:val="18"/>
                                                      </w:rPr>
                                                    </m:ctrlPr>
                                                  </m:mPr>
                                                  <m:mr>
                                                    <m:e>
                                                      <m:d>
                                                        <m:dPr>
                                                          <m:ctrlPr>
                                                            <w:rPr>
                                                              <w:rFonts w:ascii="Cambria Math" w:hAnsi="Cambria Math" w:cs="Times New Roman"/>
                                                              <w:i/>
                                                              <w:sz w:val="18"/>
                                                              <w:szCs w:val="18"/>
                                                            </w:rPr>
                                                          </m:ctrlPr>
                                                        </m:dPr>
                                                        <m:e>
                                                          <m:r>
                                                            <w:rPr>
                                                              <w:rFonts w:ascii="Cambria Math" w:hAnsi="Cambria Math" w:cs="Times New Roman"/>
                                                              <w:sz w:val="18"/>
                                                              <w:szCs w:val="18"/>
                                                            </w:rPr>
                                                            <m:t>1-c</m:t>
                                                          </m:r>
                                                        </m:e>
                                                      </m:d>
                                                      <m:sSub>
                                                        <m:sSubPr>
                                                          <m:ctrlPr>
                                                            <w:rPr>
                                                              <w:rFonts w:ascii="Cambria Math" w:hAnsi="Cambria Math" w:cs="Times New Roman"/>
                                                              <w:i/>
                                                              <w:sz w:val="18"/>
                                                              <w:szCs w:val="18"/>
                                                            </w:rPr>
                                                          </m:ctrlPr>
                                                        </m:sSubPr>
                                                        <m:e>
                                                          <m:r>
                                                            <w:rPr>
                                                              <w:rFonts w:ascii="Cambria Math" w:hAnsi="Cambria Math" w:cs="Times New Roman"/>
                                                              <w:sz w:val="18"/>
                                                              <w:szCs w:val="18"/>
                                                            </w:rPr>
                                                            <m:t>I</m:t>
                                                          </m:r>
                                                        </m:e>
                                                        <m:sub>
                                                          <m:sSub>
                                                            <m:sSubPr>
                                                              <m:ctrlPr>
                                                                <w:rPr>
                                                                  <w:rFonts w:ascii="Cambria Math" w:hAnsi="Cambria Math" w:cs="Times New Roman"/>
                                                                  <w:i/>
                                                                  <w:sz w:val="18"/>
                                                                  <w:szCs w:val="18"/>
                                                                </w:rPr>
                                                              </m:ctrlPr>
                                                            </m:sSubPr>
                                                            <m:e>
                                                              <m:r>
                                                                <w:rPr>
                                                                  <w:rFonts w:ascii="Cambria Math" w:hAnsi="Cambria Math" w:cs="Times New Roman"/>
                                                                  <w:sz w:val="18"/>
                                                                  <w:szCs w:val="18"/>
                                                                </w:rPr>
                                                                <m:t>s</m:t>
                                                              </m:r>
                                                            </m:e>
                                                            <m:sub>
                                                              <m:r>
                                                                <w:rPr>
                                                                  <w:rFonts w:ascii="Cambria Math" w:hAnsi="Cambria Math" w:cs="Times New Roman"/>
                                                                  <w:sz w:val="18"/>
                                                                  <w:szCs w:val="18"/>
                                                                </w:rPr>
                                                                <m:t>3</m:t>
                                                              </m:r>
                                                            </m:sub>
                                                          </m:sSub>
                                                        </m:sub>
                                                      </m:sSub>
                                                      <m:r>
                                                        <w:rPr>
                                                          <w:rFonts w:ascii="Cambria Math" w:hAnsi="Cambria Math" w:cs="Times New Roman"/>
                                                          <w:sz w:val="18"/>
                                                          <w:szCs w:val="18"/>
                                                        </w:rPr>
                                                        <m:t>(k)</m:t>
                                                      </m:r>
                                                    </m:e>
                                                    <m:e>
                                                      <m:m>
                                                        <m:mPr>
                                                          <m:mcs>
                                                            <m:mc>
                                                              <m:mcPr>
                                                                <m:count m:val="2"/>
                                                                <m:mcJc m:val="center"/>
                                                              </m:mcPr>
                                                            </m:mc>
                                                          </m:mcs>
                                                          <m:ctrlPr>
                                                            <w:rPr>
                                                              <w:rFonts w:ascii="Cambria Math" w:hAnsi="Cambria Math" w:cs="Times New Roman"/>
                                                              <w:i/>
                                                              <w:sz w:val="18"/>
                                                              <w:szCs w:val="18"/>
                                                            </w:rPr>
                                                          </m:ctrlPr>
                                                        </m:mPr>
                                                        <m:mr>
                                                          <m:e>
                                                            <m:r>
                                                              <w:rPr>
                                                                <w:rFonts w:ascii="Cambria Math" w:hAnsi="Cambria Math" w:cs="Times New Roman"/>
                                                                <w:sz w:val="18"/>
                                                                <w:szCs w:val="18"/>
                                                              </w:rPr>
                                                              <m:t>0</m:t>
                                                            </m:r>
                                                          </m:e>
                                                          <m:e>
                                                            <m:m>
                                                              <m:mPr>
                                                                <m:mcs>
                                                                  <m:mc>
                                                                    <m:mcPr>
                                                                      <m:count m:val="2"/>
                                                                      <m:mcJc m:val="center"/>
                                                                    </m:mcPr>
                                                                  </m:mc>
                                                                </m:mcs>
                                                                <m:ctrlPr>
                                                                  <w:rPr>
                                                                    <w:rFonts w:ascii="Cambria Math" w:hAnsi="Cambria Math" w:cs="Times New Roman"/>
                                                                    <w:i/>
                                                                    <w:sz w:val="18"/>
                                                                    <w:szCs w:val="18"/>
                                                                  </w:rPr>
                                                                </m:ctrlPr>
                                                              </m:mPr>
                                                              <m:mr>
                                                                <m:e>
                                                                  <m:d>
                                                                    <m:dPr>
                                                                      <m:ctrlPr>
                                                                        <w:rPr>
                                                                          <w:rFonts w:ascii="Cambria Math" w:hAnsi="Cambria Math" w:cs="Times New Roman"/>
                                                                          <w:i/>
                                                                          <w:sz w:val="18"/>
                                                                          <w:szCs w:val="18"/>
                                                                        </w:rPr>
                                                                      </m:ctrlPr>
                                                                    </m:dPr>
                                                                    <m:e>
                                                                      <m:r>
                                                                        <w:rPr>
                                                                          <w:rFonts w:ascii="Cambria Math" w:hAnsi="Cambria Math" w:cs="Times New Roman"/>
                                                                          <w:sz w:val="18"/>
                                                                          <w:szCs w:val="18"/>
                                                                        </w:rPr>
                                                                        <m:t>1-c</m:t>
                                                                      </m:r>
                                                                    </m:e>
                                                                  </m:d>
                                                                  <m:sSub>
                                                                    <m:sSubPr>
                                                                      <m:ctrlPr>
                                                                        <w:rPr>
                                                                          <w:rFonts w:ascii="Cambria Math" w:hAnsi="Cambria Math" w:cs="Times New Roman"/>
                                                                          <w:i/>
                                                                          <w:sz w:val="18"/>
                                                                          <w:szCs w:val="18"/>
                                                                        </w:rPr>
                                                                      </m:ctrlPr>
                                                                    </m:sSubPr>
                                                                    <m:e>
                                                                      <m:r>
                                                                        <w:rPr>
                                                                          <w:rFonts w:ascii="Cambria Math" w:hAnsi="Cambria Math" w:cs="Times New Roman"/>
                                                                          <w:sz w:val="18"/>
                                                                          <w:szCs w:val="18"/>
                                                                        </w:rPr>
                                                                        <m:t>I</m:t>
                                                                      </m:r>
                                                                    </m:e>
                                                                    <m:sub>
                                                                      <m:sSub>
                                                                        <m:sSubPr>
                                                                          <m:ctrlPr>
                                                                            <w:rPr>
                                                                              <w:rFonts w:ascii="Cambria Math" w:hAnsi="Cambria Math" w:cs="Times New Roman"/>
                                                                              <w:i/>
                                                                              <w:sz w:val="18"/>
                                                                              <w:szCs w:val="18"/>
                                                                            </w:rPr>
                                                                          </m:ctrlPr>
                                                                        </m:sSubPr>
                                                                        <m:e>
                                                                          <m:r>
                                                                            <w:rPr>
                                                                              <w:rFonts w:ascii="Cambria Math" w:hAnsi="Cambria Math" w:cs="Times New Roman"/>
                                                                              <w:sz w:val="18"/>
                                                                              <w:szCs w:val="18"/>
                                                                            </w:rPr>
                                                                            <m:t>s</m:t>
                                                                          </m:r>
                                                                        </m:e>
                                                                        <m:sub>
                                                                          <m:r>
                                                                            <w:rPr>
                                                                              <w:rFonts w:ascii="Cambria Math" w:hAnsi="Cambria Math" w:cs="Times New Roman"/>
                                                                              <w:sz w:val="18"/>
                                                                              <w:szCs w:val="18"/>
                                                                            </w:rPr>
                                                                            <m:t>4</m:t>
                                                                          </m:r>
                                                                        </m:sub>
                                                                      </m:sSub>
                                                                    </m:sub>
                                                                  </m:sSub>
                                                                  <m:r>
                                                                    <w:rPr>
                                                                      <w:rFonts w:ascii="Cambria Math" w:hAnsi="Cambria Math" w:cs="Times New Roman"/>
                                                                      <w:sz w:val="18"/>
                                                                      <w:szCs w:val="18"/>
                                                                    </w:rPr>
                                                                    <m:t>(k)</m:t>
                                                                  </m:r>
                                                                </m:e>
                                                                <m:e>
                                                                  <m:r>
                                                                    <w:rPr>
                                                                      <w:rFonts w:ascii="Cambria Math" w:hAnsi="Cambria Math" w:cs="Times New Roman"/>
                                                                      <w:sz w:val="18"/>
                                                                      <w:szCs w:val="18"/>
                                                                    </w:rPr>
                                                                    <m:t>c</m:t>
                                                                  </m:r>
                                                                </m:e>
                                                              </m:mr>
                                                            </m:m>
                                                          </m:e>
                                                        </m:mr>
                                                      </m:m>
                                                    </m:e>
                                                  </m:mr>
                                                </m:m>
                                              </m:e>
                                            </m:mr>
                                          </m:m>
                                        </m:e>
                                      </m:mr>
                                    </m:m>
                                  </m:e>
                                </m:mr>
                              </m:m>
                            </m:e>
                          </m:mr>
                        </m:m>
                      </m:e>
                    </m:d>
                  </m:e>
                </m:groupChr>
              </m:e>
              <m:lim>
                <m:r>
                  <m:rPr>
                    <m:sty m:val="b"/>
                  </m:rPr>
                  <w:rPr>
                    <w:rFonts w:ascii="Cambria Math" w:hAnsi="Cambria Math" w:cs="Times New Roman"/>
                    <w:sz w:val="18"/>
                    <w:szCs w:val="18"/>
                  </w:rPr>
                  <m:t>E</m:t>
                </m:r>
              </m:lim>
            </m:limUpp>
          </m:fName>
          <m:e>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e>
        </m:func>
      </m:oMath>
      <w:r w:rsidRPr="0057104E">
        <w:rPr>
          <w:rFonts w:ascii="Times New Roman" w:eastAsiaTheme="minorEastAsia" w:hAnsi="Times New Roman" w:cs="Times New Roman"/>
          <w:sz w:val="24"/>
          <w:szCs w:val="24"/>
        </w:rPr>
        <w:tab/>
      </w:r>
      <w:r w:rsidRPr="0057104E">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A.6</w:t>
      </w:r>
      <w:r w:rsidRPr="0057104E">
        <w:rPr>
          <w:rFonts w:ascii="Times New Roman" w:eastAsiaTheme="minorEastAsia" w:hAnsi="Times New Roman" w:cs="Times New Roman"/>
          <w:sz w:val="24"/>
          <w:szCs w:val="24"/>
        </w:rPr>
        <w:t>.d)</w:t>
      </w:r>
    </w:p>
    <w:p w:rsidR="005854B5" w:rsidRPr="00BD4DB1" w:rsidRDefault="005854B5" w:rsidP="005854B5">
      <w:pPr>
        <w:spacing w:before="240" w:line="480" w:lineRule="auto"/>
        <w:jc w:val="both"/>
        <w:rPr>
          <w:rFonts w:ascii="Times New Roman" w:eastAsiaTheme="minorEastAsia" w:hAnsi="Times New Roman" w:cs="Times New Roman"/>
          <w:sz w:val="24"/>
          <w:szCs w:val="24"/>
        </w:rPr>
      </w:pPr>
      <w:r w:rsidRPr="0057104E">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I</m:t>
            </m:r>
          </m:e>
          <m:sub>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sub>
        </m:sSub>
        <m:r>
          <w:rPr>
            <w:rFonts w:ascii="Cambria Math" w:hAnsi="Cambria Math" w:cs="Times New Roman"/>
            <w:sz w:val="24"/>
            <w:szCs w:val="24"/>
          </w:rPr>
          <m:t>(k)</m:t>
        </m:r>
      </m:oMath>
      <w:r w:rsidRPr="0057104E">
        <w:rPr>
          <w:rFonts w:ascii="Times New Roman" w:eastAsiaTheme="minorEastAsia" w:hAnsi="Times New Roman" w:cs="Times New Roman"/>
          <w:sz w:val="24"/>
          <w:szCs w:val="24"/>
        </w:rPr>
        <w:t xml:space="preserve"> is an indicator function which is 1 when the current trial type corresponds to stimulus category </w:t>
      </w:r>
      <m:oMath>
        <m:r>
          <w:rPr>
            <w:rFonts w:ascii="Cambria Math" w:eastAsiaTheme="minorEastAsia" w:hAnsi="Cambria Math" w:cs="Times New Roman"/>
            <w:sz w:val="24"/>
            <w:szCs w:val="24"/>
          </w:rPr>
          <m:t>i.</m:t>
        </m:r>
      </m:oMath>
      <w:r w:rsidRPr="0057104E">
        <w:rPr>
          <w:rFonts w:ascii="Times New Roman" w:eastAsiaTheme="minorEastAsia" w:hAnsi="Times New Roman" w:cs="Times New Roman"/>
          <w:sz w:val="24"/>
          <w:szCs w:val="24"/>
        </w:rPr>
        <w:t xml:space="preserve"> In equation (</w:t>
      </w:r>
      <w:r>
        <w:rPr>
          <w:rFonts w:ascii="Times New Roman" w:eastAsiaTheme="minorEastAsia" w:hAnsi="Times New Roman" w:cs="Times New Roman"/>
          <w:sz w:val="24"/>
          <w:szCs w:val="24"/>
        </w:rPr>
        <w:t>A.6</w:t>
      </w:r>
      <w:r w:rsidRPr="0057104E">
        <w:rPr>
          <w:rFonts w:ascii="Times New Roman" w:eastAsiaTheme="minorEastAsia" w:hAnsi="Times New Roman" w:cs="Times New Roman"/>
          <w:sz w:val="24"/>
          <w:szCs w:val="24"/>
        </w:rPr>
        <w:t xml:space="preserve">.c), the probability of taking each action is defined as a function of the learning, captured in the vector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oMath>
      <w:r w:rsidRPr="0057104E">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oMath>
      <w:r w:rsidRPr="0057104E">
        <w:rPr>
          <w:rFonts w:ascii="Times New Roman" w:eastAsiaTheme="minorEastAsia" w:hAnsi="Times New Roman" w:cs="Times New Roman"/>
          <w:sz w:val="24"/>
          <w:szCs w:val="24"/>
        </w:rPr>
        <w:t xml:space="preserve"> represents both actor-critic and Q-learning values – the first 8 entries describe actor-critic learning </w:t>
      </w:r>
      <w:r w:rsidRPr="0057104E">
        <w:rPr>
          <w:rFonts w:ascii="Times New Roman" w:eastAsiaTheme="minorEastAsia" w:hAnsi="Times New Roman" w:cs="Times New Roman"/>
          <w:sz w:val="24"/>
          <w:szCs w:val="24"/>
        </w:rPr>
        <w:lastRenderedPageBreak/>
        <w:t>for each trial type, while the 9</w:t>
      </w:r>
      <w:r w:rsidRPr="0057104E">
        <w:rPr>
          <w:rFonts w:ascii="Times New Roman" w:eastAsiaTheme="minorEastAsia" w:hAnsi="Times New Roman" w:cs="Times New Roman"/>
          <w:sz w:val="24"/>
          <w:szCs w:val="24"/>
          <w:vertAlign w:val="superscript"/>
        </w:rPr>
        <w:t>th</w:t>
      </w:r>
      <w:r w:rsidRPr="0057104E">
        <w:rPr>
          <w:rFonts w:ascii="Times New Roman" w:eastAsiaTheme="minorEastAsia" w:hAnsi="Times New Roman" w:cs="Times New Roman"/>
          <w:sz w:val="24"/>
          <w:szCs w:val="24"/>
        </w:rPr>
        <w:t xml:space="preserve"> element represents the global Q-learning process that focuses solely on the action regardless of the trial type. As Gold et al. did, we represent the relative weight of these two learning processes (actor-critic and Q-learning) through a mixing parameter </w:t>
      </w:r>
      <w:r w:rsidRPr="0057104E">
        <w:rPr>
          <w:rFonts w:ascii="Times New Roman" w:eastAsiaTheme="minorEastAsia" w:hAnsi="Times New Roman" w:cs="Times New Roman"/>
          <w:i/>
          <w:sz w:val="24"/>
          <w:szCs w:val="24"/>
        </w:rPr>
        <w:t xml:space="preserve">c. </w:t>
      </w:r>
      <w:r w:rsidRPr="0057104E">
        <w:rPr>
          <w:rFonts w:ascii="Times New Roman" w:eastAsiaTheme="minorEastAsia" w:hAnsi="Times New Roman" w:cs="Times New Roman"/>
          <w:sz w:val="24"/>
          <w:szCs w:val="24"/>
        </w:rPr>
        <w:t>Using the Logit function defined in (</w:t>
      </w:r>
      <w:r>
        <w:rPr>
          <w:rFonts w:ascii="Times New Roman" w:eastAsiaTheme="minorEastAsia" w:hAnsi="Times New Roman" w:cs="Times New Roman"/>
          <w:sz w:val="24"/>
          <w:szCs w:val="24"/>
        </w:rPr>
        <w:t>A.6</w:t>
      </w:r>
      <w:r w:rsidRPr="0057104E">
        <w:rPr>
          <w:rFonts w:ascii="Times New Roman" w:eastAsiaTheme="minorEastAsia" w:hAnsi="Times New Roman" w:cs="Times New Roman"/>
          <w:sz w:val="24"/>
          <w:szCs w:val="24"/>
        </w:rPr>
        <w:t xml:space="preserve">.d), the probability of taking action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oMath>
      <w:r w:rsidRPr="0057104E">
        <w:rPr>
          <w:rFonts w:ascii="Times New Roman" w:eastAsiaTheme="minorEastAsia" w:hAnsi="Times New Roman" w:cs="Times New Roman"/>
          <w:sz w:val="24"/>
          <w:szCs w:val="24"/>
        </w:rPr>
        <w:t xml:space="preserve"> is defined by </w:t>
      </w:r>
      <m:oMath>
        <m:r>
          <w:rPr>
            <w:rFonts w:ascii="Cambria Math" w:eastAsiaTheme="minorEastAsia" w:hAnsi="Cambria Math" w:cs="Times New Roman"/>
            <w:sz w:val="24"/>
            <w:szCs w:val="24"/>
          </w:rPr>
          <m:t>c</m:t>
        </m:r>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 xml:space="preserve">  x</m:t>
            </m:r>
          </m:e>
          <m:sub>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a</m:t>
                </m:r>
              </m:e>
              <m:sub>
                <m:r>
                  <w:rPr>
                    <w:rFonts w:ascii="Cambria Math" w:eastAsia="MS Gothic" w:hAnsi="Cambria Math" w:cs="Times New Roman"/>
                    <w:sz w:val="24"/>
                    <w:szCs w:val="24"/>
                  </w:rPr>
                  <m:t>1</m:t>
                </m:r>
              </m:sub>
            </m:sSub>
          </m:sub>
        </m:sSub>
        <m:d>
          <m:dPr>
            <m:ctrlPr>
              <w:rPr>
                <w:rFonts w:ascii="Cambria Math" w:eastAsia="MS Gothic" w:hAnsi="Cambria Math" w:cs="Times New Roman"/>
                <w:i/>
                <w:sz w:val="24"/>
                <w:szCs w:val="24"/>
              </w:rPr>
            </m:ctrlPr>
          </m:dPr>
          <m:e>
            <m:r>
              <w:rPr>
                <w:rFonts w:ascii="Cambria Math" w:eastAsia="MS Gothic" w:hAnsi="Cambria Math" w:cs="Times New Roman"/>
                <w:sz w:val="24"/>
                <w:szCs w:val="24"/>
              </w:rPr>
              <m:t>k</m:t>
            </m:r>
          </m:e>
        </m:d>
      </m:oMath>
      <w:r w:rsidRPr="0057104E">
        <w:rPr>
          <w:rFonts w:ascii="Times New Roman" w:eastAsiaTheme="minorEastAsia" w:hAnsi="Times New Roman" w:cs="Times New Roman"/>
          <w:sz w:val="24"/>
          <w:szCs w:val="24"/>
        </w:rPr>
        <w:t xml:space="preserve"> in the absence of the actor-critic model. The probability of taking action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oMath>
      <w:r w:rsidRPr="0057104E">
        <w:rPr>
          <w:rFonts w:ascii="Times New Roman" w:eastAsiaTheme="minorEastAsia" w:hAnsi="Times New Roman" w:cs="Times New Roman"/>
          <w:sz w:val="24"/>
          <w:szCs w:val="24"/>
        </w:rPr>
        <w:t xml:space="preserve"> when presented with trial type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oMath>
      <w:r w:rsidRPr="0057104E">
        <w:rPr>
          <w:rFonts w:ascii="Times New Roman" w:eastAsiaTheme="minorEastAsia" w:hAnsi="Times New Roman" w:cs="Times New Roman"/>
          <w:sz w:val="24"/>
          <w:szCs w:val="24"/>
        </w:rPr>
        <w:t xml:space="preserve">, in the actor-critic model, is defined by </w:t>
      </w:r>
      <m:oMath>
        <m:d>
          <m:dPr>
            <m:ctrlPr>
              <w:rPr>
                <w:rFonts w:ascii="Cambria Math" w:hAnsi="Cambria Math" w:cs="Times New Roman"/>
                <w:i/>
                <w:sz w:val="24"/>
                <w:szCs w:val="24"/>
              </w:rPr>
            </m:ctrlPr>
          </m:dPr>
          <m:e>
            <m:r>
              <w:rPr>
                <w:rFonts w:ascii="Cambria Math" w:hAnsi="Cambria Math" w:cs="Times New Roman"/>
                <w:sz w:val="24"/>
                <w:szCs w:val="24"/>
              </w:rPr>
              <m:t>1-c</m:t>
            </m:r>
          </m:e>
        </m:d>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x</m:t>
            </m:r>
          </m:e>
          <m:sub>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a</m:t>
                </m:r>
              </m:e>
              <m:sub>
                <m:r>
                  <w:rPr>
                    <w:rFonts w:ascii="Cambria Math" w:eastAsia="MS Gothic" w:hAnsi="Cambria Math" w:cs="Times New Roman"/>
                    <w:sz w:val="24"/>
                    <w:szCs w:val="24"/>
                  </w:rPr>
                  <m:t>1</m:t>
                </m:r>
              </m:sub>
            </m:sSub>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s</m:t>
                </m:r>
              </m:e>
              <m:sub>
                <m:r>
                  <w:rPr>
                    <w:rFonts w:ascii="Cambria Math" w:eastAsia="MS Gothic" w:hAnsi="Cambria Math" w:cs="Times New Roman"/>
                    <w:sz w:val="24"/>
                    <w:szCs w:val="24"/>
                  </w:rPr>
                  <m:t>1</m:t>
                </m:r>
              </m:sub>
            </m:sSub>
          </m:sub>
        </m:sSub>
        <m:d>
          <m:dPr>
            <m:ctrlPr>
              <w:rPr>
                <w:rFonts w:ascii="Cambria Math" w:eastAsia="MS Gothic" w:hAnsi="Cambria Math" w:cs="Times New Roman"/>
                <w:i/>
                <w:sz w:val="24"/>
                <w:szCs w:val="24"/>
              </w:rPr>
            </m:ctrlPr>
          </m:dPr>
          <m:e>
            <m:r>
              <w:rPr>
                <w:rFonts w:ascii="Cambria Math" w:eastAsia="MS Gothic" w:hAnsi="Cambria Math" w:cs="Times New Roman"/>
                <w:sz w:val="24"/>
                <w:szCs w:val="24"/>
              </w:rPr>
              <m:t>k</m:t>
            </m:r>
          </m:e>
        </m:d>
      </m:oMath>
      <w:r w:rsidRPr="0057104E">
        <w:rPr>
          <w:rFonts w:ascii="Times New Roman" w:eastAsiaTheme="minorEastAsia" w:hAnsi="Times New Roman" w:cs="Times New Roman"/>
          <w:sz w:val="24"/>
          <w:szCs w:val="24"/>
        </w:rPr>
        <w:t xml:space="preserve">. The overall probability of taking action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oMath>
      <w:r w:rsidRPr="0057104E">
        <w:rPr>
          <w:rFonts w:ascii="Times New Roman" w:eastAsiaTheme="minorEastAsia" w:hAnsi="Times New Roman" w:cs="Times New Roman"/>
          <w:sz w:val="24"/>
          <w:szCs w:val="24"/>
        </w:rPr>
        <w:t xml:space="preserve"> when presented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oMath>
      <w:r w:rsidRPr="0057104E">
        <w:rPr>
          <w:rFonts w:ascii="Times New Roman" w:eastAsiaTheme="minorEastAsia" w:hAnsi="Times New Roman" w:cs="Times New Roman"/>
          <w:sz w:val="24"/>
          <w:szCs w:val="24"/>
        </w:rPr>
        <w:t xml:space="preserve"> is thus defined by </w:t>
      </w:r>
      <m:oMath>
        <m:r>
          <w:rPr>
            <w:rFonts w:ascii="Cambria Math" w:eastAsiaTheme="minorEastAsia" w:hAnsi="Cambria Math" w:cs="Times New Roman"/>
            <w:sz w:val="24"/>
            <w:szCs w:val="24"/>
          </w:rPr>
          <m:t>c</m:t>
        </m:r>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 xml:space="preserve">  x</m:t>
            </m:r>
          </m:e>
          <m:sub>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a</m:t>
                </m:r>
              </m:e>
              <m:sub>
                <m:r>
                  <w:rPr>
                    <w:rFonts w:ascii="Cambria Math" w:eastAsia="MS Gothic" w:hAnsi="Cambria Math" w:cs="Times New Roman"/>
                    <w:sz w:val="24"/>
                    <w:szCs w:val="24"/>
                  </w:rPr>
                  <m:t>1</m:t>
                </m:r>
              </m:sub>
            </m:sSub>
          </m:sub>
        </m:sSub>
        <m:d>
          <m:dPr>
            <m:ctrlPr>
              <w:rPr>
                <w:rFonts w:ascii="Cambria Math" w:eastAsia="MS Gothic" w:hAnsi="Cambria Math" w:cs="Times New Roman"/>
                <w:i/>
                <w:sz w:val="24"/>
                <w:szCs w:val="24"/>
              </w:rPr>
            </m:ctrlPr>
          </m:dPr>
          <m:e>
            <m:r>
              <w:rPr>
                <w:rFonts w:ascii="Cambria Math" w:eastAsia="MS Gothic" w:hAnsi="Cambria Math" w:cs="Times New Roman"/>
                <w:sz w:val="24"/>
                <w:szCs w:val="24"/>
              </w:rPr>
              <m:t>k</m:t>
            </m:r>
          </m:e>
        </m:d>
        <m:r>
          <w:rPr>
            <w:rFonts w:ascii="Cambria Math" w:eastAsia="MS Gothic"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1-c</m:t>
            </m:r>
          </m:e>
        </m:d>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x</m:t>
            </m:r>
          </m:e>
          <m:sub>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a</m:t>
                </m:r>
              </m:e>
              <m:sub>
                <m:r>
                  <w:rPr>
                    <w:rFonts w:ascii="Cambria Math" w:eastAsia="MS Gothic" w:hAnsi="Cambria Math" w:cs="Times New Roman"/>
                    <w:sz w:val="24"/>
                    <w:szCs w:val="24"/>
                  </w:rPr>
                  <m:t>1</m:t>
                </m:r>
              </m:sub>
            </m:sSub>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s</m:t>
                </m:r>
              </m:e>
              <m:sub>
                <m:r>
                  <w:rPr>
                    <w:rFonts w:ascii="Cambria Math" w:eastAsia="MS Gothic" w:hAnsi="Cambria Math" w:cs="Times New Roman"/>
                    <w:sz w:val="24"/>
                    <w:szCs w:val="24"/>
                  </w:rPr>
                  <m:t>1</m:t>
                </m:r>
              </m:sub>
            </m:sSub>
          </m:sub>
        </m:sSub>
        <m:d>
          <m:dPr>
            <m:ctrlPr>
              <w:rPr>
                <w:rFonts w:ascii="Cambria Math" w:eastAsia="MS Gothic" w:hAnsi="Cambria Math" w:cs="Times New Roman"/>
                <w:i/>
                <w:sz w:val="24"/>
                <w:szCs w:val="24"/>
              </w:rPr>
            </m:ctrlPr>
          </m:dPr>
          <m:e>
            <m:r>
              <w:rPr>
                <w:rFonts w:ascii="Cambria Math" w:eastAsia="MS Gothic" w:hAnsi="Cambria Math" w:cs="Times New Roman"/>
                <w:sz w:val="24"/>
                <w:szCs w:val="24"/>
              </w:rPr>
              <m:t>k</m:t>
            </m:r>
          </m:e>
        </m:d>
      </m:oMath>
      <w:r w:rsidRPr="0057104E">
        <w:rPr>
          <w:rFonts w:ascii="Times New Roman" w:eastAsiaTheme="minorEastAsia" w:hAnsi="Times New Roman" w:cs="Times New Roman"/>
          <w:sz w:val="24"/>
          <w:szCs w:val="24"/>
        </w:rPr>
        <w:t xml:space="preserve">. We can similarly define the probability of both actions for the other 3 trial types. Given the model definition, an increase in </w:t>
      </w:r>
      <m:oMath>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 xml:space="preserve">  x</m:t>
            </m:r>
          </m:e>
          <m:sub>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a</m:t>
                </m:r>
              </m:e>
              <m:sub>
                <m:r>
                  <w:rPr>
                    <w:rFonts w:ascii="Cambria Math" w:eastAsia="MS Gothic" w:hAnsi="Cambria Math" w:cs="Times New Roman"/>
                    <w:sz w:val="24"/>
                    <w:szCs w:val="24"/>
                  </w:rPr>
                  <m:t>1</m:t>
                </m:r>
              </m:sub>
            </m:sSub>
          </m:sub>
        </m:sSub>
        <m:r>
          <w:rPr>
            <w:rFonts w:ascii="Cambria Math" w:eastAsia="MS Gothic" w:hAnsi="Cambria Math" w:cs="Times New Roman"/>
            <w:sz w:val="24"/>
            <w:szCs w:val="24"/>
          </w:rPr>
          <m:t>(k)</m:t>
        </m:r>
      </m:oMath>
      <w:r w:rsidRPr="0057104E">
        <w:rPr>
          <w:rFonts w:ascii="Times New Roman" w:eastAsiaTheme="minorEastAsia" w:hAnsi="Times New Roman" w:cs="Times New Roman"/>
          <w:sz w:val="24"/>
          <w:szCs w:val="24"/>
        </w:rPr>
        <w:t xml:space="preserve"> implies a global preference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oMath>
      <w:r w:rsidRPr="0057104E">
        <w:rPr>
          <w:rFonts w:ascii="Times New Roman" w:eastAsiaTheme="minorEastAsia" w:hAnsi="Times New Roman" w:cs="Times New Roman"/>
          <w:sz w:val="24"/>
          <w:szCs w:val="24"/>
        </w:rPr>
        <w:t xml:space="preserve"> in all trial types, while an increase in </w:t>
      </w:r>
      <m:oMath>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x</m:t>
            </m:r>
          </m:e>
          <m:sub>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a</m:t>
                </m:r>
              </m:e>
              <m:sub>
                <m:r>
                  <w:rPr>
                    <w:rFonts w:ascii="Cambria Math" w:eastAsia="MS Gothic" w:hAnsi="Cambria Math" w:cs="Times New Roman"/>
                    <w:sz w:val="24"/>
                    <w:szCs w:val="24"/>
                  </w:rPr>
                  <m:t>1</m:t>
                </m:r>
              </m:sub>
            </m:sSub>
            <m:sSub>
              <m:sSubPr>
                <m:ctrlPr>
                  <w:rPr>
                    <w:rFonts w:ascii="Cambria Math" w:eastAsia="MS Gothic" w:hAnsi="Cambria Math" w:cs="Times New Roman"/>
                    <w:i/>
                    <w:sz w:val="24"/>
                    <w:szCs w:val="24"/>
                  </w:rPr>
                </m:ctrlPr>
              </m:sSubPr>
              <m:e>
                <m:r>
                  <w:rPr>
                    <w:rFonts w:ascii="Cambria Math" w:eastAsia="MS Gothic" w:hAnsi="Cambria Math" w:cs="Times New Roman"/>
                    <w:sz w:val="24"/>
                    <w:szCs w:val="24"/>
                  </w:rPr>
                  <m:t>s</m:t>
                </m:r>
              </m:e>
              <m:sub>
                <m:r>
                  <w:rPr>
                    <w:rFonts w:ascii="Cambria Math" w:eastAsia="MS Gothic" w:hAnsi="Cambria Math" w:cs="Times New Roman"/>
                    <w:sz w:val="24"/>
                    <w:szCs w:val="24"/>
                  </w:rPr>
                  <m:t>1</m:t>
                </m:r>
              </m:sub>
            </m:sSub>
          </m:sub>
        </m:sSub>
        <m:d>
          <m:dPr>
            <m:ctrlPr>
              <w:rPr>
                <w:rFonts w:ascii="Cambria Math" w:eastAsia="MS Gothic" w:hAnsi="Cambria Math" w:cs="Times New Roman"/>
                <w:i/>
                <w:sz w:val="24"/>
                <w:szCs w:val="24"/>
              </w:rPr>
            </m:ctrlPr>
          </m:dPr>
          <m:e>
            <m:r>
              <w:rPr>
                <w:rFonts w:ascii="Cambria Math" w:eastAsia="MS Gothic" w:hAnsi="Cambria Math" w:cs="Times New Roman"/>
                <w:sz w:val="24"/>
                <w:szCs w:val="24"/>
              </w:rPr>
              <m:t>k</m:t>
            </m:r>
          </m:e>
        </m:d>
      </m:oMath>
      <w:r w:rsidRPr="0057104E">
        <w:rPr>
          <w:rFonts w:ascii="Times New Roman" w:eastAsiaTheme="minorEastAsia" w:hAnsi="Times New Roman" w:cs="Times New Roman"/>
          <w:sz w:val="24"/>
          <w:szCs w:val="24"/>
        </w:rPr>
        <w:t xml:space="preserve"> implies a specific preference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oMath>
      <w:r w:rsidRPr="00BD4DB1">
        <w:rPr>
          <w:rFonts w:ascii="Times New Roman" w:eastAsiaTheme="minorEastAsia" w:hAnsi="Times New Roman" w:cs="Times New Roman"/>
          <w:sz w:val="24"/>
          <w:szCs w:val="24"/>
        </w:rPr>
        <w:t xml:space="preserve"> when presented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oMath>
      <w:r w:rsidRPr="00BD4DB1">
        <w:rPr>
          <w:rFonts w:ascii="Times New Roman" w:eastAsiaTheme="minorEastAsia" w:hAnsi="Times New Roman" w:cs="Times New Roman"/>
          <w:sz w:val="24"/>
          <w:szCs w:val="24"/>
        </w:rPr>
        <w:t>.</w:t>
      </w:r>
    </w:p>
    <w:p w:rsidR="005854B5" w:rsidRPr="00BD4DB1" w:rsidRDefault="005854B5" w:rsidP="005854B5">
      <w:pPr>
        <w:spacing w:before="240" w:line="480" w:lineRule="auto"/>
        <w:jc w:val="both"/>
        <w:rPr>
          <w:rFonts w:ascii="Times New Roman" w:eastAsiaTheme="minorEastAsia" w:hAnsi="Times New Roman" w:cs="Times New Roman"/>
          <w:sz w:val="24"/>
          <w:szCs w:val="24"/>
        </w:rPr>
      </w:pPr>
      <w:r w:rsidRPr="00BD4DB1">
        <w:rPr>
          <w:rFonts w:ascii="Times New Roman" w:eastAsiaTheme="minorEastAsia" w:hAnsi="Times New Roman" w:cs="Times New Roman"/>
          <w:sz w:val="24"/>
          <w:szCs w:val="24"/>
        </w:rPr>
        <w:t>The model of Table A.</w:t>
      </w:r>
      <w:r>
        <w:rPr>
          <w:rFonts w:ascii="Times New Roman" w:eastAsiaTheme="minorEastAsia" w:hAnsi="Times New Roman" w:cs="Times New Roman"/>
          <w:sz w:val="24"/>
          <w:szCs w:val="24"/>
        </w:rPr>
        <w:t>1</w:t>
      </w:r>
      <w:r w:rsidRPr="00BD4DB1">
        <w:rPr>
          <w:rFonts w:ascii="Times New Roman" w:eastAsiaTheme="minorEastAsia" w:hAnsi="Times New Roman" w:cs="Times New Roman"/>
          <w:sz w:val="24"/>
          <w:szCs w:val="24"/>
        </w:rPr>
        <w:t xml:space="preserve"> translates directly into MATLAB code, as shown in Figure A.3. This close mapping between model specification and computer code makes COMPASS easier to use and interpret.</w:t>
      </w:r>
    </w:p>
    <w:p w:rsidR="005854B5" w:rsidRPr="00BD4DB1" w:rsidRDefault="005854B5" w:rsidP="005854B5">
      <w:pPr>
        <w:spacing w:line="480" w:lineRule="auto"/>
        <w:jc w:val="both"/>
        <w:rPr>
          <w:rFonts w:ascii="Times New Roman" w:eastAsiaTheme="minorEastAsia" w:hAnsi="Times New Roman" w:cs="Times New Roman"/>
          <w:iCs/>
          <w:sz w:val="24"/>
          <w:szCs w:val="24"/>
        </w:rPr>
      </w:pPr>
      <w:r w:rsidRPr="00BD4DB1">
        <w:rPr>
          <w:rFonts w:ascii="Times New Roman" w:eastAsiaTheme="minorEastAsia" w:hAnsi="Times New Roman" w:cs="Times New Roman"/>
          <w:sz w:val="24"/>
          <w:szCs w:val="24"/>
        </w:rPr>
        <w:t xml:space="preserve">In the script, RATE_A and RATE_B define initial values for </w:t>
      </w:r>
      <m:oMath>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sub>
        </m:sSub>
      </m:oMath>
      <w:r w:rsidRPr="00BD4DB1">
        <w:rPr>
          <w:rFonts w:ascii="Times New Roman" w:eastAsiaTheme="minorEastAsia" w:hAnsi="Times New Roman" w:cs="Times New Roman"/>
          <w:iCs/>
          <w:sz w:val="24"/>
          <w:szCs w:val="24"/>
        </w:rPr>
        <w:t xml:space="preserve"> and </w:t>
      </w:r>
      <m:oMath>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ub>
        </m:sSub>
        <m:r>
          <w:rPr>
            <w:rFonts w:ascii="Cambria Math" w:hAnsi="Cambria Math" w:cs="Times New Roman"/>
            <w:sz w:val="24"/>
            <w:szCs w:val="24"/>
          </w:rPr>
          <m:t xml:space="preserve"> i=1⋯4</m:t>
        </m:r>
      </m:oMath>
      <w:r w:rsidRPr="00BD4DB1">
        <w:rPr>
          <w:rFonts w:ascii="Times New Roman" w:eastAsiaTheme="minorEastAsia" w:hAnsi="Times New Roman" w:cs="Times New Roman"/>
          <w:iCs/>
          <w:sz w:val="24"/>
          <w:szCs w:val="24"/>
        </w:rPr>
        <w:t xml:space="preserve">. RATE_C defines an initial value for </w:t>
      </w:r>
      <m:oMath>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q,</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ub>
        </m:sSub>
      </m:oMath>
      <w:r w:rsidRPr="00BD4DB1">
        <w:rPr>
          <w:rFonts w:ascii="Times New Roman" w:eastAsiaTheme="minorEastAsia" w:hAnsi="Times New Roman" w:cs="Times New Roman"/>
          <w:iCs/>
          <w:sz w:val="24"/>
          <w:szCs w:val="24"/>
        </w:rPr>
        <w:t xml:space="preserve">. The initial values for </w:t>
      </w:r>
      <w:r w:rsidRPr="00BD4DB1">
        <w:rPr>
          <w:rFonts w:ascii="Times New Roman" w:eastAsiaTheme="minorEastAsia" w:hAnsi="Times New Roman" w:cs="Times New Roman"/>
          <w:sz w:val="24"/>
          <w:szCs w:val="24"/>
        </w:rPr>
        <w:t xml:space="preserve">RATE_A, RATE_B, and RATE_C are set to 0.1. This setting defines initial values for elements of </w:t>
      </w:r>
      <w:r w:rsidRPr="00BD4DB1">
        <w:rPr>
          <w:rFonts w:ascii="Times New Roman" w:eastAsiaTheme="minorEastAsia" w:hAnsi="Times New Roman" w:cs="Times New Roman"/>
          <w:i/>
          <w:iCs/>
          <w:sz w:val="24"/>
          <w:szCs w:val="24"/>
        </w:rPr>
        <w:t>A</w:t>
      </w:r>
      <w:r w:rsidRPr="00BD4DB1">
        <w:rPr>
          <w:rFonts w:ascii="Times New Roman" w:eastAsiaTheme="minorEastAsia" w:hAnsi="Times New Roman" w:cs="Times New Roman"/>
          <w:sz w:val="24"/>
          <w:szCs w:val="24"/>
        </w:rPr>
        <w:t xml:space="preserve"> and </w:t>
      </w:r>
      <w:r w:rsidRPr="00BD4DB1">
        <w:rPr>
          <w:rFonts w:ascii="Times New Roman" w:eastAsiaTheme="minorEastAsia" w:hAnsi="Times New Roman" w:cs="Times New Roman"/>
          <w:i/>
          <w:iCs/>
          <w:sz w:val="24"/>
          <w:szCs w:val="24"/>
        </w:rPr>
        <w:t>B</w:t>
      </w:r>
      <w:r w:rsidRPr="00BD4DB1">
        <w:rPr>
          <w:rFonts w:ascii="Times New Roman" w:eastAsiaTheme="minorEastAsia" w:hAnsi="Times New Roman" w:cs="Times New Roman"/>
          <w:sz w:val="24"/>
          <w:szCs w:val="24"/>
        </w:rPr>
        <w:t xml:space="preserve"> matrices, which defines how new reward information is combined with the previous estimation of state variables. A value close to 0 indicates that the state variable is derived solely from current reward, meaning no state dependency in the behavior, and values close to 1 indicate reward accumulation over consecutive trials in deriving behavior. Setting RATE_A, RATE_B, and RATE_C to 0.1 means that the reward in the current trial contributes to 10% of state variable update whilst 90% of the state variable is carried forward from its previous value.</w:t>
      </w:r>
      <w:r w:rsidRPr="00BD4DB1">
        <w:rPr>
          <w:rFonts w:ascii="Times New Roman" w:eastAsiaTheme="minorEastAsia" w:hAnsi="Times New Roman" w:cs="Times New Roman"/>
          <w:iCs/>
          <w:sz w:val="24"/>
          <w:szCs w:val="24"/>
        </w:rPr>
        <w:t xml:space="preserve"> </w:t>
      </w:r>
      <w:bookmarkStart w:id="0" w:name="_Hlk508361819"/>
      <w:r w:rsidRPr="00BD4DB1">
        <w:rPr>
          <w:rFonts w:ascii="Times New Roman" w:eastAsiaTheme="minorEastAsia" w:hAnsi="Times New Roman" w:cs="Times New Roman"/>
          <w:iCs/>
          <w:sz w:val="24"/>
          <w:szCs w:val="24"/>
        </w:rPr>
        <w:t xml:space="preserve">The optimal values for </w:t>
      </w:r>
      <m:oMath>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sub>
        </m:sSub>
      </m:oMath>
      <w:r w:rsidRPr="00BD4DB1">
        <w:rPr>
          <w:rFonts w:ascii="Times New Roman" w:eastAsiaTheme="minorEastAsia" w:hAnsi="Times New Roman" w:cs="Times New Roman"/>
          <w:iCs/>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ub>
        </m:sSub>
      </m:oMath>
      <w:r w:rsidRPr="00BD4DB1">
        <w:rPr>
          <w:rFonts w:ascii="Times New Roman" w:eastAsiaTheme="minorEastAsia" w:hAnsi="Times New Roman" w:cs="Times New Roman"/>
          <w:iCs/>
          <w:sz w:val="24"/>
          <w:szCs w:val="24"/>
        </w:rPr>
        <w:t xml:space="preserve">, and </w:t>
      </w:r>
      <m:oMath>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q,</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ub>
        </m:sSub>
      </m:oMath>
      <w:r w:rsidRPr="00BD4DB1">
        <w:rPr>
          <w:rFonts w:ascii="Times New Roman" w:eastAsiaTheme="minorEastAsia" w:hAnsi="Times New Roman" w:cs="Times New Roman"/>
          <w:iCs/>
          <w:sz w:val="24"/>
          <w:szCs w:val="24"/>
        </w:rPr>
        <w:t xml:space="preserve"> are smaller than 1 and preferably close to zero, if the values for the critics’ weights and values dynamics (</w:t>
      </w:r>
      <w:r w:rsidRPr="00BD4DB1">
        <w:rPr>
          <w:rFonts w:ascii="Times New Roman" w:hAnsi="Times New Roman" w:cs="Times New Roman"/>
          <w:b/>
          <w:bCs/>
          <w:iCs/>
          <w:sz w:val="20"/>
          <w:szCs w:val="20"/>
        </w:rPr>
        <w:t>Table A.</w:t>
      </w:r>
      <w:r>
        <w:rPr>
          <w:rFonts w:ascii="Times New Roman" w:hAnsi="Times New Roman" w:cs="Times New Roman"/>
          <w:b/>
          <w:bCs/>
          <w:iCs/>
          <w:sz w:val="20"/>
          <w:szCs w:val="20"/>
        </w:rPr>
        <w:t>1</w:t>
      </w:r>
      <w:r w:rsidRPr="00BD4DB1">
        <w:rPr>
          <w:rFonts w:ascii="Times New Roman" w:hAnsi="Times New Roman" w:cs="Times New Roman"/>
          <w:iCs/>
          <w:sz w:val="20"/>
          <w:szCs w:val="20"/>
        </w:rPr>
        <w:t xml:space="preserve"> )</w:t>
      </w:r>
      <w:r w:rsidRPr="00BD4DB1">
        <w:rPr>
          <w:rFonts w:ascii="Times New Roman" w:hAnsi="Times New Roman" w:cs="Times New Roman"/>
          <w:i/>
          <w:iCs/>
          <w:sz w:val="20"/>
          <w:szCs w:val="20"/>
        </w:rPr>
        <w:t xml:space="preserve"> </w:t>
      </w:r>
      <w:r w:rsidRPr="00BD4DB1">
        <w:rPr>
          <w:rFonts w:ascii="Times New Roman" w:eastAsiaTheme="minorEastAsia" w:hAnsi="Times New Roman" w:cs="Times New Roman"/>
          <w:iCs/>
          <w:sz w:val="24"/>
          <w:szCs w:val="24"/>
        </w:rPr>
        <w:t xml:space="preserve">reasonably replicate the task participant behavior. As a result, we initialize these parameters with a small number and then allow the E-M algorithm to drive them to their optimal values. </w:t>
      </w:r>
      <w:bookmarkEnd w:id="0"/>
      <w:r w:rsidRPr="00BD4DB1">
        <w:rPr>
          <w:rFonts w:ascii="Times New Roman" w:eastAsiaTheme="minorEastAsia" w:hAnsi="Times New Roman" w:cs="Times New Roman"/>
          <w:iCs/>
          <w:sz w:val="24"/>
          <w:szCs w:val="24"/>
        </w:rPr>
        <w:t xml:space="preserve">The </w:t>
      </w:r>
      <m:oMath>
        <m:r>
          <w:rPr>
            <w:rFonts w:ascii="Cambria Math" w:eastAsiaTheme="minorEastAsia" w:hAnsi="Cambria Math" w:cs="Times New Roman"/>
            <w:sz w:val="24"/>
            <w:szCs w:val="24"/>
          </w:rPr>
          <m:t>c</m:t>
        </m:r>
      </m:oMath>
      <w:r w:rsidRPr="00BD4DB1">
        <w:rPr>
          <w:rFonts w:ascii="Times New Roman" w:eastAsiaTheme="minorEastAsia" w:hAnsi="Times New Roman" w:cs="Times New Roman"/>
          <w:iCs/>
          <w:sz w:val="24"/>
          <w:szCs w:val="24"/>
        </w:rPr>
        <w:t xml:space="preserve"> parameter, defined in (A.6.d), is set to 0.5 in the script and then updated by being learned from each subject's data. </w:t>
      </w:r>
      <w:r w:rsidRPr="00BD4DB1">
        <w:rPr>
          <w:rFonts w:ascii="Times New Roman" w:eastAsiaTheme="minorEastAsia" w:hAnsi="Times New Roman" w:cs="Times New Roman"/>
          <w:sz w:val="24"/>
          <w:szCs w:val="24"/>
        </w:rPr>
        <w:t xml:space="preserve">The value of 0.5 for </w:t>
      </w:r>
      <m:oMath>
        <m:r>
          <w:rPr>
            <w:rFonts w:ascii="Cambria Math" w:eastAsiaTheme="minorEastAsia" w:hAnsi="Cambria Math" w:cs="Times New Roman"/>
            <w:sz w:val="24"/>
            <w:szCs w:val="24"/>
          </w:rPr>
          <m:t>c</m:t>
        </m:r>
      </m:oMath>
      <w:r w:rsidRPr="00BD4DB1">
        <w:rPr>
          <w:rFonts w:ascii="Times New Roman" w:eastAsiaTheme="minorEastAsia" w:hAnsi="Times New Roman" w:cs="Times New Roman"/>
          <w:sz w:val="24"/>
          <w:szCs w:val="24"/>
        </w:rPr>
        <w:t xml:space="preserve"> corresponds to a balanced Q- and Actor-critic learning; a larger </w:t>
      </w:r>
      <m:oMath>
        <m:r>
          <w:rPr>
            <w:rFonts w:ascii="Cambria Math" w:eastAsiaTheme="minorEastAsia" w:hAnsi="Cambria Math" w:cs="Times New Roman"/>
            <w:sz w:val="24"/>
            <w:szCs w:val="24"/>
          </w:rPr>
          <m:t>c</m:t>
        </m:r>
      </m:oMath>
      <w:r w:rsidRPr="00BD4DB1">
        <w:rPr>
          <w:rFonts w:ascii="Times New Roman" w:eastAsiaTheme="minorEastAsia" w:hAnsi="Times New Roman" w:cs="Times New Roman"/>
          <w:sz w:val="24"/>
          <w:szCs w:val="24"/>
        </w:rPr>
        <w:t xml:space="preserve"> favors Q-learning and vice versa. </w:t>
      </w:r>
      <w:r w:rsidRPr="00BD4DB1">
        <w:rPr>
          <w:rFonts w:ascii="Times New Roman" w:eastAsiaTheme="minorEastAsia" w:hAnsi="Times New Roman" w:cs="Times New Roman"/>
          <w:iCs/>
          <w:sz w:val="24"/>
          <w:szCs w:val="24"/>
        </w:rPr>
        <w:t xml:space="preserve">We define a covariance matrix for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k</m:t>
            </m:r>
          </m:sub>
        </m:sSub>
      </m:oMath>
      <w:r w:rsidRPr="00BD4DB1">
        <w:rPr>
          <w:rFonts w:ascii="Times New Roman" w:eastAsiaTheme="minorEastAsia" w:hAnsi="Times New Roman" w:cs="Times New Roman"/>
          <w:iCs/>
          <w:sz w:val="24"/>
          <w:szCs w:val="24"/>
        </w:rPr>
        <w:t xml:space="preserve"> using </w:t>
      </w:r>
      <w:r w:rsidRPr="00BD4DB1">
        <w:rPr>
          <w:rFonts w:ascii="Times New Roman" w:eastAsiaTheme="minorEastAsia" w:hAnsi="Times New Roman" w:cs="Times New Roman"/>
          <w:i/>
          <w:sz w:val="24"/>
          <w:szCs w:val="24"/>
        </w:rPr>
        <w:lastRenderedPageBreak/>
        <w:t>Param.Wk</w:t>
      </w:r>
      <w:r w:rsidRPr="00BD4DB1">
        <w:rPr>
          <w:rFonts w:ascii="Times New Roman" w:eastAsiaTheme="minorEastAsia" w:hAnsi="Times New Roman" w:cs="Times New Roman"/>
          <w:iCs/>
          <w:sz w:val="24"/>
          <w:szCs w:val="24"/>
        </w:rPr>
        <w:t xml:space="preserve">. This is set to be a diagonal matrix with a small variance, because the terms are independent of each other and there is an overall assumption that we can predict behavior accurately if these variables are known. Values of </w:t>
      </w:r>
      <w:r w:rsidRPr="00BD4DB1">
        <w:rPr>
          <w:rFonts w:ascii="Times New Roman" w:eastAsiaTheme="minorEastAsia" w:hAnsi="Times New Roman" w:cs="Times New Roman"/>
          <w:i/>
          <w:sz w:val="24"/>
          <w:szCs w:val="24"/>
        </w:rPr>
        <w:t>Param.Ek</w:t>
      </w:r>
      <w:r w:rsidRPr="00BD4DB1">
        <w:rPr>
          <w:rFonts w:ascii="Times New Roman" w:eastAsiaTheme="minorEastAsia" w:hAnsi="Times New Roman" w:cs="Times New Roman"/>
          <w:iCs/>
          <w:sz w:val="24"/>
          <w:szCs w:val="24"/>
        </w:rPr>
        <w:t xml:space="preserve"> are set to either 0 or 0.5; it is set 0 for index 1, 3, 5, and 7 and it is set to 0.5 for index 2, 4, 6, 8 and 9. Note that </w:t>
      </w:r>
      <w:r w:rsidRPr="00BD4DB1">
        <w:rPr>
          <w:rFonts w:ascii="Times New Roman" w:eastAsiaTheme="minorEastAsia" w:hAnsi="Times New Roman" w:cs="Times New Roman"/>
          <w:i/>
          <w:sz w:val="24"/>
          <w:szCs w:val="24"/>
        </w:rPr>
        <w:t xml:space="preserve">Param.Ek </w:t>
      </w:r>
      <w:r w:rsidRPr="00BD4DB1">
        <w:rPr>
          <w:rFonts w:ascii="Times New Roman" w:eastAsiaTheme="minorEastAsia" w:hAnsi="Times New Roman" w:cs="Times New Roman"/>
          <w:iCs/>
          <w:sz w:val="24"/>
          <w:szCs w:val="24"/>
        </w:rPr>
        <w:t xml:space="preserve">is fixed and it is not adjusted in </w:t>
      </w:r>
      <w:r w:rsidRPr="00BD4DB1">
        <w:rPr>
          <w:rFonts w:ascii="Times New Roman" w:eastAsiaTheme="minorEastAsia" w:hAnsi="Times New Roman" w:cs="Times New Roman"/>
          <w:i/>
          <w:sz w:val="24"/>
          <w:szCs w:val="24"/>
        </w:rPr>
        <w:t xml:space="preserve">compass_em. </w:t>
      </w:r>
      <w:r w:rsidRPr="00BD4DB1">
        <w:rPr>
          <w:rFonts w:ascii="Times New Roman" w:eastAsiaTheme="minorEastAsia" w:hAnsi="Times New Roman" w:cs="Times New Roman"/>
          <w:iCs/>
          <w:sz w:val="24"/>
          <w:szCs w:val="24"/>
        </w:rPr>
        <w:t xml:space="preserve">The settings suggest that a mixture model (actor-critic and learning) is being trained in the model. If we set </w:t>
      </w:r>
      <w:r w:rsidRPr="00BD4DB1">
        <w:rPr>
          <w:rFonts w:ascii="Times New Roman" w:eastAsiaTheme="minorEastAsia" w:hAnsi="Times New Roman" w:cs="Times New Roman"/>
          <w:i/>
          <w:sz w:val="24"/>
          <w:szCs w:val="24"/>
        </w:rPr>
        <w:t>Param.Ek</w:t>
      </w:r>
      <w:r w:rsidRPr="00BD4DB1">
        <w:rPr>
          <w:rFonts w:ascii="Times New Roman" w:eastAsiaTheme="minorEastAsia" w:hAnsi="Times New Roman" w:cs="Times New Roman"/>
          <w:iCs/>
          <w:sz w:val="24"/>
          <w:szCs w:val="24"/>
        </w:rPr>
        <w:t xml:space="preserve">(9) to 0, we then have a model solely based on actor-critic. If we set all elements of </w:t>
      </w:r>
      <w:r w:rsidRPr="00BD4DB1">
        <w:rPr>
          <w:rFonts w:ascii="Times New Roman" w:eastAsiaTheme="minorEastAsia" w:hAnsi="Times New Roman" w:cs="Times New Roman"/>
          <w:i/>
          <w:sz w:val="24"/>
          <w:szCs w:val="24"/>
        </w:rPr>
        <w:t>Param.Ek</w:t>
      </w:r>
      <w:r w:rsidRPr="00BD4DB1">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 xml:space="preserve">to </w:t>
      </w:r>
      <w:r w:rsidRPr="00BD4DB1">
        <w:rPr>
          <w:rFonts w:ascii="Times New Roman" w:eastAsiaTheme="minorEastAsia" w:hAnsi="Times New Roman" w:cs="Times New Roman"/>
          <w:iCs/>
          <w:sz w:val="24"/>
          <w:szCs w:val="24"/>
        </w:rPr>
        <w:t xml:space="preserve">zero except </w:t>
      </w:r>
      <w:r w:rsidRPr="00BD4DB1">
        <w:rPr>
          <w:rFonts w:ascii="Times New Roman" w:eastAsiaTheme="minorEastAsia" w:hAnsi="Times New Roman" w:cs="Times New Roman"/>
          <w:i/>
          <w:sz w:val="24"/>
          <w:szCs w:val="24"/>
        </w:rPr>
        <w:t>Param.Ek</w:t>
      </w:r>
      <w:r w:rsidRPr="00BD4DB1">
        <w:rPr>
          <w:rFonts w:ascii="Times New Roman" w:eastAsiaTheme="minorEastAsia" w:hAnsi="Times New Roman" w:cs="Times New Roman"/>
          <w:iCs/>
          <w:sz w:val="24"/>
          <w:szCs w:val="24"/>
        </w:rPr>
        <w:t xml:space="preserve">(9), we then build a model based on Q-learning. The input vectors </w:t>
      </w:r>
      <w:r w:rsidRPr="00BD4DB1">
        <w:rPr>
          <w:rFonts w:ascii="Times New Roman" w:eastAsiaTheme="minorEastAsia" w:hAnsi="Times New Roman" w:cs="Times New Roman"/>
          <w:i/>
          <w:sz w:val="24"/>
          <w:szCs w:val="24"/>
        </w:rPr>
        <w:t>Ib</w:t>
      </w:r>
      <w:r w:rsidRPr="00BD4DB1">
        <w:rPr>
          <w:rFonts w:ascii="Times New Roman" w:eastAsiaTheme="minorEastAsia" w:hAnsi="Times New Roman" w:cs="Times New Roman"/>
          <w:iCs/>
          <w:sz w:val="24"/>
          <w:szCs w:val="24"/>
        </w:rPr>
        <w:t xml:space="preserve"> and </w:t>
      </w:r>
      <w:r w:rsidRPr="00BD4DB1">
        <w:rPr>
          <w:rFonts w:ascii="Times New Roman" w:eastAsiaTheme="minorEastAsia" w:hAnsi="Times New Roman" w:cs="Times New Roman"/>
          <w:i/>
          <w:sz w:val="24"/>
          <w:szCs w:val="24"/>
        </w:rPr>
        <w:t>Uk</w:t>
      </w:r>
      <w:r w:rsidRPr="00BD4DB1">
        <w:rPr>
          <w:rFonts w:ascii="Times New Roman" w:eastAsiaTheme="minorEastAsia" w:hAnsi="Times New Roman" w:cs="Times New Roman"/>
          <w:iCs/>
          <w:sz w:val="24"/>
          <w:szCs w:val="24"/>
        </w:rPr>
        <w:t xml:space="preserve"> represent the stimulus information and obtained reward on each trial for the subject being analyzed.</w:t>
      </w:r>
    </w:p>
    <w:p w:rsidR="005854B5" w:rsidRDefault="005854B5" w:rsidP="005854B5">
      <w:pPr>
        <w:spacing w:line="480" w:lineRule="auto"/>
        <w:jc w:val="both"/>
        <w:rPr>
          <w:rFonts w:ascii="Times New Roman" w:hAnsi="Times New Roman" w:cs="Times New Roman"/>
          <w:sz w:val="24"/>
          <w:szCs w:val="24"/>
        </w:rPr>
      </w:pPr>
      <w:r w:rsidRPr="00BD4DB1">
        <w:rPr>
          <w:rFonts w:ascii="Times New Roman" w:hAnsi="Times New Roman" w:cs="Times New Roman"/>
          <w:sz w:val="24"/>
          <w:szCs w:val="24"/>
        </w:rPr>
        <w:t xml:space="preserve">The behavioral signal analyzed in Gold et al. is solely the action – or decision –taken on each trial. However, there is also a reaction time signal, which might carry extra information about the learning evolution or attribute, as in the Prerau et al. papers discussed in section 4. For instance, we might expect to see a shorter reaction time as the correct actions are learned and the subject gains confidence in his/her decisions. It would be straightforward to add reaction time to the model as a function of the learning variables,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oMath>
      <w:r w:rsidRPr="00BD4DB1">
        <w:rPr>
          <w:rFonts w:ascii="Times New Roman" w:hAnsi="Times New Roman" w:cs="Times New Roman"/>
          <w:sz w:val="24"/>
          <w:szCs w:val="24"/>
        </w:rPr>
        <w:t xml:space="preserve">, or to add the previous decision outcome as a history term. We can define how the reaction time is linked to the model state variables or input in the function </w:t>
      </w:r>
      <w:r w:rsidRPr="00BD4DB1">
        <w:rPr>
          <w:rFonts w:ascii="Times New Roman" w:hAnsi="Times New Roman" w:cs="Times New Roman"/>
          <w:i/>
          <w:iCs/>
          <w:sz w:val="24"/>
          <w:szCs w:val="24"/>
        </w:rPr>
        <w:t>compass_create_state_space</w:t>
      </w:r>
      <w:r w:rsidRPr="00BD4DB1">
        <w:rPr>
          <w:rFonts w:ascii="Times New Roman" w:hAnsi="Times New Roman" w:cs="Times New Roman"/>
          <w:sz w:val="24"/>
          <w:szCs w:val="24"/>
        </w:rPr>
        <w:t xml:space="preserve">, and pass both continuous and discrete inputs to the </w:t>
      </w:r>
      <w:r w:rsidRPr="00BD4DB1">
        <w:rPr>
          <w:rFonts w:ascii="Times New Roman" w:hAnsi="Times New Roman" w:cs="Times New Roman"/>
          <w:i/>
          <w:iCs/>
          <w:sz w:val="24"/>
          <w:szCs w:val="24"/>
        </w:rPr>
        <w:t>compass_em</w:t>
      </w:r>
      <w:r w:rsidRPr="00BD4DB1">
        <w:rPr>
          <w:rFonts w:ascii="Times New Roman" w:hAnsi="Times New Roman" w:cs="Times New Roman"/>
          <w:sz w:val="24"/>
          <w:szCs w:val="24"/>
        </w:rPr>
        <w:t xml:space="preserve"> routine. We can also define how parameters of the reaction time model will be trained using </w:t>
      </w:r>
      <w:r w:rsidRPr="00BD4DB1">
        <w:rPr>
          <w:rFonts w:ascii="Times New Roman" w:hAnsi="Times New Roman" w:cs="Times New Roman"/>
          <w:i/>
          <w:iCs/>
          <w:sz w:val="24"/>
          <w:szCs w:val="24"/>
        </w:rPr>
        <w:t>compass_set_learning_param</w:t>
      </w:r>
      <w:r w:rsidRPr="00BD4DB1">
        <w:rPr>
          <w:rFonts w:ascii="Times New Roman" w:hAnsi="Times New Roman" w:cs="Times New Roman"/>
          <w:sz w:val="24"/>
          <w:szCs w:val="24"/>
        </w:rPr>
        <w:t xml:space="preserve">. We even can define the censoring criteria if some data points are censored due to long response times, </w:t>
      </w:r>
      <w:r w:rsidRPr="00BD4DB1">
        <w:rPr>
          <w:rFonts w:ascii="Times New Roman" w:hAnsi="Times New Roman" w:cs="Times New Roman"/>
          <w:i/>
          <w:iCs/>
          <w:sz w:val="24"/>
          <w:szCs w:val="24"/>
        </w:rPr>
        <w:t>compass_set_censor_threshold_proc_mode</w:t>
      </w:r>
      <w:r w:rsidRPr="00BD4DB1">
        <w:rPr>
          <w:rFonts w:ascii="Times New Roman" w:hAnsi="Times New Roman" w:cs="Times New Roman"/>
          <w:sz w:val="24"/>
          <w:szCs w:val="24"/>
        </w:rPr>
        <w:t>.</w:t>
      </w:r>
    </w:p>
    <w:p w:rsidR="005854B5" w:rsidRPr="007A42A5" w:rsidRDefault="005854B5" w:rsidP="005854B5">
      <w:pPr>
        <w:pStyle w:val="Caption"/>
        <w:spacing w:after="152"/>
        <w:jc w:val="center"/>
        <w:rPr>
          <w:rFonts w:ascii="Times New Roman" w:hAnsi="Times New Roman" w:cs="Times New Roman"/>
          <w:b/>
          <w:bCs/>
          <w:i w:val="0"/>
          <w:iCs w:val="0"/>
          <w:noProof/>
          <w:color w:val="auto"/>
          <w:sz w:val="22"/>
          <w:szCs w:val="22"/>
        </w:rPr>
      </w:pPr>
      <w:r w:rsidRPr="000B2F61">
        <w:rPr>
          <w:rFonts w:cs="Arial"/>
          <w:noProof/>
        </w:rPr>
        <w:lastRenderedPageBreak/>
        <mc:AlternateContent>
          <mc:Choice Requires="wps">
            <w:drawing>
              <wp:anchor distT="0" distB="0" distL="114300" distR="114300" simplePos="0" relativeHeight="251664384" behindDoc="0" locked="0" layoutInCell="1" allowOverlap="1" wp14:anchorId="228C24E7" wp14:editId="75706BE9">
                <wp:simplePos x="0" y="0"/>
                <wp:positionH relativeFrom="margin">
                  <wp:align>left</wp:align>
                </wp:positionH>
                <wp:positionV relativeFrom="paragraph">
                  <wp:posOffset>635</wp:posOffset>
                </wp:positionV>
                <wp:extent cx="6379210" cy="7962900"/>
                <wp:effectExtent l="0" t="0" r="21590" b="1905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9210" cy="7962900"/>
                        </a:xfrm>
                        <a:prstGeom prst="rect">
                          <a:avLst/>
                        </a:prstGeom>
                        <a:solidFill>
                          <a:srgbClr val="44546A">
                            <a:lumMod val="20000"/>
                            <a:lumOff val="80000"/>
                            <a:alpha val="47000"/>
                          </a:srgbClr>
                        </a:solidFill>
                        <a:ln w="6350">
                          <a:solidFill>
                            <a:prstClr val="black"/>
                          </a:solidFill>
                        </a:ln>
                      </wps:spPr>
                      <wps:txbx>
                        <w:txbxContent>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Load Reinforcement Learning Data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data: In, RESP, dGain, Type, List, Gain</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There are 160 trials in total</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In:    160x4, each column corresponds to one of four different states</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ACC:   160x1, it is the accuracy (correct/ Incorrect)</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dGain: 160x1, it is the reward received per each trial</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Type:  160x1, it indicates loss-win trials (1 is for the win trials, and -1 is for the loss trials)</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List:  160x1, it show the trial state - it matches to In</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Gain:  160x1, is the cumulative gain</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T = csvread(</w:t>
                            </w:r>
                            <w:r w:rsidRPr="00ED7852">
                              <w:rPr>
                                <w:rFonts w:ascii="Courier New" w:hAnsi="Courier New" w:cs="Courier New"/>
                                <w:color w:val="A020F0"/>
                                <w:sz w:val="14"/>
                                <w:szCs w:val="14"/>
                              </w:rPr>
                              <w:t>'HNS2.csv'</w:t>
                            </w:r>
                            <w:r w:rsidRPr="00ED7852">
                              <w:rPr>
                                <w:rFonts w:ascii="Courier New" w:hAnsi="Courier New" w:cs="Courier New"/>
                                <w:color w:val="000000"/>
                                <w:sz w:val="14"/>
                                <w:szCs w:val="14"/>
                              </w:rPr>
                              <w:t>,1,1);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dGain = T(:,8);</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ACC   = T(:,3);</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List  = T(:,6);</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In    = zeros(160,4);</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In(find(List==1),1)=1;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In(find(List==2),2)=1;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In(find(List==3),3)=1;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In(find(List==4),4)=1;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Behavioral Model</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create model</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- 9 state variables, 2 state variables per stimulus plus one for action</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- 4 input to the state process, reward per stimulus</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 xml:space="preserve">Param = </w:t>
                            </w:r>
                            <w:r>
                              <w:rPr>
                                <w:rFonts w:ascii="Courier New" w:hAnsi="Courier New" w:cs="Courier New"/>
                                <w:color w:val="000000"/>
                                <w:sz w:val="14"/>
                                <w:szCs w:val="14"/>
                              </w:rPr>
                              <w:t>compass_</w:t>
                            </w:r>
                            <w:r w:rsidRPr="00ED7852">
                              <w:rPr>
                                <w:rFonts w:ascii="Courier New" w:hAnsi="Courier New" w:cs="Courier New"/>
                                <w:color w:val="000000"/>
                                <w:sz w:val="14"/>
                                <w:szCs w:val="14"/>
                              </w:rPr>
                              <w:t>create_state_space(9,4,0,9,eye(9,9),[],[],[1 2 3 4 5 6 7 8 9],[0 0 0 0 0 0 0 0 0]);</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RATE_A = 0.1;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RATE_B = 0.1;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RATE_C = 0.1;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initial value for Wv,s1 to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 xml:space="preserve">Param.Ak(1,1)=  1-RATE_A; </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Param.Ak(2,1)=  1;          Param.Ak(2,2)= -RATE_B;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initial value for Wv,s2 to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Param.Ak(3,3)=  1-RATE_A;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Param.Ak(4,3)=  1;          Param.Ak(4,4) = -RATE_B;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initial value for Wv,s3 to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Param.Ak(5,5)= 1-RATE_A;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Param.Ak(6,5)= 1;           Param.Ak(6,6)= - RATE_B;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initial value for Wv,s4 to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Param.Ak(7,7)= 1-RATE_A;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Param.Ak(8,7)= 1;           Param.Ak(8,8)=  - RATE_B;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initial value for Wq,a1 to 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Param.Ak(9,9)= 1-RATE_C;</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initial value of 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Param.Bk(1,1)   =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Param.Bk(2,1)   = RATE_B;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Param.Bk(3,2)   =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Param.Bk(4,2)   = RATE_B;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Param.Bk(5,3)   =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Param.Bk(6,3)   = RATE_B;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Param.Bk(7,4)   =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Param.Bk(8,4)   =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Param.Bk(9,1:4) = RATE_C;</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Param.Wk</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Param.Wk = 0.01 * eye(9,9);</w:t>
                            </w:r>
                          </w:p>
                          <w:p w:rsidR="005854B5" w:rsidRDefault="005854B5" w:rsidP="005854B5">
                            <w:pPr>
                              <w:autoSpaceDE w:val="0"/>
                              <w:autoSpaceDN w:val="0"/>
                              <w:adjustRightInd w:val="0"/>
                              <w:spacing w:after="0" w:line="240" w:lineRule="auto"/>
                              <w:rPr>
                                <w:rFonts w:ascii="Courier New" w:hAnsi="Courier New" w:cs="Courier New"/>
                                <w:color w:val="228B22"/>
                                <w:sz w:val="14"/>
                                <w:szCs w:val="14"/>
                              </w:rPr>
                            </w:pPr>
                            <w:r w:rsidRPr="00ED7852">
                              <w:rPr>
                                <w:rFonts w:ascii="Courier New" w:hAnsi="Courier New" w:cs="Courier New"/>
                                <w:color w:val="228B22"/>
                                <w:sz w:val="14"/>
                                <w:szCs w:val="14"/>
                              </w:rPr>
                              <w:t>% Set Param.Ek</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Pr>
                                <w:rFonts w:ascii="Courier New" w:hAnsi="Courier New" w:cs="Courier New"/>
                                <w:color w:val="000000"/>
                                <w:sz w:val="14"/>
                                <w:szCs w:val="14"/>
                              </w:rPr>
                              <w:t>Param.Ek(:)</w:t>
                            </w:r>
                            <w:r w:rsidRPr="00ED7852">
                              <w:rPr>
                                <w:rFonts w:ascii="Courier New" w:hAnsi="Courier New" w:cs="Courier New"/>
                                <w:color w:val="000000"/>
                                <w:sz w:val="14"/>
                                <w:szCs w:val="14"/>
                              </w:rPr>
                              <w:t xml:space="preserve"> = 0</w:t>
                            </w:r>
                            <w:r>
                              <w:rPr>
                                <w:rFonts w:ascii="Courier New" w:hAnsi="Courier New" w:cs="Courier New"/>
                                <w:color w:val="000000"/>
                                <w:sz w:val="14"/>
                                <w:szCs w:val="14"/>
                              </w:rPr>
                              <w:t>.5</w:t>
                            </w:r>
                            <w:r w:rsidRPr="00ED7852">
                              <w:rPr>
                                <w:rFonts w:ascii="Courier New" w:hAnsi="Courier New" w:cs="Courier New"/>
                                <w:color w:val="000000"/>
                                <w:sz w:val="14"/>
                                <w:szCs w:val="14"/>
                              </w:rPr>
                              <w:t>;</w:t>
                            </w:r>
                          </w:p>
                          <w:p w:rsidR="005854B5" w:rsidRDefault="005854B5" w:rsidP="005854B5">
                            <w:pPr>
                              <w:autoSpaceDE w:val="0"/>
                              <w:autoSpaceDN w:val="0"/>
                              <w:adjustRightInd w:val="0"/>
                              <w:spacing w:after="0" w:line="240" w:lineRule="auto"/>
                              <w:rPr>
                                <w:rFonts w:ascii="Courier New" w:hAnsi="Courier New" w:cs="Courier New"/>
                                <w:color w:val="000000"/>
                                <w:sz w:val="14"/>
                                <w:szCs w:val="14"/>
                              </w:rPr>
                            </w:pPr>
                            <w:r w:rsidRPr="00ED7852">
                              <w:rPr>
                                <w:rFonts w:ascii="Courier New" w:hAnsi="Courier New" w:cs="Courier New"/>
                                <w:color w:val="000000"/>
                                <w:sz w:val="14"/>
                                <w:szCs w:val="14"/>
                              </w:rPr>
                              <w:t>Param.Ek(1) = 0;Param.Ek(3) = 0;Param.Ek(5) = 0;Param.Ek(7) = 0;</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Learning Procedure</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Iter  = 1000;</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 xml:space="preserve">Param = </w:t>
                            </w:r>
                            <w:r>
                              <w:rPr>
                                <w:rFonts w:ascii="Courier New" w:hAnsi="Courier New" w:cs="Courier New"/>
                                <w:color w:val="000000"/>
                                <w:sz w:val="14"/>
                                <w:szCs w:val="14"/>
                              </w:rPr>
                              <w:t>compass_</w:t>
                            </w:r>
                            <w:r w:rsidRPr="00ED7852">
                              <w:rPr>
                                <w:rFonts w:ascii="Courier New" w:hAnsi="Courier New" w:cs="Courier New"/>
                                <w:color w:val="000000"/>
                                <w:sz w:val="14"/>
                                <w:szCs w:val="14"/>
                              </w:rPr>
                              <w:t>set_learning_param(Param,Iter,3,1,1,1,1,1,0,2,0);</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Format the Data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Yb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Yb = ACC;</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Ib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Ib = zeros(length(Yb),9);</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Ib(find(In(:,1)),2) = 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Ib(find(In(:,2)),4) = 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Ib(find(In(:,3)),6) = 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Ib(find(In(:,4)),8) = 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 xml:space="preserve">Ib(:,9) = 1; </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all data points are valid</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valid = ones(length(Yb),1);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Uk - is the reward</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Uk = zeros(length(Yb),4);</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Uk(:,1)= dGain.*Ib(:,2);</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Uk(:,2)= dGain.*Ib(:,4);</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Uk(:,3)= dGain.*Ib(:,6);</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Uk(:,4)= dGain.*Ib(:,8);</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xml:space="preserve">%% Run learning with </w:t>
                            </w:r>
                            <w:r>
                              <w:rPr>
                                <w:rFonts w:ascii="Courier New" w:hAnsi="Courier New" w:cs="Courier New"/>
                                <w:color w:val="228B22"/>
                                <w:sz w:val="14"/>
                                <w:szCs w:val="14"/>
                              </w:rPr>
                              <w:t>Binary</w:t>
                            </w:r>
                            <w:r w:rsidRPr="00ED7852">
                              <w:rPr>
                                <w:rFonts w:ascii="Courier New" w:hAnsi="Courier New" w:cs="Courier New"/>
                                <w:color w:val="228B22"/>
                                <w:sz w:val="14"/>
                                <w:szCs w:val="14"/>
                              </w:rPr>
                              <w:t xml:space="preserve"> model</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[XSmt,SSmt,Param,XPos,SPos,ML,~,Pb]=</w:t>
                            </w:r>
                            <w:r>
                              <w:rPr>
                                <w:rFonts w:ascii="Courier New" w:hAnsi="Courier New" w:cs="Courier New"/>
                                <w:color w:val="000000"/>
                                <w:sz w:val="14"/>
                                <w:szCs w:val="14"/>
                              </w:rPr>
                              <w:t>compass_</w:t>
                            </w:r>
                            <w:r w:rsidRPr="00ED7852">
                              <w:rPr>
                                <w:rFonts w:ascii="Courier New" w:hAnsi="Courier New" w:cs="Courier New"/>
                                <w:color w:val="000000"/>
                                <w:sz w:val="14"/>
                                <w:szCs w:val="14"/>
                              </w:rPr>
                              <w:t>em([0 1],Uk,[],Ib,[],Yb,Param,valid);</w:t>
                            </w:r>
                          </w:p>
                          <w:p w:rsidR="005854B5" w:rsidRPr="00701A3A" w:rsidRDefault="005854B5" w:rsidP="005854B5">
                            <w:pPr>
                              <w:autoSpaceDE w:val="0"/>
                              <w:autoSpaceDN w:val="0"/>
                              <w:adjustRightInd w:val="0"/>
                              <w:spacing w:after="0" w:line="240" w:lineRule="auto"/>
                              <w:rPr>
                                <w:rFonts w:ascii="Courier New" w:hAnsi="Courier New" w:cs="Courier New"/>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C24E7" id="Text Box 23" o:spid="_x0000_s1030" type="#_x0000_t202" style="position:absolute;left:0;text-align:left;margin-left:0;margin-top:.05pt;width:502.3pt;height:62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" fillcolor="#d6dce5" strokeweight=".5pt">
                <v:fill opacity="30840f"/>
                <v:path arrowok="t"/>
                <v:textbox inset="0,0,0,0">
                  <w:txbxContent>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Load Reinforcement Learning Data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data: In, RESP, dGain, Type, List, Gain</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There are 160 trials in total</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In:    160x4, each column corresponds to one of four different states</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ACC:   160x1, it is the accuracy (correct/ Incorrect)</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dGain: 160x1, it is the reward received per each trial</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Type:  160x1, it indicates loss-win trials (1 is for the win trials, and -1 is for the loss trials)</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List:  160x1, it show the trial state - it matches to In</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Gain:  160x1, is the cumulative gain</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T = csvread(</w:t>
                      </w:r>
                      <w:r w:rsidRPr="00ED7852">
                        <w:rPr>
                          <w:rFonts w:ascii="Courier New" w:hAnsi="Courier New" w:cs="Courier New"/>
                          <w:color w:val="A020F0"/>
                          <w:sz w:val="14"/>
                          <w:szCs w:val="14"/>
                        </w:rPr>
                        <w:t>'HNS2.csv'</w:t>
                      </w:r>
                      <w:r w:rsidRPr="00ED7852">
                        <w:rPr>
                          <w:rFonts w:ascii="Courier New" w:hAnsi="Courier New" w:cs="Courier New"/>
                          <w:color w:val="000000"/>
                          <w:sz w:val="14"/>
                          <w:szCs w:val="14"/>
                        </w:rPr>
                        <w:t>,1,1);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dGain = T(:,8);</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ACC   = T(:,3);</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List  = T(:,6);</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In    = zeros(160,4);</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In(find(List==1),1)=1;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In(find(List==2),2)=1;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In(find(List==3),3)=1;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In(find(List==4),4)=1;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Behavioral Model</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create model</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- 9 state variables, 2 state variables per stimulus plus one for action</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- 4 input to the state process, reward per stimulus</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 xml:space="preserve">Param = </w:t>
                      </w:r>
                      <w:r>
                        <w:rPr>
                          <w:rFonts w:ascii="Courier New" w:hAnsi="Courier New" w:cs="Courier New"/>
                          <w:color w:val="000000"/>
                          <w:sz w:val="14"/>
                          <w:szCs w:val="14"/>
                        </w:rPr>
                        <w:t>compass_</w:t>
                      </w:r>
                      <w:r w:rsidRPr="00ED7852">
                        <w:rPr>
                          <w:rFonts w:ascii="Courier New" w:hAnsi="Courier New" w:cs="Courier New"/>
                          <w:color w:val="000000"/>
                          <w:sz w:val="14"/>
                          <w:szCs w:val="14"/>
                        </w:rPr>
                        <w:t>create_state_space(9,4,0,9,eye(9,9),[],[],[1 2 3 4 5 6 7 8 9],[0 0 0 0 0 0 0 0 0]);</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RATE_A = 0.1;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RATE_B = 0.1;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RATE_C = 0.1;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initial value for Wv,s1 to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 xml:space="preserve">Param.Ak(1,1)=  1-RATE_A; </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Param.Ak(2,1)=  1;          Param.Ak(2,2)= -RATE_B;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initial value for Wv,s2 to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Param.Ak(3,3)=  1-RATE_A;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Param.Ak(4,3)=  1;          Param.Ak(4,4) = -RATE_B;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initial value for Wv,s3 to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Param.Ak(5,5)= 1-RATE_A;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Param.Ak(6,5)= 1;           Param.Ak(6,6)= - RATE_B;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initial value for Wv,s4 to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Param.Ak(7,7)= 1-RATE_A;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Param.Ak(8,7)= 1;           Param.Ak(8,8)=  - RATE_B;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initial value for Wq,a1 to 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Param.Ak(9,9)= 1-RATE_C;</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initial value of 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Param.Bk(1,1)   =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Param.Bk(2,1)   = RATE_B;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Param.Bk(3,2)   =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Param.Bk(4,2)   = RATE_B;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Param.Bk(5,3)   =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Param.Bk(6,3)   = RATE_B;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Param.Bk(7,4)   =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Param.Bk(8,4)   = RATE_A;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Param.Bk(9,1:4) = RATE_C;</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Param.Wk</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Param.Wk = 0.01 * eye(9,9);</w:t>
                      </w:r>
                    </w:p>
                    <w:p w:rsidR="005854B5" w:rsidRDefault="005854B5" w:rsidP="005854B5">
                      <w:pPr>
                        <w:autoSpaceDE w:val="0"/>
                        <w:autoSpaceDN w:val="0"/>
                        <w:adjustRightInd w:val="0"/>
                        <w:spacing w:after="0" w:line="240" w:lineRule="auto"/>
                        <w:rPr>
                          <w:rFonts w:ascii="Courier New" w:hAnsi="Courier New" w:cs="Courier New"/>
                          <w:color w:val="228B22"/>
                          <w:sz w:val="14"/>
                          <w:szCs w:val="14"/>
                        </w:rPr>
                      </w:pPr>
                      <w:r w:rsidRPr="00ED7852">
                        <w:rPr>
                          <w:rFonts w:ascii="Courier New" w:hAnsi="Courier New" w:cs="Courier New"/>
                          <w:color w:val="228B22"/>
                          <w:sz w:val="14"/>
                          <w:szCs w:val="14"/>
                        </w:rPr>
                        <w:t>% Set Param.Ek</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Pr>
                          <w:rFonts w:ascii="Courier New" w:hAnsi="Courier New" w:cs="Courier New"/>
                          <w:color w:val="000000"/>
                          <w:sz w:val="14"/>
                          <w:szCs w:val="14"/>
                        </w:rPr>
                        <w:t>Param.Ek(:)</w:t>
                      </w:r>
                      <w:r w:rsidRPr="00ED7852">
                        <w:rPr>
                          <w:rFonts w:ascii="Courier New" w:hAnsi="Courier New" w:cs="Courier New"/>
                          <w:color w:val="000000"/>
                          <w:sz w:val="14"/>
                          <w:szCs w:val="14"/>
                        </w:rPr>
                        <w:t xml:space="preserve"> = 0</w:t>
                      </w:r>
                      <w:r>
                        <w:rPr>
                          <w:rFonts w:ascii="Courier New" w:hAnsi="Courier New" w:cs="Courier New"/>
                          <w:color w:val="000000"/>
                          <w:sz w:val="14"/>
                          <w:szCs w:val="14"/>
                        </w:rPr>
                        <w:t>.5</w:t>
                      </w:r>
                      <w:r w:rsidRPr="00ED7852">
                        <w:rPr>
                          <w:rFonts w:ascii="Courier New" w:hAnsi="Courier New" w:cs="Courier New"/>
                          <w:color w:val="000000"/>
                          <w:sz w:val="14"/>
                          <w:szCs w:val="14"/>
                        </w:rPr>
                        <w:t>;</w:t>
                      </w:r>
                    </w:p>
                    <w:p w:rsidR="005854B5" w:rsidRDefault="005854B5" w:rsidP="005854B5">
                      <w:pPr>
                        <w:autoSpaceDE w:val="0"/>
                        <w:autoSpaceDN w:val="0"/>
                        <w:adjustRightInd w:val="0"/>
                        <w:spacing w:after="0" w:line="240" w:lineRule="auto"/>
                        <w:rPr>
                          <w:rFonts w:ascii="Courier New" w:hAnsi="Courier New" w:cs="Courier New"/>
                          <w:color w:val="000000"/>
                          <w:sz w:val="14"/>
                          <w:szCs w:val="14"/>
                        </w:rPr>
                      </w:pPr>
                      <w:r w:rsidRPr="00ED7852">
                        <w:rPr>
                          <w:rFonts w:ascii="Courier New" w:hAnsi="Courier New" w:cs="Courier New"/>
                          <w:color w:val="000000"/>
                          <w:sz w:val="14"/>
                          <w:szCs w:val="14"/>
                        </w:rPr>
                        <w:t>Param.Ek(1) = 0;Param.Ek(3) = 0;Param.Ek(5) = 0;Param.Ek(7) = 0;</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Set Learning Procedure</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Iter  = 1000;</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 xml:space="preserve">Param = </w:t>
                      </w:r>
                      <w:r>
                        <w:rPr>
                          <w:rFonts w:ascii="Courier New" w:hAnsi="Courier New" w:cs="Courier New"/>
                          <w:color w:val="000000"/>
                          <w:sz w:val="14"/>
                          <w:szCs w:val="14"/>
                        </w:rPr>
                        <w:t>compass_</w:t>
                      </w:r>
                      <w:r w:rsidRPr="00ED7852">
                        <w:rPr>
                          <w:rFonts w:ascii="Courier New" w:hAnsi="Courier New" w:cs="Courier New"/>
                          <w:color w:val="000000"/>
                          <w:sz w:val="14"/>
                          <w:szCs w:val="14"/>
                        </w:rPr>
                        <w:t>set_learning_param(Param,Iter,3,1,1,1,1,1,0,2,0);</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Format the Data</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Yb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Yb = ACC;</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Ib</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Ib = zeros(length(Yb),9);</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Ib(find(In(:,1)),2) = 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Ib(find(In(:,2)),4) = 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Ib(find(In(:,3)),6) = 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Ib(find(In(:,4)),8) = 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 xml:space="preserve">Ib(:,9) = 1; </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all data points are valid</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valid = ones(length(Yb),1);</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Uk - is the reward</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Uk = zeros(length(Yb),4);</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Uk(:,1)= dGain.*Ib(:,2);</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Uk(:,2)= dGain.*Ib(:,4);</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Uk(:,3)= dGain.*Ib(:,6);</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Uk(:,4)= dGain.*Ib(:,8);</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228B22"/>
                          <w:sz w:val="14"/>
                          <w:szCs w:val="14"/>
                        </w:rPr>
                        <w:t xml:space="preserve">%% Run learning with </w:t>
                      </w:r>
                      <w:r>
                        <w:rPr>
                          <w:rFonts w:ascii="Courier New" w:hAnsi="Courier New" w:cs="Courier New"/>
                          <w:color w:val="228B22"/>
                          <w:sz w:val="14"/>
                          <w:szCs w:val="14"/>
                        </w:rPr>
                        <w:t>Binary</w:t>
                      </w:r>
                      <w:r w:rsidRPr="00ED7852">
                        <w:rPr>
                          <w:rFonts w:ascii="Courier New" w:hAnsi="Courier New" w:cs="Courier New"/>
                          <w:color w:val="228B22"/>
                          <w:sz w:val="14"/>
                          <w:szCs w:val="14"/>
                        </w:rPr>
                        <w:t xml:space="preserve"> model</w:t>
                      </w:r>
                    </w:p>
                    <w:p w:rsidR="005854B5" w:rsidRPr="00ED7852" w:rsidRDefault="005854B5" w:rsidP="005854B5">
                      <w:pPr>
                        <w:autoSpaceDE w:val="0"/>
                        <w:autoSpaceDN w:val="0"/>
                        <w:adjustRightInd w:val="0"/>
                        <w:spacing w:after="0" w:line="240" w:lineRule="auto"/>
                        <w:rPr>
                          <w:rFonts w:ascii="Courier New" w:hAnsi="Courier New" w:cs="Courier New"/>
                          <w:sz w:val="14"/>
                          <w:szCs w:val="14"/>
                        </w:rPr>
                      </w:pPr>
                      <w:r w:rsidRPr="00ED7852">
                        <w:rPr>
                          <w:rFonts w:ascii="Courier New" w:hAnsi="Courier New" w:cs="Courier New"/>
                          <w:color w:val="000000"/>
                          <w:sz w:val="14"/>
                          <w:szCs w:val="14"/>
                        </w:rPr>
                        <w:t>[XSmt,SSmt,Param,XPos,SPos,ML,~,Pb]=</w:t>
                      </w:r>
                      <w:r>
                        <w:rPr>
                          <w:rFonts w:ascii="Courier New" w:hAnsi="Courier New" w:cs="Courier New"/>
                          <w:color w:val="000000"/>
                          <w:sz w:val="14"/>
                          <w:szCs w:val="14"/>
                        </w:rPr>
                        <w:t>compass_</w:t>
                      </w:r>
                      <w:r w:rsidRPr="00ED7852">
                        <w:rPr>
                          <w:rFonts w:ascii="Courier New" w:hAnsi="Courier New" w:cs="Courier New"/>
                          <w:color w:val="000000"/>
                          <w:sz w:val="14"/>
                          <w:szCs w:val="14"/>
                        </w:rPr>
                        <w:t>em([0 1],Uk,[],Ib,[],Yb,Param,valid);</w:t>
                      </w:r>
                    </w:p>
                    <w:p w:rsidR="005854B5" w:rsidRPr="00701A3A" w:rsidRDefault="005854B5" w:rsidP="005854B5">
                      <w:pPr>
                        <w:autoSpaceDE w:val="0"/>
                        <w:autoSpaceDN w:val="0"/>
                        <w:adjustRightInd w:val="0"/>
                        <w:spacing w:after="0" w:line="240" w:lineRule="auto"/>
                        <w:rPr>
                          <w:rFonts w:ascii="Courier New" w:hAnsi="Courier New" w:cs="Courier New"/>
                          <w:sz w:val="12"/>
                          <w:szCs w:val="12"/>
                        </w:rPr>
                      </w:pPr>
                    </w:p>
                  </w:txbxContent>
                </v:textbox>
                <w10:wrap type="topAndBottom" anchorx="margin"/>
              </v:shape>
            </w:pict>
          </mc:Fallback>
        </mc:AlternateContent>
      </w:r>
      <w:r>
        <w:rPr>
          <w:rFonts w:ascii="Times New Roman" w:eastAsiaTheme="minorEastAsia" w:hAnsi="Times New Roman" w:cs="Times New Roman"/>
          <w:sz w:val="24"/>
          <w:szCs w:val="24"/>
        </w:rPr>
        <w:t xml:space="preserve"> </w:t>
      </w:r>
      <w:r w:rsidRPr="007A42A5">
        <w:rPr>
          <w:rFonts w:ascii="Times New Roman" w:hAnsi="Times New Roman" w:cs="Times New Roman"/>
          <w:b/>
          <w:bCs/>
          <w:i w:val="0"/>
          <w:iCs w:val="0"/>
          <w:color w:val="auto"/>
          <w:sz w:val="22"/>
          <w:szCs w:val="22"/>
        </w:rPr>
        <w:t xml:space="preserve">Figure </w:t>
      </w:r>
      <w:r>
        <w:rPr>
          <w:rFonts w:ascii="Times New Roman" w:hAnsi="Times New Roman" w:cs="Times New Roman"/>
          <w:b/>
          <w:bCs/>
          <w:i w:val="0"/>
          <w:iCs w:val="0"/>
          <w:color w:val="auto"/>
          <w:sz w:val="22"/>
          <w:szCs w:val="22"/>
        </w:rPr>
        <w:t>A.3</w:t>
      </w:r>
      <w:r w:rsidRPr="007A42A5">
        <w:rPr>
          <w:rFonts w:ascii="Times New Roman" w:hAnsi="Times New Roman" w:cs="Times New Roman"/>
          <w:i w:val="0"/>
          <w:iCs w:val="0"/>
          <w:color w:val="auto"/>
          <w:sz w:val="22"/>
          <w:szCs w:val="22"/>
        </w:rPr>
        <w:t xml:space="preserve"> </w:t>
      </w:r>
      <w:r w:rsidRPr="007A42A5">
        <w:rPr>
          <w:rFonts w:ascii="Times New Roman" w:hAnsi="Times New Roman" w:cs="Times New Roman"/>
          <w:i w:val="0"/>
          <w:iCs w:val="0"/>
          <w:noProof/>
          <w:color w:val="auto"/>
          <w:sz w:val="22"/>
          <w:szCs w:val="22"/>
        </w:rPr>
        <w:t>Analysis script for the hybrid learning task</w:t>
      </w:r>
    </w:p>
    <w:p w:rsidR="005854B5" w:rsidRDefault="005854B5" w:rsidP="005854B5">
      <w:pPr>
        <w:spacing w:line="480" w:lineRule="auto"/>
        <w:jc w:val="both"/>
        <w:rPr>
          <w:rFonts w:ascii="Times New Roman" w:eastAsiaTheme="minorEastAsia" w:hAnsi="Times New Roman" w:cs="Times New Roman"/>
          <w:sz w:val="24"/>
          <w:szCs w:val="24"/>
        </w:rPr>
      </w:pPr>
    </w:p>
    <w:p w:rsidR="005854B5" w:rsidRPr="00DA0DFE" w:rsidRDefault="005854B5" w:rsidP="005854B5">
      <w:pPr>
        <w:spacing w:after="0" w:line="480" w:lineRule="auto"/>
        <w:jc w:val="both"/>
        <w:rPr>
          <w:rFonts w:ascii="Times New Roman" w:eastAsiaTheme="minorEastAsia" w:hAnsi="Times New Roman" w:cs="Times New Roman"/>
          <w:b/>
          <w:bCs/>
          <w:sz w:val="24"/>
          <w:szCs w:val="24"/>
        </w:rPr>
      </w:pPr>
      <w:bookmarkStart w:id="1" w:name="_GoBack"/>
      <w:bookmarkEnd w:id="1"/>
      <w:r w:rsidRPr="00DA0DFE">
        <w:rPr>
          <w:rFonts w:ascii="Times New Roman" w:eastAsiaTheme="minorEastAsia" w:hAnsi="Times New Roman" w:cs="Times New Roman"/>
          <w:b/>
          <w:bCs/>
          <w:sz w:val="24"/>
          <w:szCs w:val="24"/>
        </w:rPr>
        <w:lastRenderedPageBreak/>
        <w:t xml:space="preserve">Appendix D: </w:t>
      </w:r>
      <w:r w:rsidRPr="00DA0DFE">
        <w:rPr>
          <w:rFonts w:ascii="Times New Roman" w:eastAsiaTheme="minorEastAsia" w:hAnsi="Times New Roman" w:cs="Times New Roman"/>
          <w:sz w:val="24"/>
          <w:szCs w:val="24"/>
        </w:rPr>
        <w:t>Censored Data Problem Definition</w:t>
      </w:r>
    </w:p>
    <w:p w:rsidR="005854B5" w:rsidRPr="00DA0DFE" w:rsidRDefault="005854B5" w:rsidP="005854B5">
      <w:pPr>
        <w:jc w:val="both"/>
        <w:rPr>
          <w:rFonts w:ascii="Times New Roman" w:eastAsia="Times New Roman" w:hAnsi="Times New Roman" w:cs="Times New Roman"/>
          <w:sz w:val="24"/>
          <w:szCs w:val="24"/>
        </w:rPr>
      </w:pPr>
      <w:r w:rsidRPr="00DA0DFE">
        <w:rPr>
          <w:rFonts w:ascii="Times New Roman" w:eastAsia="Times New Roman" w:hAnsi="Times New Roman" w:cs="Times New Roman"/>
          <w:sz w:val="24"/>
          <w:szCs w:val="24"/>
        </w:rPr>
        <w:t xml:space="preserve">We assume the in-attention state follows a random-walk model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k</m:t>
            </m:r>
          </m:sub>
        </m:sSub>
      </m:oMath>
      <w:r w:rsidRPr="00DA0DFE">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k=1…K</m:t>
        </m:r>
      </m:oMath>
      <w:r w:rsidRPr="00DA0DFE">
        <w:rPr>
          <w:rFonts w:ascii="Times New Roman" w:eastAsia="Times New Roman" w:hAnsi="Times New Roman" w:cs="Times New Roman"/>
          <w:sz w:val="24"/>
          <w:szCs w:val="24"/>
        </w:rPr>
        <w:t xml:space="preserve">. Reaction time per each trial is defined as a linear function of the state variable plus an additive noise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k</m:t>
            </m:r>
          </m:sub>
        </m:sSub>
      </m:oMath>
      <w:r w:rsidRPr="00DA0DFE">
        <w:rPr>
          <w:rFonts w:ascii="Times New Roman" w:eastAsia="Times New Roman" w:hAnsi="Times New Roman" w:cs="Times New Roman"/>
          <w:sz w:val="24"/>
          <w:szCs w:val="24"/>
        </w:rPr>
        <w:t xml:space="preserve">. Reaction time is censored if it goes above threshold - </w:t>
      </w:r>
      <m:oMath>
        <m:r>
          <w:rPr>
            <w:rFonts w:ascii="Cambria Math" w:eastAsia="Times New Roman" w:hAnsi="Cambria Math" w:cs="Times New Roman"/>
            <w:sz w:val="24"/>
            <w:szCs w:val="24"/>
          </w:rPr>
          <m:t>T</m:t>
        </m:r>
      </m:oMath>
      <w:r w:rsidRPr="00DA0DFE">
        <w:rPr>
          <w:rFonts w:ascii="Times New Roman" w:eastAsia="Times New Roman" w:hAnsi="Times New Roman" w:cs="Times New Roman"/>
          <w:sz w:val="24"/>
          <w:szCs w:val="24"/>
        </w:rPr>
        <w:t>. Under this modeling assumption, the state and observation model are defined by</w:t>
      </w:r>
    </w:p>
    <w:p w:rsidR="005854B5" w:rsidRPr="00DA0DFE" w:rsidRDefault="005854B5" w:rsidP="005854B5">
      <w:pPr>
        <w:tabs>
          <w:tab w:val="left" w:pos="8640"/>
        </w:tabs>
        <w:spacing w:after="160" w:line="259" w:lineRule="auto"/>
        <w:ind w:left="144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ν</m:t>
            </m:r>
          </m:e>
          <m:sub>
            <m:r>
              <w:rPr>
                <w:rFonts w:ascii="Cambria Math" w:hAnsi="Cambria Math" w:cs="Times New Roman"/>
                <w:sz w:val="24"/>
                <w:szCs w:val="24"/>
              </w:rPr>
              <m:t>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r>
          <w:rPr>
            <w:rFonts w:ascii="Cambria Math" w:hAnsi="Cambria Math" w:cs="Times New Roman"/>
            <w:sz w:val="24"/>
            <w:szCs w:val="24"/>
          </w:rPr>
          <m:t>~N(0,</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v</m:t>
            </m:r>
          </m:sub>
          <m:sup>
            <m:r>
              <w:rPr>
                <w:rFonts w:ascii="Cambria Math" w:hAnsi="Cambria Math" w:cs="Times New Roman"/>
                <w:sz w:val="24"/>
                <w:szCs w:val="24"/>
              </w:rPr>
              <m:t>2</m:t>
            </m:r>
          </m:sup>
        </m:sSubSup>
        <m:r>
          <w:rPr>
            <w:rFonts w:ascii="Cambria Math" w:hAnsi="Cambria Math" w:cs="Times New Roman"/>
            <w:sz w:val="24"/>
            <w:szCs w:val="24"/>
          </w:rPr>
          <m:t>)</m:t>
        </m:r>
      </m:oMath>
      <w:r w:rsidRPr="00DA0DFE">
        <w:rPr>
          <w:rFonts w:ascii="Times New Roman" w:eastAsiaTheme="minorEastAsia" w:hAnsi="Times New Roman" w:cs="Times New Roman"/>
          <w:sz w:val="24"/>
          <w:szCs w:val="24"/>
        </w:rPr>
        <w:tab/>
        <w:t>(A.7.a)</w:t>
      </w:r>
    </w:p>
    <w:p w:rsidR="005854B5" w:rsidRPr="00DA0DFE" w:rsidRDefault="005854B5" w:rsidP="005854B5">
      <w:pPr>
        <w:tabs>
          <w:tab w:val="left" w:pos="8640"/>
        </w:tabs>
        <w:spacing w:after="160" w:line="259" w:lineRule="auto"/>
        <w:ind w:left="144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r>
          <w:rPr>
            <w:rFonts w:ascii="Cambria Math" w:hAnsi="Cambria Math" w:cs="Times New Roman"/>
            <w:sz w:val="24"/>
            <w:szCs w:val="24"/>
          </w:rPr>
          <m:t>~N(0,</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w</m:t>
            </m:r>
          </m:sub>
          <m:sup>
            <m:r>
              <w:rPr>
                <w:rFonts w:ascii="Cambria Math" w:hAnsi="Cambria Math" w:cs="Times New Roman"/>
                <w:sz w:val="24"/>
                <w:szCs w:val="24"/>
              </w:rPr>
              <m:t>2</m:t>
            </m:r>
          </m:sup>
        </m:sSubSup>
        <m:r>
          <w:rPr>
            <w:rFonts w:ascii="Cambria Math" w:hAnsi="Cambria Math" w:cs="Times New Roman"/>
            <w:sz w:val="24"/>
            <w:szCs w:val="24"/>
          </w:rPr>
          <m:t>)</m:t>
        </m:r>
      </m:oMath>
      <w:r w:rsidRPr="00DA0DFE">
        <w:rPr>
          <w:rFonts w:ascii="Times New Roman" w:eastAsiaTheme="minorEastAsia" w:hAnsi="Times New Roman" w:cs="Times New Roman"/>
          <w:sz w:val="24"/>
          <w:szCs w:val="24"/>
        </w:rPr>
        <w:tab/>
        <w:t>(A.7.b)</w:t>
      </w:r>
    </w:p>
    <w:p w:rsidR="005854B5" w:rsidRPr="00DA0DFE" w:rsidRDefault="005854B5" w:rsidP="005854B5">
      <w:pPr>
        <w:tabs>
          <w:tab w:val="left" w:pos="8640"/>
        </w:tabs>
        <w:spacing w:after="160" w:line="259" w:lineRule="auto"/>
        <w:ind w:left="144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k</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k</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&lt;T</m:t>
                  </m:r>
                </m:e>
              </m:mr>
              <m:mr>
                <m:e>
                  <m:r>
                    <m:rPr>
                      <m:sty m:val="p"/>
                    </m:rPr>
                    <w:rPr>
                      <w:rFonts w:ascii="Cambria Math" w:eastAsiaTheme="minorEastAsia" w:hAnsi="Cambria Math" w:cs="Times New Roman"/>
                      <w:sz w:val="24"/>
                      <w:szCs w:val="24"/>
                    </w:rPr>
                    <m:t>censored</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≥T</m:t>
                  </m:r>
                </m:e>
              </m:mr>
            </m:m>
          </m:e>
        </m:d>
      </m:oMath>
      <w:r w:rsidRPr="00DA0DFE">
        <w:rPr>
          <w:rFonts w:ascii="Times New Roman" w:eastAsiaTheme="minorEastAsia" w:hAnsi="Times New Roman" w:cs="Times New Roman"/>
          <w:sz w:val="24"/>
          <w:szCs w:val="24"/>
        </w:rPr>
        <w:tab/>
        <w:t>(A.7.c)</w:t>
      </w:r>
    </w:p>
    <w:p w:rsidR="005854B5" w:rsidRPr="00DA0DFE" w:rsidRDefault="005854B5" w:rsidP="005854B5">
      <w:pPr>
        <w:jc w:val="both"/>
        <w:rPr>
          <w:rFonts w:ascii="Times New Roman" w:eastAsia="Times New Roman" w:hAnsi="Times New Roman" w:cs="Times New Roman"/>
          <w:sz w:val="24"/>
          <w:szCs w:val="24"/>
        </w:rPr>
      </w:pPr>
      <w:r w:rsidRPr="00DA0DFE">
        <w:rPr>
          <w:rFonts w:ascii="Times New Roman" w:eastAsia="Times New Roman" w:hAnsi="Times New Roman" w:cs="Times New Roman"/>
          <w:sz w:val="24"/>
          <w:szCs w:val="24"/>
        </w:rPr>
        <w:t xml:space="preserve">where, the model free parameters include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v</m:t>
            </m:r>
          </m:sub>
          <m:sup>
            <m:r>
              <w:rPr>
                <w:rFonts w:ascii="Cambria Math" w:hAnsi="Cambria Math" w:cs="Times New Roman"/>
                <w:sz w:val="24"/>
                <w:szCs w:val="24"/>
              </w:rPr>
              <m:t>2</m:t>
            </m:r>
          </m:sup>
        </m:sSubSup>
      </m:oMath>
      <w:r w:rsidRPr="00DA0DFE">
        <w:rPr>
          <w:rFonts w:ascii="Times New Roman" w:eastAsia="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w</m:t>
            </m:r>
          </m:sub>
          <m:sup>
            <m:r>
              <w:rPr>
                <w:rFonts w:ascii="Cambria Math" w:hAnsi="Cambria Math" w:cs="Times New Roman"/>
                <w:sz w:val="24"/>
                <w:szCs w:val="24"/>
              </w:rPr>
              <m:t>2</m:t>
            </m:r>
          </m:sup>
        </m:sSubSup>
      </m:oMath>
      <w:r w:rsidRPr="00DA0DFE">
        <w:rPr>
          <w:rFonts w:ascii="Times New Roman" w:eastAsia="Times New Roman" w:hAnsi="Times New Roman" w:cs="Times New Roman"/>
          <w:sz w:val="24"/>
          <w:szCs w:val="24"/>
        </w:rPr>
        <w:t xml:space="preserve">/ Figure A.4 shows Matlab code that generates 200 samples of the model described in equation set (7). </w:t>
      </w:r>
    </w:p>
    <w:p w:rsidR="005854B5" w:rsidRPr="00DA0DFE" w:rsidRDefault="005854B5" w:rsidP="005854B5">
      <w:pPr>
        <w:jc w:val="both"/>
        <w:rPr>
          <w:rFonts w:ascii="Times New Roman" w:eastAsia="Times New Roman" w:hAnsi="Times New Roman" w:cs="Times New Roman"/>
          <w:sz w:val="24"/>
          <w:szCs w:val="24"/>
        </w:rPr>
      </w:pPr>
      <w:r w:rsidRPr="00DA0DFE">
        <w:rPr>
          <w:rFonts w:ascii="Times New Roman" w:eastAsia="SimSun" w:hAnsi="Times New Roman" w:cs="Times New Roman"/>
          <w:noProof/>
          <w:sz w:val="24"/>
          <w:szCs w:val="24"/>
        </w:rPr>
        <mc:AlternateContent>
          <mc:Choice Requires="wps">
            <w:drawing>
              <wp:anchor distT="0" distB="0" distL="114300" distR="114300" simplePos="0" relativeHeight="251665408" behindDoc="0" locked="0" layoutInCell="1" allowOverlap="1" wp14:anchorId="5DC74028" wp14:editId="3FF53405">
                <wp:simplePos x="0" y="0"/>
                <wp:positionH relativeFrom="margin">
                  <wp:posOffset>307975</wp:posOffset>
                </wp:positionH>
                <wp:positionV relativeFrom="paragraph">
                  <wp:posOffset>3660950</wp:posOffset>
                </wp:positionV>
                <wp:extent cx="5467985" cy="257175"/>
                <wp:effectExtent l="0" t="0" r="0" b="9525"/>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985" cy="257175"/>
                        </a:xfrm>
                        <a:prstGeom prst="rect">
                          <a:avLst/>
                        </a:prstGeom>
                        <a:solidFill>
                          <a:prstClr val="white"/>
                        </a:solidFill>
                        <a:ln>
                          <a:noFill/>
                        </a:ln>
                      </wps:spPr>
                      <wps:txbx>
                        <w:txbxContent>
                          <w:p w:rsidR="005854B5" w:rsidRPr="007A42A5" w:rsidRDefault="005854B5" w:rsidP="005854B5">
                            <w:pPr>
                              <w:pStyle w:val="Caption"/>
                              <w:spacing w:after="152"/>
                              <w:jc w:val="center"/>
                              <w:rPr>
                                <w:rFonts w:ascii="Times New Roman" w:hAnsi="Times New Roman" w:cs="Times New Roman"/>
                                <w:b/>
                                <w:bCs/>
                                <w:i w:val="0"/>
                                <w:iCs w:val="0"/>
                                <w:noProof/>
                                <w:color w:val="auto"/>
                                <w:sz w:val="22"/>
                                <w:szCs w:val="22"/>
                              </w:rPr>
                            </w:pPr>
                            <w:r w:rsidRPr="007A42A5">
                              <w:rPr>
                                <w:rFonts w:ascii="Times New Roman" w:hAnsi="Times New Roman" w:cs="Times New Roman"/>
                                <w:b/>
                                <w:bCs/>
                                <w:i w:val="0"/>
                                <w:iCs w:val="0"/>
                                <w:color w:val="auto"/>
                                <w:sz w:val="22"/>
                                <w:szCs w:val="22"/>
                              </w:rPr>
                              <w:t xml:space="preserve">Figure </w:t>
                            </w:r>
                            <w:r>
                              <w:rPr>
                                <w:rFonts w:ascii="Times New Roman" w:hAnsi="Times New Roman" w:cs="Times New Roman"/>
                                <w:b/>
                                <w:bCs/>
                                <w:i w:val="0"/>
                                <w:iCs w:val="0"/>
                                <w:color w:val="auto"/>
                                <w:sz w:val="22"/>
                                <w:szCs w:val="22"/>
                              </w:rPr>
                              <w:t>A.4</w:t>
                            </w:r>
                            <w:r w:rsidRPr="007A42A5">
                              <w:rPr>
                                <w:rFonts w:ascii="Times New Roman" w:hAnsi="Times New Roman" w:cs="Times New Roman"/>
                                <w:i w:val="0"/>
                                <w:iCs w:val="0"/>
                                <w:color w:val="auto"/>
                                <w:sz w:val="22"/>
                                <w:szCs w:val="22"/>
                              </w:rPr>
                              <w:t xml:space="preserve"> </w:t>
                            </w:r>
                            <w:r>
                              <w:rPr>
                                <w:rFonts w:ascii="Times New Roman" w:hAnsi="Times New Roman" w:cs="Times New Roman"/>
                                <w:i w:val="0"/>
                                <w:iCs w:val="0"/>
                                <w:noProof/>
                                <w:color w:val="auto"/>
                                <w:sz w:val="22"/>
                                <w:szCs w:val="22"/>
                              </w:rPr>
                              <w:t>Matlab script to generate the simulation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DC74028" id="Text Box 24" o:spid="_x0000_s1031" type="#_x0000_t202" style="position:absolute;left:0;text-align:left;margin-left:24.25pt;margin-top:288.25pt;width:430.55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" stroked="f">
                <v:path arrowok="t"/>
                <v:textbox style="mso-fit-shape-to-text:t" inset="0,0,0,0">
                  <w:txbxContent>
                    <w:p w:rsidR="005854B5" w:rsidRPr="007A42A5" w:rsidRDefault="005854B5" w:rsidP="005854B5">
                      <w:pPr>
                        <w:pStyle w:val="Caption"/>
                        <w:spacing w:after="152"/>
                        <w:jc w:val="center"/>
                        <w:rPr>
                          <w:rFonts w:ascii="Times New Roman" w:hAnsi="Times New Roman" w:cs="Times New Roman"/>
                          <w:b/>
                          <w:bCs/>
                          <w:i w:val="0"/>
                          <w:iCs w:val="0"/>
                          <w:noProof/>
                          <w:color w:val="auto"/>
                          <w:sz w:val="22"/>
                          <w:szCs w:val="22"/>
                        </w:rPr>
                      </w:pPr>
                      <w:r w:rsidRPr="007A42A5">
                        <w:rPr>
                          <w:rFonts w:ascii="Times New Roman" w:hAnsi="Times New Roman" w:cs="Times New Roman"/>
                          <w:b/>
                          <w:bCs/>
                          <w:i w:val="0"/>
                          <w:iCs w:val="0"/>
                          <w:color w:val="auto"/>
                          <w:sz w:val="22"/>
                          <w:szCs w:val="22"/>
                        </w:rPr>
                        <w:t xml:space="preserve">Figure </w:t>
                      </w:r>
                      <w:r>
                        <w:rPr>
                          <w:rFonts w:ascii="Times New Roman" w:hAnsi="Times New Roman" w:cs="Times New Roman"/>
                          <w:b/>
                          <w:bCs/>
                          <w:i w:val="0"/>
                          <w:iCs w:val="0"/>
                          <w:color w:val="auto"/>
                          <w:sz w:val="22"/>
                          <w:szCs w:val="22"/>
                        </w:rPr>
                        <w:t>A.4</w:t>
                      </w:r>
                      <w:r w:rsidRPr="007A42A5">
                        <w:rPr>
                          <w:rFonts w:ascii="Times New Roman" w:hAnsi="Times New Roman" w:cs="Times New Roman"/>
                          <w:i w:val="0"/>
                          <w:iCs w:val="0"/>
                          <w:color w:val="auto"/>
                          <w:sz w:val="22"/>
                          <w:szCs w:val="22"/>
                        </w:rPr>
                        <w:t xml:space="preserve"> </w:t>
                      </w:r>
                      <w:r>
                        <w:rPr>
                          <w:rFonts w:ascii="Times New Roman" w:hAnsi="Times New Roman" w:cs="Times New Roman"/>
                          <w:i w:val="0"/>
                          <w:iCs w:val="0"/>
                          <w:noProof/>
                          <w:color w:val="auto"/>
                          <w:sz w:val="22"/>
                          <w:szCs w:val="22"/>
                        </w:rPr>
                        <w:t>Matlab script to generate the simulation data</w:t>
                      </w:r>
                    </w:p>
                  </w:txbxContent>
                </v:textbox>
                <w10:wrap type="topAndBottom" anchorx="margin"/>
              </v:shape>
            </w:pict>
          </mc:Fallback>
        </mc:AlternateContent>
      </w:r>
      <w:r w:rsidRPr="00DA0DFE">
        <w:rPr>
          <w:rFonts w:ascii="Times New Roman" w:eastAsiaTheme="minorEastAsia" w:hAnsi="Times New Roman" w:cs="Times New Roman"/>
          <w:noProof/>
          <w:sz w:val="24"/>
          <w:szCs w:val="24"/>
        </w:rPr>
        <mc:AlternateContent>
          <mc:Choice Requires="wps">
            <w:drawing>
              <wp:anchor distT="0" distB="0" distL="114300" distR="114300" simplePos="0" relativeHeight="251667456" behindDoc="0" locked="0" layoutInCell="1" allowOverlap="1" wp14:anchorId="3CD97676" wp14:editId="7DA2741D">
                <wp:simplePos x="0" y="0"/>
                <wp:positionH relativeFrom="margin">
                  <wp:align>left</wp:align>
                </wp:positionH>
                <wp:positionV relativeFrom="paragraph">
                  <wp:posOffset>731520</wp:posOffset>
                </wp:positionV>
                <wp:extent cx="6379210" cy="2797810"/>
                <wp:effectExtent l="0" t="0" r="21590" b="21590"/>
                <wp:wrapTopAndBottom/>
                <wp:docPr id="28" name="Text Box 28"/>
                <wp:cNvGraphicFramePr/>
                <a:graphic xmlns:a="http://schemas.openxmlformats.org/drawingml/2006/main">
                  <a:graphicData uri="http://schemas.microsoft.com/office/word/2010/wordprocessingShape">
                    <wps:wsp>
                      <wps:cNvSpPr txBox="1"/>
                      <wps:spPr>
                        <a:xfrm>
                          <a:off x="0" y="0"/>
                          <a:ext cx="6379210" cy="2798379"/>
                        </a:xfrm>
                        <a:prstGeom prst="rect">
                          <a:avLst/>
                        </a:prstGeom>
                        <a:solidFill>
                          <a:schemeClr val="tx2">
                            <a:lumMod val="20000"/>
                            <a:lumOff val="80000"/>
                            <a:alpha val="47000"/>
                          </a:schemeClr>
                        </a:solidFill>
                        <a:ln w="6350">
                          <a:solidFill>
                            <a:prstClr val="black"/>
                          </a:solidFill>
                        </a:ln>
                      </wps:spPr>
                      <wps:txbx>
                        <w:txbxContent>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xml:space="preserve">%% Here, we generate a trjaectory of state varibale and observation </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state noise variance</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sx = 0.03;</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observation noise variance</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sy = 0.09;</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number of samples</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K  = 200;</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first, create state variable</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x = zeros(K,1);</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y = zeros(K,1);</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x0 = sqrt(sx)*randn();</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FF"/>
                                <w:sz w:val="14"/>
                                <w:szCs w:val="14"/>
                              </w:rPr>
                              <w:t>for</w:t>
                            </w:r>
                            <w:r w:rsidRPr="00EF3B5F">
                              <w:rPr>
                                <w:rFonts w:ascii="Courier New" w:hAnsi="Courier New" w:cs="Courier New"/>
                                <w:color w:val="000000"/>
                                <w:sz w:val="14"/>
                                <w:szCs w:val="14"/>
                              </w:rPr>
                              <w:t xml:space="preserve"> k=1:K</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 xml:space="preserve">    </w:t>
                            </w:r>
                            <w:r w:rsidRPr="00EF3B5F">
                              <w:rPr>
                                <w:rFonts w:ascii="Courier New" w:hAnsi="Courier New" w:cs="Courier New"/>
                                <w:color w:val="0000FF"/>
                                <w:sz w:val="14"/>
                                <w:szCs w:val="14"/>
                              </w:rPr>
                              <w:t>if</w:t>
                            </w:r>
                            <w:r w:rsidRPr="00EF3B5F">
                              <w:rPr>
                                <w:rFonts w:ascii="Courier New" w:hAnsi="Courier New" w:cs="Courier New"/>
                                <w:color w:val="000000"/>
                                <w:sz w:val="14"/>
                                <w:szCs w:val="14"/>
                              </w:rPr>
                              <w:t xml:space="preserve"> k==1</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 xml:space="preserve">        x(k)=x0 + sqrt(sx)*randn();</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 xml:space="preserve">    </w:t>
                            </w:r>
                            <w:r w:rsidRPr="00EF3B5F">
                              <w:rPr>
                                <w:rFonts w:ascii="Courier New" w:hAnsi="Courier New" w:cs="Courier New"/>
                                <w:color w:val="0000FF"/>
                                <w:sz w:val="14"/>
                                <w:szCs w:val="14"/>
                              </w:rPr>
                              <w:t>else</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 xml:space="preserve">        x(k)=x(k-1) + sqrt(sx)*randn();</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 xml:space="preserve">    </w:t>
                            </w:r>
                            <w:r w:rsidRPr="00EF3B5F">
                              <w:rPr>
                                <w:rFonts w:ascii="Courier New" w:hAnsi="Courier New" w:cs="Courier New"/>
                                <w:color w:val="0000FF"/>
                                <w:sz w:val="14"/>
                                <w:szCs w:val="14"/>
                              </w:rPr>
                              <w:t>end</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FF"/>
                                <w:sz w:val="14"/>
                                <w:szCs w:val="14"/>
                              </w:rPr>
                              <w:t>end</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second, create observation signal</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FF"/>
                                <w:sz w:val="14"/>
                                <w:szCs w:val="14"/>
                              </w:rPr>
                              <w:t>for</w:t>
                            </w:r>
                            <w:r w:rsidRPr="00EF3B5F">
                              <w:rPr>
                                <w:rFonts w:ascii="Courier New" w:hAnsi="Courier New" w:cs="Courier New"/>
                                <w:color w:val="000000"/>
                                <w:sz w:val="14"/>
                                <w:szCs w:val="14"/>
                              </w:rPr>
                              <w:t xml:space="preserve"> k=1:K</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 xml:space="preserve">    y(k)=x(k) + sqrt(sy)*randn();</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FF"/>
                                <w:sz w:val="14"/>
                                <w:szCs w:val="14"/>
                              </w:rPr>
                              <w:t>end</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FF"/>
                                <w:sz w:val="14"/>
                                <w:szCs w:val="14"/>
                              </w:rPr>
                              <w:t xml:space="preserve"> </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data stimulation output</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x plus x0 are state variables</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y is the RT</w:t>
                            </w:r>
                          </w:p>
                          <w:p w:rsidR="005854B5" w:rsidRPr="00701A3A" w:rsidRDefault="005854B5" w:rsidP="005854B5">
                            <w:pPr>
                              <w:autoSpaceDE w:val="0"/>
                              <w:autoSpaceDN w:val="0"/>
                              <w:adjustRightInd w:val="0"/>
                              <w:spacing w:after="0" w:line="240" w:lineRule="auto"/>
                              <w:rPr>
                                <w:rFonts w:ascii="Courier New" w:hAnsi="Courier New" w:cs="Courier New"/>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97676" id="Text Box 28" o:spid="_x0000_s1032" type="#_x0000_t202" style="position:absolute;left:0;text-align:left;margin-left:0;margin-top:57.6pt;width:502.3pt;height:220.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" fillcolor="#d5dce4 [671]" strokeweight=".5pt">
                <v:fill opacity="30840f"/>
                <v:textbox inset="0,0,0,0">
                  <w:txbxContent>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xml:space="preserve">%% Here, we generate a trjaectory of state varibale and observation </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state noise variance</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sx = 0.03;</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observation noise variance</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sy = 0.09;</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number of samples</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K  = 200;</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first, create state variable</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x = zeros(K,1);</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y = zeros(K,1);</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x0 = sqrt(sx)*randn();</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FF"/>
                          <w:sz w:val="14"/>
                          <w:szCs w:val="14"/>
                        </w:rPr>
                        <w:t>for</w:t>
                      </w:r>
                      <w:r w:rsidRPr="00EF3B5F">
                        <w:rPr>
                          <w:rFonts w:ascii="Courier New" w:hAnsi="Courier New" w:cs="Courier New"/>
                          <w:color w:val="000000"/>
                          <w:sz w:val="14"/>
                          <w:szCs w:val="14"/>
                        </w:rPr>
                        <w:t xml:space="preserve"> k=1:K</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 xml:space="preserve">    </w:t>
                      </w:r>
                      <w:r w:rsidRPr="00EF3B5F">
                        <w:rPr>
                          <w:rFonts w:ascii="Courier New" w:hAnsi="Courier New" w:cs="Courier New"/>
                          <w:color w:val="0000FF"/>
                          <w:sz w:val="14"/>
                          <w:szCs w:val="14"/>
                        </w:rPr>
                        <w:t>if</w:t>
                      </w:r>
                      <w:r w:rsidRPr="00EF3B5F">
                        <w:rPr>
                          <w:rFonts w:ascii="Courier New" w:hAnsi="Courier New" w:cs="Courier New"/>
                          <w:color w:val="000000"/>
                          <w:sz w:val="14"/>
                          <w:szCs w:val="14"/>
                        </w:rPr>
                        <w:t xml:space="preserve"> k==1</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 xml:space="preserve">        x(k)=x0 + sqrt(sx)*randn();</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 xml:space="preserve">    </w:t>
                      </w:r>
                      <w:r w:rsidRPr="00EF3B5F">
                        <w:rPr>
                          <w:rFonts w:ascii="Courier New" w:hAnsi="Courier New" w:cs="Courier New"/>
                          <w:color w:val="0000FF"/>
                          <w:sz w:val="14"/>
                          <w:szCs w:val="14"/>
                        </w:rPr>
                        <w:t>else</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 xml:space="preserve">        x(k)=x(k-1) + sqrt(sx)*randn();</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 xml:space="preserve">    </w:t>
                      </w:r>
                      <w:r w:rsidRPr="00EF3B5F">
                        <w:rPr>
                          <w:rFonts w:ascii="Courier New" w:hAnsi="Courier New" w:cs="Courier New"/>
                          <w:color w:val="0000FF"/>
                          <w:sz w:val="14"/>
                          <w:szCs w:val="14"/>
                        </w:rPr>
                        <w:t>end</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FF"/>
                          <w:sz w:val="14"/>
                          <w:szCs w:val="14"/>
                        </w:rPr>
                        <w:t>end</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second, create observation signal</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FF"/>
                          <w:sz w:val="14"/>
                          <w:szCs w:val="14"/>
                        </w:rPr>
                        <w:t>for</w:t>
                      </w:r>
                      <w:r w:rsidRPr="00EF3B5F">
                        <w:rPr>
                          <w:rFonts w:ascii="Courier New" w:hAnsi="Courier New" w:cs="Courier New"/>
                          <w:color w:val="000000"/>
                          <w:sz w:val="14"/>
                          <w:szCs w:val="14"/>
                        </w:rPr>
                        <w:t xml:space="preserve"> k=1:K</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00"/>
                          <w:sz w:val="14"/>
                          <w:szCs w:val="14"/>
                        </w:rPr>
                        <w:t xml:space="preserve">    y(k)=x(k) + sqrt(sy)*randn();</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FF"/>
                          <w:sz w:val="14"/>
                          <w:szCs w:val="14"/>
                        </w:rPr>
                        <w:t>end</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0000FF"/>
                          <w:sz w:val="14"/>
                          <w:szCs w:val="14"/>
                        </w:rPr>
                        <w:t xml:space="preserve"> </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data stimulation output</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x plus x0 are state variables</w:t>
                      </w:r>
                    </w:p>
                    <w:p w:rsidR="005854B5" w:rsidRPr="00EF3B5F" w:rsidRDefault="005854B5" w:rsidP="005854B5">
                      <w:pPr>
                        <w:autoSpaceDE w:val="0"/>
                        <w:autoSpaceDN w:val="0"/>
                        <w:adjustRightInd w:val="0"/>
                        <w:spacing w:after="0" w:line="240" w:lineRule="auto"/>
                        <w:rPr>
                          <w:rFonts w:ascii="Courier New" w:hAnsi="Courier New" w:cs="Courier New"/>
                          <w:sz w:val="14"/>
                          <w:szCs w:val="14"/>
                        </w:rPr>
                      </w:pPr>
                      <w:r w:rsidRPr="00EF3B5F">
                        <w:rPr>
                          <w:rFonts w:ascii="Courier New" w:hAnsi="Courier New" w:cs="Courier New"/>
                          <w:color w:val="228B22"/>
                          <w:sz w:val="14"/>
                          <w:szCs w:val="14"/>
                        </w:rPr>
                        <w:t>% y is the RT</w:t>
                      </w:r>
                    </w:p>
                    <w:p w:rsidR="005854B5" w:rsidRPr="00701A3A" w:rsidRDefault="005854B5" w:rsidP="005854B5">
                      <w:pPr>
                        <w:autoSpaceDE w:val="0"/>
                        <w:autoSpaceDN w:val="0"/>
                        <w:adjustRightInd w:val="0"/>
                        <w:spacing w:after="0" w:line="240" w:lineRule="auto"/>
                        <w:rPr>
                          <w:rFonts w:ascii="Courier New" w:hAnsi="Courier New" w:cs="Courier New"/>
                          <w:sz w:val="12"/>
                          <w:szCs w:val="12"/>
                        </w:rPr>
                      </w:pPr>
                    </w:p>
                  </w:txbxContent>
                </v:textbox>
                <w10:wrap type="topAndBottom" anchorx="margin"/>
              </v:shape>
            </w:pict>
          </mc:Fallback>
        </mc:AlternateContent>
      </w:r>
      <w:r w:rsidRPr="00DA0DFE">
        <w:rPr>
          <w:rFonts w:ascii="Times New Roman" w:eastAsia="Times New Roman" w:hAnsi="Times New Roman" w:cs="Times New Roman"/>
          <w:sz w:val="24"/>
          <w:szCs w:val="24"/>
        </w:rPr>
        <w:t>By running this code, we can generate a trajectory of the state and observation process. Figure 4</w:t>
      </w:r>
      <w:r>
        <w:rPr>
          <w:rFonts w:ascii="Times New Roman" w:eastAsia="Times New Roman" w:hAnsi="Times New Roman" w:cs="Times New Roman"/>
          <w:sz w:val="24"/>
          <w:szCs w:val="24"/>
        </w:rPr>
        <w:t>.a and 4.b</w:t>
      </w:r>
      <w:r w:rsidRPr="00DA0DFE">
        <w:rPr>
          <w:rFonts w:ascii="Times New Roman" w:eastAsia="Times New Roman" w:hAnsi="Times New Roman" w:cs="Times New Roman"/>
          <w:sz w:val="24"/>
          <w:szCs w:val="24"/>
        </w:rPr>
        <w:t xml:space="preserve"> in example 3 shows the sample simulation result for </w:t>
      </w:r>
      <m:oMath>
        <m:r>
          <w:rPr>
            <w:rFonts w:ascii="Cambria Math" w:eastAsia="Times New Roman" w:hAnsi="Cambria Math" w:cs="Times New Roman"/>
            <w:sz w:val="24"/>
            <w:szCs w:val="24"/>
          </w:rPr>
          <m:t>T=1.35</m:t>
        </m:r>
      </m:oMath>
      <w:r w:rsidRPr="00DA0DFE">
        <w:rPr>
          <w:rFonts w:ascii="Times New Roman" w:eastAsia="Times New Roman" w:hAnsi="Times New Roman" w:cs="Times New Roman"/>
          <w:sz w:val="24"/>
          <w:szCs w:val="24"/>
        </w:rPr>
        <w:t>. Note that by changing the threshold level, we can increase/decrease the number of censored data points.</w:t>
      </w:r>
    </w:p>
    <w:p w:rsidR="005854B5" w:rsidRPr="00DA0DFE" w:rsidRDefault="005854B5" w:rsidP="005854B5">
      <w:pPr>
        <w:jc w:val="both"/>
        <w:rPr>
          <w:rFonts w:ascii="Times New Roman" w:eastAsia="Times New Roman" w:hAnsi="Times New Roman" w:cs="Times New Roman"/>
          <w:sz w:val="24"/>
          <w:szCs w:val="24"/>
        </w:rPr>
      </w:pPr>
      <w:r w:rsidRPr="00DA0DFE">
        <w:rPr>
          <w:rFonts w:ascii="Times New Roman" w:eastAsia="Times New Roman" w:hAnsi="Times New Roman" w:cs="Times New Roman"/>
          <w:sz w:val="24"/>
          <w:szCs w:val="24"/>
        </w:rPr>
        <w:t>We then use COMPASS to estimate the model parameters and state variable. Figure A.5 shows the analysis script to estimate the state variable and model parameters using full-likelihood method. Here, COMPASS learning is set to estimate both model parameters. The state and parameter estimation result for different threshold levels are shown in Figure 5 of Example 3. COMPASS manual provides a further explanation on how to run different estimation methods for state and parameter estimation in the dataset with different number of censored data points.</w:t>
      </w:r>
    </w:p>
    <w:p w:rsidR="005854B5" w:rsidRDefault="005854B5" w:rsidP="005854B5">
      <w:pPr>
        <w:spacing w:after="0"/>
        <w:jc w:val="center"/>
        <w:rPr>
          <w:rFonts w:ascii="Times New Roman" w:eastAsia="Times New Roman" w:hAnsi="Times New Roman" w:cs="Times New Roman"/>
        </w:rPr>
      </w:pPr>
      <w:bookmarkStart w:id="2" w:name="_30j0zll" w:colFirst="0" w:colLast="0"/>
      <w:bookmarkEnd w:id="2"/>
      <w:r w:rsidRPr="00F12FE9">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668480" behindDoc="0" locked="0" layoutInCell="1" allowOverlap="1" wp14:anchorId="5C4D8846" wp14:editId="2571DC7E">
                <wp:simplePos x="0" y="0"/>
                <wp:positionH relativeFrom="margin">
                  <wp:align>left</wp:align>
                </wp:positionH>
                <wp:positionV relativeFrom="paragraph">
                  <wp:posOffset>180975</wp:posOffset>
                </wp:positionV>
                <wp:extent cx="6379210" cy="2366645"/>
                <wp:effectExtent l="0" t="0" r="21590" b="14605"/>
                <wp:wrapTopAndBottom/>
                <wp:docPr id="31" name="Text Box 31"/>
                <wp:cNvGraphicFramePr/>
                <a:graphic xmlns:a="http://schemas.openxmlformats.org/drawingml/2006/main">
                  <a:graphicData uri="http://schemas.microsoft.com/office/word/2010/wordprocessingShape">
                    <wps:wsp>
                      <wps:cNvSpPr txBox="1"/>
                      <wps:spPr>
                        <a:xfrm>
                          <a:off x="0" y="0"/>
                          <a:ext cx="6379210" cy="2366940"/>
                        </a:xfrm>
                        <a:prstGeom prst="rect">
                          <a:avLst/>
                        </a:prstGeom>
                        <a:solidFill>
                          <a:schemeClr val="tx2">
                            <a:lumMod val="20000"/>
                            <a:lumOff val="80000"/>
                            <a:alpha val="47000"/>
                          </a:schemeClr>
                        </a:solidFill>
                        <a:ln w="6350">
                          <a:solidFill>
                            <a:prstClr val="black"/>
                          </a:solidFill>
                        </a:ln>
                      </wps:spPr>
                      <wps:txbx>
                        <w:txbxContent>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Here, we treat censored using full likelihood method</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set threshold</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Th = 1.5;</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set model input</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In = ones(K,1);</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Yn = min(y,Th);</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ser obs_valid input</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ind = find(y&gt;=th);</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obs_valid = ones(K,1);</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obs_valid(ind)=2;</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 xml:space="preserve"> </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Set behavioral model structure and learning parameters</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Param = compass_create_state_space(1,0,1,0,1,1,0,[],[]);</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set learning parameters</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Iter  = 100;</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Param.Ck = 1;</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Param.Dk = 1;</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Param = compass_set_learning_param(Param,Iter,0,</w:t>
                            </w:r>
                            <w:r>
                              <w:rPr>
                                <w:rFonts w:ascii="Courier New" w:hAnsi="Courier New" w:cs="Courier New"/>
                                <w:color w:val="000000"/>
                                <w:sz w:val="14"/>
                                <w:szCs w:val="14"/>
                              </w:rPr>
                              <w:t>0</w:t>
                            </w:r>
                            <w:r w:rsidRPr="0001689B">
                              <w:rPr>
                                <w:rFonts w:ascii="Courier New" w:hAnsi="Courier New" w:cs="Courier New"/>
                                <w:color w:val="000000"/>
                                <w:sz w:val="14"/>
                                <w:szCs w:val="14"/>
                              </w:rPr>
                              <w:t>,</w:t>
                            </w:r>
                            <w:r>
                              <w:rPr>
                                <w:rFonts w:ascii="Courier New" w:hAnsi="Courier New" w:cs="Courier New"/>
                                <w:color w:val="000000"/>
                                <w:sz w:val="14"/>
                                <w:szCs w:val="14"/>
                              </w:rPr>
                              <w:t>0</w:t>
                            </w:r>
                            <w:r w:rsidRPr="0001689B">
                              <w:rPr>
                                <w:rFonts w:ascii="Courier New" w:hAnsi="Courier New" w:cs="Courier New"/>
                                <w:color w:val="000000"/>
                                <w:sz w:val="14"/>
                                <w:szCs w:val="14"/>
                              </w:rPr>
                              <w:t>,</w:t>
                            </w:r>
                            <w:r>
                              <w:rPr>
                                <w:rFonts w:ascii="Courier New" w:hAnsi="Courier New" w:cs="Courier New"/>
                                <w:color w:val="000000"/>
                                <w:sz w:val="14"/>
                                <w:szCs w:val="14"/>
                              </w:rPr>
                              <w:t>0</w:t>
                            </w:r>
                            <w:r w:rsidRPr="0001689B">
                              <w:rPr>
                                <w:rFonts w:ascii="Courier New" w:hAnsi="Courier New" w:cs="Courier New"/>
                                <w:color w:val="000000"/>
                                <w:sz w:val="14"/>
                                <w:szCs w:val="14"/>
                              </w:rPr>
                              <w:t>,1,1,1,2,1);</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define censored point threshold and estimation technique (set as likelihood)</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Param = compass_set_censor_threshold_proc_mode(Param,th,2,1);</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Run EM step: state and parameter estimation</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[XSmt,SSmt,Param,XPos,SPos,ML,Yp]=compass_em([1 0],[],In,[],Yn,[],Param,obs_valid);</w:t>
                            </w:r>
                          </w:p>
                          <w:p w:rsidR="005854B5" w:rsidRPr="00701A3A" w:rsidRDefault="005854B5" w:rsidP="005854B5">
                            <w:pPr>
                              <w:autoSpaceDE w:val="0"/>
                              <w:autoSpaceDN w:val="0"/>
                              <w:adjustRightInd w:val="0"/>
                              <w:spacing w:after="0" w:line="240" w:lineRule="auto"/>
                              <w:rPr>
                                <w:rFonts w:ascii="Courier New" w:hAnsi="Courier New" w:cs="Courier New"/>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D8846" id="Text Box 31" o:spid="_x0000_s1033" type="#_x0000_t202" style="position:absolute;left:0;text-align:left;margin-left:0;margin-top:14.25pt;width:502.3pt;height:186.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" fillcolor="#d5dce4 [671]" strokeweight=".5pt">
                <v:fill opacity="30840f"/>
                <v:textbox inset="0,0,0,0">
                  <w:txbxContent>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Here, we treat censored using full likelihood method</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set threshold</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Th = 1.5;</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set model input</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In = ones(K,1);</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Yn = min(y,Th);</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ser obs_valid input</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ind = find(y&gt;=th);</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obs_valid = ones(K,1);</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obs_valid(ind)=2;</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 xml:space="preserve"> </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Set behavioral model structure and learning parameters</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Param = compass_create_state_space(1,0,1,0,1,1,0,[],[]);</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set learning parameters</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Iter  = 100;</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Param.Ck = 1;</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Param.Dk = 1;</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Param = compass_set_learning_param(Param,Iter,0,</w:t>
                      </w:r>
                      <w:r>
                        <w:rPr>
                          <w:rFonts w:ascii="Courier New" w:hAnsi="Courier New" w:cs="Courier New"/>
                          <w:color w:val="000000"/>
                          <w:sz w:val="14"/>
                          <w:szCs w:val="14"/>
                        </w:rPr>
                        <w:t>0</w:t>
                      </w:r>
                      <w:r w:rsidRPr="0001689B">
                        <w:rPr>
                          <w:rFonts w:ascii="Courier New" w:hAnsi="Courier New" w:cs="Courier New"/>
                          <w:color w:val="000000"/>
                          <w:sz w:val="14"/>
                          <w:szCs w:val="14"/>
                        </w:rPr>
                        <w:t>,</w:t>
                      </w:r>
                      <w:r>
                        <w:rPr>
                          <w:rFonts w:ascii="Courier New" w:hAnsi="Courier New" w:cs="Courier New"/>
                          <w:color w:val="000000"/>
                          <w:sz w:val="14"/>
                          <w:szCs w:val="14"/>
                        </w:rPr>
                        <w:t>0</w:t>
                      </w:r>
                      <w:r w:rsidRPr="0001689B">
                        <w:rPr>
                          <w:rFonts w:ascii="Courier New" w:hAnsi="Courier New" w:cs="Courier New"/>
                          <w:color w:val="000000"/>
                          <w:sz w:val="14"/>
                          <w:szCs w:val="14"/>
                        </w:rPr>
                        <w:t>,</w:t>
                      </w:r>
                      <w:r>
                        <w:rPr>
                          <w:rFonts w:ascii="Courier New" w:hAnsi="Courier New" w:cs="Courier New"/>
                          <w:color w:val="000000"/>
                          <w:sz w:val="14"/>
                          <w:szCs w:val="14"/>
                        </w:rPr>
                        <w:t>0</w:t>
                      </w:r>
                      <w:r w:rsidRPr="0001689B">
                        <w:rPr>
                          <w:rFonts w:ascii="Courier New" w:hAnsi="Courier New" w:cs="Courier New"/>
                          <w:color w:val="000000"/>
                          <w:sz w:val="14"/>
                          <w:szCs w:val="14"/>
                        </w:rPr>
                        <w:t>,1,1,1,2,1);</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define censored point threshold and estimation technique (set as likelihood)</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Param = compass_set_censor_threshold_proc_mode(Param,th,2,1);</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228B22"/>
                          <w:sz w:val="14"/>
                          <w:szCs w:val="14"/>
                        </w:rPr>
                        <w:t>%% Run EM step: state and parameter estimation</w:t>
                      </w:r>
                    </w:p>
                    <w:p w:rsidR="005854B5" w:rsidRPr="0001689B" w:rsidRDefault="005854B5" w:rsidP="005854B5">
                      <w:pPr>
                        <w:autoSpaceDE w:val="0"/>
                        <w:autoSpaceDN w:val="0"/>
                        <w:adjustRightInd w:val="0"/>
                        <w:spacing w:after="0" w:line="240" w:lineRule="auto"/>
                        <w:rPr>
                          <w:rFonts w:ascii="Courier New" w:hAnsi="Courier New" w:cs="Courier New"/>
                          <w:sz w:val="14"/>
                          <w:szCs w:val="14"/>
                        </w:rPr>
                      </w:pPr>
                      <w:r w:rsidRPr="0001689B">
                        <w:rPr>
                          <w:rFonts w:ascii="Courier New" w:hAnsi="Courier New" w:cs="Courier New"/>
                          <w:color w:val="000000"/>
                          <w:sz w:val="14"/>
                          <w:szCs w:val="14"/>
                        </w:rPr>
                        <w:t>[XSmt,SSmt,Param,XPos,SPos,ML,Yp]=compass_em([1 0],[],In,[],Yn,[],Param,obs_valid);</w:t>
                      </w:r>
                    </w:p>
                    <w:p w:rsidR="005854B5" w:rsidRPr="00701A3A" w:rsidRDefault="005854B5" w:rsidP="005854B5">
                      <w:pPr>
                        <w:autoSpaceDE w:val="0"/>
                        <w:autoSpaceDN w:val="0"/>
                        <w:adjustRightInd w:val="0"/>
                        <w:spacing w:after="0" w:line="240" w:lineRule="auto"/>
                        <w:rPr>
                          <w:rFonts w:ascii="Courier New" w:hAnsi="Courier New" w:cs="Courier New"/>
                          <w:sz w:val="12"/>
                          <w:szCs w:val="12"/>
                        </w:rPr>
                      </w:pPr>
                    </w:p>
                  </w:txbxContent>
                </v:textbox>
                <w10:wrap type="topAndBottom" anchorx="margin"/>
              </v:shape>
            </w:pict>
          </mc:Fallback>
        </mc:AlternateContent>
      </w:r>
      <w:r w:rsidRPr="00106575">
        <w:rPr>
          <w:rFonts w:asciiTheme="minorHAnsi" w:eastAsia="SimSun" w:hAnsiTheme="minorHAnsi" w:cs="Arial"/>
          <w:noProof/>
          <w:color w:val="FF0000"/>
        </w:rPr>
        <mc:AlternateContent>
          <mc:Choice Requires="wps">
            <w:drawing>
              <wp:anchor distT="0" distB="0" distL="114300" distR="114300" simplePos="0" relativeHeight="251666432" behindDoc="0" locked="0" layoutInCell="1" allowOverlap="1" wp14:anchorId="25ED30A1" wp14:editId="176F63D0">
                <wp:simplePos x="0" y="0"/>
                <wp:positionH relativeFrom="margin">
                  <wp:posOffset>302391</wp:posOffset>
                </wp:positionH>
                <wp:positionV relativeFrom="paragraph">
                  <wp:posOffset>2802540</wp:posOffset>
                </wp:positionV>
                <wp:extent cx="5467985" cy="257175"/>
                <wp:effectExtent l="0" t="0" r="0" b="952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985" cy="257175"/>
                        </a:xfrm>
                        <a:prstGeom prst="rect">
                          <a:avLst/>
                        </a:prstGeom>
                        <a:solidFill>
                          <a:prstClr val="white"/>
                        </a:solidFill>
                        <a:ln>
                          <a:noFill/>
                        </a:ln>
                      </wps:spPr>
                      <wps:txbx>
                        <w:txbxContent>
                          <w:p w:rsidR="005854B5" w:rsidRPr="007A42A5" w:rsidRDefault="005854B5" w:rsidP="005854B5">
                            <w:pPr>
                              <w:pStyle w:val="Caption"/>
                              <w:spacing w:after="152"/>
                              <w:jc w:val="center"/>
                              <w:rPr>
                                <w:rFonts w:ascii="Times New Roman" w:hAnsi="Times New Roman" w:cs="Times New Roman"/>
                                <w:b/>
                                <w:bCs/>
                                <w:i w:val="0"/>
                                <w:iCs w:val="0"/>
                                <w:noProof/>
                                <w:color w:val="auto"/>
                                <w:sz w:val="22"/>
                                <w:szCs w:val="22"/>
                              </w:rPr>
                            </w:pPr>
                            <w:r w:rsidRPr="007A42A5">
                              <w:rPr>
                                <w:rFonts w:ascii="Times New Roman" w:hAnsi="Times New Roman" w:cs="Times New Roman"/>
                                <w:b/>
                                <w:bCs/>
                                <w:i w:val="0"/>
                                <w:iCs w:val="0"/>
                                <w:color w:val="auto"/>
                                <w:sz w:val="22"/>
                                <w:szCs w:val="22"/>
                              </w:rPr>
                              <w:t xml:space="preserve">Figure </w:t>
                            </w:r>
                            <w:r>
                              <w:rPr>
                                <w:rFonts w:ascii="Times New Roman" w:hAnsi="Times New Roman" w:cs="Times New Roman"/>
                                <w:b/>
                                <w:bCs/>
                                <w:i w:val="0"/>
                                <w:iCs w:val="0"/>
                                <w:color w:val="auto"/>
                                <w:sz w:val="22"/>
                                <w:szCs w:val="22"/>
                              </w:rPr>
                              <w:t>A.5</w:t>
                            </w:r>
                            <w:r w:rsidRPr="007A42A5">
                              <w:rPr>
                                <w:rFonts w:ascii="Times New Roman" w:hAnsi="Times New Roman" w:cs="Times New Roman"/>
                                <w:i w:val="0"/>
                                <w:iCs w:val="0"/>
                                <w:color w:val="auto"/>
                                <w:sz w:val="22"/>
                                <w:szCs w:val="22"/>
                              </w:rPr>
                              <w:t xml:space="preserve"> </w:t>
                            </w:r>
                            <w:r>
                              <w:rPr>
                                <w:rFonts w:ascii="Times New Roman" w:hAnsi="Times New Roman" w:cs="Times New Roman"/>
                                <w:i w:val="0"/>
                                <w:iCs w:val="0"/>
                                <w:noProof/>
                                <w:color w:val="auto"/>
                                <w:sz w:val="22"/>
                                <w:szCs w:val="22"/>
                              </w:rPr>
                              <w:t>Analysis script for the state and model parameter estimation – here, we assume the data is first generated using Matlab script presented in Figure A.4. Note we can set threshold by checking the maximum of y variable.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5ED30A1" id="Text Box 26" o:spid="_x0000_s1034" type="#_x0000_t202" style="position:absolute;left:0;text-align:left;margin-left:23.8pt;margin-top:220.65pt;width:430.55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" stroked="f">
                <v:path arrowok="t"/>
                <v:textbox style="mso-fit-shape-to-text:t" inset="0,0,0,0">
                  <w:txbxContent>
                    <w:p w:rsidR="005854B5" w:rsidRPr="007A42A5" w:rsidRDefault="005854B5" w:rsidP="005854B5">
                      <w:pPr>
                        <w:pStyle w:val="Caption"/>
                        <w:spacing w:after="152"/>
                        <w:jc w:val="center"/>
                        <w:rPr>
                          <w:rFonts w:ascii="Times New Roman" w:hAnsi="Times New Roman" w:cs="Times New Roman"/>
                          <w:b/>
                          <w:bCs/>
                          <w:i w:val="0"/>
                          <w:iCs w:val="0"/>
                          <w:noProof/>
                          <w:color w:val="auto"/>
                          <w:sz w:val="22"/>
                          <w:szCs w:val="22"/>
                        </w:rPr>
                      </w:pPr>
                      <w:r w:rsidRPr="007A42A5">
                        <w:rPr>
                          <w:rFonts w:ascii="Times New Roman" w:hAnsi="Times New Roman" w:cs="Times New Roman"/>
                          <w:b/>
                          <w:bCs/>
                          <w:i w:val="0"/>
                          <w:iCs w:val="0"/>
                          <w:color w:val="auto"/>
                          <w:sz w:val="22"/>
                          <w:szCs w:val="22"/>
                        </w:rPr>
                        <w:t xml:space="preserve">Figure </w:t>
                      </w:r>
                      <w:r>
                        <w:rPr>
                          <w:rFonts w:ascii="Times New Roman" w:hAnsi="Times New Roman" w:cs="Times New Roman"/>
                          <w:b/>
                          <w:bCs/>
                          <w:i w:val="0"/>
                          <w:iCs w:val="0"/>
                          <w:color w:val="auto"/>
                          <w:sz w:val="22"/>
                          <w:szCs w:val="22"/>
                        </w:rPr>
                        <w:t>A.5</w:t>
                      </w:r>
                      <w:r w:rsidRPr="007A42A5">
                        <w:rPr>
                          <w:rFonts w:ascii="Times New Roman" w:hAnsi="Times New Roman" w:cs="Times New Roman"/>
                          <w:i w:val="0"/>
                          <w:iCs w:val="0"/>
                          <w:color w:val="auto"/>
                          <w:sz w:val="22"/>
                          <w:szCs w:val="22"/>
                        </w:rPr>
                        <w:t xml:space="preserve"> </w:t>
                      </w:r>
                      <w:r>
                        <w:rPr>
                          <w:rFonts w:ascii="Times New Roman" w:hAnsi="Times New Roman" w:cs="Times New Roman"/>
                          <w:i w:val="0"/>
                          <w:iCs w:val="0"/>
                          <w:noProof/>
                          <w:color w:val="auto"/>
                          <w:sz w:val="22"/>
                          <w:szCs w:val="22"/>
                        </w:rPr>
                        <w:t>Analysis script for the state and model parameter estimation – here, we assume the data is first generated using Matlab script presented in Figure A.4. Note we can set threshold by checking the maximum of y variable.</w:t>
                      </w:r>
                    </w:p>
                  </w:txbxContent>
                </v:textbox>
                <w10:wrap type="topAndBottom" anchorx="margin"/>
              </v:shape>
            </w:pict>
          </mc:Fallback>
        </mc:AlternateContent>
      </w:r>
    </w:p>
    <w:p w:rsidR="00AE681C" w:rsidRDefault="00AE681C"/>
    <w:sectPr w:rsidR="00AE681C" w:rsidSect="005854B5">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9C9" w:rsidRDefault="007829C9" w:rsidP="005854B5">
      <w:pPr>
        <w:spacing w:after="0" w:line="240" w:lineRule="auto"/>
      </w:pPr>
      <w:r>
        <w:separator/>
      </w:r>
    </w:p>
  </w:endnote>
  <w:endnote w:type="continuationSeparator" w:id="0">
    <w:p w:rsidR="007829C9" w:rsidRDefault="007829C9" w:rsidP="0058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13" w:rsidRDefault="007829C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854B5">
      <w:rPr>
        <w:noProof/>
        <w:color w:val="000000"/>
      </w:rPr>
      <w:t>1</w:t>
    </w:r>
    <w:r>
      <w:rPr>
        <w:color w:val="000000"/>
      </w:rPr>
      <w:fldChar w:fldCharType="end"/>
    </w:r>
  </w:p>
  <w:p w:rsidR="00985013" w:rsidRDefault="007829C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9C9" w:rsidRDefault="007829C9" w:rsidP="005854B5">
      <w:pPr>
        <w:spacing w:after="0" w:line="240" w:lineRule="auto"/>
      </w:pPr>
      <w:r>
        <w:separator/>
      </w:r>
    </w:p>
  </w:footnote>
  <w:footnote w:type="continuationSeparator" w:id="0">
    <w:p w:rsidR="007829C9" w:rsidRDefault="007829C9" w:rsidP="00585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ACC"/>
    <w:multiLevelType w:val="hybridMultilevel"/>
    <w:tmpl w:val="83C47EBC"/>
    <w:lvl w:ilvl="0" w:tplc="D1368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168FF"/>
    <w:multiLevelType w:val="multilevel"/>
    <w:tmpl w:val="13FAD4E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5F008B2"/>
    <w:multiLevelType w:val="multilevel"/>
    <w:tmpl w:val="563CC7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7573FB2"/>
    <w:multiLevelType w:val="hybridMultilevel"/>
    <w:tmpl w:val="C96E2D5C"/>
    <w:lvl w:ilvl="0" w:tplc="09FA24F8">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37C00"/>
    <w:multiLevelType w:val="hybridMultilevel"/>
    <w:tmpl w:val="AD5AC0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EEF1D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413916"/>
    <w:multiLevelType w:val="multilevel"/>
    <w:tmpl w:val="41C69978"/>
    <w:lvl w:ilvl="0">
      <w:start w:val="1"/>
      <w:numFmt w:val="decimal"/>
      <w:lvlText w:val="%1."/>
      <w:lvlJc w:val="left"/>
      <w:pPr>
        <w:ind w:left="720" w:hanging="360"/>
      </w:pPr>
      <w:rPr>
        <w:rFonts w:hint="default"/>
        <w:b w:val="0"/>
        <w:bCs w:val="0"/>
        <w:color w:val="222222"/>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FB531F"/>
    <w:multiLevelType w:val="hybridMultilevel"/>
    <w:tmpl w:val="EEDC2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C5166E"/>
    <w:multiLevelType w:val="hybridMultilevel"/>
    <w:tmpl w:val="F606E0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C6BB8"/>
    <w:multiLevelType w:val="hybridMultilevel"/>
    <w:tmpl w:val="1708C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E0EDB"/>
    <w:multiLevelType w:val="hybridMultilevel"/>
    <w:tmpl w:val="4C0E43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304A0"/>
    <w:multiLevelType w:val="hybridMultilevel"/>
    <w:tmpl w:val="4740EC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46E42"/>
    <w:multiLevelType w:val="multilevel"/>
    <w:tmpl w:val="F1328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68B5C7F"/>
    <w:multiLevelType w:val="hybridMultilevel"/>
    <w:tmpl w:val="09600FD0"/>
    <w:lvl w:ilvl="0" w:tplc="F6C46EB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535B9"/>
    <w:multiLevelType w:val="multilevel"/>
    <w:tmpl w:val="6B7601DC"/>
    <w:lvl w:ilvl="0">
      <w:start w:val="1"/>
      <w:numFmt w:val="lowerLetter"/>
      <w:lvlText w:val="%1."/>
      <w:lvlJc w:val="left"/>
      <w:pPr>
        <w:ind w:left="360" w:hanging="360"/>
      </w:pPr>
      <w:rPr>
        <w:b w:val="0"/>
        <w:color w:val="222222"/>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6E31DE8"/>
    <w:multiLevelType w:val="hybridMultilevel"/>
    <w:tmpl w:val="B4F0CD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7273BA4"/>
    <w:multiLevelType w:val="hybridMultilevel"/>
    <w:tmpl w:val="FCBA33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766FE"/>
    <w:multiLevelType w:val="hybridMultilevel"/>
    <w:tmpl w:val="1C94DBCA"/>
    <w:lvl w:ilvl="0" w:tplc="F822E678">
      <w:start w:val="3"/>
      <w:numFmt w:val="bullet"/>
      <w:lvlText w:val="-"/>
      <w:lvlJc w:val="left"/>
      <w:pPr>
        <w:ind w:left="720" w:hanging="360"/>
      </w:pPr>
      <w:rPr>
        <w:rFonts w:ascii="Calibri" w:eastAsia="SimSun"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C37E3A"/>
    <w:multiLevelType w:val="multilevel"/>
    <w:tmpl w:val="B58A0A0E"/>
    <w:lvl w:ilvl="0">
      <w:start w:val="1"/>
      <w:numFmt w:val="lowerLetter"/>
      <w:lvlText w:val="%1."/>
      <w:lvlJc w:val="left"/>
      <w:pPr>
        <w:ind w:left="360" w:hanging="360"/>
      </w:pPr>
      <w:rPr>
        <w:rFonts w:hint="default"/>
        <w:b w:val="0"/>
        <w:bCs w:val="0"/>
        <w:color w:val="222222"/>
        <w:sz w:val="24"/>
        <w:szCs w:val="24"/>
      </w:rPr>
    </w:lvl>
    <w:lvl w:ilvl="1" w:tentative="1">
      <w:start w:val="1"/>
      <w:numFmt w:val="lowerLetter"/>
      <w:lvlText w:val="%2."/>
      <w:lvlJc w:val="left"/>
      <w:pPr>
        <w:ind w:left="1080" w:hanging="360"/>
      </w:pPr>
      <w:rPr>
        <w:rFonts w:hint="default"/>
      </w:rPr>
    </w:lvl>
    <w:lvl w:ilvl="2" w:tentative="1">
      <w:start w:val="1"/>
      <w:numFmt w:val="lowerRoman"/>
      <w:lvlText w:val="%3."/>
      <w:lvlJc w:val="right"/>
      <w:pPr>
        <w:ind w:left="1800" w:hanging="180"/>
      </w:pPr>
      <w:rPr>
        <w:rFonts w:hint="default"/>
      </w:rPr>
    </w:lvl>
    <w:lvl w:ilvl="3" w:tentative="1">
      <w:start w:val="1"/>
      <w:numFmt w:val="decimal"/>
      <w:lvlText w:val="%4."/>
      <w:lvlJc w:val="left"/>
      <w:pPr>
        <w:ind w:left="2520" w:hanging="360"/>
      </w:pPr>
      <w:rPr>
        <w:rFonts w:hint="default"/>
      </w:rPr>
    </w:lvl>
    <w:lvl w:ilvl="4" w:tentative="1">
      <w:start w:val="1"/>
      <w:numFmt w:val="lowerLetter"/>
      <w:lvlText w:val="%5."/>
      <w:lvlJc w:val="left"/>
      <w:pPr>
        <w:ind w:left="3240" w:hanging="360"/>
      </w:pPr>
      <w:rPr>
        <w:rFonts w:hint="default"/>
      </w:rPr>
    </w:lvl>
    <w:lvl w:ilvl="5" w:tentative="1">
      <w:start w:val="1"/>
      <w:numFmt w:val="lowerRoman"/>
      <w:lvlText w:val="%6."/>
      <w:lvlJc w:val="right"/>
      <w:pPr>
        <w:ind w:left="3960" w:hanging="180"/>
      </w:pPr>
      <w:rPr>
        <w:rFonts w:hint="default"/>
      </w:rPr>
    </w:lvl>
    <w:lvl w:ilvl="6" w:tentative="1">
      <w:start w:val="1"/>
      <w:numFmt w:val="decimal"/>
      <w:lvlText w:val="%7."/>
      <w:lvlJc w:val="left"/>
      <w:pPr>
        <w:ind w:left="4680" w:hanging="360"/>
      </w:pPr>
      <w:rPr>
        <w:rFonts w:hint="default"/>
      </w:rPr>
    </w:lvl>
    <w:lvl w:ilvl="7" w:tentative="1">
      <w:start w:val="1"/>
      <w:numFmt w:val="lowerLetter"/>
      <w:lvlText w:val="%8."/>
      <w:lvlJc w:val="left"/>
      <w:pPr>
        <w:ind w:left="5400" w:hanging="360"/>
      </w:pPr>
      <w:rPr>
        <w:rFonts w:hint="default"/>
      </w:rPr>
    </w:lvl>
    <w:lvl w:ilvl="8" w:tentative="1">
      <w:start w:val="1"/>
      <w:numFmt w:val="lowerRoman"/>
      <w:lvlText w:val="%9."/>
      <w:lvlJc w:val="right"/>
      <w:pPr>
        <w:ind w:left="6120" w:hanging="180"/>
      </w:pPr>
      <w:rPr>
        <w:rFonts w:hint="default"/>
      </w:rPr>
    </w:lvl>
  </w:abstractNum>
  <w:abstractNum w:abstractNumId="19">
    <w:nsid w:val="2F5A41A5"/>
    <w:multiLevelType w:val="multilevel"/>
    <w:tmpl w:val="899248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2872F0E"/>
    <w:multiLevelType w:val="hybridMultilevel"/>
    <w:tmpl w:val="B4FC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B3F54"/>
    <w:multiLevelType w:val="multilevel"/>
    <w:tmpl w:val="6B6202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5E67A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AB562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B0F74EF"/>
    <w:multiLevelType w:val="hybridMultilevel"/>
    <w:tmpl w:val="2340D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9405C7"/>
    <w:multiLevelType w:val="multilevel"/>
    <w:tmpl w:val="B43CF04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E1B54F9"/>
    <w:multiLevelType w:val="multilevel"/>
    <w:tmpl w:val="B43CF04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F9E6076"/>
    <w:multiLevelType w:val="hybridMultilevel"/>
    <w:tmpl w:val="7BD40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560D81"/>
    <w:multiLevelType w:val="multilevel"/>
    <w:tmpl w:val="144ABF72"/>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1877593"/>
    <w:multiLevelType w:val="hybridMultilevel"/>
    <w:tmpl w:val="B4966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D594B"/>
    <w:multiLevelType w:val="hybridMultilevel"/>
    <w:tmpl w:val="47B8E86A"/>
    <w:lvl w:ilvl="0" w:tplc="15B29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801BF5"/>
    <w:multiLevelType w:val="multilevel"/>
    <w:tmpl w:val="B43CF04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52E00D2"/>
    <w:multiLevelType w:val="hybridMultilevel"/>
    <w:tmpl w:val="2E9202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A0A7F"/>
    <w:multiLevelType w:val="hybridMultilevel"/>
    <w:tmpl w:val="AD10F28E"/>
    <w:lvl w:ilvl="0" w:tplc="F6C46E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0E54D6"/>
    <w:multiLevelType w:val="hybridMultilevel"/>
    <w:tmpl w:val="F600E6E6"/>
    <w:lvl w:ilvl="0" w:tplc="8C6A42BE">
      <w:start w:val="2"/>
      <w:numFmt w:val="bullet"/>
      <w:lvlText w:val="-"/>
      <w:lvlJc w:val="left"/>
      <w:pPr>
        <w:ind w:left="720" w:hanging="360"/>
      </w:pPr>
      <w:rPr>
        <w:rFonts w:ascii="Calibri" w:eastAsia="SimSun"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A54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D96082E"/>
    <w:multiLevelType w:val="hybridMultilevel"/>
    <w:tmpl w:val="F8243D00"/>
    <w:lvl w:ilvl="0" w:tplc="D77E9ED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795B4F"/>
    <w:multiLevelType w:val="hybridMultilevel"/>
    <w:tmpl w:val="4D5E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F2403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6BB43537"/>
    <w:multiLevelType w:val="hybridMultilevel"/>
    <w:tmpl w:val="3EB661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FB4AE7"/>
    <w:multiLevelType w:val="multilevel"/>
    <w:tmpl w:val="7D6C2ECC"/>
    <w:lvl w:ilvl="0">
      <w:start w:val="1"/>
      <w:numFmt w:val="decimal"/>
      <w:lvlText w:val="%1."/>
      <w:lvlJc w:val="left"/>
      <w:pPr>
        <w:ind w:left="720" w:hanging="360"/>
      </w:pPr>
      <w:rPr>
        <w:b w:val="0"/>
        <w:color w:val="22222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0D15AE1"/>
    <w:multiLevelType w:val="multilevel"/>
    <w:tmpl w:val="864483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775C44E3"/>
    <w:multiLevelType w:val="hybridMultilevel"/>
    <w:tmpl w:val="0180F410"/>
    <w:lvl w:ilvl="0" w:tplc="F6C46E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40"/>
  </w:num>
  <w:num w:numId="4">
    <w:abstractNumId w:val="29"/>
  </w:num>
  <w:num w:numId="5">
    <w:abstractNumId w:val="20"/>
  </w:num>
  <w:num w:numId="6">
    <w:abstractNumId w:val="4"/>
  </w:num>
  <w:num w:numId="7">
    <w:abstractNumId w:val="15"/>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7"/>
  </w:num>
  <w:num w:numId="11">
    <w:abstractNumId w:val="9"/>
  </w:num>
  <w:num w:numId="12">
    <w:abstractNumId w:val="10"/>
  </w:num>
  <w:num w:numId="13">
    <w:abstractNumId w:val="8"/>
  </w:num>
  <w:num w:numId="14">
    <w:abstractNumId w:val="27"/>
  </w:num>
  <w:num w:numId="15">
    <w:abstractNumId w:val="22"/>
  </w:num>
  <w:num w:numId="16">
    <w:abstractNumId w:val="25"/>
  </w:num>
  <w:num w:numId="17">
    <w:abstractNumId w:val="31"/>
  </w:num>
  <w:num w:numId="18">
    <w:abstractNumId w:val="26"/>
  </w:num>
  <w:num w:numId="19">
    <w:abstractNumId w:val="11"/>
  </w:num>
  <w:num w:numId="20">
    <w:abstractNumId w:val="32"/>
  </w:num>
  <w:num w:numId="21">
    <w:abstractNumId w:val="5"/>
  </w:num>
  <w:num w:numId="22">
    <w:abstractNumId w:val="1"/>
  </w:num>
  <w:num w:numId="23">
    <w:abstractNumId w:val="21"/>
  </w:num>
  <w:num w:numId="24">
    <w:abstractNumId w:val="16"/>
  </w:num>
  <w:num w:numId="25">
    <w:abstractNumId w:val="35"/>
  </w:num>
  <w:num w:numId="26">
    <w:abstractNumId w:val="23"/>
  </w:num>
  <w:num w:numId="27">
    <w:abstractNumId w:val="38"/>
  </w:num>
  <w:num w:numId="28">
    <w:abstractNumId w:val="2"/>
  </w:num>
  <w:num w:numId="29">
    <w:abstractNumId w:val="19"/>
  </w:num>
  <w:num w:numId="30">
    <w:abstractNumId w:val="12"/>
  </w:num>
  <w:num w:numId="31">
    <w:abstractNumId w:val="24"/>
  </w:num>
  <w:num w:numId="32">
    <w:abstractNumId w:val="13"/>
  </w:num>
  <w:num w:numId="33">
    <w:abstractNumId w:val="33"/>
  </w:num>
  <w:num w:numId="34">
    <w:abstractNumId w:val="42"/>
  </w:num>
  <w:num w:numId="35">
    <w:abstractNumId w:val="34"/>
  </w:num>
  <w:num w:numId="36">
    <w:abstractNumId w:val="30"/>
  </w:num>
  <w:num w:numId="37">
    <w:abstractNumId w:val="0"/>
  </w:num>
  <w:num w:numId="38">
    <w:abstractNumId w:val="17"/>
  </w:num>
  <w:num w:numId="39">
    <w:abstractNumId w:val="36"/>
  </w:num>
  <w:num w:numId="40">
    <w:abstractNumId w:val="6"/>
  </w:num>
  <w:num w:numId="41">
    <w:abstractNumId w:val="3"/>
  </w:num>
  <w:num w:numId="42">
    <w:abstractNumId w:val="37"/>
  </w:num>
  <w:num w:numId="43">
    <w:abstractNumId w:val="1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B5"/>
    <w:rsid w:val="005854B5"/>
    <w:rsid w:val="007829C9"/>
    <w:rsid w:val="00A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8A501-17E8-44BA-AFF2-E112F8BD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54B5"/>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5854B5"/>
    <w:pPr>
      <w:keepNext/>
      <w:keepLines/>
      <w:spacing w:before="240" w:after="0"/>
      <w:ind w:left="432" w:hanging="432"/>
      <w:outlineLvl w:val="0"/>
    </w:pPr>
    <w:rPr>
      <w:color w:val="000000"/>
      <w:sz w:val="28"/>
      <w:szCs w:val="28"/>
    </w:rPr>
  </w:style>
  <w:style w:type="paragraph" w:styleId="Heading2">
    <w:name w:val="heading 2"/>
    <w:basedOn w:val="Normal"/>
    <w:next w:val="Normal"/>
    <w:link w:val="Heading2Char"/>
    <w:uiPriority w:val="9"/>
    <w:qFormat/>
    <w:rsid w:val="005854B5"/>
    <w:pPr>
      <w:keepNext/>
      <w:keepLines/>
      <w:spacing w:before="40" w:after="0"/>
      <w:ind w:left="576" w:hanging="576"/>
      <w:outlineLvl w:val="1"/>
    </w:pPr>
    <w:rPr>
      <w:color w:val="000000"/>
      <w:sz w:val="24"/>
      <w:szCs w:val="24"/>
    </w:rPr>
  </w:style>
  <w:style w:type="paragraph" w:styleId="Heading3">
    <w:name w:val="heading 3"/>
    <w:basedOn w:val="Normal"/>
    <w:next w:val="Normal"/>
    <w:link w:val="Heading3Char"/>
    <w:uiPriority w:val="9"/>
    <w:qFormat/>
    <w:rsid w:val="005854B5"/>
    <w:pPr>
      <w:keepNext/>
      <w:keepLines/>
      <w:spacing w:before="40" w:after="0"/>
      <w:ind w:left="720" w:hanging="720"/>
      <w:outlineLvl w:val="2"/>
    </w:pPr>
    <w:rPr>
      <w:color w:val="1E4D78"/>
      <w:sz w:val="24"/>
      <w:szCs w:val="24"/>
    </w:rPr>
  </w:style>
  <w:style w:type="paragraph" w:styleId="Heading4">
    <w:name w:val="heading 4"/>
    <w:basedOn w:val="Normal"/>
    <w:next w:val="Normal"/>
    <w:link w:val="Heading4Char"/>
    <w:uiPriority w:val="9"/>
    <w:qFormat/>
    <w:rsid w:val="005854B5"/>
    <w:pPr>
      <w:keepNext/>
      <w:keepLines/>
      <w:spacing w:before="40" w:after="0"/>
      <w:ind w:left="864" w:hanging="864"/>
      <w:outlineLvl w:val="3"/>
    </w:pPr>
    <w:rPr>
      <w:i/>
      <w:color w:val="2E75B5"/>
    </w:rPr>
  </w:style>
  <w:style w:type="paragraph" w:styleId="Heading5">
    <w:name w:val="heading 5"/>
    <w:basedOn w:val="Normal"/>
    <w:next w:val="Normal"/>
    <w:link w:val="Heading5Char"/>
    <w:uiPriority w:val="9"/>
    <w:qFormat/>
    <w:rsid w:val="005854B5"/>
    <w:pPr>
      <w:keepNext/>
      <w:keepLines/>
      <w:spacing w:before="40" w:after="0"/>
      <w:ind w:left="1008" w:hanging="1008"/>
      <w:outlineLvl w:val="4"/>
    </w:pPr>
    <w:rPr>
      <w:color w:val="2E75B5"/>
    </w:rPr>
  </w:style>
  <w:style w:type="paragraph" w:styleId="Heading6">
    <w:name w:val="heading 6"/>
    <w:basedOn w:val="Normal"/>
    <w:next w:val="Normal"/>
    <w:link w:val="Heading6Char"/>
    <w:uiPriority w:val="9"/>
    <w:qFormat/>
    <w:rsid w:val="005854B5"/>
    <w:pPr>
      <w:keepNext/>
      <w:keepLines/>
      <w:spacing w:before="40" w:after="0"/>
      <w:ind w:left="1152" w:hanging="1152"/>
      <w:outlineLvl w:val="5"/>
    </w:pPr>
    <w:rPr>
      <w:color w:val="1E4D78"/>
    </w:rPr>
  </w:style>
  <w:style w:type="paragraph" w:styleId="Heading7">
    <w:name w:val="heading 7"/>
    <w:basedOn w:val="Normal"/>
    <w:next w:val="Normal"/>
    <w:link w:val="Heading7Char"/>
    <w:uiPriority w:val="9"/>
    <w:semiHidden/>
    <w:unhideWhenUsed/>
    <w:qFormat/>
    <w:rsid w:val="005854B5"/>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854B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54B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4B5"/>
    <w:rPr>
      <w:rFonts w:ascii="Calibri" w:eastAsia="Calibri" w:hAnsi="Calibri" w:cs="Calibri"/>
      <w:color w:val="000000"/>
      <w:sz w:val="28"/>
      <w:szCs w:val="28"/>
    </w:rPr>
  </w:style>
  <w:style w:type="character" w:customStyle="1" w:styleId="Heading2Char">
    <w:name w:val="Heading 2 Char"/>
    <w:basedOn w:val="DefaultParagraphFont"/>
    <w:link w:val="Heading2"/>
    <w:uiPriority w:val="9"/>
    <w:rsid w:val="005854B5"/>
    <w:rPr>
      <w:rFonts w:ascii="Calibri" w:eastAsia="Calibri" w:hAnsi="Calibri" w:cs="Calibri"/>
      <w:color w:val="000000"/>
      <w:sz w:val="24"/>
      <w:szCs w:val="24"/>
    </w:rPr>
  </w:style>
  <w:style w:type="character" w:customStyle="1" w:styleId="Heading3Char">
    <w:name w:val="Heading 3 Char"/>
    <w:basedOn w:val="DefaultParagraphFont"/>
    <w:link w:val="Heading3"/>
    <w:uiPriority w:val="9"/>
    <w:rsid w:val="005854B5"/>
    <w:rPr>
      <w:rFonts w:ascii="Calibri" w:eastAsia="Calibri" w:hAnsi="Calibri" w:cs="Calibri"/>
      <w:color w:val="1E4D78"/>
      <w:sz w:val="24"/>
      <w:szCs w:val="24"/>
    </w:rPr>
  </w:style>
  <w:style w:type="character" w:customStyle="1" w:styleId="Heading4Char">
    <w:name w:val="Heading 4 Char"/>
    <w:basedOn w:val="DefaultParagraphFont"/>
    <w:link w:val="Heading4"/>
    <w:uiPriority w:val="9"/>
    <w:rsid w:val="005854B5"/>
    <w:rPr>
      <w:rFonts w:ascii="Calibri" w:eastAsia="Calibri" w:hAnsi="Calibri" w:cs="Calibri"/>
      <w:i/>
      <w:color w:val="2E75B5"/>
    </w:rPr>
  </w:style>
  <w:style w:type="character" w:customStyle="1" w:styleId="Heading5Char">
    <w:name w:val="Heading 5 Char"/>
    <w:basedOn w:val="DefaultParagraphFont"/>
    <w:link w:val="Heading5"/>
    <w:uiPriority w:val="9"/>
    <w:rsid w:val="005854B5"/>
    <w:rPr>
      <w:rFonts w:ascii="Calibri" w:eastAsia="Calibri" w:hAnsi="Calibri" w:cs="Calibri"/>
      <w:color w:val="2E75B5"/>
    </w:rPr>
  </w:style>
  <w:style w:type="character" w:customStyle="1" w:styleId="Heading6Char">
    <w:name w:val="Heading 6 Char"/>
    <w:basedOn w:val="DefaultParagraphFont"/>
    <w:link w:val="Heading6"/>
    <w:uiPriority w:val="9"/>
    <w:rsid w:val="005854B5"/>
    <w:rPr>
      <w:rFonts w:ascii="Calibri" w:eastAsia="Calibri" w:hAnsi="Calibri" w:cs="Calibri"/>
      <w:color w:val="1E4D78"/>
    </w:rPr>
  </w:style>
  <w:style w:type="character" w:customStyle="1" w:styleId="Heading7Char">
    <w:name w:val="Heading 7 Char"/>
    <w:basedOn w:val="DefaultParagraphFont"/>
    <w:link w:val="Heading7"/>
    <w:uiPriority w:val="9"/>
    <w:semiHidden/>
    <w:rsid w:val="005854B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854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54B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854B5"/>
    <w:pPr>
      <w:spacing w:after="0" w:line="240" w:lineRule="auto"/>
      <w:contextualSpacing/>
    </w:pPr>
    <w:rPr>
      <w:sz w:val="56"/>
      <w:szCs w:val="56"/>
    </w:rPr>
  </w:style>
  <w:style w:type="character" w:customStyle="1" w:styleId="TitleChar">
    <w:name w:val="Title Char"/>
    <w:basedOn w:val="DefaultParagraphFont"/>
    <w:link w:val="Title"/>
    <w:uiPriority w:val="10"/>
    <w:rsid w:val="005854B5"/>
    <w:rPr>
      <w:rFonts w:ascii="Calibri" w:eastAsia="Calibri" w:hAnsi="Calibri" w:cs="Calibri"/>
      <w:sz w:val="56"/>
      <w:szCs w:val="56"/>
    </w:rPr>
  </w:style>
  <w:style w:type="paragraph" w:styleId="Subtitle">
    <w:name w:val="Subtitle"/>
    <w:basedOn w:val="Normal"/>
    <w:next w:val="Normal"/>
    <w:link w:val="SubtitleChar"/>
    <w:rsid w:val="005854B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854B5"/>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5854B5"/>
    <w:pPr>
      <w:spacing w:line="240" w:lineRule="auto"/>
    </w:pPr>
    <w:rPr>
      <w:sz w:val="20"/>
      <w:szCs w:val="20"/>
    </w:rPr>
  </w:style>
  <w:style w:type="character" w:customStyle="1" w:styleId="CommentTextChar">
    <w:name w:val="Comment Text Char"/>
    <w:basedOn w:val="DefaultParagraphFont"/>
    <w:link w:val="CommentText"/>
    <w:uiPriority w:val="99"/>
    <w:rsid w:val="005854B5"/>
    <w:rPr>
      <w:rFonts w:ascii="Calibri" w:eastAsia="Calibri" w:hAnsi="Calibri" w:cs="Calibri"/>
      <w:sz w:val="20"/>
      <w:szCs w:val="20"/>
    </w:rPr>
  </w:style>
  <w:style w:type="character" w:styleId="CommentReference">
    <w:name w:val="annotation reference"/>
    <w:basedOn w:val="DefaultParagraphFont"/>
    <w:uiPriority w:val="99"/>
    <w:semiHidden/>
    <w:unhideWhenUsed/>
    <w:rsid w:val="005854B5"/>
    <w:rPr>
      <w:sz w:val="16"/>
      <w:szCs w:val="16"/>
    </w:rPr>
  </w:style>
  <w:style w:type="paragraph" w:styleId="BalloonText">
    <w:name w:val="Balloon Text"/>
    <w:basedOn w:val="Normal"/>
    <w:link w:val="BalloonTextChar"/>
    <w:uiPriority w:val="99"/>
    <w:semiHidden/>
    <w:unhideWhenUsed/>
    <w:rsid w:val="0058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4B5"/>
    <w:rPr>
      <w:rFonts w:ascii="Segoe UI" w:eastAsia="Calibri" w:hAnsi="Segoe UI" w:cs="Segoe UI"/>
      <w:sz w:val="18"/>
      <w:szCs w:val="18"/>
    </w:rPr>
  </w:style>
  <w:style w:type="paragraph" w:styleId="Caption">
    <w:name w:val="caption"/>
    <w:basedOn w:val="Normal"/>
    <w:next w:val="Normal"/>
    <w:uiPriority w:val="35"/>
    <w:unhideWhenUsed/>
    <w:qFormat/>
    <w:rsid w:val="005854B5"/>
    <w:pPr>
      <w:spacing w:line="240" w:lineRule="auto"/>
    </w:pPr>
    <w:rPr>
      <w:rFonts w:asciiTheme="minorHAnsi" w:eastAsia="SimSun" w:hAnsiTheme="minorHAnsi" w:cstheme="minorBidi"/>
      <w:i/>
      <w:iCs/>
      <w:color w:val="44546A" w:themeColor="text2"/>
      <w:sz w:val="18"/>
      <w:szCs w:val="18"/>
    </w:rPr>
  </w:style>
  <w:style w:type="paragraph" w:styleId="ListParagraph">
    <w:name w:val="List Paragraph"/>
    <w:basedOn w:val="Normal"/>
    <w:uiPriority w:val="34"/>
    <w:qFormat/>
    <w:rsid w:val="005854B5"/>
    <w:pPr>
      <w:ind w:left="720"/>
      <w:contextualSpacing/>
    </w:pPr>
    <w:rPr>
      <w:rFonts w:asciiTheme="minorHAnsi" w:eastAsia="SimSun" w:hAnsiTheme="minorHAnsi" w:cstheme="minorBidi"/>
    </w:rPr>
  </w:style>
  <w:style w:type="paragraph" w:styleId="Header">
    <w:name w:val="header"/>
    <w:basedOn w:val="Normal"/>
    <w:link w:val="HeaderChar"/>
    <w:uiPriority w:val="99"/>
    <w:unhideWhenUsed/>
    <w:rsid w:val="005854B5"/>
    <w:pPr>
      <w:tabs>
        <w:tab w:val="center" w:pos="4680"/>
        <w:tab w:val="right" w:pos="9360"/>
      </w:tabs>
      <w:spacing w:after="0" w:line="240" w:lineRule="auto"/>
    </w:pPr>
    <w:rPr>
      <w:rFonts w:asciiTheme="minorHAnsi" w:eastAsia="SimSun" w:hAnsiTheme="minorHAnsi" w:cstheme="minorBidi"/>
    </w:rPr>
  </w:style>
  <w:style w:type="character" w:customStyle="1" w:styleId="HeaderChar">
    <w:name w:val="Header Char"/>
    <w:basedOn w:val="DefaultParagraphFont"/>
    <w:link w:val="Header"/>
    <w:uiPriority w:val="99"/>
    <w:rsid w:val="005854B5"/>
    <w:rPr>
      <w:rFonts w:eastAsia="SimSun"/>
    </w:rPr>
  </w:style>
  <w:style w:type="paragraph" w:styleId="Footer">
    <w:name w:val="footer"/>
    <w:basedOn w:val="Normal"/>
    <w:link w:val="FooterChar"/>
    <w:uiPriority w:val="99"/>
    <w:unhideWhenUsed/>
    <w:rsid w:val="005854B5"/>
    <w:pPr>
      <w:tabs>
        <w:tab w:val="center" w:pos="4680"/>
        <w:tab w:val="right" w:pos="9360"/>
      </w:tabs>
      <w:spacing w:after="0" w:line="240" w:lineRule="auto"/>
    </w:pPr>
    <w:rPr>
      <w:rFonts w:asciiTheme="minorHAnsi" w:eastAsia="SimSun" w:hAnsiTheme="minorHAnsi" w:cstheme="minorBidi"/>
    </w:rPr>
  </w:style>
  <w:style w:type="character" w:customStyle="1" w:styleId="FooterChar">
    <w:name w:val="Footer Char"/>
    <w:basedOn w:val="DefaultParagraphFont"/>
    <w:link w:val="Footer"/>
    <w:uiPriority w:val="99"/>
    <w:rsid w:val="005854B5"/>
    <w:rPr>
      <w:rFonts w:eastAsia="SimSun"/>
    </w:rPr>
  </w:style>
  <w:style w:type="character" w:styleId="PlaceholderText">
    <w:name w:val="Placeholder Text"/>
    <w:basedOn w:val="DefaultParagraphFont"/>
    <w:uiPriority w:val="99"/>
    <w:semiHidden/>
    <w:rsid w:val="005854B5"/>
    <w:rPr>
      <w:color w:val="808080"/>
    </w:rPr>
  </w:style>
  <w:style w:type="paragraph" w:styleId="CommentSubject">
    <w:name w:val="annotation subject"/>
    <w:basedOn w:val="CommentText"/>
    <w:next w:val="CommentText"/>
    <w:link w:val="CommentSubjectChar"/>
    <w:uiPriority w:val="99"/>
    <w:semiHidden/>
    <w:unhideWhenUsed/>
    <w:rsid w:val="005854B5"/>
    <w:rPr>
      <w:rFonts w:asciiTheme="minorHAnsi" w:eastAsia="SimSun" w:hAnsiTheme="minorHAnsi" w:cstheme="minorBidi"/>
      <w:b/>
      <w:bCs/>
    </w:rPr>
  </w:style>
  <w:style w:type="character" w:customStyle="1" w:styleId="CommentSubjectChar">
    <w:name w:val="Comment Subject Char"/>
    <w:basedOn w:val="CommentTextChar"/>
    <w:link w:val="CommentSubject"/>
    <w:uiPriority w:val="99"/>
    <w:semiHidden/>
    <w:rsid w:val="005854B5"/>
    <w:rPr>
      <w:rFonts w:ascii="Calibri" w:eastAsia="SimSun" w:hAnsi="Calibri" w:cs="Calibri"/>
      <w:b/>
      <w:bCs/>
      <w:sz w:val="20"/>
      <w:szCs w:val="20"/>
    </w:rPr>
  </w:style>
  <w:style w:type="table" w:styleId="TableGrid">
    <w:name w:val="Table Grid"/>
    <w:basedOn w:val="TableNormal"/>
    <w:uiPriority w:val="39"/>
    <w:rsid w:val="005854B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854B5"/>
    <w:rPr>
      <w:b/>
      <w:bCs/>
      <w:smallCaps/>
      <w:color w:val="5B9BD5" w:themeColor="accent1"/>
      <w:spacing w:val="5"/>
    </w:rPr>
  </w:style>
  <w:style w:type="table" w:customStyle="1" w:styleId="GridTable5Dark-Accent61">
    <w:name w:val="Grid Table 5 Dark - Accent 61"/>
    <w:basedOn w:val="TableNormal"/>
    <w:uiPriority w:val="50"/>
    <w:rsid w:val="005854B5"/>
    <w:pPr>
      <w:spacing w:after="0" w:line="240" w:lineRule="auto"/>
    </w:pPr>
    <w:rPr>
      <w:rFonts w:eastAsia="SimSu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1">
    <w:name w:val="Grid Table 5 Dark1"/>
    <w:basedOn w:val="TableNormal"/>
    <w:uiPriority w:val="50"/>
    <w:rsid w:val="005854B5"/>
    <w:pPr>
      <w:spacing w:after="0" w:line="240" w:lineRule="auto"/>
    </w:pPr>
    <w:rPr>
      <w:rFonts w:eastAsia="SimSu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854B5"/>
    <w:pPr>
      <w:spacing w:after="0" w:line="240" w:lineRule="auto"/>
    </w:pPr>
    <w:rPr>
      <w:rFonts w:eastAsia="SimSu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PlainTable51">
    <w:name w:val="Plain Table 51"/>
    <w:basedOn w:val="TableNormal"/>
    <w:uiPriority w:val="99"/>
    <w:rsid w:val="005854B5"/>
    <w:pPr>
      <w:spacing w:after="0" w:line="240" w:lineRule="auto"/>
    </w:pPr>
    <w:rPr>
      <w:rFonts w:eastAsia="SimSu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99"/>
    <w:rsid w:val="005854B5"/>
    <w:pPr>
      <w:spacing w:after="0" w:line="240" w:lineRule="auto"/>
    </w:pPr>
    <w:rPr>
      <w:rFonts w:eastAsia="SimSu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99"/>
    <w:rsid w:val="005854B5"/>
    <w:pPr>
      <w:spacing w:after="0" w:line="240" w:lineRule="auto"/>
    </w:pPr>
    <w:rPr>
      <w:rFonts w:eastAsia="SimSu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99"/>
    <w:rsid w:val="005854B5"/>
    <w:pPr>
      <w:spacing w:after="0" w:line="240" w:lineRule="auto"/>
    </w:pPr>
    <w:rPr>
      <w:rFonts w:eastAsia="SimSu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11">
    <w:name w:val="List Table 1 Light - Accent 11"/>
    <w:basedOn w:val="TableNormal"/>
    <w:uiPriority w:val="46"/>
    <w:rsid w:val="005854B5"/>
    <w:pPr>
      <w:spacing w:after="0" w:line="240" w:lineRule="auto"/>
    </w:pPr>
    <w:rPr>
      <w:rFonts w:eastAsia="SimSun"/>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11">
    <w:name w:val="Plain Table 11"/>
    <w:basedOn w:val="TableNormal"/>
    <w:uiPriority w:val="99"/>
    <w:rsid w:val="005854B5"/>
    <w:pPr>
      <w:spacing w:after="0" w:line="240" w:lineRule="auto"/>
    </w:pPr>
    <w:rPr>
      <w:rFonts w:eastAsia="SimSu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5854B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5854B5"/>
  </w:style>
  <w:style w:type="paragraph" w:styleId="Revision">
    <w:name w:val="Revision"/>
    <w:hidden/>
    <w:uiPriority w:val="99"/>
    <w:semiHidden/>
    <w:rsid w:val="005854B5"/>
    <w:pPr>
      <w:spacing w:after="0" w:line="240" w:lineRule="auto"/>
    </w:pPr>
    <w:rPr>
      <w:rFonts w:eastAsia="SimSun"/>
    </w:rPr>
  </w:style>
  <w:style w:type="paragraph" w:customStyle="1" w:styleId="Default">
    <w:name w:val="Default"/>
    <w:rsid w:val="005854B5"/>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Strong">
    <w:name w:val="Strong"/>
    <w:basedOn w:val="DefaultParagraphFont"/>
    <w:uiPriority w:val="22"/>
    <w:qFormat/>
    <w:rsid w:val="005854B5"/>
    <w:rPr>
      <w:b/>
      <w:bCs/>
    </w:rPr>
  </w:style>
  <w:style w:type="character" w:styleId="Hyperlink">
    <w:name w:val="Hyperlink"/>
    <w:basedOn w:val="DefaultParagraphFont"/>
    <w:uiPriority w:val="99"/>
    <w:unhideWhenUsed/>
    <w:rsid w:val="005854B5"/>
    <w:rPr>
      <w:color w:val="0563C1" w:themeColor="hyperlink"/>
      <w:u w:val="single"/>
    </w:rPr>
  </w:style>
  <w:style w:type="character" w:customStyle="1" w:styleId="Mention1">
    <w:name w:val="Mention1"/>
    <w:basedOn w:val="DefaultParagraphFont"/>
    <w:uiPriority w:val="99"/>
    <w:semiHidden/>
    <w:unhideWhenUsed/>
    <w:rsid w:val="005854B5"/>
    <w:rPr>
      <w:color w:val="2B579A"/>
      <w:shd w:val="clear" w:color="auto" w:fill="E6E6E6"/>
    </w:rPr>
  </w:style>
  <w:style w:type="character" w:styleId="FollowedHyperlink">
    <w:name w:val="FollowedHyperlink"/>
    <w:basedOn w:val="DefaultParagraphFont"/>
    <w:uiPriority w:val="99"/>
    <w:semiHidden/>
    <w:unhideWhenUsed/>
    <w:rsid w:val="005854B5"/>
    <w:rPr>
      <w:color w:val="954F72" w:themeColor="followedHyperlink"/>
      <w:u w:val="single"/>
    </w:rPr>
  </w:style>
  <w:style w:type="character" w:customStyle="1" w:styleId="UnresolvedMention1">
    <w:name w:val="Unresolved Mention1"/>
    <w:basedOn w:val="DefaultParagraphFont"/>
    <w:uiPriority w:val="99"/>
    <w:semiHidden/>
    <w:unhideWhenUsed/>
    <w:rsid w:val="00585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3520</Words>
  <Characters>20069</Characters>
  <Application>Microsoft Office Word</Application>
  <DocSecurity>0</DocSecurity>
  <Lines>167</Lines>
  <Paragraphs>47</Paragraphs>
  <ScaleCrop>false</ScaleCrop>
  <Company>PITSOLUTIONS PVT LTD</Company>
  <LinksUpToDate>false</LinksUpToDate>
  <CharactersWithSpaces>23542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2018-12-03T06:17:00Z</dcterms:created>
  <dcterms:modified xsi:type="dcterms:W3CDTF">2018-12-03T06:28:00Z</dcterms:modified>
</cp:coreProperties>
</file>