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401C" w14:textId="77777777" w:rsidR="008047E1" w:rsidRPr="009B2658" w:rsidRDefault="008047E1" w:rsidP="008047E1">
      <w:pPr>
        <w:ind w:firstLine="0"/>
        <w:rPr>
          <w:rFonts w:cs="Times New Roman"/>
          <w:b/>
          <w:i/>
        </w:rPr>
      </w:pPr>
      <w:bookmarkStart w:id="0" w:name="_Toc446612812"/>
      <w:bookmarkStart w:id="1" w:name="_Toc446612829"/>
      <w:r>
        <w:rPr>
          <w:rFonts w:cs="Times New Roman"/>
          <w:b/>
          <w:i/>
        </w:rPr>
        <w:t>Supplementary Material</w:t>
      </w:r>
    </w:p>
    <w:p w14:paraId="25422B0B" w14:textId="77777777" w:rsidR="008047E1" w:rsidRDefault="008047E1" w:rsidP="008047E1">
      <w:pPr>
        <w:ind w:firstLine="0"/>
        <w:rPr>
          <w:rFonts w:cs="Times New Roman"/>
          <w:b/>
          <w:i/>
        </w:rPr>
      </w:pPr>
    </w:p>
    <w:p w14:paraId="767A19A9" w14:textId="77777777" w:rsidR="008047E1" w:rsidRPr="009B2658" w:rsidRDefault="008047E1" w:rsidP="008047E1">
      <w:pPr>
        <w:ind w:firstLine="0"/>
        <w:rPr>
          <w:rFonts w:cs="Times New Roman"/>
        </w:rPr>
      </w:pPr>
      <w:r w:rsidRPr="009B2658">
        <w:rPr>
          <w:rFonts w:cs="Times New Roman"/>
          <w:b/>
          <w:i/>
        </w:rPr>
        <w:t>Title</w:t>
      </w:r>
      <w:bookmarkEnd w:id="0"/>
      <w:bookmarkEnd w:id="1"/>
      <w:r>
        <w:rPr>
          <w:rFonts w:cs="Times New Roman"/>
          <w:b/>
          <w:i/>
        </w:rPr>
        <w:t xml:space="preserve">: </w:t>
      </w:r>
      <w:r w:rsidR="00EE2ECA" w:rsidRPr="00EE2ECA">
        <w:rPr>
          <w:rFonts w:cs="Times New Roman"/>
          <w:b/>
          <w:i/>
        </w:rPr>
        <w:t>Soil bacterial community are associated with high potato production and minimal water use</w:t>
      </w:r>
    </w:p>
    <w:p w14:paraId="1749EB45" w14:textId="77777777" w:rsidR="0061168D" w:rsidRPr="002E77E4" w:rsidRDefault="0061168D" w:rsidP="00DE6FBB">
      <w:pPr>
        <w:spacing w:line="480" w:lineRule="auto"/>
        <w:ind w:firstLine="0"/>
        <w:rPr>
          <w:rFonts w:cs="Times New Roman"/>
          <w:b/>
          <w:i/>
          <w:lang w:val="en-CA"/>
        </w:rPr>
      </w:pPr>
    </w:p>
    <w:p w14:paraId="7B2A3683" w14:textId="596472A7" w:rsidR="00DE6FBB" w:rsidRPr="001343C9" w:rsidRDefault="00DE6FBB" w:rsidP="00DE6FBB">
      <w:pPr>
        <w:spacing w:line="480" w:lineRule="auto"/>
        <w:ind w:firstLine="0"/>
        <w:rPr>
          <w:rFonts w:cs="Times New Roman"/>
          <w:i/>
          <w:vertAlign w:val="superscript"/>
          <w:lang w:val="fr-CA"/>
        </w:rPr>
      </w:pPr>
      <w:proofErr w:type="spellStart"/>
      <w:r w:rsidRPr="001343C9">
        <w:rPr>
          <w:rFonts w:cs="Times New Roman"/>
          <w:b/>
          <w:i/>
          <w:lang w:val="fr-CA"/>
        </w:rPr>
        <w:t>Authors</w:t>
      </w:r>
      <w:proofErr w:type="spellEnd"/>
      <w:r w:rsidRPr="001343C9">
        <w:rPr>
          <w:rFonts w:cs="Times New Roman"/>
          <w:b/>
          <w:i/>
          <w:lang w:val="fr-CA"/>
        </w:rPr>
        <w:t>:</w:t>
      </w:r>
      <w:r>
        <w:rPr>
          <w:rFonts w:cs="Times New Roman"/>
          <w:b/>
          <w:i/>
          <w:lang w:val="fr-CA"/>
        </w:rPr>
        <w:t xml:space="preserve"> </w:t>
      </w:r>
      <w:r w:rsidRPr="001343C9">
        <w:rPr>
          <w:rFonts w:cs="Times New Roman"/>
          <w:i/>
          <w:lang w:val="fr-CA"/>
        </w:rPr>
        <w:t>Thiago Gumiere,</w:t>
      </w:r>
      <w:r>
        <w:rPr>
          <w:rFonts w:cs="Times New Roman"/>
          <w:i/>
          <w:lang w:val="fr-CA"/>
        </w:rPr>
        <w:t xml:space="preserve"> </w:t>
      </w:r>
      <w:r w:rsidRPr="001343C9">
        <w:rPr>
          <w:rFonts w:cs="Times New Roman"/>
          <w:i/>
          <w:lang w:val="fr-CA"/>
        </w:rPr>
        <w:t>Silvio J. Gumiere,</w:t>
      </w:r>
      <w:r>
        <w:rPr>
          <w:rFonts w:cs="Times New Roman"/>
          <w:i/>
          <w:lang w:val="fr-CA"/>
        </w:rPr>
        <w:t xml:space="preserve"> </w:t>
      </w:r>
      <w:r w:rsidRPr="001343C9">
        <w:rPr>
          <w:rFonts w:cs="Times New Roman"/>
          <w:i/>
          <w:lang w:val="fr-CA"/>
        </w:rPr>
        <w:t xml:space="preserve">Jean-Pascal </w:t>
      </w:r>
      <w:proofErr w:type="spellStart"/>
      <w:r w:rsidRPr="001343C9">
        <w:rPr>
          <w:rFonts w:cs="Times New Roman"/>
          <w:i/>
          <w:lang w:val="fr-CA"/>
        </w:rPr>
        <w:t>Matteau</w:t>
      </w:r>
      <w:proofErr w:type="spellEnd"/>
      <w:r w:rsidRPr="001343C9">
        <w:rPr>
          <w:rFonts w:cs="Times New Roman"/>
          <w:i/>
          <w:lang w:val="fr-CA"/>
        </w:rPr>
        <w:t>,</w:t>
      </w:r>
      <w:r>
        <w:rPr>
          <w:rFonts w:cs="Times New Roman"/>
          <w:i/>
          <w:lang w:val="fr-CA"/>
        </w:rPr>
        <w:t xml:space="preserve"> </w:t>
      </w:r>
      <w:r w:rsidRPr="001343C9">
        <w:rPr>
          <w:rFonts w:cs="Times New Roman"/>
          <w:i/>
          <w:lang w:val="fr-CA"/>
        </w:rPr>
        <w:t>Philippe Constant</w:t>
      </w:r>
      <w:r>
        <w:rPr>
          <w:rFonts w:cs="Times New Roman"/>
          <w:i/>
          <w:lang w:val="fr-CA"/>
        </w:rPr>
        <w:t xml:space="preserve">, </w:t>
      </w:r>
      <w:r w:rsidRPr="001343C9">
        <w:rPr>
          <w:rFonts w:cs="Times New Roman"/>
          <w:i/>
          <w:lang w:val="fr-CA"/>
        </w:rPr>
        <w:t>Alain N. Rousseau</w:t>
      </w:r>
    </w:p>
    <w:p w14:paraId="1D7A47A9" w14:textId="77777777" w:rsidR="008047E1" w:rsidRPr="0061168D" w:rsidRDefault="008047E1" w:rsidP="008047E1">
      <w:pPr>
        <w:ind w:firstLine="0"/>
        <w:rPr>
          <w:rFonts w:cs="Times New Roman"/>
          <w:i/>
          <w:lang w:val="fr-CA"/>
        </w:rPr>
      </w:pPr>
    </w:p>
    <w:p w14:paraId="771BF2D6" w14:textId="71A5C58B" w:rsidR="008047E1" w:rsidRDefault="0061168D" w:rsidP="008047E1">
      <w:pPr>
        <w:keepNext/>
        <w:ind w:firstLine="0"/>
      </w:pPr>
      <w:r>
        <w:rPr>
          <w:noProof/>
          <w:lang w:val="fr-CA" w:eastAsia="fr-CA"/>
        </w:rPr>
        <w:drawing>
          <wp:inline distT="0" distB="0" distL="0" distR="0" wp14:anchorId="7F9861CC" wp14:editId="08C3068A">
            <wp:extent cx="5689600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_field_capacit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 r="4264"/>
                    <a:stretch/>
                  </pic:blipFill>
                  <pic:spPr bwMode="auto">
                    <a:xfrm>
                      <a:off x="0" y="0"/>
                      <a:ext cx="5690169" cy="423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FF0C9" w14:textId="1069733F" w:rsidR="008047E1" w:rsidRPr="0061168D" w:rsidRDefault="008047E1" w:rsidP="008047E1">
      <w:pPr>
        <w:pStyle w:val="Caption"/>
        <w:ind w:firstLine="0"/>
        <w:rPr>
          <w:i w:val="0"/>
          <w:color w:val="000000" w:themeColor="text1"/>
        </w:rPr>
      </w:pPr>
      <w:r w:rsidRPr="00C918F3">
        <w:rPr>
          <w:i w:val="0"/>
          <w:color w:val="000000" w:themeColor="text1"/>
        </w:rPr>
        <w:t>Figure S</w:t>
      </w:r>
      <w:r w:rsidRPr="00C918F3">
        <w:rPr>
          <w:i w:val="0"/>
          <w:color w:val="000000" w:themeColor="text1"/>
        </w:rPr>
        <w:fldChar w:fldCharType="begin"/>
      </w:r>
      <w:r w:rsidRPr="00C918F3">
        <w:rPr>
          <w:i w:val="0"/>
          <w:color w:val="000000" w:themeColor="text1"/>
        </w:rPr>
        <w:instrText xml:space="preserve"> SEQ Figure_S \* ARABIC </w:instrText>
      </w:r>
      <w:r w:rsidRPr="00C918F3">
        <w:rPr>
          <w:i w:val="0"/>
          <w:color w:val="000000" w:themeColor="text1"/>
        </w:rPr>
        <w:fldChar w:fldCharType="separate"/>
      </w:r>
      <w:r w:rsidR="003C5B77">
        <w:rPr>
          <w:i w:val="0"/>
          <w:noProof/>
          <w:color w:val="000000" w:themeColor="text1"/>
        </w:rPr>
        <w:t>1</w:t>
      </w:r>
      <w:r w:rsidRPr="00C918F3">
        <w:rPr>
          <w:i w:val="0"/>
          <w:color w:val="000000" w:themeColor="text1"/>
        </w:rPr>
        <w:fldChar w:fldCharType="end"/>
      </w:r>
      <w:r w:rsidRPr="00C918F3">
        <w:rPr>
          <w:i w:val="0"/>
          <w:color w:val="000000" w:themeColor="text1"/>
        </w:rPr>
        <w:t xml:space="preserve"> – </w:t>
      </w:r>
      <w:r w:rsidR="0061168D">
        <w:rPr>
          <w:i w:val="0"/>
          <w:color w:val="000000" w:themeColor="text1"/>
        </w:rPr>
        <w:t>Water retention curve relating the water content (m</w:t>
      </w:r>
      <w:r w:rsidR="0061168D">
        <w:rPr>
          <w:i w:val="0"/>
          <w:color w:val="000000" w:themeColor="text1"/>
          <w:vertAlign w:val="superscript"/>
        </w:rPr>
        <w:t>3</w:t>
      </w:r>
      <w:r w:rsidR="0061168D">
        <w:rPr>
          <w:i w:val="0"/>
          <w:color w:val="000000" w:themeColor="text1"/>
        </w:rPr>
        <w:t xml:space="preserve"> of water / m</w:t>
      </w:r>
      <w:r w:rsidR="0061168D">
        <w:rPr>
          <w:i w:val="0"/>
          <w:color w:val="000000" w:themeColor="text1"/>
          <w:vertAlign w:val="superscript"/>
        </w:rPr>
        <w:t>3</w:t>
      </w:r>
      <w:r w:rsidR="0061168D">
        <w:rPr>
          <w:i w:val="0"/>
          <w:color w:val="000000" w:themeColor="text1"/>
        </w:rPr>
        <w:t xml:space="preserve"> of soil), and soil water potential (cm of water).</w:t>
      </w:r>
      <w:r w:rsidR="006E47D7">
        <w:rPr>
          <w:i w:val="0"/>
          <w:color w:val="000000" w:themeColor="text1"/>
        </w:rPr>
        <w:t xml:space="preserve"> </w:t>
      </w:r>
      <w:r w:rsidR="006E47D7" w:rsidRPr="009772ED">
        <w:rPr>
          <w:i w:val="0"/>
          <w:color w:val="000000" w:themeColor="text1"/>
        </w:rPr>
        <w:t>Considering |1 kPa | = 10.1972 cm of water</w:t>
      </w:r>
    </w:p>
    <w:p w14:paraId="5E04F801" w14:textId="77777777" w:rsidR="008047E1" w:rsidRDefault="008047E1" w:rsidP="008047E1"/>
    <w:p w14:paraId="7FAB25E9" w14:textId="77777777" w:rsidR="008047E1" w:rsidRDefault="008047E1" w:rsidP="008047E1"/>
    <w:p w14:paraId="63DA5CE5" w14:textId="77777777" w:rsidR="008047E1" w:rsidRDefault="008047E1" w:rsidP="008047E1"/>
    <w:p w14:paraId="4B2AA3C5" w14:textId="77777777" w:rsidR="008047E1" w:rsidRDefault="008047E1" w:rsidP="008047E1"/>
    <w:p w14:paraId="3DD98998" w14:textId="77777777" w:rsidR="008047E1" w:rsidRDefault="008047E1" w:rsidP="008047E1"/>
    <w:p w14:paraId="5D805B91" w14:textId="77777777" w:rsidR="008047E1" w:rsidRPr="008047E1" w:rsidRDefault="008047E1" w:rsidP="008047E1"/>
    <w:p w14:paraId="30A1E249" w14:textId="77777777" w:rsidR="003C2356" w:rsidRDefault="003C2356" w:rsidP="008047E1"/>
    <w:p w14:paraId="4D72DE10" w14:textId="3E5D7EE5" w:rsidR="003C5B77" w:rsidRDefault="002138A1" w:rsidP="003C5B77">
      <w:pPr>
        <w:keepNext/>
        <w:ind w:firstLine="0"/>
      </w:pPr>
      <w:r>
        <w:rPr>
          <w:noProof/>
          <w:lang w:val="fr-CA" w:eastAsia="fr-CA"/>
        </w:rPr>
        <w:drawing>
          <wp:inline distT="0" distB="0" distL="0" distR="0" wp14:anchorId="2C79FBBF" wp14:editId="5FBBB00B">
            <wp:extent cx="59309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_ed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DF9F5" w14:textId="7CD3F2C6" w:rsidR="003C5B77" w:rsidRPr="00EE2ECA" w:rsidRDefault="003C5B77" w:rsidP="003C5B77">
      <w:pPr>
        <w:pStyle w:val="Caption"/>
        <w:ind w:firstLine="0"/>
        <w:rPr>
          <w:i w:val="0"/>
          <w:color w:val="000000" w:themeColor="text1"/>
        </w:rPr>
      </w:pPr>
      <w:r w:rsidRPr="00EE2ECA">
        <w:rPr>
          <w:i w:val="0"/>
          <w:color w:val="000000" w:themeColor="text1"/>
        </w:rPr>
        <w:t xml:space="preserve">Figure S </w:t>
      </w:r>
      <w:r w:rsidR="0061168D">
        <w:rPr>
          <w:i w:val="0"/>
          <w:color w:val="000000" w:themeColor="text1"/>
        </w:rPr>
        <w:t>2</w:t>
      </w:r>
      <w:r w:rsidRPr="00EE2ECA">
        <w:rPr>
          <w:i w:val="0"/>
          <w:color w:val="000000" w:themeColor="text1"/>
        </w:rPr>
        <w:t xml:space="preserve"> </w:t>
      </w:r>
      <w:r w:rsidR="00EE2ECA">
        <w:rPr>
          <w:i w:val="0"/>
          <w:color w:val="000000" w:themeColor="text1"/>
        </w:rPr>
        <w:t>–</w:t>
      </w:r>
      <w:r w:rsidRPr="00EE2ECA">
        <w:rPr>
          <w:i w:val="0"/>
          <w:color w:val="000000" w:themeColor="text1"/>
        </w:rPr>
        <w:t xml:space="preserve"> </w:t>
      </w:r>
      <w:r w:rsidR="00EE2ECA">
        <w:rPr>
          <w:i w:val="0"/>
          <w:color w:val="000000" w:themeColor="text1"/>
        </w:rPr>
        <w:t>The boxplot of soil types and potato production (</w:t>
      </w:r>
      <w:r w:rsidR="00BC33D4">
        <w:rPr>
          <w:i w:val="0"/>
          <w:color w:val="000000" w:themeColor="text1"/>
        </w:rPr>
        <w:t>kg</w:t>
      </w:r>
      <w:r w:rsidR="00EE2ECA">
        <w:rPr>
          <w:i w:val="0"/>
          <w:color w:val="000000" w:themeColor="text1"/>
        </w:rPr>
        <w:t>/pot) (A) and potato tuber number (unit/pot) (B). The boxplot of potato cultivar and potato production (</w:t>
      </w:r>
      <w:r w:rsidR="00BC33D4">
        <w:rPr>
          <w:i w:val="0"/>
          <w:color w:val="000000" w:themeColor="text1"/>
        </w:rPr>
        <w:t>k</w:t>
      </w:r>
      <w:r w:rsidR="00EE2ECA">
        <w:rPr>
          <w:i w:val="0"/>
          <w:color w:val="000000" w:themeColor="text1"/>
        </w:rPr>
        <w:t>g/pot) (C) and potato tuber number (unit/pot) (D). The rank letters were obtained by ANOVA test (p-value&lt;0.05) and Tukey test.</w:t>
      </w:r>
      <w:bookmarkStart w:id="2" w:name="_GoBack"/>
      <w:bookmarkEnd w:id="2"/>
    </w:p>
    <w:p w14:paraId="752B064A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0E9D405E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41BB16D0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4166FA09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26930842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71B08F69" w14:textId="77777777" w:rsidR="00326BBA" w:rsidRDefault="00326BBA" w:rsidP="00326BBA">
      <w:pPr>
        <w:spacing w:line="480" w:lineRule="auto"/>
        <w:rPr>
          <w:color w:val="000000" w:themeColor="text1"/>
        </w:rPr>
      </w:pPr>
    </w:p>
    <w:p w14:paraId="1D7A9B45" w14:textId="77777777" w:rsidR="008047E1" w:rsidRDefault="008047E1" w:rsidP="00D3684B">
      <w:pPr>
        <w:pStyle w:val="Caption"/>
        <w:jc w:val="left"/>
      </w:pPr>
    </w:p>
    <w:p w14:paraId="03A35DBE" w14:textId="77777777" w:rsidR="001425C6" w:rsidRDefault="001425C6" w:rsidP="001425C6"/>
    <w:p w14:paraId="2D4FF3ED" w14:textId="77777777" w:rsidR="001425C6" w:rsidRDefault="001425C6" w:rsidP="001425C6"/>
    <w:p w14:paraId="6F4DA3E3" w14:textId="77777777" w:rsidR="00286F8E" w:rsidRDefault="00286F8E" w:rsidP="00286F8E"/>
    <w:p w14:paraId="10951EAC" w14:textId="77777777" w:rsidR="00C918F3" w:rsidRDefault="009C0EA1" w:rsidP="00C918F3">
      <w:pPr>
        <w:keepNext/>
      </w:pPr>
      <w:r>
        <w:rPr>
          <w:noProof/>
          <w:lang w:val="fr-CA" w:eastAsia="fr-CA"/>
        </w:rPr>
        <w:drawing>
          <wp:inline distT="0" distB="0" distL="0" distR="0" wp14:anchorId="31722990" wp14:editId="03B14465">
            <wp:extent cx="5933440" cy="5299710"/>
            <wp:effectExtent l="0" t="0" r="10160" b="8890"/>
            <wp:docPr id="8" name="Picture 8" descr="Figures/ko00910.energy_metabolism.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s/ko00910.energy_metabolism.mul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72D8" w14:textId="78564D1C" w:rsidR="00462D0C" w:rsidRPr="00C918F3" w:rsidRDefault="00C918F3" w:rsidP="00C918F3">
      <w:pPr>
        <w:pStyle w:val="Caption"/>
        <w:ind w:firstLine="0"/>
        <w:rPr>
          <w:i w:val="0"/>
          <w:color w:val="000000" w:themeColor="text1"/>
          <w:szCs w:val="16"/>
        </w:rPr>
      </w:pPr>
      <w:r w:rsidRPr="00C918F3">
        <w:rPr>
          <w:i w:val="0"/>
          <w:color w:val="000000" w:themeColor="text1"/>
          <w:szCs w:val="16"/>
        </w:rPr>
        <w:t>Figure S</w:t>
      </w:r>
      <w:r w:rsidR="009772ED">
        <w:rPr>
          <w:i w:val="0"/>
          <w:color w:val="000000" w:themeColor="text1"/>
          <w:szCs w:val="16"/>
        </w:rPr>
        <w:t>3</w:t>
      </w:r>
      <w:r w:rsidRPr="00C918F3">
        <w:rPr>
          <w:i w:val="0"/>
          <w:color w:val="000000" w:themeColor="text1"/>
          <w:szCs w:val="16"/>
        </w:rPr>
        <w:t xml:space="preserve"> - </w:t>
      </w:r>
      <w:r w:rsidR="00462D0C" w:rsidRPr="00C918F3">
        <w:rPr>
          <w:i w:val="0"/>
          <w:color w:val="000000" w:themeColor="text1"/>
          <w:szCs w:val="16"/>
        </w:rPr>
        <w:t>Genes predicted in nitrogen metabolism</w:t>
      </w:r>
      <w:r w:rsidR="004A18E1" w:rsidRPr="00C918F3">
        <w:rPr>
          <w:i w:val="0"/>
          <w:color w:val="000000" w:themeColor="text1"/>
          <w:szCs w:val="16"/>
        </w:rPr>
        <w:t xml:space="preserve"> (</w:t>
      </w:r>
      <w:r w:rsidR="008A22A2">
        <w:rPr>
          <w:i w:val="0"/>
          <w:color w:val="000000" w:themeColor="text1"/>
          <w:szCs w:val="16"/>
        </w:rPr>
        <w:t>KEGG map 00910</w:t>
      </w:r>
      <w:r w:rsidR="004A18E1" w:rsidRPr="00C918F3">
        <w:rPr>
          <w:i w:val="0"/>
          <w:color w:val="000000" w:themeColor="text1"/>
          <w:szCs w:val="16"/>
        </w:rPr>
        <w:t>)</w:t>
      </w:r>
      <w:r w:rsidR="00462D0C" w:rsidRPr="00C918F3">
        <w:rPr>
          <w:i w:val="0"/>
          <w:color w:val="000000" w:themeColor="text1"/>
          <w:szCs w:val="16"/>
        </w:rPr>
        <w:t xml:space="preserve"> based on taxonomic composition of soils cultivated with potato plants. Each square gene is divided in four parties related with d</w:t>
      </w:r>
      <w:r w:rsidR="008A22A2">
        <w:rPr>
          <w:i w:val="0"/>
          <w:color w:val="000000" w:themeColor="text1"/>
          <w:szCs w:val="16"/>
        </w:rPr>
        <w:t>ifferent water irrigation treatment</w:t>
      </w:r>
      <w:r w:rsidR="00BC33D4">
        <w:rPr>
          <w:i w:val="0"/>
          <w:color w:val="000000" w:themeColor="text1"/>
          <w:szCs w:val="16"/>
        </w:rPr>
        <w:t>s</w:t>
      </w:r>
      <w:r w:rsidR="008A22A2">
        <w:rPr>
          <w:i w:val="0"/>
          <w:color w:val="000000" w:themeColor="text1"/>
          <w:szCs w:val="16"/>
        </w:rPr>
        <w:t xml:space="preserve"> (</w:t>
      </w:r>
      <w:r w:rsidR="00A57301">
        <w:rPr>
          <w:i w:val="0"/>
          <w:color w:val="000000" w:themeColor="text1"/>
          <w:szCs w:val="16"/>
        </w:rPr>
        <w:t>-15 kPa, -25 kPa, -30 kPa, -45 kPa).</w:t>
      </w:r>
    </w:p>
    <w:p w14:paraId="2F309173" w14:textId="77777777" w:rsidR="008A22A2" w:rsidRDefault="009C0EA1" w:rsidP="008A22A2">
      <w:pPr>
        <w:keepNext/>
      </w:pPr>
      <w:r>
        <w:rPr>
          <w:noProof/>
          <w:lang w:val="fr-CA" w:eastAsia="fr-CA"/>
        </w:rPr>
        <w:lastRenderedPageBreak/>
        <w:drawing>
          <wp:inline distT="0" distB="0" distL="0" distR="0" wp14:anchorId="42998A51" wp14:editId="175C2509">
            <wp:extent cx="5940425" cy="4825365"/>
            <wp:effectExtent l="0" t="0" r="3175" b="635"/>
            <wp:docPr id="9" name="Picture 9" descr="Figures/ko00680.energy_metabolism.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s/ko00680.energy_metabolism.mul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BF77" w14:textId="57ADD47E" w:rsidR="00A57301" w:rsidRPr="00C918F3" w:rsidRDefault="008A22A2" w:rsidP="00A57301">
      <w:pPr>
        <w:pStyle w:val="Caption"/>
        <w:ind w:firstLine="0"/>
        <w:rPr>
          <w:i w:val="0"/>
          <w:color w:val="000000" w:themeColor="text1"/>
          <w:szCs w:val="16"/>
        </w:rPr>
      </w:pPr>
      <w:r w:rsidRPr="008A22A2">
        <w:rPr>
          <w:i w:val="0"/>
          <w:color w:val="000000" w:themeColor="text1"/>
        </w:rPr>
        <w:t>Figure S</w:t>
      </w:r>
      <w:r w:rsidR="009772ED">
        <w:rPr>
          <w:i w:val="0"/>
          <w:color w:val="000000" w:themeColor="text1"/>
        </w:rPr>
        <w:t>4</w:t>
      </w:r>
      <w:r w:rsidRPr="008A22A2">
        <w:rPr>
          <w:i w:val="0"/>
          <w:color w:val="000000" w:themeColor="text1"/>
        </w:rPr>
        <w:t xml:space="preserve"> - </w:t>
      </w:r>
      <w:r w:rsidRPr="008A22A2">
        <w:rPr>
          <w:i w:val="0"/>
          <w:color w:val="000000" w:themeColor="text1"/>
          <w:szCs w:val="16"/>
        </w:rPr>
        <w:t xml:space="preserve">Genes predicted in </w:t>
      </w:r>
      <w:r>
        <w:rPr>
          <w:i w:val="0"/>
          <w:color w:val="000000" w:themeColor="text1"/>
          <w:szCs w:val="16"/>
        </w:rPr>
        <w:t>methane</w:t>
      </w:r>
      <w:r w:rsidRPr="008A22A2">
        <w:rPr>
          <w:i w:val="0"/>
          <w:color w:val="000000" w:themeColor="text1"/>
          <w:szCs w:val="16"/>
        </w:rPr>
        <w:t xml:space="preserve"> metabolism (KEGG </w:t>
      </w:r>
      <w:r>
        <w:rPr>
          <w:i w:val="0"/>
          <w:color w:val="000000" w:themeColor="text1"/>
          <w:szCs w:val="16"/>
        </w:rPr>
        <w:t>map 00680</w:t>
      </w:r>
      <w:r w:rsidRPr="008A22A2">
        <w:rPr>
          <w:i w:val="0"/>
          <w:color w:val="000000" w:themeColor="text1"/>
          <w:szCs w:val="16"/>
        </w:rPr>
        <w:t>) based on taxonomic composition of soils cultivated with potato plants. Each square gene is divided in four parties related with different water irrigation treatment</w:t>
      </w:r>
      <w:r w:rsidR="00BC33D4">
        <w:rPr>
          <w:i w:val="0"/>
          <w:color w:val="000000" w:themeColor="text1"/>
          <w:szCs w:val="16"/>
        </w:rPr>
        <w:t>s</w:t>
      </w:r>
      <w:r w:rsidRPr="008A22A2">
        <w:rPr>
          <w:i w:val="0"/>
          <w:color w:val="000000" w:themeColor="text1"/>
          <w:szCs w:val="16"/>
        </w:rPr>
        <w:t xml:space="preserve"> </w:t>
      </w:r>
      <w:r w:rsidR="00A57301">
        <w:rPr>
          <w:i w:val="0"/>
          <w:color w:val="000000" w:themeColor="text1"/>
          <w:szCs w:val="16"/>
        </w:rPr>
        <w:t>(-15 kPa, -25 kPa, -30 kPa, -45 kPa).</w:t>
      </w:r>
    </w:p>
    <w:p w14:paraId="02E63E82" w14:textId="77777777" w:rsidR="007F26F3" w:rsidRPr="008A22A2" w:rsidRDefault="007F26F3" w:rsidP="008A22A2">
      <w:pPr>
        <w:pStyle w:val="Caption"/>
        <w:ind w:firstLine="0"/>
        <w:rPr>
          <w:i w:val="0"/>
          <w:color w:val="000000" w:themeColor="text1"/>
        </w:rPr>
      </w:pPr>
    </w:p>
    <w:p w14:paraId="55F8A185" w14:textId="77777777" w:rsidR="008A22A2" w:rsidRDefault="009C0EA1" w:rsidP="008A22A2">
      <w:pPr>
        <w:keepNext/>
      </w:pPr>
      <w:r>
        <w:rPr>
          <w:noProof/>
          <w:lang w:val="fr-CA" w:eastAsia="fr-CA"/>
        </w:rPr>
        <w:lastRenderedPageBreak/>
        <w:drawing>
          <wp:inline distT="0" distB="0" distL="0" distR="0" wp14:anchorId="45059B6B" wp14:editId="032826D9">
            <wp:extent cx="5940425" cy="5579745"/>
            <wp:effectExtent l="0" t="0" r="3175" b="8255"/>
            <wp:docPr id="10" name="Picture 10" descr="Figures/ko00920.energy_metabolism.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s/ko00920.energy_metabolism.mul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502C" w14:textId="2C8CA68C" w:rsidR="00A57301" w:rsidRPr="00C918F3" w:rsidRDefault="008A22A2" w:rsidP="00A57301">
      <w:pPr>
        <w:pStyle w:val="Caption"/>
        <w:ind w:firstLine="0"/>
        <w:rPr>
          <w:i w:val="0"/>
          <w:color w:val="000000" w:themeColor="text1"/>
          <w:szCs w:val="16"/>
        </w:rPr>
      </w:pPr>
      <w:r w:rsidRPr="008A22A2">
        <w:rPr>
          <w:i w:val="0"/>
          <w:color w:val="000000" w:themeColor="text1"/>
        </w:rPr>
        <w:t>Figure S</w:t>
      </w:r>
      <w:r w:rsidR="009772ED">
        <w:rPr>
          <w:i w:val="0"/>
          <w:color w:val="000000" w:themeColor="text1"/>
        </w:rPr>
        <w:t>5</w:t>
      </w:r>
      <w:r w:rsidRPr="008A22A2">
        <w:rPr>
          <w:i w:val="0"/>
          <w:color w:val="000000" w:themeColor="text1"/>
        </w:rPr>
        <w:t xml:space="preserve"> -  </w:t>
      </w:r>
      <w:r w:rsidRPr="008A22A2">
        <w:rPr>
          <w:i w:val="0"/>
          <w:color w:val="000000" w:themeColor="text1"/>
          <w:szCs w:val="16"/>
        </w:rPr>
        <w:t>Genes predicted in sulfur metabolism (KEGG map 00920) based on taxonomic composition of soils cultivated with potato plants. Each square gene is divided in four parties related with differ</w:t>
      </w:r>
      <w:r w:rsidR="00A57301">
        <w:rPr>
          <w:i w:val="0"/>
          <w:color w:val="000000" w:themeColor="text1"/>
          <w:szCs w:val="16"/>
        </w:rPr>
        <w:t>ent water irrigation treatment</w:t>
      </w:r>
      <w:r w:rsidR="00BC33D4">
        <w:rPr>
          <w:i w:val="0"/>
          <w:color w:val="000000" w:themeColor="text1"/>
          <w:szCs w:val="16"/>
        </w:rPr>
        <w:t>s</w:t>
      </w:r>
      <w:r w:rsidR="00A57301">
        <w:rPr>
          <w:i w:val="0"/>
          <w:color w:val="000000" w:themeColor="text1"/>
          <w:szCs w:val="16"/>
        </w:rPr>
        <w:t xml:space="preserve"> (-15 kPa, -25 kPa, -30 kPa, -45 kPa)</w:t>
      </w:r>
      <w:r w:rsidR="00A57301" w:rsidRPr="00C918F3">
        <w:rPr>
          <w:i w:val="0"/>
          <w:color w:val="000000" w:themeColor="text1"/>
          <w:szCs w:val="16"/>
        </w:rPr>
        <w:t xml:space="preserve"> </w:t>
      </w:r>
    </w:p>
    <w:p w14:paraId="03658533" w14:textId="77777777" w:rsidR="007F26F3" w:rsidRPr="008A22A2" w:rsidRDefault="007F26F3" w:rsidP="008A22A2">
      <w:pPr>
        <w:pStyle w:val="Caption"/>
        <w:ind w:firstLine="0"/>
        <w:rPr>
          <w:color w:val="000000" w:themeColor="text1"/>
        </w:rPr>
      </w:pPr>
    </w:p>
    <w:p w14:paraId="68B3A781" w14:textId="77777777" w:rsidR="008A22A2" w:rsidRDefault="009C0EA1" w:rsidP="008A22A2">
      <w:pPr>
        <w:keepNext/>
      </w:pPr>
      <w:r>
        <w:rPr>
          <w:noProof/>
          <w:lang w:val="fr-CA" w:eastAsia="fr-CA"/>
        </w:rPr>
        <w:lastRenderedPageBreak/>
        <w:drawing>
          <wp:inline distT="0" distB="0" distL="0" distR="0" wp14:anchorId="3667178B" wp14:editId="2BFEF8A1">
            <wp:extent cx="5940425" cy="5039360"/>
            <wp:effectExtent l="0" t="0" r="3175" b="0"/>
            <wp:docPr id="11" name="Picture 11" descr="Figures/ko00720.energy_metabolism.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s/ko00720.energy_metabolism.mult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DF9F" w14:textId="38A21F40" w:rsidR="00D83EAC" w:rsidRPr="00C918F3" w:rsidRDefault="008A22A2" w:rsidP="00D83EAC">
      <w:pPr>
        <w:pStyle w:val="Caption"/>
        <w:ind w:firstLine="0"/>
        <w:rPr>
          <w:i w:val="0"/>
          <w:color w:val="000000" w:themeColor="text1"/>
          <w:szCs w:val="16"/>
        </w:rPr>
      </w:pPr>
      <w:r w:rsidRPr="008A22A2">
        <w:rPr>
          <w:i w:val="0"/>
          <w:color w:val="000000" w:themeColor="text1"/>
        </w:rPr>
        <w:t>Figure S</w:t>
      </w:r>
      <w:r w:rsidR="009772ED">
        <w:rPr>
          <w:i w:val="0"/>
          <w:color w:val="000000" w:themeColor="text1"/>
        </w:rPr>
        <w:t xml:space="preserve">6 </w:t>
      </w:r>
      <w:r w:rsidRPr="008A22A2">
        <w:rPr>
          <w:i w:val="0"/>
          <w:color w:val="000000" w:themeColor="text1"/>
        </w:rPr>
        <w:t xml:space="preserve">- </w:t>
      </w:r>
      <w:r w:rsidRPr="008A22A2">
        <w:rPr>
          <w:i w:val="0"/>
          <w:color w:val="000000" w:themeColor="text1"/>
          <w:szCs w:val="16"/>
        </w:rPr>
        <w:t xml:space="preserve">Genes predicted in carbon fixation pathways in prokaryotes (KEGG </w:t>
      </w:r>
      <w:r>
        <w:rPr>
          <w:i w:val="0"/>
          <w:color w:val="000000" w:themeColor="text1"/>
          <w:szCs w:val="16"/>
        </w:rPr>
        <w:t>map 00720</w:t>
      </w:r>
      <w:r w:rsidRPr="008A22A2">
        <w:rPr>
          <w:i w:val="0"/>
          <w:color w:val="000000" w:themeColor="text1"/>
          <w:szCs w:val="16"/>
        </w:rPr>
        <w:t>) based on taxonomic composition of soils cultivated with potato plants. Each square gene is divided in four parties related with different water irrigation treatment</w:t>
      </w:r>
      <w:r w:rsidR="00BC33D4">
        <w:rPr>
          <w:i w:val="0"/>
          <w:color w:val="000000" w:themeColor="text1"/>
          <w:szCs w:val="16"/>
        </w:rPr>
        <w:t>s</w:t>
      </w:r>
      <w:r w:rsidRPr="008A22A2">
        <w:rPr>
          <w:i w:val="0"/>
          <w:color w:val="000000" w:themeColor="text1"/>
          <w:szCs w:val="16"/>
        </w:rPr>
        <w:t xml:space="preserve"> </w:t>
      </w:r>
      <w:r w:rsidR="00D83EAC">
        <w:rPr>
          <w:i w:val="0"/>
          <w:color w:val="000000" w:themeColor="text1"/>
          <w:szCs w:val="16"/>
        </w:rPr>
        <w:t>(-15 kPa, -25 kPa, -30 kPa, -45 kPa).</w:t>
      </w:r>
    </w:p>
    <w:p w14:paraId="2DE8B5D9" w14:textId="77777777" w:rsidR="00286F8E" w:rsidRPr="008A22A2" w:rsidRDefault="00286F8E" w:rsidP="008A22A2">
      <w:pPr>
        <w:pStyle w:val="Caption"/>
        <w:ind w:firstLine="0"/>
        <w:rPr>
          <w:i w:val="0"/>
          <w:color w:val="000000" w:themeColor="text1"/>
        </w:rPr>
      </w:pPr>
    </w:p>
    <w:p w14:paraId="53950C90" w14:textId="77777777" w:rsidR="00286F8E" w:rsidRDefault="00286F8E" w:rsidP="00286F8E"/>
    <w:p w14:paraId="180FDC23" w14:textId="77777777" w:rsidR="000F5D5E" w:rsidRDefault="000F5D5E" w:rsidP="00286F8E"/>
    <w:p w14:paraId="337CECCD" w14:textId="77777777" w:rsidR="00934244" w:rsidRDefault="00934244">
      <w:pPr>
        <w:spacing w:line="240" w:lineRule="auto"/>
        <w:ind w:firstLine="0"/>
        <w:jc w:val="left"/>
      </w:pPr>
      <w:r>
        <w:br w:type="page"/>
      </w:r>
    </w:p>
    <w:p w14:paraId="5A955641" w14:textId="6A159E39" w:rsidR="00934244" w:rsidRPr="00151263" w:rsidRDefault="00934244" w:rsidP="00934244">
      <w:pPr>
        <w:pStyle w:val="Caption"/>
        <w:keepNext/>
        <w:ind w:firstLine="0"/>
        <w:rPr>
          <w:i w:val="0"/>
          <w:color w:val="000000" w:themeColor="text1"/>
          <w:sz w:val="20"/>
        </w:rPr>
      </w:pPr>
      <w:r w:rsidRPr="00151263">
        <w:rPr>
          <w:i w:val="0"/>
          <w:color w:val="000000" w:themeColor="text1"/>
          <w:sz w:val="20"/>
        </w:rPr>
        <w:lastRenderedPageBreak/>
        <w:t xml:space="preserve">Table </w:t>
      </w:r>
      <w:r>
        <w:rPr>
          <w:i w:val="0"/>
          <w:color w:val="000000" w:themeColor="text1"/>
          <w:sz w:val="20"/>
        </w:rPr>
        <w:t>S</w:t>
      </w:r>
      <w:r w:rsidRPr="00151263">
        <w:rPr>
          <w:i w:val="0"/>
          <w:color w:val="000000" w:themeColor="text1"/>
          <w:sz w:val="20"/>
        </w:rPr>
        <w:fldChar w:fldCharType="begin"/>
      </w:r>
      <w:r w:rsidRPr="00151263">
        <w:rPr>
          <w:i w:val="0"/>
          <w:color w:val="000000" w:themeColor="text1"/>
          <w:sz w:val="20"/>
        </w:rPr>
        <w:instrText xml:space="preserve"> SEQ Table \* ARABIC </w:instrText>
      </w:r>
      <w:r w:rsidRPr="00151263">
        <w:rPr>
          <w:i w:val="0"/>
          <w:color w:val="000000" w:themeColor="text1"/>
          <w:sz w:val="20"/>
        </w:rPr>
        <w:fldChar w:fldCharType="separate"/>
      </w:r>
      <w:r>
        <w:rPr>
          <w:i w:val="0"/>
          <w:noProof/>
          <w:color w:val="000000" w:themeColor="text1"/>
          <w:sz w:val="20"/>
        </w:rPr>
        <w:t>1</w:t>
      </w:r>
      <w:r w:rsidRPr="00151263">
        <w:rPr>
          <w:i w:val="0"/>
          <w:color w:val="000000" w:themeColor="text1"/>
          <w:sz w:val="20"/>
        </w:rPr>
        <w:fldChar w:fldCharType="end"/>
      </w:r>
      <w:r>
        <w:rPr>
          <w:i w:val="0"/>
          <w:color w:val="000000" w:themeColor="text1"/>
          <w:sz w:val="20"/>
        </w:rPr>
        <w:t xml:space="preserve">  - Relative abundance of genera composition in soil samples for each irrigation level (not considering the unclassified sequences).</w:t>
      </w:r>
    </w:p>
    <w:tbl>
      <w:tblPr>
        <w:tblStyle w:val="PlainTable1"/>
        <w:tblW w:w="9080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2924"/>
        <w:gridCol w:w="1539"/>
        <w:gridCol w:w="1539"/>
        <w:gridCol w:w="1539"/>
        <w:gridCol w:w="1539"/>
      </w:tblGrid>
      <w:tr w:rsidR="00934244" w:rsidRPr="00151263" w14:paraId="69CF78A7" w14:textId="77777777" w:rsidTr="00934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1AD7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cs="Times New Roman"/>
                <w:i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7F2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Irrigation Levels</w:t>
            </w:r>
          </w:p>
        </w:tc>
      </w:tr>
      <w:tr w:rsidR="00934244" w:rsidRPr="00151263" w14:paraId="51F7BC2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549B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cs="Times New Roman"/>
                <w:i/>
              </w:rPr>
            </w:pPr>
            <w:r w:rsidRPr="00151263">
              <w:rPr>
                <w:rFonts w:cs="Times New Roman"/>
                <w:i/>
              </w:rPr>
              <w:t>Gen</w:t>
            </w:r>
            <w:r>
              <w:rPr>
                <w:rFonts w:cs="Times New Roman"/>
                <w:i/>
              </w:rPr>
              <w:t>era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FE926" w14:textId="77777777" w:rsidR="00934244" w:rsidRPr="00A55B8E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A55B8E">
              <w:rPr>
                <w:rFonts w:eastAsia="Times New Roman" w:cs="Times New Roman"/>
                <w:b/>
                <w:color w:val="000000"/>
              </w:rPr>
              <w:t>-15 kPa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303E6E" w14:textId="77777777" w:rsidR="00934244" w:rsidRPr="00A55B8E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A55B8E">
              <w:rPr>
                <w:rFonts w:eastAsia="Times New Roman" w:cs="Times New Roman"/>
                <w:b/>
                <w:color w:val="000000"/>
              </w:rPr>
              <w:t>-25 kPa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D7E3D1" w14:textId="77777777" w:rsidR="00934244" w:rsidRPr="00A55B8E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A55B8E">
              <w:rPr>
                <w:rFonts w:eastAsia="Times New Roman" w:cs="Times New Roman"/>
                <w:b/>
                <w:color w:val="000000"/>
              </w:rPr>
              <w:t>-30 kPa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BAB4E" w14:textId="77777777" w:rsidR="00934244" w:rsidRPr="00A55B8E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A55B8E">
              <w:rPr>
                <w:rFonts w:eastAsia="Times New Roman" w:cs="Times New Roman"/>
                <w:b/>
                <w:color w:val="000000"/>
              </w:rPr>
              <w:t>-45 kPa</w:t>
            </w:r>
          </w:p>
        </w:tc>
      </w:tr>
      <w:tr w:rsidR="00934244" w:rsidRPr="00151263" w14:paraId="4A5A04B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F934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Bacillus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5840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3.54%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B0F4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5.00%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AB5F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5.16%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86BE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5.87%</w:t>
            </w:r>
          </w:p>
        </w:tc>
      </w:tr>
      <w:tr w:rsidR="00934244" w:rsidRPr="00151263" w14:paraId="140E75A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73D6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Arthrobacter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FE3C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5.67%</w:t>
            </w:r>
          </w:p>
        </w:tc>
        <w:tc>
          <w:tcPr>
            <w:tcW w:w="1539" w:type="dxa"/>
            <w:noWrap/>
            <w:vAlign w:val="center"/>
            <w:hideMark/>
          </w:tcPr>
          <w:p w14:paraId="5C66BB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4.91%</w:t>
            </w:r>
          </w:p>
        </w:tc>
        <w:tc>
          <w:tcPr>
            <w:tcW w:w="1539" w:type="dxa"/>
            <w:noWrap/>
            <w:vAlign w:val="center"/>
            <w:hideMark/>
          </w:tcPr>
          <w:p w14:paraId="6C445B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3.76%</w:t>
            </w:r>
          </w:p>
        </w:tc>
        <w:tc>
          <w:tcPr>
            <w:tcW w:w="1539" w:type="dxa"/>
            <w:noWrap/>
            <w:vAlign w:val="center"/>
            <w:hideMark/>
          </w:tcPr>
          <w:p w14:paraId="15846B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3.80%</w:t>
            </w:r>
          </w:p>
        </w:tc>
      </w:tr>
      <w:tr w:rsidR="00934244" w:rsidRPr="00151263" w14:paraId="60A5094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C374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Streptomyces</w:t>
            </w:r>
          </w:p>
        </w:tc>
        <w:tc>
          <w:tcPr>
            <w:tcW w:w="1539" w:type="dxa"/>
            <w:noWrap/>
            <w:vAlign w:val="center"/>
            <w:hideMark/>
          </w:tcPr>
          <w:p w14:paraId="2A5982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4.39%</w:t>
            </w:r>
          </w:p>
        </w:tc>
        <w:tc>
          <w:tcPr>
            <w:tcW w:w="1539" w:type="dxa"/>
            <w:noWrap/>
            <w:vAlign w:val="center"/>
            <w:hideMark/>
          </w:tcPr>
          <w:p w14:paraId="4701C1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4.36%</w:t>
            </w:r>
          </w:p>
        </w:tc>
        <w:tc>
          <w:tcPr>
            <w:tcW w:w="1539" w:type="dxa"/>
            <w:noWrap/>
            <w:vAlign w:val="center"/>
            <w:hideMark/>
          </w:tcPr>
          <w:p w14:paraId="2973C1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4.23%</w:t>
            </w:r>
          </w:p>
        </w:tc>
        <w:tc>
          <w:tcPr>
            <w:tcW w:w="1539" w:type="dxa"/>
            <w:noWrap/>
            <w:vAlign w:val="center"/>
            <w:hideMark/>
          </w:tcPr>
          <w:p w14:paraId="58DE3B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4.33%</w:t>
            </w:r>
          </w:p>
        </w:tc>
      </w:tr>
      <w:tr w:rsidR="00934244" w:rsidRPr="00151263" w14:paraId="68D2FA9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6205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Bradyrhizobium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975BF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2.96%</w:t>
            </w:r>
          </w:p>
        </w:tc>
        <w:tc>
          <w:tcPr>
            <w:tcW w:w="1539" w:type="dxa"/>
            <w:noWrap/>
            <w:vAlign w:val="center"/>
            <w:hideMark/>
          </w:tcPr>
          <w:p w14:paraId="653884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3.25%</w:t>
            </w:r>
          </w:p>
        </w:tc>
        <w:tc>
          <w:tcPr>
            <w:tcW w:w="1539" w:type="dxa"/>
            <w:noWrap/>
            <w:vAlign w:val="center"/>
            <w:hideMark/>
          </w:tcPr>
          <w:p w14:paraId="4445BD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3.87%</w:t>
            </w:r>
          </w:p>
        </w:tc>
        <w:tc>
          <w:tcPr>
            <w:tcW w:w="1539" w:type="dxa"/>
            <w:noWrap/>
            <w:vAlign w:val="center"/>
            <w:hideMark/>
          </w:tcPr>
          <w:p w14:paraId="4280F8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3.10%</w:t>
            </w:r>
          </w:p>
        </w:tc>
      </w:tr>
      <w:tr w:rsidR="00934244" w:rsidRPr="00151263" w14:paraId="6F0C53C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E573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Variibacter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93FD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2.79%</w:t>
            </w:r>
          </w:p>
        </w:tc>
        <w:tc>
          <w:tcPr>
            <w:tcW w:w="1539" w:type="dxa"/>
            <w:noWrap/>
            <w:vAlign w:val="center"/>
            <w:hideMark/>
          </w:tcPr>
          <w:p w14:paraId="3164AA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3.14%</w:t>
            </w:r>
          </w:p>
        </w:tc>
        <w:tc>
          <w:tcPr>
            <w:tcW w:w="1539" w:type="dxa"/>
            <w:noWrap/>
            <w:vAlign w:val="center"/>
            <w:hideMark/>
          </w:tcPr>
          <w:p w14:paraId="7DE144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3.71%</w:t>
            </w:r>
          </w:p>
        </w:tc>
        <w:tc>
          <w:tcPr>
            <w:tcW w:w="1539" w:type="dxa"/>
            <w:noWrap/>
            <w:vAlign w:val="center"/>
            <w:hideMark/>
          </w:tcPr>
          <w:p w14:paraId="461D59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3.23%</w:t>
            </w:r>
          </w:p>
        </w:tc>
      </w:tr>
      <w:tr w:rsidR="00934244" w:rsidRPr="00151263" w14:paraId="407610D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F644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Sphingomonas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B627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2.70%</w:t>
            </w:r>
          </w:p>
        </w:tc>
        <w:tc>
          <w:tcPr>
            <w:tcW w:w="1539" w:type="dxa"/>
            <w:noWrap/>
            <w:vAlign w:val="center"/>
            <w:hideMark/>
          </w:tcPr>
          <w:p w14:paraId="1703DA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3.47%</w:t>
            </w:r>
          </w:p>
        </w:tc>
        <w:tc>
          <w:tcPr>
            <w:tcW w:w="1539" w:type="dxa"/>
            <w:noWrap/>
            <w:vAlign w:val="center"/>
            <w:hideMark/>
          </w:tcPr>
          <w:p w14:paraId="09D52D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2.47%</w:t>
            </w:r>
          </w:p>
        </w:tc>
        <w:tc>
          <w:tcPr>
            <w:tcW w:w="1539" w:type="dxa"/>
            <w:noWrap/>
            <w:vAlign w:val="center"/>
            <w:hideMark/>
          </w:tcPr>
          <w:p w14:paraId="524873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2.73%</w:t>
            </w:r>
          </w:p>
        </w:tc>
      </w:tr>
      <w:tr w:rsidR="00934244" w:rsidRPr="00151263" w14:paraId="41A1F68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C7187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Clostridiumsensustricto13</w:t>
            </w:r>
          </w:p>
        </w:tc>
        <w:tc>
          <w:tcPr>
            <w:tcW w:w="1539" w:type="dxa"/>
            <w:noWrap/>
            <w:vAlign w:val="center"/>
            <w:hideMark/>
          </w:tcPr>
          <w:p w14:paraId="7A5B15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51AE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2.81%</w:t>
            </w:r>
          </w:p>
        </w:tc>
        <w:tc>
          <w:tcPr>
            <w:tcW w:w="1539" w:type="dxa"/>
            <w:noWrap/>
            <w:vAlign w:val="center"/>
            <w:hideMark/>
          </w:tcPr>
          <w:p w14:paraId="3FAB84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2.89%</w:t>
            </w:r>
          </w:p>
        </w:tc>
        <w:tc>
          <w:tcPr>
            <w:tcW w:w="1539" w:type="dxa"/>
            <w:noWrap/>
            <w:vAlign w:val="center"/>
            <w:hideMark/>
          </w:tcPr>
          <w:p w14:paraId="3209EB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3.58%</w:t>
            </w:r>
          </w:p>
        </w:tc>
      </w:tr>
      <w:tr w:rsidR="00934244" w:rsidRPr="00151263" w14:paraId="3C9A8E0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7B6D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Jatrophihabitans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3282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2.79%</w:t>
            </w:r>
          </w:p>
        </w:tc>
        <w:tc>
          <w:tcPr>
            <w:tcW w:w="1539" w:type="dxa"/>
            <w:noWrap/>
            <w:vAlign w:val="center"/>
            <w:hideMark/>
          </w:tcPr>
          <w:p w14:paraId="43C2E3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2.56%</w:t>
            </w:r>
          </w:p>
        </w:tc>
        <w:tc>
          <w:tcPr>
            <w:tcW w:w="1539" w:type="dxa"/>
            <w:noWrap/>
            <w:vAlign w:val="center"/>
            <w:hideMark/>
          </w:tcPr>
          <w:p w14:paraId="26A6EC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2.44%</w:t>
            </w:r>
          </w:p>
        </w:tc>
        <w:tc>
          <w:tcPr>
            <w:tcW w:w="1539" w:type="dxa"/>
            <w:noWrap/>
            <w:vAlign w:val="center"/>
            <w:hideMark/>
          </w:tcPr>
          <w:p w14:paraId="6CC42A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2.14%</w:t>
            </w:r>
          </w:p>
        </w:tc>
      </w:tr>
      <w:tr w:rsidR="00934244" w:rsidRPr="00151263" w14:paraId="1226E46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4669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Nocardioides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5767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2.54%</w:t>
            </w:r>
          </w:p>
        </w:tc>
        <w:tc>
          <w:tcPr>
            <w:tcW w:w="1539" w:type="dxa"/>
            <w:noWrap/>
            <w:vAlign w:val="center"/>
            <w:hideMark/>
          </w:tcPr>
          <w:p w14:paraId="4C1C00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2.82%</w:t>
            </w:r>
          </w:p>
        </w:tc>
        <w:tc>
          <w:tcPr>
            <w:tcW w:w="1539" w:type="dxa"/>
            <w:noWrap/>
            <w:vAlign w:val="center"/>
            <w:hideMark/>
          </w:tcPr>
          <w:p w14:paraId="694952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1.77%</w:t>
            </w:r>
          </w:p>
        </w:tc>
        <w:tc>
          <w:tcPr>
            <w:tcW w:w="1539" w:type="dxa"/>
            <w:noWrap/>
            <w:vAlign w:val="center"/>
            <w:hideMark/>
          </w:tcPr>
          <w:p w14:paraId="3CF4B0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1.85%</w:t>
            </w:r>
          </w:p>
        </w:tc>
      </w:tr>
      <w:tr w:rsidR="00934244" w:rsidRPr="00151263" w14:paraId="30E24F0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915E8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 </w:t>
            </w:r>
            <w:r w:rsidRPr="00151263">
              <w:rPr>
                <w:rFonts w:eastAsia="Times New Roman" w:cs="Times New Roman"/>
                <w:i/>
                <w:color w:val="000000"/>
              </w:rPr>
              <w:t>actinobacterium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587580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1.95%</w:t>
            </w:r>
          </w:p>
        </w:tc>
        <w:tc>
          <w:tcPr>
            <w:tcW w:w="1539" w:type="dxa"/>
            <w:noWrap/>
            <w:vAlign w:val="center"/>
            <w:hideMark/>
          </w:tcPr>
          <w:p w14:paraId="2ED1F5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2.12%</w:t>
            </w:r>
          </w:p>
        </w:tc>
        <w:tc>
          <w:tcPr>
            <w:tcW w:w="1539" w:type="dxa"/>
            <w:noWrap/>
            <w:vAlign w:val="center"/>
            <w:hideMark/>
          </w:tcPr>
          <w:p w14:paraId="47CF52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2.50%</w:t>
            </w:r>
          </w:p>
        </w:tc>
        <w:tc>
          <w:tcPr>
            <w:tcW w:w="1539" w:type="dxa"/>
            <w:noWrap/>
            <w:vAlign w:val="center"/>
            <w:hideMark/>
          </w:tcPr>
          <w:p w14:paraId="77A285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2.31%</w:t>
            </w:r>
          </w:p>
        </w:tc>
      </w:tr>
      <w:tr w:rsidR="00934244" w:rsidRPr="00151263" w14:paraId="0732CE5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FF3D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Rhodanobacter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EE07B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3.86%</w:t>
            </w:r>
          </w:p>
        </w:tc>
        <w:tc>
          <w:tcPr>
            <w:tcW w:w="1539" w:type="dxa"/>
            <w:noWrap/>
            <w:vAlign w:val="center"/>
            <w:hideMark/>
          </w:tcPr>
          <w:p w14:paraId="04E75D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1.80%</w:t>
            </w:r>
          </w:p>
        </w:tc>
        <w:tc>
          <w:tcPr>
            <w:tcW w:w="1539" w:type="dxa"/>
            <w:noWrap/>
            <w:vAlign w:val="center"/>
            <w:hideMark/>
          </w:tcPr>
          <w:p w14:paraId="3B0405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0.84%</w:t>
            </w:r>
          </w:p>
        </w:tc>
        <w:tc>
          <w:tcPr>
            <w:tcW w:w="1539" w:type="dxa"/>
            <w:noWrap/>
            <w:vAlign w:val="center"/>
            <w:hideMark/>
          </w:tcPr>
          <w:p w14:paraId="246664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0.84%</w:t>
            </w:r>
          </w:p>
        </w:tc>
      </w:tr>
      <w:tr w:rsidR="00934244" w:rsidRPr="00151263" w14:paraId="2C04856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321F3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Verrucomicrobiabacterium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88F51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1.53%</w:t>
            </w:r>
          </w:p>
        </w:tc>
        <w:tc>
          <w:tcPr>
            <w:tcW w:w="1539" w:type="dxa"/>
            <w:noWrap/>
            <w:vAlign w:val="center"/>
            <w:hideMark/>
          </w:tcPr>
          <w:p w14:paraId="7D31BB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1.85%</w:t>
            </w:r>
          </w:p>
        </w:tc>
        <w:tc>
          <w:tcPr>
            <w:tcW w:w="1539" w:type="dxa"/>
            <w:noWrap/>
            <w:vAlign w:val="center"/>
            <w:hideMark/>
          </w:tcPr>
          <w:p w14:paraId="780323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2.08%</w:t>
            </w:r>
          </w:p>
        </w:tc>
        <w:tc>
          <w:tcPr>
            <w:tcW w:w="1539" w:type="dxa"/>
            <w:noWrap/>
            <w:vAlign w:val="center"/>
            <w:hideMark/>
          </w:tcPr>
          <w:p w14:paraId="2B7E6C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2.00%</w:t>
            </w:r>
          </w:p>
        </w:tc>
      </w:tr>
      <w:tr w:rsidR="00934244" w:rsidRPr="00151263" w14:paraId="6F075FA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7E36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Pseudolabrys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FEB3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1.62%</w:t>
            </w:r>
          </w:p>
        </w:tc>
        <w:tc>
          <w:tcPr>
            <w:tcW w:w="1539" w:type="dxa"/>
            <w:noWrap/>
            <w:vAlign w:val="center"/>
            <w:hideMark/>
          </w:tcPr>
          <w:p w14:paraId="1E43D8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1.80%</w:t>
            </w:r>
          </w:p>
        </w:tc>
        <w:tc>
          <w:tcPr>
            <w:tcW w:w="1539" w:type="dxa"/>
            <w:noWrap/>
            <w:vAlign w:val="center"/>
            <w:hideMark/>
          </w:tcPr>
          <w:p w14:paraId="2BCAD1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2.09%</w:t>
            </w:r>
          </w:p>
        </w:tc>
        <w:tc>
          <w:tcPr>
            <w:tcW w:w="1539" w:type="dxa"/>
            <w:noWrap/>
            <w:vAlign w:val="center"/>
            <w:hideMark/>
          </w:tcPr>
          <w:p w14:paraId="1EC10C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1.86%</w:t>
            </w:r>
          </w:p>
        </w:tc>
      </w:tr>
      <w:tr w:rsidR="00934244" w:rsidRPr="00151263" w14:paraId="054DDE2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ECAB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Pseudonocardia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6D22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1.29%</w:t>
            </w:r>
          </w:p>
        </w:tc>
        <w:tc>
          <w:tcPr>
            <w:tcW w:w="1539" w:type="dxa"/>
            <w:noWrap/>
            <w:vAlign w:val="center"/>
            <w:hideMark/>
          </w:tcPr>
          <w:p w14:paraId="47CA72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1.80%</w:t>
            </w:r>
          </w:p>
        </w:tc>
        <w:tc>
          <w:tcPr>
            <w:tcW w:w="1539" w:type="dxa"/>
            <w:noWrap/>
            <w:vAlign w:val="center"/>
            <w:hideMark/>
          </w:tcPr>
          <w:p w14:paraId="3CA18E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1.95%</w:t>
            </w:r>
          </w:p>
        </w:tc>
        <w:tc>
          <w:tcPr>
            <w:tcW w:w="1539" w:type="dxa"/>
            <w:noWrap/>
            <w:vAlign w:val="center"/>
            <w:hideMark/>
          </w:tcPr>
          <w:p w14:paraId="1CD3D2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1.89%</w:t>
            </w:r>
          </w:p>
        </w:tc>
      </w:tr>
      <w:tr w:rsidR="00934244" w:rsidRPr="00151263" w14:paraId="4F7B3EF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4F4A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Blastococcus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7D848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1.41%</w:t>
            </w:r>
          </w:p>
        </w:tc>
        <w:tc>
          <w:tcPr>
            <w:tcW w:w="1539" w:type="dxa"/>
            <w:noWrap/>
            <w:vAlign w:val="center"/>
            <w:hideMark/>
          </w:tcPr>
          <w:p w14:paraId="1F5CCC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1.89%</w:t>
            </w:r>
          </w:p>
        </w:tc>
        <w:tc>
          <w:tcPr>
            <w:tcW w:w="1539" w:type="dxa"/>
            <w:noWrap/>
            <w:vAlign w:val="center"/>
            <w:hideMark/>
          </w:tcPr>
          <w:p w14:paraId="4619B9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1.60%</w:t>
            </w:r>
          </w:p>
        </w:tc>
        <w:tc>
          <w:tcPr>
            <w:tcW w:w="1539" w:type="dxa"/>
            <w:noWrap/>
            <w:vAlign w:val="center"/>
            <w:hideMark/>
          </w:tcPr>
          <w:p w14:paraId="63DDCF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1.62%</w:t>
            </w:r>
          </w:p>
        </w:tc>
      </w:tr>
      <w:tr w:rsidR="00934244" w:rsidRPr="00151263" w14:paraId="4A1F578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2AD3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Gemmatimonas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41141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1.48%</w:t>
            </w:r>
          </w:p>
        </w:tc>
        <w:tc>
          <w:tcPr>
            <w:tcW w:w="1539" w:type="dxa"/>
            <w:noWrap/>
            <w:vAlign w:val="center"/>
            <w:hideMark/>
          </w:tcPr>
          <w:p w14:paraId="550F94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1.71%</w:t>
            </w:r>
          </w:p>
        </w:tc>
        <w:tc>
          <w:tcPr>
            <w:tcW w:w="1539" w:type="dxa"/>
            <w:noWrap/>
            <w:vAlign w:val="center"/>
            <w:hideMark/>
          </w:tcPr>
          <w:p w14:paraId="51B1A8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1.51%</w:t>
            </w:r>
          </w:p>
        </w:tc>
        <w:tc>
          <w:tcPr>
            <w:tcW w:w="1539" w:type="dxa"/>
            <w:noWrap/>
            <w:vAlign w:val="center"/>
            <w:hideMark/>
          </w:tcPr>
          <w:p w14:paraId="27A398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1.39%</w:t>
            </w:r>
          </w:p>
        </w:tc>
      </w:tr>
      <w:tr w:rsidR="00934244" w:rsidRPr="00151263" w14:paraId="2645C04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F6D79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Bryobacter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D780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1.21%</w:t>
            </w:r>
          </w:p>
        </w:tc>
        <w:tc>
          <w:tcPr>
            <w:tcW w:w="1539" w:type="dxa"/>
            <w:noWrap/>
            <w:vAlign w:val="center"/>
            <w:hideMark/>
          </w:tcPr>
          <w:p w14:paraId="0774C8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1.50%</w:t>
            </w:r>
          </w:p>
        </w:tc>
        <w:tc>
          <w:tcPr>
            <w:tcW w:w="1539" w:type="dxa"/>
            <w:noWrap/>
            <w:vAlign w:val="center"/>
            <w:hideMark/>
          </w:tcPr>
          <w:p w14:paraId="264877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1.72%</w:t>
            </w:r>
          </w:p>
        </w:tc>
        <w:tc>
          <w:tcPr>
            <w:tcW w:w="1539" w:type="dxa"/>
            <w:noWrap/>
            <w:vAlign w:val="center"/>
            <w:hideMark/>
          </w:tcPr>
          <w:p w14:paraId="452136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1.53%</w:t>
            </w:r>
          </w:p>
        </w:tc>
      </w:tr>
      <w:tr w:rsidR="00934244" w:rsidRPr="00151263" w14:paraId="4151378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ED25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Mycobacterium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10B245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1.30%</w:t>
            </w:r>
          </w:p>
        </w:tc>
        <w:tc>
          <w:tcPr>
            <w:tcW w:w="1539" w:type="dxa"/>
            <w:noWrap/>
            <w:vAlign w:val="center"/>
            <w:hideMark/>
          </w:tcPr>
          <w:p w14:paraId="222E7A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1.29%</w:t>
            </w:r>
          </w:p>
        </w:tc>
        <w:tc>
          <w:tcPr>
            <w:tcW w:w="1539" w:type="dxa"/>
            <w:noWrap/>
            <w:vAlign w:val="center"/>
            <w:hideMark/>
          </w:tcPr>
          <w:p w14:paraId="6C1FB8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1.77%</w:t>
            </w:r>
          </w:p>
        </w:tc>
        <w:tc>
          <w:tcPr>
            <w:tcW w:w="1539" w:type="dxa"/>
            <w:noWrap/>
            <w:vAlign w:val="center"/>
            <w:hideMark/>
          </w:tcPr>
          <w:p w14:paraId="17F231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1.33%</w:t>
            </w:r>
          </w:p>
        </w:tc>
      </w:tr>
      <w:tr w:rsidR="00934244" w:rsidRPr="00151263" w14:paraId="10254D0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CB6A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Patulibacter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BC60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1.18%</w:t>
            </w:r>
          </w:p>
        </w:tc>
        <w:tc>
          <w:tcPr>
            <w:tcW w:w="1539" w:type="dxa"/>
            <w:noWrap/>
            <w:vAlign w:val="center"/>
            <w:hideMark/>
          </w:tcPr>
          <w:p w14:paraId="0ECD26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1.40%</w:t>
            </w:r>
          </w:p>
        </w:tc>
        <w:tc>
          <w:tcPr>
            <w:tcW w:w="1539" w:type="dxa"/>
            <w:noWrap/>
            <w:vAlign w:val="center"/>
            <w:hideMark/>
          </w:tcPr>
          <w:p w14:paraId="6F580B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1.47%</w:t>
            </w:r>
          </w:p>
        </w:tc>
        <w:tc>
          <w:tcPr>
            <w:tcW w:w="1539" w:type="dxa"/>
            <w:noWrap/>
            <w:vAlign w:val="center"/>
            <w:hideMark/>
          </w:tcPr>
          <w:p w14:paraId="1FAECE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1.49%</w:t>
            </w:r>
          </w:p>
        </w:tc>
      </w:tr>
      <w:tr w:rsidR="00934244" w:rsidRPr="00151263" w14:paraId="480453E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209DF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CandidatusSolibacter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DDE9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1.00%</w:t>
            </w:r>
          </w:p>
        </w:tc>
        <w:tc>
          <w:tcPr>
            <w:tcW w:w="1539" w:type="dxa"/>
            <w:noWrap/>
            <w:vAlign w:val="center"/>
            <w:hideMark/>
          </w:tcPr>
          <w:p w14:paraId="0F572A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1.25%</w:t>
            </w:r>
          </w:p>
        </w:tc>
        <w:tc>
          <w:tcPr>
            <w:tcW w:w="1539" w:type="dxa"/>
            <w:noWrap/>
            <w:vAlign w:val="center"/>
            <w:hideMark/>
          </w:tcPr>
          <w:p w14:paraId="1E08A5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1.69%</w:t>
            </w:r>
          </w:p>
        </w:tc>
        <w:tc>
          <w:tcPr>
            <w:tcW w:w="1539" w:type="dxa"/>
            <w:noWrap/>
            <w:vAlign w:val="center"/>
            <w:hideMark/>
          </w:tcPr>
          <w:p w14:paraId="4CC54C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1.45%</w:t>
            </w:r>
          </w:p>
        </w:tc>
      </w:tr>
      <w:tr w:rsidR="00934244" w:rsidRPr="00151263" w14:paraId="3186E38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913F7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E1530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1.22%</w:t>
            </w:r>
          </w:p>
        </w:tc>
        <w:tc>
          <w:tcPr>
            <w:tcW w:w="1539" w:type="dxa"/>
            <w:noWrap/>
            <w:vAlign w:val="center"/>
            <w:hideMark/>
          </w:tcPr>
          <w:p w14:paraId="4DF2D3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1.23%</w:t>
            </w:r>
          </w:p>
        </w:tc>
        <w:tc>
          <w:tcPr>
            <w:tcW w:w="1539" w:type="dxa"/>
            <w:noWrap/>
            <w:vAlign w:val="center"/>
            <w:hideMark/>
          </w:tcPr>
          <w:p w14:paraId="77A116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1.41%</w:t>
            </w:r>
          </w:p>
        </w:tc>
        <w:tc>
          <w:tcPr>
            <w:tcW w:w="1539" w:type="dxa"/>
            <w:noWrap/>
            <w:vAlign w:val="center"/>
            <w:hideMark/>
          </w:tcPr>
          <w:p w14:paraId="79E06B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1.22%</w:t>
            </w:r>
          </w:p>
        </w:tc>
      </w:tr>
      <w:tr w:rsidR="00934244" w:rsidRPr="00151263" w14:paraId="50C26B5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ED3C0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Blastocatella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C91D3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0.98%</w:t>
            </w:r>
          </w:p>
        </w:tc>
        <w:tc>
          <w:tcPr>
            <w:tcW w:w="1539" w:type="dxa"/>
            <w:noWrap/>
            <w:vAlign w:val="center"/>
            <w:hideMark/>
          </w:tcPr>
          <w:p w14:paraId="41746E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1.28%</w:t>
            </w:r>
          </w:p>
        </w:tc>
        <w:tc>
          <w:tcPr>
            <w:tcW w:w="1539" w:type="dxa"/>
            <w:noWrap/>
            <w:vAlign w:val="center"/>
            <w:hideMark/>
          </w:tcPr>
          <w:p w14:paraId="2ABA15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1.28%</w:t>
            </w:r>
          </w:p>
        </w:tc>
        <w:tc>
          <w:tcPr>
            <w:tcW w:w="1539" w:type="dxa"/>
            <w:noWrap/>
            <w:vAlign w:val="center"/>
            <w:hideMark/>
          </w:tcPr>
          <w:p w14:paraId="3FE1B3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1.38%</w:t>
            </w:r>
          </w:p>
        </w:tc>
      </w:tr>
      <w:tr w:rsidR="00934244" w:rsidRPr="00151263" w14:paraId="1F25506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D9DBE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Mizugakiibacter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790EE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2.02%</w:t>
            </w:r>
          </w:p>
        </w:tc>
        <w:tc>
          <w:tcPr>
            <w:tcW w:w="1539" w:type="dxa"/>
            <w:noWrap/>
            <w:vAlign w:val="center"/>
            <w:hideMark/>
          </w:tcPr>
          <w:p w14:paraId="4E265F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0.77%</w:t>
            </w:r>
          </w:p>
        </w:tc>
        <w:tc>
          <w:tcPr>
            <w:tcW w:w="1539" w:type="dxa"/>
            <w:noWrap/>
            <w:vAlign w:val="center"/>
            <w:hideMark/>
          </w:tcPr>
          <w:p w14:paraId="312020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0.69%</w:t>
            </w:r>
          </w:p>
        </w:tc>
        <w:tc>
          <w:tcPr>
            <w:tcW w:w="1539" w:type="dxa"/>
            <w:noWrap/>
            <w:vAlign w:val="center"/>
            <w:hideMark/>
          </w:tcPr>
          <w:p w14:paraId="3893F4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1.27%</w:t>
            </w:r>
          </w:p>
        </w:tc>
      </w:tr>
      <w:tr w:rsidR="00934244" w:rsidRPr="00151263" w14:paraId="55A4CB5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892C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Burkholderia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6B92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1.19%</w:t>
            </w:r>
          </w:p>
        </w:tc>
        <w:tc>
          <w:tcPr>
            <w:tcW w:w="1539" w:type="dxa"/>
            <w:noWrap/>
            <w:vAlign w:val="center"/>
            <w:hideMark/>
          </w:tcPr>
          <w:p w14:paraId="7BE18B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1.02%</w:t>
            </w:r>
          </w:p>
        </w:tc>
        <w:tc>
          <w:tcPr>
            <w:tcW w:w="1539" w:type="dxa"/>
            <w:noWrap/>
            <w:vAlign w:val="center"/>
            <w:hideMark/>
          </w:tcPr>
          <w:p w14:paraId="16ACDA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1.15%</w:t>
            </w:r>
          </w:p>
        </w:tc>
        <w:tc>
          <w:tcPr>
            <w:tcW w:w="1539" w:type="dxa"/>
            <w:noWrap/>
            <w:vAlign w:val="center"/>
            <w:hideMark/>
          </w:tcPr>
          <w:p w14:paraId="004798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1.06%</w:t>
            </w:r>
          </w:p>
        </w:tc>
      </w:tr>
      <w:tr w:rsidR="00934244" w:rsidRPr="00151263" w14:paraId="06940A3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1A75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Roseiflexus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12A3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0.83%</w:t>
            </w:r>
          </w:p>
        </w:tc>
        <w:tc>
          <w:tcPr>
            <w:tcW w:w="1539" w:type="dxa"/>
            <w:noWrap/>
            <w:vAlign w:val="center"/>
            <w:hideMark/>
          </w:tcPr>
          <w:p w14:paraId="0E1921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0.97%</w:t>
            </w:r>
          </w:p>
        </w:tc>
        <w:tc>
          <w:tcPr>
            <w:tcW w:w="1539" w:type="dxa"/>
            <w:noWrap/>
            <w:vAlign w:val="center"/>
            <w:hideMark/>
          </w:tcPr>
          <w:p w14:paraId="75357D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1.25%</w:t>
            </w:r>
          </w:p>
        </w:tc>
        <w:tc>
          <w:tcPr>
            <w:tcW w:w="1539" w:type="dxa"/>
            <w:noWrap/>
            <w:vAlign w:val="center"/>
            <w:hideMark/>
          </w:tcPr>
          <w:p w14:paraId="201953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1.28%</w:t>
            </w:r>
          </w:p>
        </w:tc>
      </w:tr>
      <w:tr w:rsidR="00934244" w:rsidRPr="00151263" w14:paraId="05C78FE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857C5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Gemmata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A5103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0.82%</w:t>
            </w:r>
          </w:p>
        </w:tc>
        <w:tc>
          <w:tcPr>
            <w:tcW w:w="1539" w:type="dxa"/>
            <w:noWrap/>
            <w:vAlign w:val="center"/>
            <w:hideMark/>
          </w:tcPr>
          <w:p w14:paraId="71101A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0.92%</w:t>
            </w:r>
          </w:p>
        </w:tc>
        <w:tc>
          <w:tcPr>
            <w:tcW w:w="1539" w:type="dxa"/>
            <w:noWrap/>
            <w:vAlign w:val="center"/>
            <w:hideMark/>
          </w:tcPr>
          <w:p w14:paraId="11DE08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1.16%</w:t>
            </w:r>
          </w:p>
        </w:tc>
        <w:tc>
          <w:tcPr>
            <w:tcW w:w="1539" w:type="dxa"/>
            <w:noWrap/>
            <w:vAlign w:val="center"/>
            <w:hideMark/>
          </w:tcPr>
          <w:p w14:paraId="0DFB89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1.07%</w:t>
            </w:r>
          </w:p>
        </w:tc>
      </w:tr>
      <w:tr w:rsidR="00934244" w:rsidRPr="00151263" w14:paraId="43479B5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E842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Massilia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3E6C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0.64%</w:t>
            </w:r>
          </w:p>
        </w:tc>
        <w:tc>
          <w:tcPr>
            <w:tcW w:w="1539" w:type="dxa"/>
            <w:noWrap/>
            <w:vAlign w:val="center"/>
            <w:hideMark/>
          </w:tcPr>
          <w:p w14:paraId="45CB68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1.67%</w:t>
            </w:r>
          </w:p>
        </w:tc>
        <w:tc>
          <w:tcPr>
            <w:tcW w:w="1539" w:type="dxa"/>
            <w:noWrap/>
            <w:vAlign w:val="center"/>
            <w:hideMark/>
          </w:tcPr>
          <w:p w14:paraId="277313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539" w:type="dxa"/>
            <w:noWrap/>
            <w:vAlign w:val="center"/>
            <w:hideMark/>
          </w:tcPr>
          <w:p w14:paraId="04BF8B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0.98%</w:t>
            </w:r>
          </w:p>
        </w:tc>
      </w:tr>
      <w:tr w:rsidR="00934244" w:rsidRPr="00151263" w14:paraId="3163475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1E41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Actinomycetalesbacterium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CC2B0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0.71%</w:t>
            </w:r>
          </w:p>
        </w:tc>
        <w:tc>
          <w:tcPr>
            <w:tcW w:w="1539" w:type="dxa"/>
            <w:noWrap/>
            <w:vAlign w:val="center"/>
            <w:hideMark/>
          </w:tcPr>
          <w:p w14:paraId="540D12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0.84%</w:t>
            </w:r>
          </w:p>
        </w:tc>
        <w:tc>
          <w:tcPr>
            <w:tcW w:w="1539" w:type="dxa"/>
            <w:noWrap/>
            <w:vAlign w:val="center"/>
            <w:hideMark/>
          </w:tcPr>
          <w:p w14:paraId="1478BB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1.29%</w:t>
            </w:r>
          </w:p>
        </w:tc>
        <w:tc>
          <w:tcPr>
            <w:tcW w:w="1539" w:type="dxa"/>
            <w:noWrap/>
            <w:vAlign w:val="center"/>
            <w:hideMark/>
          </w:tcPr>
          <w:p w14:paraId="76C9A8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0.87%</w:t>
            </w:r>
          </w:p>
        </w:tc>
      </w:tr>
      <w:tr w:rsidR="00934244" w:rsidRPr="00151263" w14:paraId="232A103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B3F4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Paenibacillus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C7DD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0.71%</w:t>
            </w:r>
          </w:p>
        </w:tc>
        <w:tc>
          <w:tcPr>
            <w:tcW w:w="1539" w:type="dxa"/>
            <w:noWrap/>
            <w:vAlign w:val="center"/>
            <w:hideMark/>
          </w:tcPr>
          <w:p w14:paraId="208185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0.92%</w:t>
            </w:r>
          </w:p>
        </w:tc>
        <w:tc>
          <w:tcPr>
            <w:tcW w:w="1539" w:type="dxa"/>
            <w:noWrap/>
            <w:vAlign w:val="center"/>
            <w:hideMark/>
          </w:tcPr>
          <w:p w14:paraId="23DBFD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0.91%</w:t>
            </w:r>
          </w:p>
        </w:tc>
        <w:tc>
          <w:tcPr>
            <w:tcW w:w="1539" w:type="dxa"/>
            <w:noWrap/>
            <w:vAlign w:val="center"/>
            <w:hideMark/>
          </w:tcPr>
          <w:p w14:paraId="49A392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1.12%</w:t>
            </w:r>
          </w:p>
        </w:tc>
      </w:tr>
      <w:tr w:rsidR="00934244" w:rsidRPr="00151263" w14:paraId="27F3A20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BC32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Solirubrobacter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1FB2D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0.81%</w:t>
            </w:r>
          </w:p>
        </w:tc>
        <w:tc>
          <w:tcPr>
            <w:tcW w:w="1539" w:type="dxa"/>
            <w:noWrap/>
            <w:vAlign w:val="center"/>
            <w:hideMark/>
          </w:tcPr>
          <w:p w14:paraId="6C0016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0.89%</w:t>
            </w:r>
          </w:p>
        </w:tc>
        <w:tc>
          <w:tcPr>
            <w:tcW w:w="1539" w:type="dxa"/>
            <w:noWrap/>
            <w:vAlign w:val="center"/>
            <w:hideMark/>
          </w:tcPr>
          <w:p w14:paraId="5A7389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0.87%</w:t>
            </w:r>
          </w:p>
        </w:tc>
        <w:tc>
          <w:tcPr>
            <w:tcW w:w="1539" w:type="dxa"/>
            <w:noWrap/>
            <w:vAlign w:val="center"/>
            <w:hideMark/>
          </w:tcPr>
          <w:p w14:paraId="1D6432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0.91%</w:t>
            </w:r>
          </w:p>
        </w:tc>
      </w:tr>
      <w:tr w:rsidR="00934244" w:rsidRPr="00151263" w14:paraId="0D52D8A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9B2A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Pir4lineage</w:t>
            </w:r>
          </w:p>
        </w:tc>
        <w:tc>
          <w:tcPr>
            <w:tcW w:w="1539" w:type="dxa"/>
            <w:noWrap/>
            <w:vAlign w:val="center"/>
            <w:hideMark/>
          </w:tcPr>
          <w:p w14:paraId="03C103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0.75%</w:t>
            </w:r>
          </w:p>
        </w:tc>
        <w:tc>
          <w:tcPr>
            <w:tcW w:w="1539" w:type="dxa"/>
            <w:noWrap/>
            <w:vAlign w:val="center"/>
            <w:hideMark/>
          </w:tcPr>
          <w:p w14:paraId="1EB682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0.78%</w:t>
            </w:r>
          </w:p>
        </w:tc>
        <w:tc>
          <w:tcPr>
            <w:tcW w:w="1539" w:type="dxa"/>
            <w:noWrap/>
            <w:vAlign w:val="center"/>
            <w:hideMark/>
          </w:tcPr>
          <w:p w14:paraId="5AB098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0.83%</w:t>
            </w:r>
          </w:p>
        </w:tc>
        <w:tc>
          <w:tcPr>
            <w:tcW w:w="1539" w:type="dxa"/>
            <w:noWrap/>
            <w:vAlign w:val="center"/>
            <w:hideMark/>
          </w:tcPr>
          <w:p w14:paraId="43D2E9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0.82%</w:t>
            </w:r>
          </w:p>
        </w:tc>
      </w:tr>
      <w:tr w:rsidR="00934244" w:rsidRPr="00151263" w14:paraId="4665098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4EBD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Sporosarcina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BD97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1D59F1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0.77%</w:t>
            </w:r>
          </w:p>
        </w:tc>
        <w:tc>
          <w:tcPr>
            <w:tcW w:w="1539" w:type="dxa"/>
            <w:noWrap/>
            <w:vAlign w:val="center"/>
            <w:hideMark/>
          </w:tcPr>
          <w:p w14:paraId="1EA596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0.81%</w:t>
            </w:r>
          </w:p>
        </w:tc>
        <w:tc>
          <w:tcPr>
            <w:tcW w:w="1539" w:type="dxa"/>
            <w:noWrap/>
            <w:vAlign w:val="center"/>
            <w:hideMark/>
          </w:tcPr>
          <w:p w14:paraId="51946E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0.92%</w:t>
            </w:r>
          </w:p>
        </w:tc>
      </w:tr>
      <w:tr w:rsidR="00934244" w:rsidRPr="00151263" w14:paraId="65D5D44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2A6C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Planctomyces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9A3E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  <w:tc>
          <w:tcPr>
            <w:tcW w:w="1539" w:type="dxa"/>
            <w:noWrap/>
            <w:vAlign w:val="center"/>
            <w:hideMark/>
          </w:tcPr>
          <w:p w14:paraId="6B4CD15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0.66%</w:t>
            </w:r>
          </w:p>
        </w:tc>
        <w:tc>
          <w:tcPr>
            <w:tcW w:w="1539" w:type="dxa"/>
            <w:noWrap/>
            <w:vAlign w:val="center"/>
            <w:hideMark/>
          </w:tcPr>
          <w:p w14:paraId="7D08FB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0.91%</w:t>
            </w:r>
          </w:p>
        </w:tc>
        <w:tc>
          <w:tcPr>
            <w:tcW w:w="1539" w:type="dxa"/>
            <w:noWrap/>
            <w:vAlign w:val="center"/>
            <w:hideMark/>
          </w:tcPr>
          <w:p w14:paraId="5C9BF3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0.84%</w:t>
            </w:r>
          </w:p>
        </w:tc>
      </w:tr>
      <w:tr w:rsidR="00934244" w:rsidRPr="00151263" w14:paraId="3E39C33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73E10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Conexibacter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011F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0.78%</w:t>
            </w:r>
          </w:p>
        </w:tc>
        <w:tc>
          <w:tcPr>
            <w:tcW w:w="1539" w:type="dxa"/>
            <w:noWrap/>
            <w:vAlign w:val="center"/>
            <w:hideMark/>
          </w:tcPr>
          <w:p w14:paraId="5D1F15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0.69%</w:t>
            </w:r>
          </w:p>
        </w:tc>
        <w:tc>
          <w:tcPr>
            <w:tcW w:w="1539" w:type="dxa"/>
            <w:noWrap/>
            <w:vAlign w:val="center"/>
            <w:hideMark/>
          </w:tcPr>
          <w:p w14:paraId="0C7585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539" w:type="dxa"/>
            <w:noWrap/>
            <w:vAlign w:val="center"/>
            <w:hideMark/>
          </w:tcPr>
          <w:p w14:paraId="139460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0.65%</w:t>
            </w:r>
          </w:p>
        </w:tc>
      </w:tr>
      <w:tr w:rsidR="00934244" w:rsidRPr="00151263" w14:paraId="595F0FE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03B3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Marmoricola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076C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0.60%</w:t>
            </w:r>
          </w:p>
        </w:tc>
        <w:tc>
          <w:tcPr>
            <w:tcW w:w="1539" w:type="dxa"/>
            <w:noWrap/>
            <w:vAlign w:val="center"/>
            <w:hideMark/>
          </w:tcPr>
          <w:p w14:paraId="6DDE7A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0.64%</w:t>
            </w:r>
          </w:p>
        </w:tc>
        <w:tc>
          <w:tcPr>
            <w:tcW w:w="1539" w:type="dxa"/>
            <w:noWrap/>
            <w:vAlign w:val="center"/>
            <w:hideMark/>
          </w:tcPr>
          <w:p w14:paraId="0B1C09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0.75%</w:t>
            </w:r>
          </w:p>
        </w:tc>
        <w:tc>
          <w:tcPr>
            <w:tcW w:w="1539" w:type="dxa"/>
            <w:noWrap/>
            <w:vAlign w:val="center"/>
            <w:hideMark/>
          </w:tcPr>
          <w:p w14:paraId="4DAF4E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0.74%</w:t>
            </w:r>
          </w:p>
        </w:tc>
      </w:tr>
      <w:tr w:rsidR="00934244" w:rsidRPr="00151263" w14:paraId="2ECF0DF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F290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Haliangium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8D08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7F9993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0.71%</w:t>
            </w:r>
          </w:p>
        </w:tc>
        <w:tc>
          <w:tcPr>
            <w:tcW w:w="1539" w:type="dxa"/>
            <w:noWrap/>
            <w:vAlign w:val="center"/>
            <w:hideMark/>
          </w:tcPr>
          <w:p w14:paraId="41CF80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0.80%</w:t>
            </w:r>
          </w:p>
        </w:tc>
        <w:tc>
          <w:tcPr>
            <w:tcW w:w="1539" w:type="dxa"/>
            <w:noWrap/>
            <w:vAlign w:val="center"/>
            <w:hideMark/>
          </w:tcPr>
          <w:p w14:paraId="5088E5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0.81%</w:t>
            </w:r>
          </w:p>
        </w:tc>
      </w:tr>
      <w:tr w:rsidR="00934244" w:rsidRPr="00151263" w14:paraId="787F9B2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573D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Oryzihumus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E70A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0.67%</w:t>
            </w:r>
          </w:p>
        </w:tc>
        <w:tc>
          <w:tcPr>
            <w:tcW w:w="1539" w:type="dxa"/>
            <w:noWrap/>
            <w:vAlign w:val="center"/>
            <w:hideMark/>
          </w:tcPr>
          <w:p w14:paraId="2B7AFD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0.73%</w:t>
            </w:r>
          </w:p>
        </w:tc>
        <w:tc>
          <w:tcPr>
            <w:tcW w:w="1539" w:type="dxa"/>
            <w:noWrap/>
            <w:vAlign w:val="center"/>
            <w:hideMark/>
          </w:tcPr>
          <w:p w14:paraId="284FAB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0.67%</w:t>
            </w:r>
          </w:p>
        </w:tc>
        <w:tc>
          <w:tcPr>
            <w:tcW w:w="1539" w:type="dxa"/>
            <w:noWrap/>
            <w:vAlign w:val="center"/>
            <w:hideMark/>
          </w:tcPr>
          <w:p w14:paraId="138536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</w:tr>
      <w:tr w:rsidR="00934244" w:rsidRPr="00151263" w14:paraId="7490E98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6F25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Conexibactersp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0CF776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0C8FE9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0.74%</w:t>
            </w:r>
          </w:p>
        </w:tc>
        <w:tc>
          <w:tcPr>
            <w:tcW w:w="1539" w:type="dxa"/>
            <w:noWrap/>
            <w:vAlign w:val="center"/>
            <w:hideMark/>
          </w:tcPr>
          <w:p w14:paraId="080CA8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0.76%</w:t>
            </w:r>
          </w:p>
        </w:tc>
        <w:tc>
          <w:tcPr>
            <w:tcW w:w="1539" w:type="dxa"/>
            <w:noWrap/>
            <w:vAlign w:val="center"/>
            <w:hideMark/>
          </w:tcPr>
          <w:p w14:paraId="689699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0.65%</w:t>
            </w:r>
          </w:p>
        </w:tc>
      </w:tr>
      <w:tr w:rsidR="00934244" w:rsidRPr="00151263" w14:paraId="572F006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5C3F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Devosia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BFC1E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0.87%</w:t>
            </w:r>
          </w:p>
        </w:tc>
        <w:tc>
          <w:tcPr>
            <w:tcW w:w="1539" w:type="dxa"/>
            <w:noWrap/>
            <w:vAlign w:val="center"/>
            <w:hideMark/>
          </w:tcPr>
          <w:p w14:paraId="22249C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0.60%</w:t>
            </w:r>
          </w:p>
        </w:tc>
        <w:tc>
          <w:tcPr>
            <w:tcW w:w="1539" w:type="dxa"/>
            <w:noWrap/>
            <w:vAlign w:val="center"/>
            <w:hideMark/>
          </w:tcPr>
          <w:p w14:paraId="7188BA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0.62%</w:t>
            </w:r>
          </w:p>
        </w:tc>
        <w:tc>
          <w:tcPr>
            <w:tcW w:w="1539" w:type="dxa"/>
            <w:noWrap/>
            <w:vAlign w:val="center"/>
            <w:hideMark/>
          </w:tcPr>
          <w:p w14:paraId="255C0B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0.57%</w:t>
            </w:r>
          </w:p>
        </w:tc>
      </w:tr>
      <w:tr w:rsidR="00934244" w:rsidRPr="00151263" w14:paraId="0E21862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1305F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Bauldia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D6B9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539" w:type="dxa"/>
            <w:noWrap/>
            <w:vAlign w:val="center"/>
            <w:hideMark/>
          </w:tcPr>
          <w:p w14:paraId="03A847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  <w:tc>
          <w:tcPr>
            <w:tcW w:w="1539" w:type="dxa"/>
            <w:noWrap/>
            <w:vAlign w:val="center"/>
            <w:hideMark/>
          </w:tcPr>
          <w:p w14:paraId="69C3BB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0.72%</w:t>
            </w:r>
          </w:p>
        </w:tc>
        <w:tc>
          <w:tcPr>
            <w:tcW w:w="1539" w:type="dxa"/>
            <w:noWrap/>
            <w:vAlign w:val="center"/>
            <w:hideMark/>
          </w:tcPr>
          <w:p w14:paraId="150579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0.70%</w:t>
            </w:r>
          </w:p>
        </w:tc>
      </w:tr>
      <w:tr w:rsidR="00934244" w:rsidRPr="00151263" w14:paraId="42D8EBC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236E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Terrabacter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547FF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0.69%</w:t>
            </w:r>
          </w:p>
        </w:tc>
        <w:tc>
          <w:tcPr>
            <w:tcW w:w="1539" w:type="dxa"/>
            <w:noWrap/>
            <w:vAlign w:val="center"/>
            <w:hideMark/>
          </w:tcPr>
          <w:p w14:paraId="162A9B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0.77%</w:t>
            </w:r>
          </w:p>
        </w:tc>
        <w:tc>
          <w:tcPr>
            <w:tcW w:w="1539" w:type="dxa"/>
            <w:noWrap/>
            <w:vAlign w:val="center"/>
            <w:hideMark/>
          </w:tcPr>
          <w:p w14:paraId="7B93AD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0.58%</w:t>
            </w:r>
          </w:p>
        </w:tc>
        <w:tc>
          <w:tcPr>
            <w:tcW w:w="1539" w:type="dxa"/>
            <w:noWrap/>
            <w:vAlign w:val="center"/>
            <w:hideMark/>
          </w:tcPr>
          <w:p w14:paraId="6B6CAA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0.57%</w:t>
            </w:r>
          </w:p>
        </w:tc>
      </w:tr>
      <w:tr w:rsidR="00934244" w:rsidRPr="00151263" w14:paraId="1DB031B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6D9D6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Gaiellasp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3DF6C4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0.45%</w:t>
            </w:r>
          </w:p>
        </w:tc>
        <w:tc>
          <w:tcPr>
            <w:tcW w:w="1539" w:type="dxa"/>
            <w:noWrap/>
            <w:vAlign w:val="center"/>
            <w:hideMark/>
          </w:tcPr>
          <w:p w14:paraId="3EE089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0.60%</w:t>
            </w:r>
          </w:p>
        </w:tc>
        <w:tc>
          <w:tcPr>
            <w:tcW w:w="1539" w:type="dxa"/>
            <w:noWrap/>
            <w:vAlign w:val="center"/>
            <w:hideMark/>
          </w:tcPr>
          <w:p w14:paraId="471A33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0.69%</w:t>
            </w:r>
          </w:p>
        </w:tc>
        <w:tc>
          <w:tcPr>
            <w:tcW w:w="1539" w:type="dxa"/>
            <w:noWrap/>
            <w:vAlign w:val="center"/>
            <w:hideMark/>
          </w:tcPr>
          <w:p w14:paraId="533E72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</w:tr>
      <w:tr w:rsidR="00934244" w:rsidRPr="00151263" w14:paraId="3E445A8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7051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Isosphaera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EE857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0.54%</w:t>
            </w:r>
          </w:p>
        </w:tc>
        <w:tc>
          <w:tcPr>
            <w:tcW w:w="1539" w:type="dxa"/>
            <w:noWrap/>
            <w:vAlign w:val="center"/>
            <w:hideMark/>
          </w:tcPr>
          <w:p w14:paraId="6276EB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539" w:type="dxa"/>
            <w:noWrap/>
            <w:vAlign w:val="center"/>
            <w:hideMark/>
          </w:tcPr>
          <w:p w14:paraId="074673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0.68%</w:t>
            </w:r>
          </w:p>
        </w:tc>
        <w:tc>
          <w:tcPr>
            <w:tcW w:w="1539" w:type="dxa"/>
            <w:noWrap/>
            <w:vAlign w:val="center"/>
            <w:hideMark/>
          </w:tcPr>
          <w:p w14:paraId="34D3D9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0.51%</w:t>
            </w:r>
          </w:p>
        </w:tc>
      </w:tr>
      <w:tr w:rsidR="00934244" w:rsidRPr="00151263" w14:paraId="4D2F5A1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51DB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Nakamurella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24CDA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3979D2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119CF4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0.62%</w:t>
            </w:r>
          </w:p>
        </w:tc>
        <w:tc>
          <w:tcPr>
            <w:tcW w:w="1539" w:type="dxa"/>
            <w:noWrap/>
            <w:vAlign w:val="center"/>
            <w:hideMark/>
          </w:tcPr>
          <w:p w14:paraId="4D5EE9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0.56%</w:t>
            </w:r>
          </w:p>
        </w:tc>
      </w:tr>
      <w:tr w:rsidR="00934244" w:rsidRPr="00151263" w14:paraId="2599CA4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C9EFD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Phenylobacterium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A7DF0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0.48%</w:t>
            </w:r>
          </w:p>
        </w:tc>
        <w:tc>
          <w:tcPr>
            <w:tcW w:w="1539" w:type="dxa"/>
            <w:noWrap/>
            <w:vAlign w:val="center"/>
            <w:hideMark/>
          </w:tcPr>
          <w:p w14:paraId="7C7700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7C4E7C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0.61%</w:t>
            </w:r>
          </w:p>
        </w:tc>
        <w:tc>
          <w:tcPr>
            <w:tcW w:w="1539" w:type="dxa"/>
            <w:noWrap/>
            <w:vAlign w:val="center"/>
            <w:hideMark/>
          </w:tcPr>
          <w:p w14:paraId="6A1AEA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0.64%</w:t>
            </w:r>
          </w:p>
        </w:tc>
      </w:tr>
      <w:tr w:rsidR="00934244" w:rsidRPr="00151263" w14:paraId="469EA94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F2F4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Rhizomicrobium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9A5D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0.55%</w:t>
            </w:r>
          </w:p>
        </w:tc>
        <w:tc>
          <w:tcPr>
            <w:tcW w:w="1539" w:type="dxa"/>
            <w:noWrap/>
            <w:vAlign w:val="center"/>
            <w:hideMark/>
          </w:tcPr>
          <w:p w14:paraId="63081F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0.53%</w:t>
            </w:r>
          </w:p>
        </w:tc>
        <w:tc>
          <w:tcPr>
            <w:tcW w:w="1539" w:type="dxa"/>
            <w:noWrap/>
            <w:vAlign w:val="center"/>
            <w:hideMark/>
          </w:tcPr>
          <w:p w14:paraId="499CC6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  <w:tc>
          <w:tcPr>
            <w:tcW w:w="1539" w:type="dxa"/>
            <w:noWrap/>
            <w:vAlign w:val="center"/>
            <w:hideMark/>
          </w:tcPr>
          <w:p w14:paraId="1E8A9C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0.54%</w:t>
            </w:r>
          </w:p>
        </w:tc>
      </w:tr>
      <w:tr w:rsidR="00934244" w:rsidRPr="00151263" w14:paraId="37B77F1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D0F9C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Prosthecobactersp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1F0B6A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0.47%</w:t>
            </w:r>
          </w:p>
        </w:tc>
        <w:tc>
          <w:tcPr>
            <w:tcW w:w="1539" w:type="dxa"/>
            <w:noWrap/>
            <w:vAlign w:val="center"/>
            <w:hideMark/>
          </w:tcPr>
          <w:p w14:paraId="1403E8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0.54%</w:t>
            </w:r>
          </w:p>
        </w:tc>
        <w:tc>
          <w:tcPr>
            <w:tcW w:w="1539" w:type="dxa"/>
            <w:noWrap/>
            <w:vAlign w:val="center"/>
            <w:hideMark/>
          </w:tcPr>
          <w:p w14:paraId="74F307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0.63%</w:t>
            </w:r>
          </w:p>
        </w:tc>
        <w:tc>
          <w:tcPr>
            <w:tcW w:w="1539" w:type="dxa"/>
            <w:noWrap/>
            <w:vAlign w:val="center"/>
            <w:hideMark/>
          </w:tcPr>
          <w:p w14:paraId="2A7077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</w:tr>
      <w:tr w:rsidR="00934244" w:rsidRPr="00151263" w14:paraId="3367E1C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92B9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Singulisphaera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EE7B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0.41%</w:t>
            </w:r>
          </w:p>
        </w:tc>
        <w:tc>
          <w:tcPr>
            <w:tcW w:w="1539" w:type="dxa"/>
            <w:noWrap/>
            <w:vAlign w:val="center"/>
            <w:hideMark/>
          </w:tcPr>
          <w:p w14:paraId="30155B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0.56%</w:t>
            </w:r>
          </w:p>
        </w:tc>
        <w:tc>
          <w:tcPr>
            <w:tcW w:w="1539" w:type="dxa"/>
            <w:noWrap/>
            <w:vAlign w:val="center"/>
            <w:hideMark/>
          </w:tcPr>
          <w:p w14:paraId="3E70FC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0.61%</w:t>
            </w:r>
          </w:p>
        </w:tc>
        <w:tc>
          <w:tcPr>
            <w:tcW w:w="1539" w:type="dxa"/>
            <w:noWrap/>
            <w:vAlign w:val="center"/>
            <w:hideMark/>
          </w:tcPr>
          <w:p w14:paraId="0F9A74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0.54%</w:t>
            </w:r>
          </w:p>
        </w:tc>
      </w:tr>
      <w:tr w:rsidR="00934244" w:rsidRPr="00151263" w14:paraId="597C367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4E4E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Rubrobacteraceaebacterium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1A63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0.45%</w:t>
            </w:r>
          </w:p>
        </w:tc>
        <w:tc>
          <w:tcPr>
            <w:tcW w:w="1539" w:type="dxa"/>
            <w:noWrap/>
            <w:vAlign w:val="center"/>
            <w:hideMark/>
          </w:tcPr>
          <w:p w14:paraId="356EAE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0.44%</w:t>
            </w:r>
          </w:p>
        </w:tc>
        <w:tc>
          <w:tcPr>
            <w:tcW w:w="1539" w:type="dxa"/>
            <w:noWrap/>
            <w:vAlign w:val="center"/>
            <w:hideMark/>
          </w:tcPr>
          <w:p w14:paraId="722295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0.52%</w:t>
            </w:r>
          </w:p>
        </w:tc>
        <w:tc>
          <w:tcPr>
            <w:tcW w:w="1539" w:type="dxa"/>
            <w:noWrap/>
            <w:vAlign w:val="center"/>
            <w:hideMark/>
          </w:tcPr>
          <w:p w14:paraId="33BFA0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0.67%</w:t>
            </w:r>
          </w:p>
        </w:tc>
      </w:tr>
      <w:tr w:rsidR="00934244" w:rsidRPr="00151263" w14:paraId="695EB62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D4284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BEB3D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1A94AE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0.54%</w:t>
            </w:r>
          </w:p>
        </w:tc>
        <w:tc>
          <w:tcPr>
            <w:tcW w:w="1539" w:type="dxa"/>
            <w:noWrap/>
            <w:vAlign w:val="center"/>
            <w:hideMark/>
          </w:tcPr>
          <w:p w14:paraId="550193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0.50%</w:t>
            </w:r>
          </w:p>
        </w:tc>
        <w:tc>
          <w:tcPr>
            <w:tcW w:w="1539" w:type="dxa"/>
            <w:noWrap/>
            <w:vAlign w:val="center"/>
            <w:hideMark/>
          </w:tcPr>
          <w:p w14:paraId="38888B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0.66%</w:t>
            </w:r>
          </w:p>
        </w:tc>
      </w:tr>
      <w:tr w:rsidR="00934244" w:rsidRPr="00151263" w14:paraId="7DD83FE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17EE1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Rhodoplanes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A7EF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64A560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0.46%</w:t>
            </w:r>
          </w:p>
        </w:tc>
        <w:tc>
          <w:tcPr>
            <w:tcW w:w="1539" w:type="dxa"/>
            <w:noWrap/>
            <w:vAlign w:val="center"/>
            <w:hideMark/>
          </w:tcPr>
          <w:p w14:paraId="3777FB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0.61%</w:t>
            </w:r>
          </w:p>
        </w:tc>
        <w:tc>
          <w:tcPr>
            <w:tcW w:w="1539" w:type="dxa"/>
            <w:noWrap/>
            <w:vAlign w:val="center"/>
            <w:hideMark/>
          </w:tcPr>
          <w:p w14:paraId="10FABA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0.50%</w:t>
            </w:r>
          </w:p>
        </w:tc>
      </w:tr>
      <w:tr w:rsidR="00934244" w:rsidRPr="00151263" w14:paraId="778B65E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17B4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Reyranella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7135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0.40%</w:t>
            </w:r>
          </w:p>
        </w:tc>
        <w:tc>
          <w:tcPr>
            <w:tcW w:w="1539" w:type="dxa"/>
            <w:noWrap/>
            <w:vAlign w:val="center"/>
            <w:hideMark/>
          </w:tcPr>
          <w:p w14:paraId="6617A3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0.44%</w:t>
            </w:r>
          </w:p>
        </w:tc>
        <w:tc>
          <w:tcPr>
            <w:tcW w:w="1539" w:type="dxa"/>
            <w:noWrap/>
            <w:vAlign w:val="center"/>
            <w:hideMark/>
          </w:tcPr>
          <w:p w14:paraId="33F659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0.52%</w:t>
            </w:r>
          </w:p>
        </w:tc>
        <w:tc>
          <w:tcPr>
            <w:tcW w:w="1539" w:type="dxa"/>
            <w:noWrap/>
            <w:vAlign w:val="center"/>
            <w:hideMark/>
          </w:tcPr>
          <w:p w14:paraId="0CC188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0.53%</w:t>
            </w:r>
          </w:p>
        </w:tc>
      </w:tr>
      <w:tr w:rsidR="00934244" w:rsidRPr="00151263" w14:paraId="4F3C1EF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9D048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Chthonomonas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67CEF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01F00E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715DA2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0.56%</w:t>
            </w:r>
          </w:p>
        </w:tc>
        <w:tc>
          <w:tcPr>
            <w:tcW w:w="1539" w:type="dxa"/>
            <w:noWrap/>
            <w:vAlign w:val="center"/>
            <w:hideMark/>
          </w:tcPr>
          <w:p w14:paraId="3033D3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0.58%</w:t>
            </w:r>
          </w:p>
        </w:tc>
      </w:tr>
      <w:tr w:rsidR="00934244" w:rsidRPr="00151263" w14:paraId="4FAF009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7D70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Phycicoccus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437FD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0.47%</w:t>
            </w:r>
          </w:p>
        </w:tc>
        <w:tc>
          <w:tcPr>
            <w:tcW w:w="1539" w:type="dxa"/>
            <w:noWrap/>
            <w:vAlign w:val="center"/>
            <w:hideMark/>
          </w:tcPr>
          <w:p w14:paraId="738D7E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539" w:type="dxa"/>
            <w:noWrap/>
            <w:vAlign w:val="center"/>
            <w:hideMark/>
          </w:tcPr>
          <w:p w14:paraId="1642A0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0.41%</w:t>
            </w:r>
          </w:p>
        </w:tc>
        <w:tc>
          <w:tcPr>
            <w:tcW w:w="1539" w:type="dxa"/>
            <w:noWrap/>
            <w:vAlign w:val="center"/>
            <w:hideMark/>
          </w:tcPr>
          <w:p w14:paraId="151131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0.39%</w:t>
            </w:r>
          </w:p>
        </w:tc>
      </w:tr>
      <w:tr w:rsidR="00934244" w:rsidRPr="00151263" w14:paraId="779FC40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7B5CF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Pirellula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D738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0.37%</w:t>
            </w:r>
          </w:p>
        </w:tc>
        <w:tc>
          <w:tcPr>
            <w:tcW w:w="1539" w:type="dxa"/>
            <w:noWrap/>
            <w:vAlign w:val="center"/>
            <w:hideMark/>
          </w:tcPr>
          <w:p w14:paraId="2F9F13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0.40%</w:t>
            </w:r>
          </w:p>
        </w:tc>
        <w:tc>
          <w:tcPr>
            <w:tcW w:w="1539" w:type="dxa"/>
            <w:noWrap/>
            <w:vAlign w:val="center"/>
            <w:hideMark/>
          </w:tcPr>
          <w:p w14:paraId="04A940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0.48%</w:t>
            </w:r>
          </w:p>
        </w:tc>
        <w:tc>
          <w:tcPr>
            <w:tcW w:w="1539" w:type="dxa"/>
            <w:noWrap/>
            <w:vAlign w:val="center"/>
            <w:hideMark/>
          </w:tcPr>
          <w:p w14:paraId="6C258D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0.52%</w:t>
            </w:r>
          </w:p>
        </w:tc>
      </w:tr>
      <w:tr w:rsidR="00934244" w:rsidRPr="00151263" w14:paraId="4CB193E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30C1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Angustibacter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8C52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0.43%</w:t>
            </w:r>
          </w:p>
        </w:tc>
        <w:tc>
          <w:tcPr>
            <w:tcW w:w="1539" w:type="dxa"/>
            <w:noWrap/>
            <w:vAlign w:val="center"/>
            <w:hideMark/>
          </w:tcPr>
          <w:p w14:paraId="063961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0.47%</w:t>
            </w:r>
          </w:p>
        </w:tc>
        <w:tc>
          <w:tcPr>
            <w:tcW w:w="1539" w:type="dxa"/>
            <w:noWrap/>
            <w:vAlign w:val="center"/>
            <w:hideMark/>
          </w:tcPr>
          <w:p w14:paraId="62533E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2E9CB3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</w:tr>
      <w:tr w:rsidR="00934244" w:rsidRPr="00151263" w14:paraId="045663F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83D8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Gaiella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05B5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6A16DC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0.38%</w:t>
            </w:r>
          </w:p>
        </w:tc>
        <w:tc>
          <w:tcPr>
            <w:tcW w:w="1539" w:type="dxa"/>
            <w:noWrap/>
            <w:vAlign w:val="center"/>
            <w:hideMark/>
          </w:tcPr>
          <w:p w14:paraId="0A2643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0.48%</w:t>
            </w:r>
          </w:p>
        </w:tc>
        <w:tc>
          <w:tcPr>
            <w:tcW w:w="1539" w:type="dxa"/>
            <w:noWrap/>
            <w:vAlign w:val="center"/>
            <w:hideMark/>
          </w:tcPr>
          <w:p w14:paraId="78F259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0.47%</w:t>
            </w:r>
          </w:p>
        </w:tc>
      </w:tr>
      <w:tr w:rsidR="00934244" w:rsidRPr="00151263" w14:paraId="337E525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1449B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Nitrospira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00F13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1.07%</w:t>
            </w:r>
          </w:p>
        </w:tc>
        <w:tc>
          <w:tcPr>
            <w:tcW w:w="1539" w:type="dxa"/>
            <w:noWrap/>
            <w:vAlign w:val="center"/>
            <w:hideMark/>
          </w:tcPr>
          <w:p w14:paraId="1D5A12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237D8E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22DA80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</w:tr>
      <w:tr w:rsidR="00934244" w:rsidRPr="00151263" w14:paraId="710BF9F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2954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Dokdonella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903A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0.44%</w:t>
            </w:r>
          </w:p>
        </w:tc>
        <w:tc>
          <w:tcPr>
            <w:tcW w:w="1539" w:type="dxa"/>
            <w:noWrap/>
            <w:vAlign w:val="center"/>
            <w:hideMark/>
          </w:tcPr>
          <w:p w14:paraId="641241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0.38%</w:t>
            </w:r>
          </w:p>
        </w:tc>
        <w:tc>
          <w:tcPr>
            <w:tcW w:w="1539" w:type="dxa"/>
            <w:noWrap/>
            <w:vAlign w:val="center"/>
            <w:hideMark/>
          </w:tcPr>
          <w:p w14:paraId="2B6B8D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0.40%</w:t>
            </w:r>
          </w:p>
        </w:tc>
        <w:tc>
          <w:tcPr>
            <w:tcW w:w="1539" w:type="dxa"/>
            <w:noWrap/>
            <w:vAlign w:val="center"/>
            <w:hideMark/>
          </w:tcPr>
          <w:p w14:paraId="5819CE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</w:tr>
      <w:tr w:rsidR="00934244" w:rsidRPr="00151263" w14:paraId="5D8C28E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81A0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Rhizobium</w:t>
            </w:r>
          </w:p>
        </w:tc>
        <w:tc>
          <w:tcPr>
            <w:tcW w:w="1539" w:type="dxa"/>
            <w:noWrap/>
            <w:vAlign w:val="center"/>
            <w:hideMark/>
          </w:tcPr>
          <w:p w14:paraId="4EF416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  <w:tc>
          <w:tcPr>
            <w:tcW w:w="1539" w:type="dxa"/>
            <w:noWrap/>
            <w:vAlign w:val="center"/>
            <w:hideMark/>
          </w:tcPr>
          <w:p w14:paraId="050FAF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45D51E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1C0A98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0.47%</w:t>
            </w:r>
          </w:p>
        </w:tc>
      </w:tr>
      <w:tr w:rsidR="00934244" w:rsidRPr="00151263" w14:paraId="242ABF9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09F6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Ramlibacter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A3597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0509A4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0.30%</w:t>
            </w:r>
          </w:p>
        </w:tc>
        <w:tc>
          <w:tcPr>
            <w:tcW w:w="1539" w:type="dxa"/>
            <w:noWrap/>
            <w:vAlign w:val="center"/>
            <w:hideMark/>
          </w:tcPr>
          <w:p w14:paraId="5DECB0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0.45%</w:t>
            </w:r>
          </w:p>
        </w:tc>
        <w:tc>
          <w:tcPr>
            <w:tcW w:w="1539" w:type="dxa"/>
            <w:noWrap/>
            <w:vAlign w:val="center"/>
            <w:hideMark/>
          </w:tcPr>
          <w:p w14:paraId="5C397A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0.48%</w:t>
            </w:r>
          </w:p>
        </w:tc>
      </w:tr>
      <w:tr w:rsidR="00934244" w:rsidRPr="00151263" w14:paraId="6A0767C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048E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Opitutus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4D890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231F67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0.50%</w:t>
            </w:r>
          </w:p>
        </w:tc>
        <w:tc>
          <w:tcPr>
            <w:tcW w:w="1539" w:type="dxa"/>
            <w:noWrap/>
            <w:vAlign w:val="center"/>
            <w:hideMark/>
          </w:tcPr>
          <w:p w14:paraId="06CB29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3B05D6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0.37%</w:t>
            </w:r>
          </w:p>
        </w:tc>
      </w:tr>
      <w:tr w:rsidR="00934244" w:rsidRPr="00151263" w14:paraId="27D9626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9252B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Mesorhizobium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F7A2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0.52%</w:t>
            </w:r>
          </w:p>
        </w:tc>
        <w:tc>
          <w:tcPr>
            <w:tcW w:w="1539" w:type="dxa"/>
            <w:noWrap/>
            <w:vAlign w:val="center"/>
            <w:hideMark/>
          </w:tcPr>
          <w:p w14:paraId="741CAB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0AE335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498C56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</w:tr>
      <w:tr w:rsidR="00934244" w:rsidRPr="00151263" w14:paraId="0AB4B24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9A113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proteobacterium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138798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53F592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0.39%</w:t>
            </w:r>
          </w:p>
        </w:tc>
        <w:tc>
          <w:tcPr>
            <w:tcW w:w="1539" w:type="dxa"/>
            <w:noWrap/>
            <w:vAlign w:val="center"/>
            <w:hideMark/>
          </w:tcPr>
          <w:p w14:paraId="0F06DF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0.40%</w:t>
            </w:r>
          </w:p>
        </w:tc>
        <w:tc>
          <w:tcPr>
            <w:tcW w:w="1539" w:type="dxa"/>
            <w:noWrap/>
            <w:vAlign w:val="center"/>
            <w:hideMark/>
          </w:tcPr>
          <w:p w14:paraId="15C03B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0.36%</w:t>
            </w:r>
          </w:p>
        </w:tc>
      </w:tr>
      <w:tr w:rsidR="00934244" w:rsidRPr="00151263" w14:paraId="70DC6A3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28BE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soilbacterium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113F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1.34%</w:t>
            </w:r>
          </w:p>
        </w:tc>
        <w:tc>
          <w:tcPr>
            <w:tcW w:w="1539" w:type="dxa"/>
            <w:noWrap/>
            <w:vAlign w:val="center"/>
            <w:hideMark/>
          </w:tcPr>
          <w:p w14:paraId="67CAD9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07A8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E824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16B234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E29D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bacteriumEllin6517</w:t>
            </w:r>
          </w:p>
        </w:tc>
        <w:tc>
          <w:tcPr>
            <w:tcW w:w="1539" w:type="dxa"/>
            <w:noWrap/>
            <w:vAlign w:val="center"/>
            <w:hideMark/>
          </w:tcPr>
          <w:p w14:paraId="5AB413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0.27%</w:t>
            </w:r>
          </w:p>
        </w:tc>
        <w:tc>
          <w:tcPr>
            <w:tcW w:w="1539" w:type="dxa"/>
            <w:noWrap/>
            <w:vAlign w:val="center"/>
            <w:hideMark/>
          </w:tcPr>
          <w:p w14:paraId="494E75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61F74A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66FFE1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0.40%</w:t>
            </w:r>
          </w:p>
        </w:tc>
      </w:tr>
      <w:tr w:rsidR="00934244" w:rsidRPr="00151263" w14:paraId="2A72171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34E7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Sphingobacterium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6AEA1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0.30%</w:t>
            </w:r>
          </w:p>
        </w:tc>
        <w:tc>
          <w:tcPr>
            <w:tcW w:w="1539" w:type="dxa"/>
            <w:noWrap/>
            <w:vAlign w:val="center"/>
            <w:hideMark/>
          </w:tcPr>
          <w:p w14:paraId="64668B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  <w:tc>
          <w:tcPr>
            <w:tcW w:w="1539" w:type="dxa"/>
            <w:noWrap/>
            <w:vAlign w:val="center"/>
            <w:hideMark/>
          </w:tcPr>
          <w:p w14:paraId="4D07C1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0.46%</w:t>
            </w:r>
          </w:p>
        </w:tc>
        <w:tc>
          <w:tcPr>
            <w:tcW w:w="1539" w:type="dxa"/>
            <w:noWrap/>
            <w:vAlign w:val="center"/>
            <w:hideMark/>
          </w:tcPr>
          <w:p w14:paraId="3D8821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</w:tr>
      <w:tr w:rsidR="00934244" w:rsidRPr="00151263" w14:paraId="374134C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EC5C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Lysinibacillus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7A51B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642758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547015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0.37%</w:t>
            </w:r>
          </w:p>
        </w:tc>
        <w:tc>
          <w:tcPr>
            <w:tcW w:w="1539" w:type="dxa"/>
            <w:noWrap/>
            <w:vAlign w:val="center"/>
            <w:hideMark/>
          </w:tcPr>
          <w:p w14:paraId="6AED93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0.38%</w:t>
            </w:r>
          </w:p>
        </w:tc>
      </w:tr>
      <w:tr w:rsidR="00934244" w:rsidRPr="00151263" w14:paraId="0729F48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9279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Chthoniobacter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D51E0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0.37%</w:t>
            </w:r>
          </w:p>
        </w:tc>
        <w:tc>
          <w:tcPr>
            <w:tcW w:w="1539" w:type="dxa"/>
            <w:noWrap/>
            <w:vAlign w:val="center"/>
            <w:hideMark/>
          </w:tcPr>
          <w:p w14:paraId="692ABA5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  <w:tc>
          <w:tcPr>
            <w:tcW w:w="1539" w:type="dxa"/>
            <w:noWrap/>
            <w:vAlign w:val="center"/>
            <w:hideMark/>
          </w:tcPr>
          <w:p w14:paraId="273C9F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5BBD45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</w:tr>
      <w:tr w:rsidR="00934244" w:rsidRPr="00151263" w14:paraId="6357C31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978D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Lapillicoccus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411D9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5BC8CE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0.36%</w:t>
            </w:r>
          </w:p>
        </w:tc>
        <w:tc>
          <w:tcPr>
            <w:tcW w:w="1539" w:type="dxa"/>
            <w:noWrap/>
            <w:vAlign w:val="center"/>
            <w:hideMark/>
          </w:tcPr>
          <w:p w14:paraId="41A546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0.28%</w:t>
            </w:r>
          </w:p>
        </w:tc>
        <w:tc>
          <w:tcPr>
            <w:tcW w:w="1539" w:type="dxa"/>
            <w:noWrap/>
            <w:vAlign w:val="center"/>
            <w:hideMark/>
          </w:tcPr>
          <w:p w14:paraId="7C9460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0.29%</w:t>
            </w:r>
          </w:p>
        </w:tc>
      </w:tr>
      <w:tr w:rsidR="00934244" w:rsidRPr="00151263" w14:paraId="0A64E72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E3EC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Pullulanibacillus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E366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20CDA9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0.58%</w:t>
            </w:r>
          </w:p>
        </w:tc>
        <w:tc>
          <w:tcPr>
            <w:tcW w:w="1539" w:type="dxa"/>
            <w:noWrap/>
            <w:vAlign w:val="center"/>
            <w:hideMark/>
          </w:tcPr>
          <w:p w14:paraId="0CF066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7D92F8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</w:tr>
      <w:tr w:rsidR="00934244" w:rsidRPr="00151263" w14:paraId="5D6C3BE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04A6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CL500-29marinegroup</w:t>
            </w:r>
          </w:p>
        </w:tc>
        <w:tc>
          <w:tcPr>
            <w:tcW w:w="1539" w:type="dxa"/>
            <w:noWrap/>
            <w:vAlign w:val="center"/>
            <w:hideMark/>
          </w:tcPr>
          <w:p w14:paraId="397816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  <w:tc>
          <w:tcPr>
            <w:tcW w:w="1539" w:type="dxa"/>
            <w:noWrap/>
            <w:vAlign w:val="center"/>
            <w:hideMark/>
          </w:tcPr>
          <w:p w14:paraId="4F113F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63BBF6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  <w:tc>
          <w:tcPr>
            <w:tcW w:w="1539" w:type="dxa"/>
            <w:noWrap/>
            <w:vAlign w:val="center"/>
            <w:hideMark/>
          </w:tcPr>
          <w:p w14:paraId="3CEFFA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0.36%</w:t>
            </w:r>
          </w:p>
        </w:tc>
      </w:tr>
      <w:tr w:rsidR="00934244" w:rsidRPr="00151263" w14:paraId="4029334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C4211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Rhodopseudomonas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9B22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0.30%</w:t>
            </w:r>
          </w:p>
        </w:tc>
        <w:tc>
          <w:tcPr>
            <w:tcW w:w="1539" w:type="dxa"/>
            <w:noWrap/>
            <w:vAlign w:val="center"/>
            <w:hideMark/>
          </w:tcPr>
          <w:p w14:paraId="339018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0.30%</w:t>
            </w:r>
          </w:p>
        </w:tc>
        <w:tc>
          <w:tcPr>
            <w:tcW w:w="1539" w:type="dxa"/>
            <w:noWrap/>
            <w:vAlign w:val="center"/>
            <w:hideMark/>
          </w:tcPr>
          <w:p w14:paraId="3A146B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3C6D17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</w:tr>
      <w:tr w:rsidR="00934244" w:rsidRPr="00151263" w14:paraId="4212A92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79FF8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Tumebacillus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F1FDA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240D48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0.30%</w:t>
            </w:r>
          </w:p>
        </w:tc>
        <w:tc>
          <w:tcPr>
            <w:tcW w:w="1539" w:type="dxa"/>
            <w:noWrap/>
            <w:vAlign w:val="center"/>
            <w:hideMark/>
          </w:tcPr>
          <w:p w14:paraId="2CA7CE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  <w:tc>
          <w:tcPr>
            <w:tcW w:w="1539" w:type="dxa"/>
            <w:noWrap/>
            <w:vAlign w:val="center"/>
            <w:hideMark/>
          </w:tcPr>
          <w:p w14:paraId="3CA932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0.36%</w:t>
            </w:r>
          </w:p>
        </w:tc>
      </w:tr>
      <w:tr w:rsidR="00934244" w:rsidRPr="00151263" w14:paraId="7DE2C37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0F0F4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Crossiella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DABB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  <w:tc>
          <w:tcPr>
            <w:tcW w:w="1539" w:type="dxa"/>
            <w:noWrap/>
            <w:vAlign w:val="center"/>
            <w:hideMark/>
          </w:tcPr>
          <w:p w14:paraId="6052F8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6A12B5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0.31%</w:t>
            </w:r>
          </w:p>
        </w:tc>
        <w:tc>
          <w:tcPr>
            <w:tcW w:w="1539" w:type="dxa"/>
            <w:noWrap/>
            <w:vAlign w:val="center"/>
            <w:hideMark/>
          </w:tcPr>
          <w:p w14:paraId="6ACE0D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0.28%</w:t>
            </w:r>
          </w:p>
        </w:tc>
      </w:tr>
      <w:tr w:rsidR="00934244" w:rsidRPr="00151263" w14:paraId="3C73277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F722F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Acidothermus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A9D0D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561B73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0.29%</w:t>
            </w:r>
          </w:p>
        </w:tc>
        <w:tc>
          <w:tcPr>
            <w:tcW w:w="1539" w:type="dxa"/>
            <w:noWrap/>
            <w:vAlign w:val="center"/>
            <w:hideMark/>
          </w:tcPr>
          <w:p w14:paraId="76277E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0.35%</w:t>
            </w:r>
          </w:p>
        </w:tc>
        <w:tc>
          <w:tcPr>
            <w:tcW w:w="1539" w:type="dxa"/>
            <w:noWrap/>
            <w:vAlign w:val="center"/>
            <w:hideMark/>
          </w:tcPr>
          <w:p w14:paraId="643766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0.27%</w:t>
            </w:r>
          </w:p>
        </w:tc>
      </w:tr>
      <w:tr w:rsidR="00934244" w:rsidRPr="00151263" w14:paraId="319A75E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BF17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Naasia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0271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0.49%</w:t>
            </w:r>
          </w:p>
        </w:tc>
        <w:tc>
          <w:tcPr>
            <w:tcW w:w="1539" w:type="dxa"/>
            <w:noWrap/>
            <w:vAlign w:val="center"/>
            <w:hideMark/>
          </w:tcPr>
          <w:p w14:paraId="66D249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  <w:tc>
          <w:tcPr>
            <w:tcW w:w="1539" w:type="dxa"/>
            <w:noWrap/>
            <w:vAlign w:val="center"/>
            <w:hideMark/>
          </w:tcPr>
          <w:p w14:paraId="2C5339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0FE079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</w:tr>
      <w:tr w:rsidR="00934244" w:rsidRPr="00151263" w14:paraId="5B91F07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DA943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Lysinimonas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7E55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0.66%</w:t>
            </w:r>
          </w:p>
        </w:tc>
        <w:tc>
          <w:tcPr>
            <w:tcW w:w="1539" w:type="dxa"/>
            <w:noWrap/>
            <w:vAlign w:val="center"/>
            <w:hideMark/>
          </w:tcPr>
          <w:p w14:paraId="56AD06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46D8EB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0AD655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</w:tr>
      <w:tr w:rsidR="00934244" w:rsidRPr="00151263" w14:paraId="0B04830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C3BC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Mycobacteriumsp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582868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21491A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0C920E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0.34%</w:t>
            </w:r>
          </w:p>
        </w:tc>
        <w:tc>
          <w:tcPr>
            <w:tcW w:w="1539" w:type="dxa"/>
            <w:noWrap/>
            <w:vAlign w:val="center"/>
            <w:hideMark/>
          </w:tcPr>
          <w:p w14:paraId="5A4458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</w:tr>
      <w:tr w:rsidR="00934244" w:rsidRPr="00151263" w14:paraId="7E0DD99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22F9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Martelella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D36D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0.37%</w:t>
            </w:r>
          </w:p>
        </w:tc>
        <w:tc>
          <w:tcPr>
            <w:tcW w:w="1539" w:type="dxa"/>
            <w:noWrap/>
            <w:vAlign w:val="center"/>
            <w:hideMark/>
          </w:tcPr>
          <w:p w14:paraId="011C96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0.33%</w:t>
            </w:r>
          </w:p>
        </w:tc>
        <w:tc>
          <w:tcPr>
            <w:tcW w:w="1539" w:type="dxa"/>
            <w:noWrap/>
            <w:vAlign w:val="center"/>
            <w:hideMark/>
          </w:tcPr>
          <w:p w14:paraId="40D6CA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0B19F6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28DDBD4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60E3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Xanthomonas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0A2B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  <w:tc>
          <w:tcPr>
            <w:tcW w:w="1539" w:type="dxa"/>
            <w:noWrap/>
            <w:vAlign w:val="center"/>
            <w:hideMark/>
          </w:tcPr>
          <w:p w14:paraId="5542F3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0.44%</w:t>
            </w:r>
          </w:p>
        </w:tc>
        <w:tc>
          <w:tcPr>
            <w:tcW w:w="1539" w:type="dxa"/>
            <w:noWrap/>
            <w:vAlign w:val="center"/>
            <w:hideMark/>
          </w:tcPr>
          <w:p w14:paraId="047A5F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65AC95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</w:tr>
      <w:tr w:rsidR="00934244" w:rsidRPr="00151263" w14:paraId="7E41080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DB32C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Desulfosporosinus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B29C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083C17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0470BB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  <w:tc>
          <w:tcPr>
            <w:tcW w:w="1539" w:type="dxa"/>
            <w:noWrap/>
            <w:vAlign w:val="center"/>
            <w:hideMark/>
          </w:tcPr>
          <w:p w14:paraId="73E048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</w:tr>
      <w:tr w:rsidR="00934244" w:rsidRPr="00151263" w14:paraId="6B24279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DEF9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1653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1B7E0D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0.27%</w:t>
            </w:r>
          </w:p>
        </w:tc>
        <w:tc>
          <w:tcPr>
            <w:tcW w:w="1539" w:type="dxa"/>
            <w:noWrap/>
            <w:vAlign w:val="center"/>
            <w:hideMark/>
          </w:tcPr>
          <w:p w14:paraId="4DCDE6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  <w:tc>
          <w:tcPr>
            <w:tcW w:w="1539" w:type="dxa"/>
            <w:noWrap/>
            <w:vAlign w:val="center"/>
            <w:hideMark/>
          </w:tcPr>
          <w:p w14:paraId="6F1DF3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</w:tr>
      <w:tr w:rsidR="00934244" w:rsidRPr="00151263" w14:paraId="55654B5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107B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Flexivirga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5A7E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0.83%</w:t>
            </w:r>
          </w:p>
        </w:tc>
        <w:tc>
          <w:tcPr>
            <w:tcW w:w="1539" w:type="dxa"/>
            <w:noWrap/>
            <w:vAlign w:val="center"/>
            <w:hideMark/>
          </w:tcPr>
          <w:p w14:paraId="5EB69F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F1874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830DB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270D221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07D2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Modestobacter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11EB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0F91ED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1539" w:type="dxa"/>
            <w:noWrap/>
            <w:vAlign w:val="center"/>
            <w:hideMark/>
          </w:tcPr>
          <w:p w14:paraId="6C58CE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25ED98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0.26%</w:t>
            </w:r>
          </w:p>
        </w:tc>
      </w:tr>
      <w:tr w:rsidR="00934244" w:rsidRPr="00151263" w14:paraId="43D16EA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E15F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alphaproteobacterium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1538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6B1411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7BEE7A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0.29%</w:t>
            </w:r>
          </w:p>
        </w:tc>
        <w:tc>
          <w:tcPr>
            <w:tcW w:w="1539" w:type="dxa"/>
            <w:noWrap/>
            <w:vAlign w:val="center"/>
            <w:hideMark/>
          </w:tcPr>
          <w:p w14:paraId="06F017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</w:tr>
      <w:tr w:rsidR="00934244" w:rsidRPr="00151263" w14:paraId="090D6ED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8EDA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Hyphomicrobium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771A3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  <w:tc>
          <w:tcPr>
            <w:tcW w:w="1539" w:type="dxa"/>
            <w:noWrap/>
            <w:vAlign w:val="center"/>
            <w:hideMark/>
          </w:tcPr>
          <w:p w14:paraId="2D915A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1539" w:type="dxa"/>
            <w:noWrap/>
            <w:vAlign w:val="center"/>
            <w:hideMark/>
          </w:tcPr>
          <w:p w14:paraId="3C4978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1539" w:type="dxa"/>
            <w:noWrap/>
            <w:vAlign w:val="center"/>
            <w:hideMark/>
          </w:tcPr>
          <w:p w14:paraId="69915F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</w:tr>
      <w:tr w:rsidR="00934244" w:rsidRPr="00151263" w14:paraId="3E17D7D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61E4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Pseudoclavibacter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76BE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0.51%</w:t>
            </w:r>
          </w:p>
        </w:tc>
        <w:tc>
          <w:tcPr>
            <w:tcW w:w="1539" w:type="dxa"/>
            <w:noWrap/>
            <w:vAlign w:val="center"/>
            <w:hideMark/>
          </w:tcPr>
          <w:p w14:paraId="0F7852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15F862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4DC2F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7AD52B4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C0E4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forestsoilbacterium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1CD3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0EFC64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03A29E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0.25%</w:t>
            </w:r>
          </w:p>
        </w:tc>
        <w:tc>
          <w:tcPr>
            <w:tcW w:w="1539" w:type="dxa"/>
            <w:noWrap/>
            <w:vAlign w:val="center"/>
            <w:hideMark/>
          </w:tcPr>
          <w:p w14:paraId="10A090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5B5722E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E987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Pedomicrobium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FF586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539" w:type="dxa"/>
            <w:noWrap/>
            <w:vAlign w:val="center"/>
            <w:hideMark/>
          </w:tcPr>
          <w:p w14:paraId="4934B7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068210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1539" w:type="dxa"/>
            <w:noWrap/>
            <w:vAlign w:val="center"/>
            <w:hideMark/>
          </w:tcPr>
          <w:p w14:paraId="46B9A7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</w:tr>
      <w:tr w:rsidR="00934244" w:rsidRPr="00151263" w14:paraId="183D26E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E302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Acidovorax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F65C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  <w:tc>
          <w:tcPr>
            <w:tcW w:w="1539" w:type="dxa"/>
            <w:noWrap/>
            <w:vAlign w:val="center"/>
            <w:hideMark/>
          </w:tcPr>
          <w:p w14:paraId="413B3A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183AB9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1FF515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0E4477A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0AEA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Arenimonas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6C2B9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1754A6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258414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5723AA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2E2A740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AE62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Noviherbaspirillum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FD5B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29AF9E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  <w:tc>
          <w:tcPr>
            <w:tcW w:w="1539" w:type="dxa"/>
            <w:noWrap/>
            <w:vAlign w:val="center"/>
            <w:hideMark/>
          </w:tcPr>
          <w:p w14:paraId="515B9F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  <w:tc>
          <w:tcPr>
            <w:tcW w:w="1539" w:type="dxa"/>
            <w:noWrap/>
            <w:vAlign w:val="center"/>
            <w:hideMark/>
          </w:tcPr>
          <w:p w14:paraId="43083D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</w:tr>
      <w:tr w:rsidR="00934244" w:rsidRPr="00151263" w14:paraId="3DB4B3C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B288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Kitasatospora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3948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71B145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38BAD5C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72A84D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</w:tr>
      <w:tr w:rsidR="00934244" w:rsidRPr="00151263" w14:paraId="5A3C2EE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62B0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Alsobacter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D213B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5EF00A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39D279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5A8924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037670F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DF31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Methylorosula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7130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6370C0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779BE5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32B276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15ACDF6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1D7A7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Leifsonia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94618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0.41%</w:t>
            </w:r>
          </w:p>
        </w:tc>
        <w:tc>
          <w:tcPr>
            <w:tcW w:w="1539" w:type="dxa"/>
            <w:noWrap/>
            <w:vAlign w:val="center"/>
            <w:hideMark/>
          </w:tcPr>
          <w:p w14:paraId="112B0C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3B7D71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566903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</w:tr>
      <w:tr w:rsidR="00934244" w:rsidRPr="00151263" w14:paraId="08F5970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0309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CandidatusXiphinematobacter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7EE5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563D1E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01D243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7A617C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7E05AD9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AFE7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Sphingomonadaceaebacterium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7435D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3E5735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32B478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  <w:tc>
          <w:tcPr>
            <w:tcW w:w="1539" w:type="dxa"/>
            <w:noWrap/>
            <w:vAlign w:val="center"/>
            <w:hideMark/>
          </w:tcPr>
          <w:p w14:paraId="50879F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</w:tr>
      <w:tr w:rsidR="00934244" w:rsidRPr="00151263" w14:paraId="1520DBC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AE0D8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Sporichthya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E4B9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539" w:type="dxa"/>
            <w:noWrap/>
            <w:vAlign w:val="center"/>
            <w:hideMark/>
          </w:tcPr>
          <w:p w14:paraId="07B75D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2078EB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59DD2D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45D8482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9C99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Labrys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C995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427654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508B43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09B37D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3F3FD7C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53F1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Pedobacter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07600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0.49%</w:t>
            </w:r>
          </w:p>
        </w:tc>
        <w:tc>
          <w:tcPr>
            <w:tcW w:w="1539" w:type="dxa"/>
            <w:noWrap/>
            <w:vAlign w:val="center"/>
            <w:hideMark/>
          </w:tcPr>
          <w:p w14:paraId="5A0E2B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6C96C9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FC3A2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3ECD1F4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F4513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Hyphomicrobiaceaebacterium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8196A5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321296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0E154A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61CE34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</w:tr>
      <w:tr w:rsidR="00934244" w:rsidRPr="00151263" w14:paraId="5144326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35A9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Solibacillus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BA541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1DC084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7DA42F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1EAF97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4E76134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4FA7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Sporolactobacillus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AD748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400E0D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763B9D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68242A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29DAFBD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2CF24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Streptosporangium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FCA40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0D1AF7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0.27%</w:t>
            </w:r>
          </w:p>
        </w:tc>
        <w:tc>
          <w:tcPr>
            <w:tcW w:w="1539" w:type="dxa"/>
            <w:noWrap/>
            <w:vAlign w:val="center"/>
            <w:hideMark/>
          </w:tcPr>
          <w:p w14:paraId="5E91FB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216139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</w:tr>
      <w:tr w:rsidR="00934244" w:rsidRPr="00151263" w14:paraId="28DD6A3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FB48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Anaeromyxobacter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1B62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0.60%</w:t>
            </w:r>
          </w:p>
        </w:tc>
        <w:tc>
          <w:tcPr>
            <w:tcW w:w="1539" w:type="dxa"/>
            <w:noWrap/>
            <w:vAlign w:val="center"/>
            <w:hideMark/>
          </w:tcPr>
          <w:p w14:paraId="5C9701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1B00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E1D6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3D64D9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3FBF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Afipia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AFF7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1AAA18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0A86EE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758614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</w:tr>
      <w:tr w:rsidR="00934244" w:rsidRPr="00151263" w14:paraId="264C7FC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F6B2C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Brevundimonas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9780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539" w:type="dxa"/>
            <w:noWrap/>
            <w:vAlign w:val="center"/>
            <w:hideMark/>
          </w:tcPr>
          <w:p w14:paraId="081DD9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7C2DED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08FB28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</w:tr>
      <w:tr w:rsidR="00934244" w:rsidRPr="00151263" w14:paraId="0389F29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CDC1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Frigoribacterium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38F4D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0.42%</w:t>
            </w:r>
          </w:p>
        </w:tc>
        <w:tc>
          <w:tcPr>
            <w:tcW w:w="1539" w:type="dxa"/>
            <w:noWrap/>
            <w:vAlign w:val="center"/>
            <w:hideMark/>
          </w:tcPr>
          <w:p w14:paraId="5BAE43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47658E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1E176B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6F24BDA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2D17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Micromonospora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F2FD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3EEF33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7994B7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  <w:tc>
          <w:tcPr>
            <w:tcW w:w="1539" w:type="dxa"/>
            <w:noWrap/>
            <w:vAlign w:val="center"/>
            <w:hideMark/>
          </w:tcPr>
          <w:p w14:paraId="59500D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</w:tr>
      <w:tr w:rsidR="00934244" w:rsidRPr="00151263" w14:paraId="2E3CFA4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8C8A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Actinoplanes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BAAF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539" w:type="dxa"/>
            <w:noWrap/>
            <w:vAlign w:val="center"/>
            <w:hideMark/>
          </w:tcPr>
          <w:p w14:paraId="7DEF19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58B922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175C6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66EC137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5A70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Lysobacter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C8D53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64C531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7C0D51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0.18%</w:t>
            </w:r>
          </w:p>
        </w:tc>
        <w:tc>
          <w:tcPr>
            <w:tcW w:w="1539" w:type="dxa"/>
            <w:noWrap/>
            <w:vAlign w:val="center"/>
            <w:hideMark/>
          </w:tcPr>
          <w:p w14:paraId="26069E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</w:tr>
      <w:tr w:rsidR="00934244" w:rsidRPr="00151263" w14:paraId="34D3377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B311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Microvirga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C546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6C236D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2636E4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22E7E1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0.19%</w:t>
            </w:r>
          </w:p>
        </w:tc>
      </w:tr>
      <w:tr w:rsidR="00934244" w:rsidRPr="00151263" w14:paraId="46E5A48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0469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Pseudonocardiaceaebacterium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2537B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27BB9F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63E464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4BE5B8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</w:tr>
      <w:tr w:rsidR="00934244" w:rsidRPr="00151263" w14:paraId="1804CEA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2E5CE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Telmatobacter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53B36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7BA04C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4FB69E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0.21%</w:t>
            </w:r>
          </w:p>
        </w:tc>
        <w:tc>
          <w:tcPr>
            <w:tcW w:w="1539" w:type="dxa"/>
            <w:noWrap/>
            <w:vAlign w:val="center"/>
            <w:hideMark/>
          </w:tcPr>
          <w:p w14:paraId="2BF2AD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3628C64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78AE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Actinoallomurus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CDB8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022FFA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05AB26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539" w:type="dxa"/>
            <w:noWrap/>
            <w:vAlign w:val="center"/>
            <w:hideMark/>
          </w:tcPr>
          <w:p w14:paraId="11F66F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</w:tr>
      <w:tr w:rsidR="00934244" w:rsidRPr="00151263" w14:paraId="479399F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54B06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Actinomycetospora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5435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4B92F7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601AE2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026068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</w:tr>
      <w:tr w:rsidR="00934244" w:rsidRPr="00151263" w14:paraId="251A877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861C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80DC7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33B190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3E101C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0B3256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1437726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5CC64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Catenulispora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2850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5EAF78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0CBECA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0E5955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0.17%</w:t>
            </w:r>
          </w:p>
        </w:tc>
      </w:tr>
      <w:tr w:rsidR="00934244" w:rsidRPr="00151263" w14:paraId="5D6FEAD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2BF2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Aeromicrobium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701A9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0.20%</w:t>
            </w:r>
          </w:p>
        </w:tc>
        <w:tc>
          <w:tcPr>
            <w:tcW w:w="1539" w:type="dxa"/>
            <w:noWrap/>
            <w:vAlign w:val="center"/>
            <w:hideMark/>
          </w:tcPr>
          <w:p w14:paraId="45CCBD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5A7C32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699D95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4300F48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90DC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Variovorax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5F3C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21A78B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3390E8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593AE2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</w:tr>
      <w:tr w:rsidR="00934244" w:rsidRPr="00151263" w14:paraId="77E1DF9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6B2E8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Iamia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87F9C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029F8B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3DC44C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  <w:tc>
          <w:tcPr>
            <w:tcW w:w="1539" w:type="dxa"/>
            <w:noWrap/>
            <w:vAlign w:val="center"/>
            <w:hideMark/>
          </w:tcPr>
          <w:p w14:paraId="2EBBDB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28A8BBC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F4BDF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Actinospica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D1BE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657C90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76BFF3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3CE141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0.15%</w:t>
            </w:r>
          </w:p>
        </w:tc>
      </w:tr>
      <w:tr w:rsidR="00934244" w:rsidRPr="00151263" w14:paraId="3033384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38FB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Nonomuraea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17B2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652ACD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362AE8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2716C9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</w:tr>
      <w:tr w:rsidR="00934244" w:rsidRPr="00151263" w14:paraId="38E0011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02AC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Cystobacterineaebacterium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9A900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43770A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48E4E9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10CD8E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14C1F44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95B0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Azospira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A9E1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7943B1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3504B9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1144BA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</w:tr>
      <w:tr w:rsidR="00934244" w:rsidRPr="00151263" w14:paraId="0207C0B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C5E8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Flavisolibacter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63BF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0BA5DD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7536CC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524D7E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30293D3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7918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Pseudomonas</w:t>
            </w:r>
          </w:p>
        </w:tc>
        <w:tc>
          <w:tcPr>
            <w:tcW w:w="1539" w:type="dxa"/>
            <w:noWrap/>
            <w:vAlign w:val="center"/>
            <w:hideMark/>
          </w:tcPr>
          <w:p w14:paraId="06B489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57167B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148BA5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4C4C8F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</w:tr>
      <w:tr w:rsidR="00934244" w:rsidRPr="00151263" w14:paraId="23B1FBE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91F72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Geodermatophilus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673BA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0.39%</w:t>
            </w:r>
          </w:p>
        </w:tc>
        <w:tc>
          <w:tcPr>
            <w:tcW w:w="1539" w:type="dxa"/>
            <w:noWrap/>
            <w:vAlign w:val="center"/>
            <w:hideMark/>
          </w:tcPr>
          <w:p w14:paraId="20C949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5242A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7827A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31BFE3A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18F2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E20E9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6F9954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683FA5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6CC3E1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</w:tr>
      <w:tr w:rsidR="00934244" w:rsidRPr="00151263" w14:paraId="23030D4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8E00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Cohnella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7B7C4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6FEC65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5AF64A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3597FE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</w:tr>
      <w:tr w:rsidR="00934244" w:rsidRPr="00151263" w14:paraId="1C2A04C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2190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Microlunatus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AD5B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2E9F95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3B272F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695FD2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3D57626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30687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betaproteobacterium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7C81B7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177A75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4FE7D3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0BAE6B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69E92FA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6800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Kribbella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EE20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76503F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7F9690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4E27DA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61BB087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D72F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Aquicella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50D2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6295AC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2304F5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10387A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02EA935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3FBB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Virgibacillus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1879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64F991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555BDD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405B20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</w:tr>
      <w:tr w:rsidR="00934244" w:rsidRPr="00151263" w14:paraId="2108B03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C22E5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Acidobacteriabacterium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C057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AF56F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4B3F6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26F85C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</w:tr>
      <w:tr w:rsidR="00934244" w:rsidRPr="00151263" w14:paraId="7509FDF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5C22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ConexibacterwoeseiIso977N</w:t>
            </w:r>
          </w:p>
        </w:tc>
        <w:tc>
          <w:tcPr>
            <w:tcW w:w="1539" w:type="dxa"/>
            <w:noWrap/>
            <w:vAlign w:val="center"/>
            <w:hideMark/>
          </w:tcPr>
          <w:p w14:paraId="1AB71F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E507C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70CBA7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4FE3E6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78CF704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B60C7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Ensifer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AD9BE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0.27%</w:t>
            </w:r>
          </w:p>
        </w:tc>
        <w:tc>
          <w:tcPr>
            <w:tcW w:w="1539" w:type="dxa"/>
            <w:noWrap/>
            <w:vAlign w:val="center"/>
            <w:hideMark/>
          </w:tcPr>
          <w:p w14:paraId="3E7E33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A8EB3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8628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446B3DD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1375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Chryseobacterium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7DD6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0.24%</w:t>
            </w:r>
          </w:p>
        </w:tc>
        <w:tc>
          <w:tcPr>
            <w:tcW w:w="1539" w:type="dxa"/>
            <w:noWrap/>
            <w:vAlign w:val="center"/>
            <w:hideMark/>
          </w:tcPr>
          <w:p w14:paraId="18922C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AD041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25A7C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443F494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12F70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Conexibacteraceaebacterium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3F2A5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3EC09C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E45FD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0.13%</w:t>
            </w:r>
          </w:p>
        </w:tc>
        <w:tc>
          <w:tcPr>
            <w:tcW w:w="1539" w:type="dxa"/>
            <w:noWrap/>
            <w:vAlign w:val="center"/>
            <w:hideMark/>
          </w:tcPr>
          <w:p w14:paraId="5E281F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3965336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AEAC7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Terrimonas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C0058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243E83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0D56E9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5A4C3A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34FFD0F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72B0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Mycobacteriaceaebacterium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F622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98575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FE9AC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4289A1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</w:tr>
      <w:tr w:rsidR="00934244" w:rsidRPr="00151263" w14:paraId="6E197B5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50144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Amycolatopsis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CBAB8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1237BE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7F8F85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401484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689F5EF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9ED7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Bradyrhizobiaceaebacterium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B4E0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70198E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1F6F1A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045C6B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365F239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0C55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Rubrobacteralesbacterium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52D42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346EFB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20C00F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0310CB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4CBF738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E539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Granulicella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DB54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675478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EA4B5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7FD295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</w:tr>
      <w:tr w:rsidR="00934244" w:rsidRPr="00151263" w14:paraId="5D33303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C0A6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Catellatospora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BFE1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302A83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6A0A3B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259195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</w:tr>
      <w:tr w:rsidR="00934244" w:rsidRPr="00151263" w14:paraId="113C2AE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FCEC2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Woodsholea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1A75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3407FA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3130A7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329821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0D146F2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C46F5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Rubrobacteridaebacterium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94132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352FE1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08DDCD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402CAD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0FB4CAF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F847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Nordella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CDF7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668DCE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693802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4D162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6BBF28A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5DA1E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Ferruginibacter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BBF89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3E07F6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529AF9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1E7439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3FC52F0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8888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CandidatusKoribacter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F063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48294C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73612B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0.11%</w:t>
            </w:r>
          </w:p>
        </w:tc>
        <w:tc>
          <w:tcPr>
            <w:tcW w:w="1539" w:type="dxa"/>
            <w:noWrap/>
            <w:vAlign w:val="center"/>
            <w:hideMark/>
          </w:tcPr>
          <w:p w14:paraId="71DCD4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2922BA9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AAB1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17038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59263F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2B6C5D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7744E5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</w:tr>
      <w:tr w:rsidR="00934244" w:rsidRPr="00151263" w14:paraId="6C08F2E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5C7E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Luedemannella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B7E4F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17AA55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7C9ECB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2EF93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5C6D9D3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5AA1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Flavobacterium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65EC6D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A2B30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25FD95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6010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0.23%</w:t>
            </w:r>
          </w:p>
        </w:tc>
      </w:tr>
      <w:tr w:rsidR="00934244" w:rsidRPr="00151263" w14:paraId="259F2CD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35EA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Actinosynnema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702D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0.22%</w:t>
            </w:r>
          </w:p>
        </w:tc>
        <w:tc>
          <w:tcPr>
            <w:tcW w:w="1539" w:type="dxa"/>
            <w:noWrap/>
            <w:vAlign w:val="center"/>
            <w:hideMark/>
          </w:tcPr>
          <w:p w14:paraId="119F73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D22E1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E26E8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39795D0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8893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Bosea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099A7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41BFEA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7A981B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386298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67BB8E5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FF278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Skermanella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09D2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57E93C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29CF14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08455A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4AEE2C1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14FEF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Paucimonas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29B4A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6A8852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0AE4F4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0C94FE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32D1F9C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1D67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Spirilliplanes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91ABB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519A11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1EAE74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5BF31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</w:tr>
      <w:tr w:rsidR="00934244" w:rsidRPr="00151263" w14:paraId="18B40B6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C6866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Acidiphilium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2070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37735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1F5EAB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0DF204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44D6FEE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E2672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Actinomadura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09D4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782820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367F87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558405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2FBEAE5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FD61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Planctomycetaceaebacterium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A16B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68ADA6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8CF67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7CDDD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7B2A976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131F2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Roseateles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3D78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54847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30E3ED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331D03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4DEABE3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BFFC5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Frankia</w:t>
            </w:r>
          </w:p>
        </w:tc>
        <w:tc>
          <w:tcPr>
            <w:tcW w:w="1539" w:type="dxa"/>
            <w:noWrap/>
            <w:vAlign w:val="center"/>
            <w:hideMark/>
          </w:tcPr>
          <w:p w14:paraId="0E3774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007147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14E13D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20112C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44DC26C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18F7D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Couchioplanes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C358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918F0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0CC321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34DAB1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2CE0ACA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CC885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Dactylosporangium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3ABA8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2B7AC3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1FA68C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36035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07E54D1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24BAC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Clostridiumsensustricto9</w:t>
            </w:r>
          </w:p>
        </w:tc>
        <w:tc>
          <w:tcPr>
            <w:tcW w:w="1539" w:type="dxa"/>
            <w:noWrap/>
            <w:vAlign w:val="center"/>
            <w:hideMark/>
          </w:tcPr>
          <w:p w14:paraId="6C22A8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8B31D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A8E5D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22ADFD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74DFA2C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2CC16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Altererythrobacter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A7B58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18F16C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00D082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A1BBA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1519B2A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27512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Mucilaginibacter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05845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757648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5C0AA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B4F87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0F40C96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E812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Nitratireductor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2903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577917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5B98B1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0BD1EB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35F6DAF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37A44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eubacteriumWD248</w:t>
            </w:r>
          </w:p>
        </w:tc>
        <w:tc>
          <w:tcPr>
            <w:tcW w:w="1539" w:type="dxa"/>
            <w:noWrap/>
            <w:vAlign w:val="center"/>
            <w:hideMark/>
          </w:tcPr>
          <w:p w14:paraId="44A2365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0.10%</w:t>
            </w:r>
          </w:p>
        </w:tc>
        <w:tc>
          <w:tcPr>
            <w:tcW w:w="1539" w:type="dxa"/>
            <w:noWrap/>
            <w:vAlign w:val="center"/>
            <w:hideMark/>
          </w:tcPr>
          <w:p w14:paraId="1E0C8E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2C413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1733B6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362F788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3AE8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Cellulomonas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10308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0C6CB7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41B6A0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163CD1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2F40506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6301D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Rhizobacter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EEE49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6678A9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E15AD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60A183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371CC48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5A32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Methylocystaceaebacterium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5AB3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0E9A24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4A6F06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2059FB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1A6C33B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AB60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Nitrolancea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91C9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45EF76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0E8FD2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3E7E9D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0AFF20D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0846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Novosphingobium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91DC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52C8D2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D40F2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F99D1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3BE6D9E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89C60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Oceanobacillus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21BD6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0F3CD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44316C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711AB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</w:tr>
      <w:tr w:rsidR="00934244" w:rsidRPr="00151263" w14:paraId="28053BB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24287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Umezawaea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43DB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F49DA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F4209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13686C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39DF083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D06F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Janthinobacterium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654B4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AAB5C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4AFA09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754381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2FDD504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C4B64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Lentzea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67BE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E0907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2B6C9C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AAB4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</w:tr>
      <w:tr w:rsidR="00934244" w:rsidRPr="00151263" w14:paraId="59D16D6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5E73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Polaromonas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938F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49F41B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4BFAD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86A1C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30341B4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5F8A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Achromobacter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64A4D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5B8EB5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CD3ED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95295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4B0C878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065B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Segetibacter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0E335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7822C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07F08D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26796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4392473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AB7F2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Sphaerisporangiumviridialbum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D561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E0B87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B699F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7E19EC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38EAA5C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DC2A7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Acidimicrobidaebacterium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9A0A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239740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C94F8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A15FF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739E1E9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CE6B4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Motilibacter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9968B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0.14%</w:t>
            </w:r>
          </w:p>
        </w:tc>
        <w:tc>
          <w:tcPr>
            <w:tcW w:w="1539" w:type="dxa"/>
            <w:noWrap/>
            <w:vAlign w:val="center"/>
            <w:hideMark/>
          </w:tcPr>
          <w:p w14:paraId="7F7099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AEBB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54B4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4BE2D39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40883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Methylovirgula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ADE2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0.16%</w:t>
            </w:r>
          </w:p>
        </w:tc>
        <w:tc>
          <w:tcPr>
            <w:tcW w:w="1539" w:type="dxa"/>
            <w:noWrap/>
            <w:vAlign w:val="center"/>
            <w:hideMark/>
          </w:tcPr>
          <w:p w14:paraId="1AC983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C897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6738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81CC1E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7DB24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Friedmanniella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1490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8F1BF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D3C56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2EDFBB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5FEFB50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48A8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Comamonas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87D6B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E9EFE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4968E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2ED943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4D173CE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00A8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Serratia</w:t>
            </w:r>
          </w:p>
        </w:tc>
        <w:tc>
          <w:tcPr>
            <w:tcW w:w="1539" w:type="dxa"/>
            <w:noWrap/>
            <w:vAlign w:val="center"/>
            <w:hideMark/>
          </w:tcPr>
          <w:p w14:paraId="563C0B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8830B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3669E2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71CF6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</w:tr>
      <w:tr w:rsidR="00934244" w:rsidRPr="00151263" w14:paraId="2577465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F87C2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Phaselicystis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6323A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004CD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3426F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6C819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0EB5BF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D37B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27B2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2CEF09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93B78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98281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7E2D9D4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D6E99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Ktedonobactersp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46FFFC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57948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8D392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7B3F7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5C922C7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F806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Pelosinus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19CA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4C681B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0F996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20ECB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71B8BEC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C095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Nitrosospira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30E8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8579D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448F8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1E6A5E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5532174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77C97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Paucisalibacillus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DDA7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F70E1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899F7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5C943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518B5C6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B3AD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freshwatersedimentmetagenome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1047B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408EB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545E0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4D1D9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6C04EDB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A65DD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deltaproteobacterium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60FE96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1E62C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652A8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C1C7D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5796353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41FFF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Chloroflexibacterium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9084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53186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7F9EE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A31E7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55EC307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84F4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Caulobacter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F9715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422ECB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8327C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3CD4C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23D7DA8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10C54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Kineosporia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238A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B7AA3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ADB28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4B6CC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01F76D4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E81F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organism</w:t>
            </w:r>
          </w:p>
        </w:tc>
        <w:tc>
          <w:tcPr>
            <w:tcW w:w="1539" w:type="dxa"/>
            <w:noWrap/>
            <w:vAlign w:val="center"/>
            <w:hideMark/>
          </w:tcPr>
          <w:p w14:paraId="261BA7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DEBF1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FA379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D6E77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6FEA175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C2853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Ktedonobacter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1CED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AC6B6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4435E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477F0B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126C1CE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28DD0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Blastochloris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910A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84498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A9542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B18D3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5C4C0CE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9EAD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Legionella</w:t>
            </w:r>
          </w:p>
        </w:tc>
        <w:tc>
          <w:tcPr>
            <w:tcW w:w="1539" w:type="dxa"/>
            <w:noWrap/>
            <w:vAlign w:val="center"/>
            <w:hideMark/>
          </w:tcPr>
          <w:p w14:paraId="5A73F0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CDB84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C723D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5B217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7B75055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97C9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Microcoleus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253C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8906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CD723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6471C3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</w:tr>
      <w:tr w:rsidR="00934244" w:rsidRPr="00151263" w14:paraId="6EE1708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5A38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Alicyclobacillus</w:t>
            </w:r>
          </w:p>
        </w:tc>
        <w:tc>
          <w:tcPr>
            <w:tcW w:w="1539" w:type="dxa"/>
            <w:noWrap/>
            <w:vAlign w:val="center"/>
            <w:hideMark/>
          </w:tcPr>
          <w:p w14:paraId="474540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46C80E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3DE07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7C8D6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6D3114F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9A80E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Byssovorax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F43AA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0.09%</w:t>
            </w:r>
          </w:p>
        </w:tc>
        <w:tc>
          <w:tcPr>
            <w:tcW w:w="1539" w:type="dxa"/>
            <w:noWrap/>
            <w:vAlign w:val="center"/>
            <w:hideMark/>
          </w:tcPr>
          <w:p w14:paraId="01FCDB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C6E8A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B3F0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1F031C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EFD45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Spartobacteriabacterium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51EC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2E1A8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5F8A8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F70B5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150898E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B2EB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Rudaibacter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1478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169DC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54E70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D2F92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87B057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5DF93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Bdellovibrio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206E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0.12%</w:t>
            </w:r>
          </w:p>
        </w:tc>
        <w:tc>
          <w:tcPr>
            <w:tcW w:w="1539" w:type="dxa"/>
            <w:noWrap/>
            <w:vAlign w:val="center"/>
            <w:hideMark/>
          </w:tcPr>
          <w:p w14:paraId="103C92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C362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95DE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1A1C56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28CF7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Defluviicoccus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F910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1F082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2CD09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F01C2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776997E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61F50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Parafilimonas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A517C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3174A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F99DD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CE064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08D8273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F6AB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Herbiconiux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26DA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5FA501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83E38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61684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9C0D91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65C7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Stenotrophomonas</w:t>
            </w:r>
          </w:p>
        </w:tc>
        <w:tc>
          <w:tcPr>
            <w:tcW w:w="1539" w:type="dxa"/>
            <w:noWrap/>
            <w:vAlign w:val="center"/>
            <w:hideMark/>
          </w:tcPr>
          <w:p w14:paraId="46987F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635DF2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62F2F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B50E7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08A63C3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557F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Cupriavidus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912E9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0.07%</w:t>
            </w:r>
          </w:p>
        </w:tc>
        <w:tc>
          <w:tcPr>
            <w:tcW w:w="1539" w:type="dxa"/>
            <w:noWrap/>
            <w:vAlign w:val="center"/>
            <w:hideMark/>
          </w:tcPr>
          <w:p w14:paraId="259989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2F51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553A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CCB346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6129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Dongia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670C9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FEDA9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B9AF9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36DF7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E33F13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A525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Rhizobialesbacterium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C9156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EAC29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DB363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5ECF3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5D9E5AC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B9A2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Methylocystis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8D62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80D1B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9EC3C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6D612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3962F60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0DBB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CandidatusMicrothrix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D32F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CCE4B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13DBE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8B596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12876B0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85D3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Hirschia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0F7E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66BA2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A5884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0EB6B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261AFE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21FC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Chitinimonas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2ED32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B9F8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96E3C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0C42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</w:tr>
      <w:tr w:rsidR="00934244" w:rsidRPr="00151263" w14:paraId="1C00283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A60F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Niastella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5BAFD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19659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0FFE4F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A305A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235940F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D14BF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Lachnoclostridium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00ADC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BAA42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DCD15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FC77E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F7347A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21E15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Pandoraea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71F4A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66E3A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DD0C8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DB1F7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438EC1B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4907A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Luteimonas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B2C0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598D7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396A0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489BF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3D4C2CE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6AB02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Nocardia</w:t>
            </w:r>
          </w:p>
        </w:tc>
        <w:tc>
          <w:tcPr>
            <w:tcW w:w="1539" w:type="dxa"/>
            <w:noWrap/>
            <w:vAlign w:val="center"/>
            <w:hideMark/>
          </w:tcPr>
          <w:p w14:paraId="79903F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DE175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D714B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E64D5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0B2DA8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6373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Microbispora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5F8B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0.08%</w:t>
            </w:r>
          </w:p>
        </w:tc>
        <w:tc>
          <w:tcPr>
            <w:tcW w:w="1539" w:type="dxa"/>
            <w:noWrap/>
            <w:vAlign w:val="center"/>
            <w:hideMark/>
          </w:tcPr>
          <w:p w14:paraId="446514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C05E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F9B5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3F765B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75B6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Planosporangium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E137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91127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21AD6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5AB244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71A1F74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05C1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Taibaiella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8D833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93F74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42778E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7F977C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9D2812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D9860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Vasilyevaea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AF2C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2043E4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7999B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AF2A5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FD3C5C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BB19B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Psychrobacillus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B67B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E9F74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64A79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22490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513273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56BA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CandidatusAlysiosphaera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C2AB5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D7BC9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0FDBA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0E5A5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4ED2AE0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D412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Acidicaldus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CD97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E4404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27196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AA033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0BF586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36BE1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Nostoc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CBD38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23749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E1C3F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CB903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22E69EE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AEC4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Schlesneria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B549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3E3DB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75D3C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EE6AF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792A13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6AFE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Clostridiumsensustricto1</w:t>
            </w:r>
          </w:p>
        </w:tc>
        <w:tc>
          <w:tcPr>
            <w:tcW w:w="1539" w:type="dxa"/>
            <w:noWrap/>
            <w:vAlign w:val="center"/>
            <w:hideMark/>
          </w:tcPr>
          <w:p w14:paraId="17A3F5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80594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93077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377D7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64F5F7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3E92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Domibacillus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E970B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391B4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7B6D9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CCD98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240FFF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0D9D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Thermosporotrichaceaebacterium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512F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490D8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3CF32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ED7A7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161A49F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2A857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Sphingopyxis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4058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0.06%</w:t>
            </w:r>
          </w:p>
        </w:tc>
        <w:tc>
          <w:tcPr>
            <w:tcW w:w="1539" w:type="dxa"/>
            <w:noWrap/>
            <w:vAlign w:val="center"/>
            <w:hideMark/>
          </w:tcPr>
          <w:p w14:paraId="52A0AE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61B0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B732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2E3E32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94A2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Polyangiaceaebacterium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62FFE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A3564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D4B15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490D2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7C9BFE9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B8F0C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Cystobacteraceaebacterium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E1DA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88D6F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4F710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53E93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671E1B5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782A8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Deinococcus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83E8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1741D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EACF7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C96FA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6F3DF53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0BF4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Pedosphaera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AB1F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1DBD2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91A7A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7D130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2099BE3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F515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Microbacteriaceaebacterium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34A67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8724A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39F4F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1ABA3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3245169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236E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Frateuria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53A7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3547D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B4C4B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EEF5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</w:tr>
      <w:tr w:rsidR="00934244" w:rsidRPr="00151263" w14:paraId="25F61F2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8058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GAL15</w:t>
            </w:r>
          </w:p>
        </w:tc>
        <w:tc>
          <w:tcPr>
            <w:tcW w:w="1539" w:type="dxa"/>
            <w:noWrap/>
            <w:vAlign w:val="center"/>
            <w:hideMark/>
          </w:tcPr>
          <w:p w14:paraId="19C66E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C839F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09CFF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1FA2F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2432CDB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16D8C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Acetobacteraceaebacterium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8796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59BD9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6E8BC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9A258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55A939A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C0B69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Tahibacter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EBB7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9FE27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63666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FF5D9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7FC1C33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1617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Vulgatibacter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28AED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6D0BE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127A6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92C9E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4D75327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6B0D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Inquilinus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F62A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EDADA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CFF8C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2CFEA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39898B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1EA0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Sphingobium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5FE61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ADEF5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66C34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0276D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7A3E3A6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2736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Georgenia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4FFE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36DA1C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8914F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9A000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47F6E7E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5380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Aquabacterium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7844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6E1CB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F3A02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F88A3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53B4D2E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2AA1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Methylotenera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832B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F2F8D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E47BE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16250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0AD6A2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0B7E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Phyllobacterium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0E14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2E3A87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79CF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A1347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F7611F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7CE4A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Polycyclovorans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03BB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A4FB5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F04DB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8736E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865A1D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9B14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Aciditerrimonassp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0B62FD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B49B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EAB65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06B88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17FE656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FF94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Luteolibacter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F188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CFF73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EF2CA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3434D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22ADD8C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85F9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Flavitalea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B1AF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B28A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8530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AA262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</w:tr>
      <w:tr w:rsidR="00934244" w:rsidRPr="00151263" w14:paraId="3D95FE6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2624F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CandidatusNostocoida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9FB2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98F95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46F8D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69B44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79254AB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4E77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Lachnoclostridium5</w:t>
            </w:r>
          </w:p>
        </w:tc>
        <w:tc>
          <w:tcPr>
            <w:tcW w:w="1539" w:type="dxa"/>
            <w:noWrap/>
            <w:vAlign w:val="center"/>
            <w:hideMark/>
          </w:tcPr>
          <w:p w14:paraId="635817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7FAE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E4F0D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9BD2A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56651E0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AF85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Kutzneria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692FD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008B9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9B825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88236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7D129B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3F0A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Rhodopila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8C57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0FE9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97405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30166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3FD7944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399B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Tuberibacillus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0DB2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F8FEC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F6A5E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EBD50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103A53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C5F65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Herminiimonas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D6B0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145E7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1D481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06F83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70FF002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3E56B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Elstera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616C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90EB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19DC7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D05C2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15CD2B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1B55D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Chryseolinea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CD7A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6E38B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2707B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03EB9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4F4BA8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10D2F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Holophaga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F6F7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A8FDC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01BD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9C7E6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19614C4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BA549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Corallococcus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FDC5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859B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9E95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6E63A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52A3D12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B903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Dyella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8C1BA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B0F68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91774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D161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7D13A8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19C4A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Turicibacter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3EF18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9956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3A427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B8A68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9AC3D9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0BF28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CandidatusSaccharimonas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093FA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67F083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0E853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DF89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EFFCF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FC478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Bacteroidetesbacterium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F5505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1BCC0A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CADE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C07F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5E4771C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2C8BB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Pelomonas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9CCAA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B055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6B9C9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063C3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72D888A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E4CA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Edaphobacter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52E81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42C51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34A97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98C5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70D7AF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7FE6E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Shinella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6DDCD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61C5D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3417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831D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28B7C0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32A2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Steroidobacter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095D8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FB1A4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F3EC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4B36D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A02589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C21D4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SM1A02</w:t>
            </w:r>
          </w:p>
        </w:tc>
        <w:tc>
          <w:tcPr>
            <w:tcW w:w="1539" w:type="dxa"/>
            <w:noWrap/>
            <w:vAlign w:val="center"/>
            <w:hideMark/>
          </w:tcPr>
          <w:p w14:paraId="38EFDE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52D3C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8617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A4527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3F4FAE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70D96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Longispora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F6529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46FF37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0EEA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F5892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326D39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84AD5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Anaerosinus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9DEF8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F40C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9CF5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845E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3FCC949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8FFB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AKYG587</w:t>
            </w:r>
          </w:p>
        </w:tc>
        <w:tc>
          <w:tcPr>
            <w:tcW w:w="1539" w:type="dxa"/>
            <w:noWrap/>
            <w:vAlign w:val="center"/>
            <w:hideMark/>
          </w:tcPr>
          <w:p w14:paraId="25AF7D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6677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FF2C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16160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2F8C4B5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6D03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Smaragdicoccus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F37A9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8112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3B245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7928DB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87CCDB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32CE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typeIImethanotroph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1E52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4DD5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FBD3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DFDB1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5784A10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EC57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Clostridiumsensustricto12</w:t>
            </w:r>
          </w:p>
        </w:tc>
        <w:tc>
          <w:tcPr>
            <w:tcW w:w="1539" w:type="dxa"/>
            <w:noWrap/>
            <w:vAlign w:val="center"/>
            <w:hideMark/>
          </w:tcPr>
          <w:p w14:paraId="53F5B0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3917D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7AB0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CD85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E91167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62282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Peredibacter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E603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1785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7C2F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3CCC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44B7ED2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16FC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Aureimonas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D1CE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F598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EDA17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D40B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10801F0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12A4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Nostocsp.PCC7107</w:t>
            </w:r>
          </w:p>
        </w:tc>
        <w:tc>
          <w:tcPr>
            <w:tcW w:w="1539" w:type="dxa"/>
            <w:noWrap/>
            <w:vAlign w:val="center"/>
            <w:hideMark/>
          </w:tcPr>
          <w:p w14:paraId="694A05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7BFDB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5880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3677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3FCD63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E333C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Rhodovastum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98E5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AB537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1A3D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B2AF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909BF5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B419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Ornithinibacillus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9465C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49CA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E614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B5F8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7CCD32F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FEBC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Duganella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9389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05EA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F16B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8B46D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8F7886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29CD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Leptospirillum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AA89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59F6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44CB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0640A4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0B42C13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B37C2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Leptolyngbya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263F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541E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13FF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72C58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EF7B12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AFAD0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possiblegenus04</w:t>
            </w:r>
          </w:p>
        </w:tc>
        <w:tc>
          <w:tcPr>
            <w:tcW w:w="1539" w:type="dxa"/>
            <w:noWrap/>
            <w:vAlign w:val="center"/>
            <w:hideMark/>
          </w:tcPr>
          <w:p w14:paraId="232E7A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539" w:type="dxa"/>
            <w:noWrap/>
            <w:vAlign w:val="center"/>
            <w:hideMark/>
          </w:tcPr>
          <w:p w14:paraId="4918AF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11B5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697D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FB63FC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5342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Porphyrobacter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38E6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9E19B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2A19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20D5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3007A92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B9CB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Enterobacter</w:t>
            </w:r>
          </w:p>
        </w:tc>
        <w:tc>
          <w:tcPr>
            <w:tcW w:w="1539" w:type="dxa"/>
            <w:noWrap/>
            <w:vAlign w:val="center"/>
            <w:hideMark/>
          </w:tcPr>
          <w:p w14:paraId="5BC494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F87D6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9394A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F62C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BEECCC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0F236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Sandaracinus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724C9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419F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9CA8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06BF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10B363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332B8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Chlorochromatium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D32D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8318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35949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5FE6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12AEB4C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2B63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Hymenobacter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82B9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2147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2C3A8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299E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</w:tr>
      <w:tr w:rsidR="00934244" w:rsidRPr="00151263" w14:paraId="6EF7940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5AFF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Demetria</w:t>
            </w:r>
          </w:p>
        </w:tc>
        <w:tc>
          <w:tcPr>
            <w:tcW w:w="1539" w:type="dxa"/>
            <w:noWrap/>
            <w:vAlign w:val="center"/>
            <w:hideMark/>
          </w:tcPr>
          <w:p w14:paraId="64FB5D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1A3DD0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7F83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D4DB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4E52FB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F6A8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Delftia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A2C6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26B7F8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CEC3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3798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C3C0DA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648A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1E3B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E726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C23F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F843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FF2810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E406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Haloactinobacterium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D73F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40B616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8CCD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A57E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DBC3F5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4C36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Intestinibacter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7DCEB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3130EA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8F8F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9128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B76BE0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9D6DA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Chitinophaga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29891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1D72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BFB3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6B49DB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7CB125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63F3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Parapusillimonas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85EA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873A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E848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2BA7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BF2EB5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8BBD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Ruminiclostridium1</w:t>
            </w:r>
          </w:p>
        </w:tc>
        <w:tc>
          <w:tcPr>
            <w:tcW w:w="1539" w:type="dxa"/>
            <w:noWrap/>
            <w:vAlign w:val="center"/>
            <w:hideMark/>
          </w:tcPr>
          <w:p w14:paraId="3FE4F6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0.04%</w:t>
            </w:r>
          </w:p>
        </w:tc>
        <w:tc>
          <w:tcPr>
            <w:tcW w:w="1539" w:type="dxa"/>
            <w:noWrap/>
            <w:vAlign w:val="center"/>
            <w:hideMark/>
          </w:tcPr>
          <w:p w14:paraId="4DD3A0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D130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3CF7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913CFE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3C3F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Amaricoccus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F61CC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E54E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0808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4A7F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A49286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1C95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Acinetobacter</w:t>
            </w:r>
          </w:p>
        </w:tc>
        <w:tc>
          <w:tcPr>
            <w:tcW w:w="1539" w:type="dxa"/>
            <w:noWrap/>
            <w:vAlign w:val="center"/>
            <w:hideMark/>
          </w:tcPr>
          <w:p w14:paraId="6BA070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1AC4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F6AC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5043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FDD824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A059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OM27clade</w:t>
            </w:r>
          </w:p>
        </w:tc>
        <w:tc>
          <w:tcPr>
            <w:tcW w:w="1539" w:type="dxa"/>
            <w:noWrap/>
            <w:vAlign w:val="center"/>
            <w:hideMark/>
          </w:tcPr>
          <w:p w14:paraId="298CD7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4453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3A81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A96A2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B196EF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FDC70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C2B5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6B04A1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1644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5438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9E10A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9C1AA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Rhodoglobus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5B8DA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5F9DCD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F189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3BEC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1CBF7C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94AED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Ktedobacteriabacterium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7BFB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60BC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3226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F973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BF3BC8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8EE49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bacteriumenrichmentculturecloneauto73_4W</w:t>
            </w:r>
          </w:p>
        </w:tc>
        <w:tc>
          <w:tcPr>
            <w:tcW w:w="1539" w:type="dxa"/>
            <w:noWrap/>
            <w:vAlign w:val="center"/>
            <w:hideMark/>
          </w:tcPr>
          <w:p w14:paraId="188ECD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7F75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DC34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D43B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CEE706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0958D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Limnobacter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67C8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89CD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9B3D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A340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B751B1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5BDE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Undibacterium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963DF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8939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7A75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ECA4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7ADD6F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9E2B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Mobilitalea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CEBA0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74C8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3E10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FAAC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DDD5C5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1C3D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Actinocorallia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D6044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41A4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4219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DAD2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E5CC21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2CA8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Nevskia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52FF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3125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674A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A2D8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764061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78F02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Lentibacillus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5A76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D72FA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F371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44D3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216363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4B1C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8B0A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0D63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AB0F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750A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0D95CC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92A28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Shimazuella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581F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B9BD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95DD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5DAD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5015D4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C875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Rhodospirillaceaebacterium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E57BA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0696E2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6D48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9396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CE7824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6450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Agromyces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36396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8224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B2F6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A7FE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612F87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87CA1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Propionicicella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04C73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FAEA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1371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E69C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87BFFF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0D3E2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Castellaniella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9A86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22644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2B1D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0C49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2985D9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180A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Adhaeribacter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5B04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0.03%</w:t>
            </w:r>
          </w:p>
        </w:tc>
        <w:tc>
          <w:tcPr>
            <w:tcW w:w="1539" w:type="dxa"/>
            <w:noWrap/>
            <w:vAlign w:val="center"/>
            <w:hideMark/>
          </w:tcPr>
          <w:p w14:paraId="77C834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83E3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CCA9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1E5EA3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4AA6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Elizabethkingia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CEDA4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C1D6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4CFF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EDDA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55327F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C5783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Sporomusa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6CA7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6F91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3E6B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BB23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6F48DB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3008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Herbidospora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7C194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7443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43A1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9388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B2B814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ECC2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OM43clade</w:t>
            </w:r>
          </w:p>
        </w:tc>
        <w:tc>
          <w:tcPr>
            <w:tcW w:w="1539" w:type="dxa"/>
            <w:noWrap/>
            <w:vAlign w:val="center"/>
            <w:hideMark/>
          </w:tcPr>
          <w:p w14:paraId="3BE8D0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83AA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25F2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C575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085B351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F0B58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Falsibacillus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41EE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1972A9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E43A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94B7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EA95A3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0FBD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Clavibacter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CD430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3463E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E6BA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859B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5EFE64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F645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CandidatusMethylacidiphilum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C3B4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E216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8615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EFCF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9F256A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622B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Thermobacillus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3BFF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D08F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2F0D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1893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41A7CD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F34D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Cellvibrio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0F64F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48D0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7B9B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0F1E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C33E90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352C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Virgisporangium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FC4B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E7C6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C87D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8EB7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DDB2E6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E7E8B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7B7BA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695C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074F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28FB3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B39CAE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C9015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Roseomonas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84D3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A00F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8DF2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AC11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808AD3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32902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Aminobacter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570C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518534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2C96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8CCF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FB2969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E9F0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CC59A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B541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AF8F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1EDA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4BDE76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4894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Cryobacterium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692A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8245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B10F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B041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221192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62F7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Pasteuria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CEA1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92614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EB71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6BEA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FEE48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CF0C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Pusillimonas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1292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0.02%</w:t>
            </w:r>
          </w:p>
        </w:tc>
        <w:tc>
          <w:tcPr>
            <w:tcW w:w="1539" w:type="dxa"/>
            <w:noWrap/>
            <w:vAlign w:val="center"/>
            <w:hideMark/>
          </w:tcPr>
          <w:p w14:paraId="377910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A7BD9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5F16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9F18C7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B90E6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Paralcaligenes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0D496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A224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4EEB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ABB9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823EAD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A710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Chungangia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E373C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1D8B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6C9C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BC19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747828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F590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Phreatobacter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BB465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AC56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7260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E62C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D74990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681B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Fodinicola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DF724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3E63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85FF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AFDB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8A96F5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1FB1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Herbaspirillum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3D753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6B4D0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AECF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A598E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EA5CD0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203D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Sphaerotilus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AEB32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FB31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A23A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B36E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463A87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9B848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Asticcacaulis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CD11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2244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A370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0CA0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967302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43F1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Azospirillum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F8DA0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5F5D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90D1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BF3B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5F5869A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AFE0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Oscillatorialescyanobacterium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4578E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0C15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ADEA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04B9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EB01DD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DD9FB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CandidatusProtochlamydia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E8E0F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F002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A49B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F889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A9757C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7646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Haloferula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58DDE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A673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B4ED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0D7D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1F16CE0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B1046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Leptothrix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787B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30D3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2F23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6566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4AAE28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EA63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Fontibacillus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2FE66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AB11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C289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1F73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3F4785C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AC056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Bacteriovorax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FD41A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091D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3BACD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72CD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4A3053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5E34F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CandidatusCaptivus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68DE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3D2E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1F37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9574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8AC3C1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D0C5AC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Clostridiumsensustricto3</w:t>
            </w:r>
          </w:p>
        </w:tc>
        <w:tc>
          <w:tcPr>
            <w:tcW w:w="1539" w:type="dxa"/>
            <w:noWrap/>
            <w:vAlign w:val="center"/>
            <w:hideMark/>
          </w:tcPr>
          <w:p w14:paraId="3E03AD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1A87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CB5C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9978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D669F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28B0F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Firmicutesbacterium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E85C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35FC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2E63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A891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B542D2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AC74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Luteibacter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0267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5AC8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DC96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97E5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360365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75496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Prosthecobacter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1E46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8377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8AD7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273E6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A6FA39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D118B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1B33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80F3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FAED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6FBB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EC165A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E40F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Belnapia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333A9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F75A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6101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9449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3D7494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C65C4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Filomicrobium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1D62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6190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E7CB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826E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299F8F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523C6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Sphaerisporangium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87181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77FA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6E1E9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CAB5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86E863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7F17C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Holophagasp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16510A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FF2D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6FE5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C9E5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BE82F2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1F45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Ochrobactrum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1CA17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FCD5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935E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A03A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FFE82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64B2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Promicromonospora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1129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8114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002C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BF46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2C5FA19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78EE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E6B9D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8DE2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352A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A75B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47E812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C6AB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Rhodobacter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FADDC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FEC6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2163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FBF8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592F6A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2D52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Bordetella</w:t>
            </w:r>
          </w:p>
        </w:tc>
        <w:tc>
          <w:tcPr>
            <w:tcW w:w="1539" w:type="dxa"/>
            <w:noWrap/>
            <w:vAlign w:val="center"/>
            <w:hideMark/>
          </w:tcPr>
          <w:p w14:paraId="09D2B9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1493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5D54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6D27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61F9E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20C77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4B6A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4729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1249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8E82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79E353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FEA8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Limnohabitans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58EFE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C4D1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ADC2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0205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575654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6D8A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Escherichia-Shigella</w:t>
            </w:r>
          </w:p>
        </w:tc>
        <w:tc>
          <w:tcPr>
            <w:tcW w:w="1539" w:type="dxa"/>
            <w:noWrap/>
            <w:vAlign w:val="center"/>
            <w:hideMark/>
          </w:tcPr>
          <w:p w14:paraId="045CB2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482D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186C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F6B4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69DBB62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BC77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Illumatobacter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03297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F004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ED97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DD10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D445EA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CE91E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Ureibacillus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6350D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5CBE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14D3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0D38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9120B5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F0E9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Ruminiclostridium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2DD3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1EE2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D8A1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B8D0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4C56AE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49DE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Thermoactinomyces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DD28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65EE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7FDC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3217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DBE88B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4A1FC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Gordonia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636E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8533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1B0F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2490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857FF3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90C2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bacteriumWX65</w:t>
            </w:r>
          </w:p>
        </w:tc>
        <w:tc>
          <w:tcPr>
            <w:tcW w:w="1539" w:type="dxa"/>
            <w:noWrap/>
            <w:vAlign w:val="center"/>
            <w:hideMark/>
          </w:tcPr>
          <w:p w14:paraId="197A15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8A60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A78D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FF11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7A45B58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E691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Simplicispira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255E4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1D76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6220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8AC2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E72707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5160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Parvibaculum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FA3A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B2D2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0374C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6EEC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F6FD6D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5159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bacteriumenrichmentculturecloneheteroB56_4W</w:t>
            </w:r>
          </w:p>
        </w:tc>
        <w:tc>
          <w:tcPr>
            <w:tcW w:w="1539" w:type="dxa"/>
            <w:noWrap/>
            <w:vAlign w:val="center"/>
            <w:hideMark/>
          </w:tcPr>
          <w:p w14:paraId="46F2B0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61B1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DB5C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81BE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F8D4E3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92AC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Chelatococcussp.P-117</w:t>
            </w:r>
          </w:p>
        </w:tc>
        <w:tc>
          <w:tcPr>
            <w:tcW w:w="1539" w:type="dxa"/>
            <w:noWrap/>
            <w:vAlign w:val="center"/>
            <w:hideMark/>
          </w:tcPr>
          <w:p w14:paraId="25E36C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C628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0E1F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D1FA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B245D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AFEBC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Planifilum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94FB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754B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E469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AEB0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5AF536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2E54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Oligoflexus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7CB9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DE8B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ABFF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86E2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D6F72B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21F23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Thermoflavimicrobium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903A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329A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5658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9CB8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8BB8FC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9041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CandidatusOdyssella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1F4B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9BB1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2F5D0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44C8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A12E26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86FB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Dyadobacter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B5988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CCBC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55CB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617D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06E5E4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18360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Phycicola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126B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B6AF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79FF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404A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AAF349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23DD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Panacagrimonas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C05AA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7A70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27BB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5478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7675E0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8297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Flavihumibacter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2FBA8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783E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F523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6499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C92319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39016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Kocuria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9B752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D807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AB39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C368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F5FED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F8582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Cryptosporangium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DE64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C0E4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00510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4CA8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5558D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3D99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Rhodospirillalesbacterium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32D9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CD63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7F4F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2115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E2867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53DDF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Kibdelosporangium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1C6A3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6863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AF0B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63AC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D2637A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C4C4A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Terrisporobacter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CE67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5E86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6795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E361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29FE9B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E3208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Kaistia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870D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28B5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D74F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18D4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1C8B47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D6C5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Symbiobacterium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96121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61F1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8CE2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D865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376002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BF0E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Beijerinckiasp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3BA66C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9CEE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8366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0C99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6AB2E0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F0C3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Hydrotalea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F878A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D02B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1024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5EDF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62FCE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1099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Clostridiumsensustricto8</w:t>
            </w:r>
          </w:p>
        </w:tc>
        <w:tc>
          <w:tcPr>
            <w:tcW w:w="1539" w:type="dxa"/>
            <w:noWrap/>
            <w:vAlign w:val="center"/>
            <w:hideMark/>
          </w:tcPr>
          <w:p w14:paraId="57E0AB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31FD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D5BD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3C69C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37E153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18C58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Iamiasp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302523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C134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0058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454B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</w:tr>
      <w:tr w:rsidR="00934244" w:rsidRPr="00151263" w14:paraId="4798040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701BF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Acetivibrio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0BDD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366D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036D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882F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17824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DFB1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Saccharopolyspora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99EBD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D445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6BAA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7993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212F03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EE6E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gammaproteobacterium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1EB7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6BAB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A861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B259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C128FB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B96D0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Gracilibacter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D1C8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0CB1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F1F5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51E0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D5D4D7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1F55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Nostocsp.KK-01</w:t>
            </w:r>
          </w:p>
        </w:tc>
        <w:tc>
          <w:tcPr>
            <w:tcW w:w="1539" w:type="dxa"/>
            <w:noWrap/>
            <w:vAlign w:val="center"/>
            <w:hideMark/>
          </w:tcPr>
          <w:p w14:paraId="202439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BE0E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4331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DCD8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EB5356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F7103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Fluviicola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95A8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76CD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B855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C5CF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90EAAA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CE0E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Sediminibacterium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0E2D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EC81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29EF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DE5EF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909D4C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2B629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Allocatelliglobosispora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63FD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0E7D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0185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6C47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548933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9341D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Denitratisoma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53D7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8217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D598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0512D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FEBC1A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44EF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Methylosinus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ADED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6C83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ECC7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A091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DD8613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2700B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Nannocystis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6458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A00B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EFEE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B02D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77FD69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11555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Acidobacteriaceaebacterium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90A5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3569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2172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22D6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527FBA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E5923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Clostridiumsensustricto11</w:t>
            </w:r>
          </w:p>
        </w:tc>
        <w:tc>
          <w:tcPr>
            <w:tcW w:w="1539" w:type="dxa"/>
            <w:noWrap/>
            <w:vAlign w:val="center"/>
            <w:hideMark/>
          </w:tcPr>
          <w:p w14:paraId="0CB1A1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8066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D8F2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D5F5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6448A1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9EED5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Lutispora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830A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26F0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F721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BBCA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9A6A8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720F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CandidatusEntotheonella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D019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5C9E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4C6F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6743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34DA4B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7F4A9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Brevibacillus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02067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1FB6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A70C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8938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C322C9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B4FD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Acidisoma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7AD0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9091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280F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E04E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83B74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BE4C3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Phyllobacteriaceaebacterium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2B91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839E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52A1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1BE0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727D1F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51A0D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Capsicumannuum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8506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5441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4FF4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5ED5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D359C0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DADCE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Williamsia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FCFA8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72AD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7C65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57D2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72D9A4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CB092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Nitrosococcus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EAD1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73D0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119B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96E7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218281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8485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Alkanibacter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61404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1010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5556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D853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21DDBA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3C73D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CandidatusSoleaferrea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7F9E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FE08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A976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2DC6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95E21C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817C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Clostridiumsensustricto5</w:t>
            </w:r>
          </w:p>
        </w:tc>
        <w:tc>
          <w:tcPr>
            <w:tcW w:w="1539" w:type="dxa"/>
            <w:noWrap/>
            <w:vAlign w:val="center"/>
            <w:hideMark/>
          </w:tcPr>
          <w:p w14:paraId="388970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9AC9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3AC0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F656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2489C2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B41F5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Ruminococcus1</w:t>
            </w:r>
          </w:p>
        </w:tc>
        <w:tc>
          <w:tcPr>
            <w:tcW w:w="1539" w:type="dxa"/>
            <w:noWrap/>
            <w:vAlign w:val="center"/>
            <w:hideMark/>
          </w:tcPr>
          <w:p w14:paraId="1C8664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C071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E204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D18E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5E727C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9C7B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Caulobacteraceaebacterium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3178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D78C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2D35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6AEB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E9A28C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ED8A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Fonticella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6D52A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BCEF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D2C9E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CDF0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16B35C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1A4B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Curtobacterium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D43F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8E12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75AB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310A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951AAF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8FBA0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Glycomyces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840ED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EFD7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2061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5A82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76E895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1959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Geothrix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8175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7B9D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58BF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C707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2139A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973C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Zavarzinella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2EF29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24AE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3E31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EBE0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3DBD3B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AD3C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Desulfitobacterium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07F0C7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2DB0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2C7E5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C98A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2C4759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3550A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prokaryote</w:t>
            </w:r>
          </w:p>
        </w:tc>
        <w:tc>
          <w:tcPr>
            <w:tcW w:w="1539" w:type="dxa"/>
            <w:noWrap/>
            <w:vAlign w:val="center"/>
            <w:hideMark/>
          </w:tcPr>
          <w:p w14:paraId="4072BC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B947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0307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4045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0D1B07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E001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Ewingella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96A4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1F74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CF3C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62F8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A1DF2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76B4D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bacteriumenrichmentculturecloneheteroC45_4W</w:t>
            </w:r>
          </w:p>
        </w:tc>
        <w:tc>
          <w:tcPr>
            <w:tcW w:w="1539" w:type="dxa"/>
            <w:noWrap/>
            <w:vAlign w:val="center"/>
            <w:hideMark/>
          </w:tcPr>
          <w:p w14:paraId="5A9373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C3F0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F37A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C09F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45921B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BFBC9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Actinopolymorpha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6AE2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790C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D210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D563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70FEDE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6F4F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Aeribacillus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3F7D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CDB6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ED6C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6606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150DC7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26FD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Rickettsiellasp.5-186-2</w:t>
            </w:r>
          </w:p>
        </w:tc>
        <w:tc>
          <w:tcPr>
            <w:tcW w:w="1539" w:type="dxa"/>
            <w:noWrap/>
            <w:vAlign w:val="center"/>
            <w:hideMark/>
          </w:tcPr>
          <w:p w14:paraId="77DFB8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A6DC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5B26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D8A5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373267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267B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Neorhizobium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D6EE8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2E8EF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344E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AC004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1ED1E7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9696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Spirochaeta2</w:t>
            </w:r>
          </w:p>
        </w:tc>
        <w:tc>
          <w:tcPr>
            <w:tcW w:w="1539" w:type="dxa"/>
            <w:noWrap/>
            <w:vAlign w:val="center"/>
            <w:hideMark/>
          </w:tcPr>
          <w:p w14:paraId="731EDA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C01C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0A3D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E1FE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7E1120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B663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Clostridiisalibacter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23FA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3CA0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EEEE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4D7D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40603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7E1C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Solitalea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11DA8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C6D6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1413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3B3A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567C3F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B934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C2462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D704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D3C7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97DF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A7EC08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8D6C1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Alkaliphilus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D246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DAE4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8CEA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0E31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D96371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BAC24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Actinokineospora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EFE4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305E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A095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939A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167DBE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CCE5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Nitrospiralesbacterium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93A9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D8F3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20720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713E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42C33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86D49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Asteroleplasma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9745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6220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9665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C03F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09284F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A47A9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Ralstonia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A3ED7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E17C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812A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63A95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280074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03AB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Lysinimicrobium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E5C0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20DF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1809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36E8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CBE01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A4DD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Aquincola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3C13D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5CD2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FEF3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D829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D0EB62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86027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Aneurinibacillus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BD251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7F49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4631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D568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041B0D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6FA7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E711A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1FB8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EEF2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D3B1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D0C906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32A14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I-8</w:t>
            </w:r>
          </w:p>
        </w:tc>
        <w:tc>
          <w:tcPr>
            <w:tcW w:w="1539" w:type="dxa"/>
            <w:noWrap/>
            <w:vAlign w:val="center"/>
            <w:hideMark/>
          </w:tcPr>
          <w:p w14:paraId="406812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9126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80A8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BA95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F5BF44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0C53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Aquibacter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E383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3645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212C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B539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1D0AB8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B843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Calidifontibacter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F241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D86E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1BB3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B0D4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640219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D5285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LachnospiraceaeUCG-008</w:t>
            </w:r>
          </w:p>
        </w:tc>
        <w:tc>
          <w:tcPr>
            <w:tcW w:w="1539" w:type="dxa"/>
            <w:noWrap/>
            <w:vAlign w:val="center"/>
            <w:hideMark/>
          </w:tcPr>
          <w:p w14:paraId="01E42F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FFA2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FEC1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51E1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A2C4D2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554EE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Peptoclostridium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48C6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EFC0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A75E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DD91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79A647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98E7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Demequina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F215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22AF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ACA6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6BCC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488165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0C57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Cronobacter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99642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8581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CECB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6E8F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963645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3CE94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Paenisporosarcina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192F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40A8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8D36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7869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16C38B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50DAC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Herpetosiphon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B017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7AD3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219E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D773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122C7C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C960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Caldicoprobacter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B7F0B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F20F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3750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1106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F28D9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5775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Ideonella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C534A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528F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6076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39F07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70068E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22E7E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Pelotomaculum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BD60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3B33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21FE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30DF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617262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C617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Coxiella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B8252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AB1B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4352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BB50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248E1D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11F9F0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Beijerinckiasp.Lor46</w:t>
            </w:r>
          </w:p>
        </w:tc>
        <w:tc>
          <w:tcPr>
            <w:tcW w:w="1539" w:type="dxa"/>
            <w:noWrap/>
            <w:vAlign w:val="center"/>
            <w:hideMark/>
          </w:tcPr>
          <w:p w14:paraId="5524A8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6EC7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DBFF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E8E9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895330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10DBC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Sporocytophaga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6F892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0B44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5843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2D5E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834F27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D45E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Syntrophomonas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278A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0B9C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8446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96FB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99BF36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4608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Desulfuromonadalesbacterium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B993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4BE1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0D01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F427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9D977F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ED670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bacteriumAk20-3</w:t>
            </w:r>
          </w:p>
        </w:tc>
        <w:tc>
          <w:tcPr>
            <w:tcW w:w="1539" w:type="dxa"/>
            <w:noWrap/>
            <w:vAlign w:val="center"/>
            <w:hideMark/>
          </w:tcPr>
          <w:p w14:paraId="23AA427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C3F7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F49B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1071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3AFAC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DD0D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Salinibacteriumsp.BA-73-09</w:t>
            </w:r>
          </w:p>
        </w:tc>
        <w:tc>
          <w:tcPr>
            <w:tcW w:w="1539" w:type="dxa"/>
            <w:noWrap/>
            <w:vAlign w:val="center"/>
            <w:hideMark/>
          </w:tcPr>
          <w:p w14:paraId="594DC4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7BBC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005C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E110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A881F4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FB412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Barrientosiimonas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2912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B8E1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C0C2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E61A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6ABE8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32486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Sedimentibacter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569C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B47C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1419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2097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6D13CE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1CEF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Actinocatenispora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91273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DCC0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D030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E763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B090B0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1A31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Terriglobus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F17A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EE4A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AE9D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DDEE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D6FC3D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F8CA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78B20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5993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A7D5E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A831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1E52E3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B958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PythiumiwayamaiDAOMBR242034</w:t>
            </w:r>
          </w:p>
        </w:tc>
        <w:tc>
          <w:tcPr>
            <w:tcW w:w="1539" w:type="dxa"/>
            <w:noWrap/>
            <w:vAlign w:val="center"/>
            <w:hideMark/>
          </w:tcPr>
          <w:p w14:paraId="68771D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B9F2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9DC5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A451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55CE38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2A4D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Asanoa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1E220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147B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CE2D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A343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548899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90FB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Solirubrobactersp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500A28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B1BE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D780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5970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9D455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D427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unidentified</w:t>
            </w:r>
          </w:p>
        </w:tc>
        <w:tc>
          <w:tcPr>
            <w:tcW w:w="1539" w:type="dxa"/>
            <w:noWrap/>
            <w:vAlign w:val="center"/>
            <w:hideMark/>
          </w:tcPr>
          <w:p w14:paraId="27FD11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289C3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17DD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96DC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3F90A1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793E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Amnibacterium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86045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4756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BB25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90ED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85D87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05BF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Gemmobacter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80DD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B5B3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AC67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31A64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AC26F1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7CD99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Tyzzerella3</w:t>
            </w:r>
          </w:p>
        </w:tc>
        <w:tc>
          <w:tcPr>
            <w:tcW w:w="1539" w:type="dxa"/>
            <w:noWrap/>
            <w:vAlign w:val="center"/>
            <w:hideMark/>
          </w:tcPr>
          <w:p w14:paraId="059063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3766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5930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A7C8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8EB1A9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02DD5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Diaminobutyricimonas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96BFA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8590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F3AF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ADAD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976283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E67B4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Thermobispora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78DB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96ED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11B2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F0B5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FD3E38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4F221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Acidimicrobialesbacterium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7F70D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C83F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4119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73DC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6CC852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ECC78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Methylocapsa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53F4F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E857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6A53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0311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DB3D81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F1E29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Endobacter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3578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61A1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7658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2745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C4C65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775CF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A690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FAF7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FA6F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88A2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1B95E8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F8E8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Kurthia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F092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262F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05CE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E03E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BC9310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6D1B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Proteiniborus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BCDE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AE78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5F41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58F5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F57936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6A76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Tissierella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60D0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30F1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9C84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8F81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71D9C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DBF17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Ruminiclostridium5</w:t>
            </w:r>
          </w:p>
        </w:tc>
        <w:tc>
          <w:tcPr>
            <w:tcW w:w="1539" w:type="dxa"/>
            <w:noWrap/>
            <w:vAlign w:val="center"/>
            <w:hideMark/>
          </w:tcPr>
          <w:p w14:paraId="56EFF3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64D4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3513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3F32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EEA2A4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9BC61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Alterococcus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06FC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1DF8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C1FC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134F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31A51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6554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Arcticibacter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2681A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CF81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B40C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5692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9B64F5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96D2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Actinophytocola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F04F1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BEE3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24E5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85A9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26B8BD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20DF2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Verrucomicrobialesbacterium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C0BC0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F152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EDDE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8F38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BB67DB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DF86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37B17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A021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390F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0C66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A30101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02AA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Acidobacterialesbacterium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858BC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4C13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9680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C41A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C2571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E74D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Thermopolyspora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8D6D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A3EC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C49D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E2F4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F8DF79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9409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Cryocola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133B0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F5FC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E683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5128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17D051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5FA5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Lautropia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5878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1076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93F1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A672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EC03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381D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Aestuariimicrobium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7BDF3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202A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1CB8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D7E8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E645E2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3D9BE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Turneriella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93D8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ECF95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2615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1212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6657C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7BF0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Mastigocladopsis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CCB25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7452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7D91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94392D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0E72A9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41EEF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Criblamydia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786D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03A7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3470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D0DE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23B3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F5A24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Anaerosporobacter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04176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73A8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22104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B9EF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D17489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B9883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Rhizocola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FB17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B515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09AEC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81C9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C053FB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1494F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Rivibacter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724E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3A4E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EEFC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483A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74D46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06A16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LD28freshwatergroup</w:t>
            </w:r>
          </w:p>
        </w:tc>
        <w:tc>
          <w:tcPr>
            <w:tcW w:w="1539" w:type="dxa"/>
            <w:noWrap/>
            <w:vAlign w:val="center"/>
            <w:hideMark/>
          </w:tcPr>
          <w:p w14:paraId="50EE80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D4B5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4B77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2CDF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456F64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054A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Pseudorhodoferax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80753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1E61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8E8A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576F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86B752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33F3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Rhodoferax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F1C63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342E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DF7B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A15C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24E50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D7A9C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Okibacterium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D5CF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79E3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1538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1F20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39E08A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733D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Intrasporangium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EFABB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ED51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268D6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F9FE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E46240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0BF7E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Alkalibacter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67FA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0717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1402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BEA1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A8462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3E041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Pseudanabaenasp.CAWBG530</w:t>
            </w:r>
          </w:p>
        </w:tc>
        <w:tc>
          <w:tcPr>
            <w:tcW w:w="1539" w:type="dxa"/>
            <w:noWrap/>
            <w:vAlign w:val="center"/>
            <w:hideMark/>
          </w:tcPr>
          <w:p w14:paraId="4D4D51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431F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095C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26E8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64B5E8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97FF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Pseudoxanthomonas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2E56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BF3A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2123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5948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EE63CF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7745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Uliginosibacterium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EA8AD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0293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F1AF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E122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9DA88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1BD19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Beutenbergia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8D304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82A2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9899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4E01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B3BF7E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563E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Filimonas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9A85B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CF68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F582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90E2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BBFF75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A2AF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Cytophaga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4276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BC66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B8FC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A8BF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9ACD6C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E8197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Marisediminicola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C9B3F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D9A1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0475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211E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767D96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B922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Frankiaceaebacterium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768CE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B41C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BE40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CB5A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5ADAA5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60CC1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Cellulosilyticum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26641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FDEE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B5BC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0DE2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E884DE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26C6D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RhizobialesbacteriumUme16</w:t>
            </w:r>
          </w:p>
        </w:tc>
        <w:tc>
          <w:tcPr>
            <w:tcW w:w="1539" w:type="dxa"/>
            <w:noWrap/>
            <w:vAlign w:val="center"/>
            <w:hideMark/>
          </w:tcPr>
          <w:p w14:paraId="04A239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7E8F9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57EE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5F99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41706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E215C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Albidiferax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0DBF7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B5F9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2427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18F3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A39E5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817F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Desulfotomaculum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AF3DD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8858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A5AF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43F8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108C9C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DFECE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Desulfitibacter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33A06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2857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AB6E2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0DE4A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B05BC0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930E6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Rickettsia</w:t>
            </w:r>
          </w:p>
        </w:tc>
        <w:tc>
          <w:tcPr>
            <w:tcW w:w="1539" w:type="dxa"/>
            <w:noWrap/>
            <w:vAlign w:val="center"/>
            <w:hideMark/>
          </w:tcPr>
          <w:p w14:paraId="43F755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97C6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B53B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C2B7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A0F411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0B4A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Magnetospirillum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2DA2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AD69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A298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B0A7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0C8223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40DC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Chlorobibacterium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564A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813D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2997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96C9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F399DA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D4D3D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RuminococcaceaeUCG-012</w:t>
            </w:r>
          </w:p>
        </w:tc>
        <w:tc>
          <w:tcPr>
            <w:tcW w:w="1539" w:type="dxa"/>
            <w:noWrap/>
            <w:vAlign w:val="center"/>
            <w:hideMark/>
          </w:tcPr>
          <w:p w14:paraId="57D0E7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5103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2F619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344B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63523E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06180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CL500-3</w:t>
            </w:r>
          </w:p>
        </w:tc>
        <w:tc>
          <w:tcPr>
            <w:tcW w:w="1539" w:type="dxa"/>
            <w:noWrap/>
            <w:vAlign w:val="center"/>
            <w:hideMark/>
          </w:tcPr>
          <w:p w14:paraId="577E67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5E4B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89DE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1867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2DDFD0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AF1C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Viridibacillus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BEFB9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A037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7B84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9FA0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725769D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4214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Perlucidibaca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70AC3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084C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7811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387D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93D4C5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4449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Geminicoccus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B6B7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A3F5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1861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70C4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023F9A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A6A1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ChlamydialesbacteriumNS11</w:t>
            </w:r>
          </w:p>
        </w:tc>
        <w:tc>
          <w:tcPr>
            <w:tcW w:w="1539" w:type="dxa"/>
            <w:noWrap/>
            <w:vAlign w:val="center"/>
            <w:hideMark/>
          </w:tcPr>
          <w:p w14:paraId="4695AE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66CF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2FF5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E9B0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87E4C2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2D8A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Parasegetibacter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134D1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622C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4847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E23E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960780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3C1EA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Geobacteraceaebacterium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D70C6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6DDB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8C517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1F1B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E98FF2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EAC4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Leucobacter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88B4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7083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77A6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3DB6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6280EC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E814A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Acidobacteriumsp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110ED1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9208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6EF7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270C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3BBF6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CAEB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Chryseoglobus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8B7F6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7A02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CB01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FF32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440A73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2A8C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Blastopirellula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46DA7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C7A0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6134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19D6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0B46B5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5BBA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Telmatospirillum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0053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7E72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F70B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91FD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C71D4A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86F3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Laceyella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82DAC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4EA9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BE0B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D898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F0CD5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5F749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Brachymonas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DC0B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B99C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B5EF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BE98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3E16CE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037A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Acidimicrobiaceaebacterium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67A65A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9A9B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3A09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8A4E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08E5D2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A1B3FC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Zymomonas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6A33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409B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9E14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7BB9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09DEB8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097F2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Clostridiumsensustricto10</w:t>
            </w:r>
          </w:p>
        </w:tc>
        <w:tc>
          <w:tcPr>
            <w:tcW w:w="1539" w:type="dxa"/>
            <w:noWrap/>
            <w:vAlign w:val="center"/>
            <w:hideMark/>
          </w:tcPr>
          <w:p w14:paraId="0035D9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E878B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6C44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87DF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D5F52D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60C2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Rickettsiella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C10A9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30E6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CFD2E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FBAE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3A4C9E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CFA6B6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Plantactinospora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F84C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AC04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358B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3A4C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829CE1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E18A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Micropruina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E9172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CF46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D1DC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F66F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4FFDDC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D47B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Propionibacterium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20930F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CD5D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94684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7127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210CC5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EBB7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ChlamydialesbacteriumCRIB32</w:t>
            </w:r>
          </w:p>
        </w:tc>
        <w:tc>
          <w:tcPr>
            <w:tcW w:w="1539" w:type="dxa"/>
            <w:noWrap/>
            <w:vAlign w:val="center"/>
            <w:hideMark/>
          </w:tcPr>
          <w:p w14:paraId="7BE755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CB48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AF6E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25C5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B597C8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7BD3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E6956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1A0F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D811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280B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760D51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0C3F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Oerskovia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7EF2F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F8B1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B182C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F3FD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885CB2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DCDB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thermalsoilbacterium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BD61F6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7F3A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EBDF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DBE2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FCBF11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FCEE0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Thiobacillus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91C4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2681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52EA5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F3E6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E40F73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DED87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Aeromonas</w:t>
            </w:r>
          </w:p>
        </w:tc>
        <w:tc>
          <w:tcPr>
            <w:tcW w:w="1539" w:type="dxa"/>
            <w:noWrap/>
            <w:vAlign w:val="center"/>
            <w:hideMark/>
          </w:tcPr>
          <w:p w14:paraId="3C8197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992E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90D2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DDC7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115961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D5886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Saccharomonospora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1FF8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83F7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C1CA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7791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7AE6D5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2BF2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4F7AC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AC19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648AD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2FBE9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DC9B80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9A545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Methylibium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45922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90F4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F0EC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A046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00CA51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A611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Rubrivivax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01F7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8238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AF4E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71FD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CD7523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0252E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ChristensenellaceaeR-7group</w:t>
            </w:r>
          </w:p>
        </w:tc>
        <w:tc>
          <w:tcPr>
            <w:tcW w:w="1539" w:type="dxa"/>
            <w:noWrap/>
            <w:vAlign w:val="center"/>
            <w:hideMark/>
          </w:tcPr>
          <w:p w14:paraId="0D77CB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D876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35E1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0CA9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B1B716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B7A74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Sinomonas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3CF8A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EDF6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2581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DEB6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2AC3D4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6DAE3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bacteriumenrichmentculturecloneauto222_4W</w:t>
            </w:r>
          </w:p>
        </w:tc>
        <w:tc>
          <w:tcPr>
            <w:tcW w:w="1539" w:type="dxa"/>
            <w:noWrap/>
            <w:vAlign w:val="center"/>
            <w:hideMark/>
          </w:tcPr>
          <w:p w14:paraId="1664BF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208C6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A29A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FF4F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45BC1E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B7B8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Clostridiumsensustricto7</w:t>
            </w:r>
          </w:p>
        </w:tc>
        <w:tc>
          <w:tcPr>
            <w:tcW w:w="1539" w:type="dxa"/>
            <w:noWrap/>
            <w:vAlign w:val="center"/>
            <w:hideMark/>
          </w:tcPr>
          <w:p w14:paraId="273247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F021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49A7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A4BF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51762D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F2A56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Ammoniibacillus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33B4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8A21C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2D2D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30B1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D1AF96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384B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sludgebacteriumA12b</w:t>
            </w:r>
          </w:p>
        </w:tc>
        <w:tc>
          <w:tcPr>
            <w:tcW w:w="1539" w:type="dxa"/>
            <w:noWrap/>
            <w:vAlign w:val="center"/>
            <w:hideMark/>
          </w:tcPr>
          <w:p w14:paraId="33A5A1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40C7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3816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B0F1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D0373E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DE9A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Acidiferrobacter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CE618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58C2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1D26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6AA3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9F05A5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88159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LachnospiraceaeUCG-007</w:t>
            </w:r>
          </w:p>
        </w:tc>
        <w:tc>
          <w:tcPr>
            <w:tcW w:w="1539" w:type="dxa"/>
            <w:noWrap/>
            <w:vAlign w:val="center"/>
            <w:hideMark/>
          </w:tcPr>
          <w:p w14:paraId="4563B5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27CF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413A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06050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B536BD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4C671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Clostridiumsensustricto2</w:t>
            </w:r>
          </w:p>
        </w:tc>
        <w:tc>
          <w:tcPr>
            <w:tcW w:w="1539" w:type="dxa"/>
            <w:noWrap/>
            <w:vAlign w:val="center"/>
            <w:hideMark/>
          </w:tcPr>
          <w:p w14:paraId="1BFC46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1F61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F53F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8DAD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0F8837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5C39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Aquamicrobium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0922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89BF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747E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36B6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9137A2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D93E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Plantibacter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14964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B3B6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5E7A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9EFB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F67E2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B41C0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Verrucomicrobium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48866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D750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4419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887B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7DCC14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25318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CandidatusGlomeribacter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8F120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7F9D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C881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0C7B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47FB81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AEEEF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Dehalobacter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5852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63C0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D6B0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4307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D5D75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C5EA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Acidicapsa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DB967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D5E4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A7A7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D649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4AD8C5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B37F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Tetraphispellucida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430EE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312F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0B11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9F70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BD9FD7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0EDCB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Quadrisphaera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DA515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2D9F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E5779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DBEB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4187BE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4DE33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Arsenicicoccus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B63B0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6D4A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CE68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7BD7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4A565D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A55A1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Tyzzerella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23137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528D5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8215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8E7E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C0C661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8417B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Papillibacter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3410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704D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50AE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3D705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FDAC05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2B482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FamilyXIIIUCG-002</w:t>
            </w:r>
          </w:p>
        </w:tc>
        <w:tc>
          <w:tcPr>
            <w:tcW w:w="1539" w:type="dxa"/>
            <w:noWrap/>
            <w:vAlign w:val="center"/>
            <w:hideMark/>
          </w:tcPr>
          <w:p w14:paraId="320136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82D6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7767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B7D7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2118C3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12EE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Caldibacillus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4B03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C8FE6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D47F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3883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C9A294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3D0E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Anaerostipes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5383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EB36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9205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F825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4F3C51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6EED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Dermacoccus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AC13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7A5E8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896D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92AAB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74DA33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DBD9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Advenella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41F86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E48B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CD2F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8AD9C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97D74C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7A93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Gemella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16B03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8251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8309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1ABA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2AB9F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CF617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Bryocella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7FD5E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15EA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E2AE4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4604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9A039A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F2C4F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Polyangium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1EE2D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5E261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E75C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C24A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18132F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CFAB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PseudanabaenaminimaCHAB705</w:t>
            </w:r>
          </w:p>
        </w:tc>
        <w:tc>
          <w:tcPr>
            <w:tcW w:w="1539" w:type="dxa"/>
            <w:noWrap/>
            <w:vAlign w:val="center"/>
            <w:hideMark/>
          </w:tcPr>
          <w:p w14:paraId="5404A1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A19C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3072F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A762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595554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48DA0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Alkanindiges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5315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7683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9CBF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6194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2BE44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CF688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Thioclava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8D89C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00D3A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C55A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1282B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251A84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E10B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Sphingosinicellasp.YJ22</w:t>
            </w:r>
          </w:p>
        </w:tc>
        <w:tc>
          <w:tcPr>
            <w:tcW w:w="1539" w:type="dxa"/>
            <w:noWrap/>
            <w:vAlign w:val="center"/>
            <w:hideMark/>
          </w:tcPr>
          <w:p w14:paraId="3F8B9E2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4053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C016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2F36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221E8C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B150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Agaricicola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A7BA4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46049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0129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97298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7B093D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9EB087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Aliihoeflea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B144C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A78A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76BA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EE51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90A5F3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C2570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Cyanobacterium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135162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4395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DCD5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FD7F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FD8339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DF335D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Micrococcus</w:t>
            </w:r>
          </w:p>
        </w:tc>
        <w:tc>
          <w:tcPr>
            <w:tcW w:w="1539" w:type="dxa"/>
            <w:noWrap/>
            <w:vAlign w:val="center"/>
            <w:hideMark/>
          </w:tcPr>
          <w:p w14:paraId="36646A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4E91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22300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D224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A29E8E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40D6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OM60(NOR5)clade</w:t>
            </w:r>
          </w:p>
        </w:tc>
        <w:tc>
          <w:tcPr>
            <w:tcW w:w="1539" w:type="dxa"/>
            <w:noWrap/>
            <w:vAlign w:val="center"/>
            <w:hideMark/>
          </w:tcPr>
          <w:p w14:paraId="566E8C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0A5AF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5097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D158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A77A8B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4D94F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Romboutsia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FB94F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3A35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158E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F873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C37641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9089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Roseococcus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2FE0B1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FD0E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235D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CDDA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D01B46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40675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Citrobacter</w:t>
            </w:r>
          </w:p>
        </w:tc>
        <w:tc>
          <w:tcPr>
            <w:tcW w:w="1539" w:type="dxa"/>
            <w:noWrap/>
            <w:vAlign w:val="center"/>
            <w:hideMark/>
          </w:tcPr>
          <w:p w14:paraId="66D1F3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7AAA2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DF03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9A729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EA38B0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572E5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Branchiibius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3CDEE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36E2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8DE5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9CE90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8C2746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1A5A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Spirosoma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164AD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42BED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A07E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1CDF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015F8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F908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AcidobacteriabacteriumLX3</w:t>
            </w:r>
          </w:p>
        </w:tc>
        <w:tc>
          <w:tcPr>
            <w:tcW w:w="1539" w:type="dxa"/>
            <w:noWrap/>
            <w:vAlign w:val="center"/>
            <w:hideMark/>
          </w:tcPr>
          <w:p w14:paraId="5AC859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2595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3E30E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AE62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2724A2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0BAD0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Kytococcus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9CA89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1977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E076AE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9C5B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5A097A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593B1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Phormidium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DFA50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E950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B3EE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C286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42E3BA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E698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Rubellimicrobium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56A58C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DDED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BEDC5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BBEDC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59FE32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B246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IncertaeSedis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E49C9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B8569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DD8C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56BD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F50A547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1DB49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Prosthecomicrobium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AA50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F160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FF06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99E7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FC9E548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3E17CB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Sarcina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C7A76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15C7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93DAF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243D8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713545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6DE3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Sporomusasp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15B6139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1B0D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D673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3127B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9ECD56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9822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Dendrosporobacter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6C2F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63F4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ADDA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A80C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E32F00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DC33A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Alkalibaculum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5BAD7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F1B5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BBE1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D18D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46140B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2FA3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Brachybacterium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5996C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D186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1488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D577C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5DA01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1FDBA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Halolactibacillus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DE5B5A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776BA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6A2D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4F32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EDC419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D391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marinebacterium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E84EB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43D1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CBBD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33B8E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9F44DE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CDC6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Collimonas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B398C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C1EC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AD6A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D49F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FE961F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5D20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Caldalkalibacillus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AF3E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D0D7A8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21D5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14B82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10A4D7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6145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Stigmatellasp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19B297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7A89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FAEF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C71F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38279DA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4B51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actinobacteriumYJF2-33</w:t>
            </w:r>
          </w:p>
        </w:tc>
        <w:tc>
          <w:tcPr>
            <w:tcW w:w="1539" w:type="dxa"/>
            <w:noWrap/>
            <w:vAlign w:val="center"/>
            <w:hideMark/>
          </w:tcPr>
          <w:p w14:paraId="5B8A67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AE457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3ABDF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976E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94439F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F896FB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Cellulosibacter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68ECE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9FEE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7B69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9676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1B895B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97181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LachnospiraceaeUCG-005</w:t>
            </w:r>
          </w:p>
        </w:tc>
        <w:tc>
          <w:tcPr>
            <w:tcW w:w="1539" w:type="dxa"/>
            <w:noWrap/>
            <w:vAlign w:val="center"/>
            <w:hideMark/>
          </w:tcPr>
          <w:p w14:paraId="328560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C6EA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7278F4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B068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B8D59E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15465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Pantoea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DBC0A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DE81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00EF4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C368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FDF2C5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BEFD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CandidatusAccumulibacter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21CCB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B579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0600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74291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6D51A2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FB44C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Marinicella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2E247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EF30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C148A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1B714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CD08A3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8599C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Prauserella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0DB22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BB40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A2E6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61FA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544ADA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753A5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Acrocarpaspora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EF245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F6E30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3678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CB09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BA934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6C7D7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Rhodovulum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AC13D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83446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E4F18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1279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97352C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B012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Sporacetigenium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D516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C84FF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FB1AB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0A3A8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8B37F0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83ACB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Nitrosomonadalesbacterium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2ACEDD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2D9F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45F4D9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3008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1F8E53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1DD2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Salimesophilobacter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826AA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E774B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18A7B3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A5F6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AE11F3C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47D6B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Oxalophagus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AA26F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915E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D321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CA24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71C646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977FD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Rugosimonospora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B41A3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237C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6BE9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F188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A89D49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74455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CandidatusCaedibacteracanthamoebae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3A139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31F7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015C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4A2C1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C2AF0B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4AD1F6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Neochlamydia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99E8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864B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A1343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0071E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441134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60935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Litorilinea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20221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C0167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29A5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2ACA4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EC50F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F8EA2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Ornithinicoccus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DF928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A8264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516ED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16489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F0A72E6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BEB6B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RuminococcaceaeNK4A214group</w:t>
            </w:r>
          </w:p>
        </w:tc>
        <w:tc>
          <w:tcPr>
            <w:tcW w:w="1539" w:type="dxa"/>
            <w:noWrap/>
            <w:vAlign w:val="center"/>
            <w:hideMark/>
          </w:tcPr>
          <w:p w14:paraId="2188D2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F930B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ACE94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1C34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2EF65F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E69F2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Lachnoclostridium12</w:t>
            </w:r>
          </w:p>
        </w:tc>
        <w:tc>
          <w:tcPr>
            <w:tcW w:w="1539" w:type="dxa"/>
            <w:noWrap/>
            <w:vAlign w:val="center"/>
            <w:hideMark/>
          </w:tcPr>
          <w:p w14:paraId="2074341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5004F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7F590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2A22E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6D0E3D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28424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Acetanaerobacterium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48252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A72D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825A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DDD8B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5D95B56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6C086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Meganema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303BA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292D7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C0FD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DD17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A32F5E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E91D3C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Sideroxydans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B7725F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F8E5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7CC4D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984F9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DE9BB7E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0107D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Sporanaerobacter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3B613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164DD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B624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3B550C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2B758D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ACA7D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LachnospiraceaeUCG-009</w:t>
            </w:r>
          </w:p>
        </w:tc>
        <w:tc>
          <w:tcPr>
            <w:tcW w:w="1539" w:type="dxa"/>
            <w:noWrap/>
            <w:vAlign w:val="center"/>
            <w:hideMark/>
          </w:tcPr>
          <w:p w14:paraId="2537E8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EB95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C6FE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12A1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94D2EDF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ED8E4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Leptospira</w:t>
            </w:r>
          </w:p>
        </w:tc>
        <w:tc>
          <w:tcPr>
            <w:tcW w:w="1539" w:type="dxa"/>
            <w:noWrap/>
            <w:vAlign w:val="center"/>
            <w:hideMark/>
          </w:tcPr>
          <w:p w14:paraId="31BAAD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19327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5EB5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643B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985F67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10BDF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Pseudobacteroides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F92BD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B83B79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2808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DC25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3D7B8B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34CA9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Ammoniphilussp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539" w:type="dxa"/>
            <w:noWrap/>
            <w:vAlign w:val="center"/>
            <w:hideMark/>
          </w:tcPr>
          <w:p w14:paraId="0F17A8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AF9EF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7320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A2AD1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4C036F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D6AD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Cerasibacillus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7D0EA0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4B02E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E5371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7F6E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E7F132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D0885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Catelliglobosispora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AFF2A0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FC393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2CCC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A1AD3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21CF37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C0DFE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Fulvimarina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FF21D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697C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DCB7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6AD29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EB62E62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BB61B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Pseudenhygromyxa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44687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D86C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D8A3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71013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475EF10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E1E4C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Bartonella</w:t>
            </w:r>
          </w:p>
        </w:tc>
        <w:tc>
          <w:tcPr>
            <w:tcW w:w="1539" w:type="dxa"/>
            <w:noWrap/>
            <w:vAlign w:val="center"/>
            <w:hideMark/>
          </w:tcPr>
          <w:p w14:paraId="4B716C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6900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3B34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661794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4C20DC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B60E5B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Cellulosimicrobium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F58AF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624E9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6E17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07CF4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28BE42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3962D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Anaerosalibacter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6AF4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928D0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DD5A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F7DA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B8077B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BB86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Ferritrophicum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43504A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FF3A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A7EB72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A459C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CE063F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7E5F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Staphylococcus</w:t>
            </w:r>
          </w:p>
        </w:tc>
        <w:tc>
          <w:tcPr>
            <w:tcW w:w="1539" w:type="dxa"/>
            <w:noWrap/>
            <w:vAlign w:val="center"/>
            <w:hideMark/>
          </w:tcPr>
          <w:p w14:paraId="2D1EF93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84B84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15D51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9CC28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816968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768560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Thermaerobacter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8B9D73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C8300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8B9D0D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B8D558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A1326B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598756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Vogesella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4DCE68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983C6E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72057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48DB5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59599A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BC033D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CandidatusRhabdochlamydia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79162E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8CCAF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53D17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9739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952A79F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733843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Listeria</w:t>
            </w:r>
          </w:p>
        </w:tc>
        <w:tc>
          <w:tcPr>
            <w:tcW w:w="1539" w:type="dxa"/>
            <w:noWrap/>
            <w:vAlign w:val="center"/>
            <w:hideMark/>
          </w:tcPr>
          <w:p w14:paraId="2E64EE5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117E20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C464A3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9A9BA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B9095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2F530B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Paracocccus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35BA2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72C1F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879AB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B480A1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E3D4A3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6A87D1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Piscinibacter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8D49D0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F98C0B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2584D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46628F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ABCE25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0540CD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RuminococcaceaeUCG-010</w:t>
            </w:r>
          </w:p>
        </w:tc>
        <w:tc>
          <w:tcPr>
            <w:tcW w:w="1539" w:type="dxa"/>
            <w:noWrap/>
            <w:vAlign w:val="center"/>
            <w:hideMark/>
          </w:tcPr>
          <w:p w14:paraId="237CB80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AC689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B353B5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432C50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F045DAE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B445D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bacteriumEllin6089</w:t>
            </w:r>
          </w:p>
        </w:tc>
        <w:tc>
          <w:tcPr>
            <w:tcW w:w="1539" w:type="dxa"/>
            <w:noWrap/>
            <w:vAlign w:val="center"/>
            <w:hideMark/>
          </w:tcPr>
          <w:p w14:paraId="68C3EA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EFFFD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A1E2C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6859D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A3143B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58A8E4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Corynebacterium1</w:t>
            </w:r>
          </w:p>
        </w:tc>
        <w:tc>
          <w:tcPr>
            <w:tcW w:w="1539" w:type="dxa"/>
            <w:noWrap/>
            <w:vAlign w:val="center"/>
            <w:hideMark/>
          </w:tcPr>
          <w:p w14:paraId="1F80871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0CA722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8996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653715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021BEA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EFFCD8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Haloplasma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67B71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8B693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56D09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8CAEF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D18591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99B127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Sporotomaculum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2008E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101FAC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FD957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25C619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779DBF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A1D7C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Triticumaestivum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(</w:t>
            </w: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breadwheat</w:t>
            </w:r>
            <w:proofErr w:type="spellEnd"/>
            <w:r w:rsidRPr="00151263">
              <w:rPr>
                <w:rFonts w:eastAsia="Times New Roman" w:cs="Times New Roman"/>
                <w:i/>
                <w:color w:val="000000"/>
              </w:rPr>
              <w:t>)</w:t>
            </w:r>
          </w:p>
        </w:tc>
        <w:tc>
          <w:tcPr>
            <w:tcW w:w="1539" w:type="dxa"/>
            <w:noWrap/>
            <w:vAlign w:val="center"/>
            <w:hideMark/>
          </w:tcPr>
          <w:p w14:paraId="7844DCB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4D4AA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D95566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20D4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864DC2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8F907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Truepera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549403E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D66E9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029BCC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C3B42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D33E10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05ECF8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eubacteriumWD260</w:t>
            </w:r>
          </w:p>
        </w:tc>
        <w:tc>
          <w:tcPr>
            <w:tcW w:w="1539" w:type="dxa"/>
            <w:noWrap/>
            <w:vAlign w:val="center"/>
            <w:hideMark/>
          </w:tcPr>
          <w:p w14:paraId="504C8EE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13802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29060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DA1A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02A3F89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0A4C637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Epilithonimonas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90C6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01F5A1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DCFBF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5F481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A5762E3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D4591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Mycetocola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069A30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A0838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BE1FA0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740C1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AB96961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57965A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Ottowia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3D3D5A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5BA99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9982A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6356D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83B758D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60CAB4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Cryptanaerobacter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F143C2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654913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552C34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1ADA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02C25C4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C195AC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Larkinella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3BCFCE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3F1E2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73CD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9A453B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3F69A8C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38B18FF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RuminococcaceaeUCG-014</w:t>
            </w:r>
          </w:p>
        </w:tc>
        <w:tc>
          <w:tcPr>
            <w:tcW w:w="1539" w:type="dxa"/>
            <w:noWrap/>
            <w:vAlign w:val="center"/>
            <w:hideMark/>
          </w:tcPr>
          <w:p w14:paraId="0EECE6A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15A4AF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FFA066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5D535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68918F8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37BC44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Xylophilus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E260BF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4A7098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26773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9B8184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3CB39B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8F912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lastRenderedPageBreak/>
              <w:t>Azonexus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2C03B5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3B15EF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94BB7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E9862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2B6FA9B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670FA6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Armatimonas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742A5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E40F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26ECE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A5BB65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384EA32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5CF61B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Defluviitalea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2FE3BF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3D642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13731B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D7BDAC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5200F10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D1966A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Halomonas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28474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69DC2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E30B7E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E0B5DF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5F4E343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9EEC6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Hydrogenophaga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836C09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787127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3DBF5C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870ED5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B15C24C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63512D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Methylophilus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D21AB0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FAB50B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A4330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A0D4E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C69DF51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CCB9F8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Sanguibacter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AB491B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C468A0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92AB82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6E7F9E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3F09BC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A8F13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Tepidimicrobium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03A3C5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52AD23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D0642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39FC90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78BA05B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70946FD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Tetrasphaera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993697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740E1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F272A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6C8A7A88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B69F09A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62937A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Chitinivorax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4ED8303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BDED5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F461FA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038503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AEE19A9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A3FF44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51263">
              <w:rPr>
                <w:rFonts w:eastAsia="Times New Roman" w:cs="Times New Roman"/>
                <w:i/>
                <w:color w:val="000000"/>
              </w:rPr>
              <w:t>Lachnoclostridium10</w:t>
            </w:r>
          </w:p>
        </w:tc>
        <w:tc>
          <w:tcPr>
            <w:tcW w:w="1539" w:type="dxa"/>
            <w:noWrap/>
            <w:vAlign w:val="center"/>
            <w:hideMark/>
          </w:tcPr>
          <w:p w14:paraId="128B015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9BF2D4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638483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8366C8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57D5C7B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B5B3F1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Propionivibrio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66900EE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3F987A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7A33E4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C98303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7D198C7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551B99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Syntrophaceticus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7B4AC18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DF058A5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885C01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26AF2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77B806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82E4DED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Chelatococcus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3706CD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B0B611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4E98C76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25E97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4D4E4937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27F901E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Kroppenstedtia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16C9B2C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2DC9CA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74720E5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69C82AF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1AE6AEF3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4F5BB46C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151263">
              <w:rPr>
                <w:rFonts w:eastAsia="Times New Roman" w:cs="Times New Roman"/>
                <w:i/>
                <w:color w:val="000000"/>
              </w:rPr>
              <w:t>Pontibacter</w:t>
            </w:r>
            <w:proofErr w:type="spellEnd"/>
          </w:p>
        </w:tc>
        <w:tc>
          <w:tcPr>
            <w:tcW w:w="1539" w:type="dxa"/>
            <w:noWrap/>
            <w:vAlign w:val="center"/>
            <w:hideMark/>
          </w:tcPr>
          <w:p w14:paraId="0C256D3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2DC0352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D780B93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2160D561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0534C2A5" w14:textId="77777777" w:rsidTr="0093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1ED2696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Uncultured </w:t>
            </w:r>
            <w:r w:rsidRPr="00151263">
              <w:rPr>
                <w:rFonts w:eastAsia="Times New Roman" w:cs="Times New Roman"/>
                <w:i/>
                <w:color w:val="000000"/>
              </w:rPr>
              <w:t>cyanobacterium</w:t>
            </w:r>
          </w:p>
        </w:tc>
        <w:tc>
          <w:tcPr>
            <w:tcW w:w="1539" w:type="dxa"/>
            <w:noWrap/>
            <w:vAlign w:val="center"/>
            <w:hideMark/>
          </w:tcPr>
          <w:p w14:paraId="09229F6A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104A56D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0EF130F9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  <w:tc>
          <w:tcPr>
            <w:tcW w:w="1539" w:type="dxa"/>
            <w:noWrap/>
            <w:vAlign w:val="center"/>
            <w:hideMark/>
          </w:tcPr>
          <w:p w14:paraId="55F077E7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151263">
              <w:rPr>
                <w:rFonts w:eastAsia="Times New Roman" w:cs="Times New Roman"/>
                <w:color w:val="000000"/>
              </w:rPr>
              <w:t>&gt;0.01%</w:t>
            </w:r>
          </w:p>
        </w:tc>
      </w:tr>
      <w:tr w:rsidR="00934244" w:rsidRPr="00151263" w14:paraId="632F3E15" w14:textId="77777777" w:rsidTr="0093424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noWrap/>
            <w:vAlign w:val="center"/>
            <w:hideMark/>
          </w:tcPr>
          <w:p w14:paraId="541BF2BB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F3BD204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4F4B460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AB8A74E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18F752C6" w14:textId="77777777" w:rsidR="00934244" w:rsidRPr="00151263" w:rsidRDefault="00934244" w:rsidP="0093424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266DA8C3" w14:textId="77777777" w:rsidR="00934244" w:rsidRDefault="00934244" w:rsidP="00934244"/>
    <w:p w14:paraId="57F0015A" w14:textId="77777777" w:rsidR="000F5D5E" w:rsidRPr="00286F8E" w:rsidRDefault="000F5D5E" w:rsidP="00286F8E"/>
    <w:sectPr w:rsidR="000F5D5E" w:rsidRPr="00286F8E" w:rsidSect="00837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0891"/>
    <w:multiLevelType w:val="hybridMultilevel"/>
    <w:tmpl w:val="73B2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E1"/>
    <w:rsid w:val="00080EB0"/>
    <w:rsid w:val="0008184A"/>
    <w:rsid w:val="000F5D5E"/>
    <w:rsid w:val="001425C6"/>
    <w:rsid w:val="001C5B5C"/>
    <w:rsid w:val="002138A1"/>
    <w:rsid w:val="00286F8E"/>
    <w:rsid w:val="002A7F9F"/>
    <w:rsid w:val="002E77E4"/>
    <w:rsid w:val="00326BBA"/>
    <w:rsid w:val="003C2356"/>
    <w:rsid w:val="003C3790"/>
    <w:rsid w:val="003C5B77"/>
    <w:rsid w:val="00462D0C"/>
    <w:rsid w:val="004A18E1"/>
    <w:rsid w:val="004C12C3"/>
    <w:rsid w:val="005662E5"/>
    <w:rsid w:val="00567185"/>
    <w:rsid w:val="0060254B"/>
    <w:rsid w:val="006039DB"/>
    <w:rsid w:val="0061168D"/>
    <w:rsid w:val="00616089"/>
    <w:rsid w:val="00662DEA"/>
    <w:rsid w:val="006E47D7"/>
    <w:rsid w:val="007F26F3"/>
    <w:rsid w:val="008047E1"/>
    <w:rsid w:val="00837804"/>
    <w:rsid w:val="00854EDA"/>
    <w:rsid w:val="008822B3"/>
    <w:rsid w:val="008A22A2"/>
    <w:rsid w:val="00934244"/>
    <w:rsid w:val="00956515"/>
    <w:rsid w:val="009772ED"/>
    <w:rsid w:val="009C0EA1"/>
    <w:rsid w:val="00A13B68"/>
    <w:rsid w:val="00A57301"/>
    <w:rsid w:val="00A91448"/>
    <w:rsid w:val="00AA14DA"/>
    <w:rsid w:val="00AC637D"/>
    <w:rsid w:val="00B34167"/>
    <w:rsid w:val="00BA0841"/>
    <w:rsid w:val="00BC33D4"/>
    <w:rsid w:val="00BD27E8"/>
    <w:rsid w:val="00C57673"/>
    <w:rsid w:val="00C918F3"/>
    <w:rsid w:val="00D26CDA"/>
    <w:rsid w:val="00D303A2"/>
    <w:rsid w:val="00D3684B"/>
    <w:rsid w:val="00D83EAC"/>
    <w:rsid w:val="00DE6FBB"/>
    <w:rsid w:val="00E67D24"/>
    <w:rsid w:val="00EC6A7A"/>
    <w:rsid w:val="00EE2ECA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B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E1"/>
    <w:pPr>
      <w:spacing w:line="360" w:lineRule="auto"/>
      <w:ind w:firstLine="567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47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E1"/>
    <w:pPr>
      <w:ind w:left="720"/>
      <w:contextualSpacing/>
    </w:pPr>
  </w:style>
  <w:style w:type="character" w:customStyle="1" w:styleId="st">
    <w:name w:val="st"/>
    <w:basedOn w:val="DefaultParagraphFont"/>
    <w:rsid w:val="00326BBA"/>
  </w:style>
  <w:style w:type="character" w:styleId="Hyperlink">
    <w:name w:val="Hyperlink"/>
    <w:basedOn w:val="DefaultParagraphFont"/>
    <w:uiPriority w:val="99"/>
    <w:semiHidden/>
    <w:unhideWhenUsed/>
    <w:rsid w:val="00934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244"/>
    <w:rPr>
      <w:color w:val="954F72"/>
      <w:u w:val="single"/>
    </w:rPr>
  </w:style>
  <w:style w:type="table" w:styleId="PlainTable1">
    <w:name w:val="Plain Table 1"/>
    <w:basedOn w:val="TableNormal"/>
    <w:uiPriority w:val="41"/>
    <w:rsid w:val="009342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34244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34244"/>
  </w:style>
  <w:style w:type="paragraph" w:styleId="Footer">
    <w:name w:val="footer"/>
    <w:basedOn w:val="Normal"/>
    <w:link w:val="FooterChar"/>
    <w:uiPriority w:val="99"/>
    <w:unhideWhenUsed/>
    <w:rsid w:val="00934244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34244"/>
  </w:style>
  <w:style w:type="character" w:styleId="CommentReference">
    <w:name w:val="annotation reference"/>
    <w:basedOn w:val="DefaultParagraphFont"/>
    <w:uiPriority w:val="99"/>
    <w:semiHidden/>
    <w:unhideWhenUsed/>
    <w:rsid w:val="00BC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D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3D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4875</Words>
  <Characters>27792</Characters>
  <Application>Microsoft Office Word</Application>
  <DocSecurity>0</DocSecurity>
  <Lines>231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nascimento</cp:lastModifiedBy>
  <cp:revision>3</cp:revision>
  <dcterms:created xsi:type="dcterms:W3CDTF">2018-12-03T23:31:00Z</dcterms:created>
  <dcterms:modified xsi:type="dcterms:W3CDTF">2018-12-26T17:40:00Z</dcterms:modified>
</cp:coreProperties>
</file>