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3B57D75F" w14:textId="1B1B7408" w:rsidR="000D6501" w:rsidRPr="005313BC" w:rsidRDefault="000D6501" w:rsidP="000D6501">
      <w:pPr>
        <w:pStyle w:val="Title"/>
        <w:spacing w:before="0" w:after="0"/>
      </w:pPr>
      <w:r>
        <w:t xml:space="preserve">The </w:t>
      </w:r>
      <w:r w:rsidRPr="00EA7941">
        <w:t xml:space="preserve">XRE family transcriptional regulator </w:t>
      </w:r>
      <w:proofErr w:type="spellStart"/>
      <w:r w:rsidR="00A5613D">
        <w:t>S</w:t>
      </w:r>
      <w:r w:rsidRPr="00EA7941">
        <w:t>rtR</w:t>
      </w:r>
      <w:proofErr w:type="spellEnd"/>
      <w:r w:rsidRPr="00EA7941">
        <w:t xml:space="preserve"> </w:t>
      </w:r>
      <w:r>
        <w:t xml:space="preserve">in </w:t>
      </w:r>
      <w:r w:rsidRPr="005313BC">
        <w:rPr>
          <w:i/>
          <w:color w:val="000000"/>
          <w:szCs w:val="24"/>
        </w:rPr>
        <w:t>Streptococcus</w:t>
      </w:r>
      <w:r>
        <w:rPr>
          <w:i/>
          <w:color w:val="000000"/>
          <w:szCs w:val="24"/>
        </w:rPr>
        <w:t xml:space="preserve"> </w:t>
      </w:r>
      <w:proofErr w:type="spellStart"/>
      <w:r>
        <w:rPr>
          <w:i/>
          <w:color w:val="000000"/>
          <w:szCs w:val="24"/>
        </w:rPr>
        <w:t>suis</w:t>
      </w:r>
      <w:proofErr w:type="spellEnd"/>
      <w:r>
        <w:t xml:space="preserve"> is involved</w:t>
      </w:r>
      <w:r w:rsidRPr="00EA7941">
        <w:t xml:space="preserve"> in oxidant tolerance</w:t>
      </w:r>
      <w:r>
        <w:t xml:space="preserve"> and virulence</w:t>
      </w:r>
    </w:p>
    <w:p w14:paraId="33798590" w14:textId="77777777" w:rsidR="006E682F" w:rsidRPr="005313BC" w:rsidRDefault="006E682F" w:rsidP="006E682F">
      <w:pPr>
        <w:pStyle w:val="AuthorList"/>
      </w:pPr>
      <w:proofErr w:type="spellStart"/>
      <w:r w:rsidRPr="005313BC">
        <w:t>Yuli</w:t>
      </w:r>
      <w:proofErr w:type="spellEnd"/>
      <w:r w:rsidRPr="005313BC">
        <w:t xml:space="preserve"> Hu</w:t>
      </w:r>
      <w:r w:rsidRPr="005313BC">
        <w:rPr>
          <w:vertAlign w:val="superscript"/>
        </w:rPr>
        <w:t>1</w:t>
      </w:r>
      <w:r w:rsidRPr="005313BC">
        <w:t xml:space="preserve">, </w:t>
      </w:r>
      <w:r>
        <w:t>Qian</w:t>
      </w:r>
      <w:r w:rsidRPr="005313BC">
        <w:t xml:space="preserve"> Hu</w:t>
      </w:r>
      <w:r w:rsidRPr="005313BC">
        <w:rPr>
          <w:vertAlign w:val="superscript"/>
        </w:rPr>
        <w:t>1</w:t>
      </w:r>
      <w:r w:rsidRPr="005313BC">
        <w:t>, Rong Wei</w:t>
      </w:r>
      <w:r w:rsidRPr="005313BC">
        <w:rPr>
          <w:vertAlign w:val="superscript"/>
        </w:rPr>
        <w:t>1</w:t>
      </w:r>
      <w:r w:rsidRPr="005313BC">
        <w:t xml:space="preserve">, </w:t>
      </w:r>
      <w:proofErr w:type="spellStart"/>
      <w:r w:rsidRPr="005313BC">
        <w:t>Runcheng</w:t>
      </w:r>
      <w:proofErr w:type="spellEnd"/>
      <w:r w:rsidRPr="005313BC">
        <w:t xml:space="preserve"> Li</w:t>
      </w:r>
      <w:r w:rsidRPr="005313BC">
        <w:rPr>
          <w:vertAlign w:val="superscript"/>
        </w:rPr>
        <w:t>1</w:t>
      </w:r>
      <w:r w:rsidRPr="005313BC">
        <w:t>, Dun Zhao</w:t>
      </w:r>
      <w:r w:rsidRPr="005313BC">
        <w:rPr>
          <w:vertAlign w:val="superscript"/>
        </w:rPr>
        <w:t>1</w:t>
      </w:r>
      <w:r w:rsidRPr="005313BC">
        <w:t>, Meng Ge</w:t>
      </w:r>
      <w:r w:rsidRPr="005313BC">
        <w:rPr>
          <w:vertAlign w:val="superscript"/>
        </w:rPr>
        <w:t>1</w:t>
      </w:r>
      <w:r w:rsidRPr="005313BC">
        <w:rPr>
          <w:rFonts w:hint="eastAsia"/>
          <w:lang w:eastAsia="zh-CN"/>
        </w:rPr>
        <w:t>, Qing Yao</w:t>
      </w:r>
      <w:r w:rsidRPr="005313BC">
        <w:rPr>
          <w:rFonts w:hint="eastAsia"/>
          <w:vertAlign w:val="superscript"/>
          <w:lang w:eastAsia="zh-CN"/>
        </w:rPr>
        <w:t>1</w:t>
      </w:r>
      <w:r w:rsidRPr="005313BC">
        <w:t>, Xinglong Yu</w:t>
      </w:r>
      <w:r w:rsidRPr="005313BC">
        <w:rPr>
          <w:vertAlign w:val="superscript"/>
        </w:rPr>
        <w:t>1*</w:t>
      </w:r>
    </w:p>
    <w:p w14:paraId="764D9B9E" w14:textId="77777777" w:rsidR="00EE7D6D" w:rsidRPr="00477B27" w:rsidRDefault="00EE7D6D" w:rsidP="00557480">
      <w:pPr>
        <w:spacing w:before="0" w:after="0"/>
        <w:rPr>
          <w:rFonts w:cs="Times New Roman"/>
          <w:b/>
          <w:szCs w:val="24"/>
        </w:rPr>
      </w:pPr>
    </w:p>
    <w:p w14:paraId="1A57E0BB" w14:textId="5F12A30C" w:rsidR="00EE7D6D" w:rsidRPr="00477B27" w:rsidRDefault="00EE7D6D" w:rsidP="00557480">
      <w:pPr>
        <w:spacing w:before="0" w:after="0"/>
        <w:rPr>
          <w:rFonts w:cs="Times New Roman"/>
          <w:b/>
          <w:szCs w:val="24"/>
        </w:rPr>
      </w:pPr>
      <w:r w:rsidRPr="00477B27">
        <w:rPr>
          <w:rFonts w:cs="Times New Roman"/>
          <w:b/>
          <w:szCs w:val="24"/>
        </w:rPr>
        <w:t xml:space="preserve">* Correspondence: </w:t>
      </w:r>
      <w:r>
        <w:t xml:space="preserve">Xinglong Yu, </w:t>
      </w:r>
      <w:r>
        <w:rPr>
          <w:rFonts w:cs="Times New Roman"/>
          <w:szCs w:val="24"/>
        </w:rPr>
        <w:t>xlyu999</w:t>
      </w:r>
      <w:r>
        <w:rPr>
          <w:rFonts w:cs="Times New Roman" w:hint="eastAsia"/>
          <w:szCs w:val="24"/>
          <w:lang w:eastAsia="zh-CN"/>
        </w:rPr>
        <w:t>@</w:t>
      </w:r>
      <w:r>
        <w:rPr>
          <w:rFonts w:cs="Times New Roman"/>
          <w:szCs w:val="24"/>
        </w:rPr>
        <w:t>126.com</w:t>
      </w:r>
    </w:p>
    <w:p w14:paraId="1CE56507" w14:textId="77777777" w:rsidR="00D5701D" w:rsidRDefault="00D5701D" w:rsidP="00557480">
      <w:pPr>
        <w:spacing w:before="0" w:after="0"/>
        <w:rPr>
          <w:rFonts w:cs="Times New Roman"/>
          <w:szCs w:val="24"/>
        </w:rPr>
      </w:pPr>
    </w:p>
    <w:p w14:paraId="604ECE07" w14:textId="618B2651" w:rsidR="003E743A" w:rsidRPr="002A14EB" w:rsidRDefault="00AC0C4F" w:rsidP="002A14EB">
      <w:pPr>
        <w:spacing w:before="0" w:after="0"/>
        <w:jc w:val="center"/>
        <w:rPr>
          <w:rFonts w:cs="Times New Roman"/>
          <w:b/>
          <w:sz w:val="32"/>
          <w:szCs w:val="24"/>
        </w:rPr>
      </w:pPr>
      <w:r w:rsidRPr="00AC0C4F">
        <w:rPr>
          <w:rFonts w:cs="Times New Roman"/>
          <w:b/>
          <w:sz w:val="32"/>
          <w:szCs w:val="24"/>
          <w:lang w:eastAsia="zh-CN"/>
        </w:rPr>
        <w:t>Data sheet</w:t>
      </w:r>
      <w:r w:rsidR="002A14EB" w:rsidRPr="002A14EB">
        <w:rPr>
          <w:rFonts w:cs="Times New Roman"/>
          <w:b/>
          <w:sz w:val="32"/>
          <w:szCs w:val="24"/>
        </w:rPr>
        <w:t xml:space="preserve"> 1</w:t>
      </w:r>
    </w:p>
    <w:p w14:paraId="7BC5DF7C" w14:textId="77777777" w:rsidR="003E743A" w:rsidRPr="008E7ACC" w:rsidRDefault="003E743A" w:rsidP="00557480">
      <w:pPr>
        <w:spacing w:before="0" w:after="0"/>
        <w:rPr>
          <w:rFonts w:cs="Times New Roman"/>
          <w:szCs w:val="24"/>
        </w:rPr>
      </w:pPr>
    </w:p>
    <w:p w14:paraId="71A5B132" w14:textId="0BC6BF32" w:rsidR="000D6501" w:rsidRPr="008E7ACC" w:rsidRDefault="000D6501" w:rsidP="000D6501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Ranges of non-coding region</w:t>
      </w:r>
      <w:r w:rsidR="007A325E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were highlighted with red. Location of </w:t>
      </w:r>
      <w:r w:rsidR="00876DA4">
        <w:rPr>
          <w:rFonts w:cs="Times New Roman"/>
          <w:szCs w:val="24"/>
        </w:rPr>
        <w:t>mutation site</w:t>
      </w:r>
      <w:r w:rsidR="007A325E">
        <w:rPr>
          <w:rFonts w:cs="Times New Roman"/>
          <w:szCs w:val="24"/>
        </w:rPr>
        <w:t>s</w:t>
      </w:r>
      <w:r w:rsidR="00876DA4">
        <w:rPr>
          <w:rFonts w:cs="Times New Roman"/>
          <w:szCs w:val="24"/>
        </w:rPr>
        <w:t xml:space="preserve"> and variation</w:t>
      </w:r>
      <w:r w:rsidR="007A325E">
        <w:rPr>
          <w:rFonts w:cs="Times New Roman"/>
          <w:szCs w:val="24"/>
        </w:rPr>
        <w:t>s</w:t>
      </w:r>
      <w:r w:rsidR="00876DA4">
        <w:rPr>
          <w:rFonts w:cs="Times New Roman"/>
          <w:szCs w:val="24"/>
        </w:rPr>
        <w:t xml:space="preserve"> </w:t>
      </w:r>
      <w:r w:rsidR="007A325E">
        <w:rPr>
          <w:rFonts w:cs="Times New Roman"/>
          <w:szCs w:val="24"/>
        </w:rPr>
        <w:t>were</w:t>
      </w:r>
      <w:r>
        <w:rPr>
          <w:rFonts w:cs="Times New Roman"/>
          <w:szCs w:val="24"/>
        </w:rPr>
        <w:t xml:space="preserve"> indicated before the nucleotide sequence</w:t>
      </w:r>
      <w:r w:rsidRPr="008E7AC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In the sequence, the -35 and -10 region of the promoter </w:t>
      </w:r>
      <w:r w:rsidRPr="008E7ACC">
        <w:rPr>
          <w:rFonts w:cs="Times New Roman"/>
          <w:szCs w:val="24"/>
        </w:rPr>
        <w:t>were highlighted with yellow and green, respectively.</w:t>
      </w:r>
      <w:r>
        <w:rPr>
          <w:rFonts w:cs="Times New Roman"/>
          <w:szCs w:val="24"/>
        </w:rPr>
        <w:t xml:space="preserve"> The mutation</w:t>
      </w:r>
      <w:r w:rsidR="007A325E">
        <w:rPr>
          <w:rFonts w:cs="Times New Roman"/>
          <w:szCs w:val="24"/>
        </w:rPr>
        <w:t xml:space="preserve"> in each sequence</w:t>
      </w:r>
      <w:r>
        <w:rPr>
          <w:rFonts w:cs="Times New Roman"/>
          <w:szCs w:val="24"/>
        </w:rPr>
        <w:t xml:space="preserve"> was indicated with</w:t>
      </w:r>
      <w:r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Pr="008E7ACC">
        <w:rPr>
          <w:rFonts w:cs="Times New Roman"/>
          <w:szCs w:val="24"/>
        </w:rPr>
        <w:t>ppercase in bold</w:t>
      </w:r>
      <w:r>
        <w:rPr>
          <w:rFonts w:cs="Times New Roman"/>
          <w:szCs w:val="24"/>
        </w:rPr>
        <w:t>. Underline indicates ribosome-binding site.</w:t>
      </w:r>
      <w:r w:rsidR="00322C15">
        <w:rPr>
          <w:rFonts w:cs="Times New Roman"/>
          <w:szCs w:val="24"/>
        </w:rPr>
        <w:t xml:space="preserve"> For the non-coding region located at the adjacent up</w:t>
      </w:r>
      <w:r w:rsidR="007A325E">
        <w:rPr>
          <w:rFonts w:cs="Times New Roman"/>
          <w:szCs w:val="24"/>
        </w:rPr>
        <w:t xml:space="preserve">stream of an </w:t>
      </w:r>
      <w:r w:rsidR="00322C15">
        <w:rPr>
          <w:rFonts w:cs="Times New Roman"/>
          <w:szCs w:val="24"/>
        </w:rPr>
        <w:t>ORF in opposite direction, reverse complement sequence was listed. For non-coding region in upstream of two ORFs, both sequence and reverse</w:t>
      </w:r>
      <w:r w:rsidR="00876DA4">
        <w:rPr>
          <w:rFonts w:cs="Times New Roman"/>
          <w:szCs w:val="24"/>
        </w:rPr>
        <w:t xml:space="preserve"> complement sequence were shown</w:t>
      </w:r>
      <w:r w:rsidR="00322C15">
        <w:rPr>
          <w:rFonts w:cs="Times New Roman"/>
          <w:szCs w:val="24"/>
        </w:rPr>
        <w:t>.</w:t>
      </w:r>
    </w:p>
    <w:p w14:paraId="64139221" w14:textId="77777777" w:rsidR="00D5701D" w:rsidRPr="008E7ACC" w:rsidRDefault="00D5701D" w:rsidP="00D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cs="Times New Roman"/>
          <w:color w:val="000000"/>
          <w:szCs w:val="24"/>
        </w:rPr>
      </w:pPr>
    </w:p>
    <w:p w14:paraId="3ECB2E14" w14:textId="0B1AF3BD" w:rsidR="000D6501" w:rsidRPr="00175EA5" w:rsidRDefault="000D6501" w:rsidP="000D6501">
      <w:pPr>
        <w:pStyle w:val="a"/>
        <w:rPr>
          <w:kern w:val="0"/>
          <w:lang w:val="fr-FR"/>
        </w:rPr>
      </w:pPr>
      <w:r w:rsidRPr="000D6501">
        <w:t xml:space="preserve">Ranges of non-coding region, </w:t>
      </w:r>
      <w:r w:rsidR="00D5701D" w:rsidRPr="00AA783C">
        <w:rPr>
          <w:highlight w:val="red"/>
        </w:rPr>
        <w:t>7</w:t>
      </w:r>
      <w:r w:rsidRPr="00AA783C">
        <w:rPr>
          <w:highlight w:val="red"/>
        </w:rPr>
        <w:t>5960-</w:t>
      </w:r>
      <w:r w:rsidR="00D5701D" w:rsidRPr="00AA783C">
        <w:rPr>
          <w:highlight w:val="red"/>
        </w:rPr>
        <w:t>76272</w:t>
      </w:r>
      <w:r w:rsidRPr="000D6501">
        <w:t xml:space="preserve">. </w:t>
      </w:r>
      <w:r w:rsidRPr="00175EA5">
        <w:rPr>
          <w:lang w:val="fr-FR"/>
        </w:rPr>
        <w:t xml:space="preserve">Mutation site, 76180. Variation, </w:t>
      </w:r>
      <w:r w:rsidRPr="00175EA5">
        <w:rPr>
          <w:color w:val="000000"/>
          <w:lang w:val="fr-FR"/>
        </w:rPr>
        <w:t>A→T substitution</w:t>
      </w:r>
    </w:p>
    <w:p w14:paraId="78FAE78A" w14:textId="1AE23DFE" w:rsidR="00D5701D" w:rsidRPr="00175EA5" w:rsidRDefault="00D5701D" w:rsidP="00D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cs="Times New Roman"/>
          <w:szCs w:val="24"/>
          <w:lang w:val="fr-FR"/>
        </w:rPr>
      </w:pPr>
    </w:p>
    <w:p w14:paraId="4C9196CA" w14:textId="77777777" w:rsidR="00D5701D" w:rsidRPr="00175EA5" w:rsidRDefault="00D5701D" w:rsidP="00D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gataagatgtaagagcgtttagcaaccaaggcaaagataggagaatttacgatgaagtttacttctaggaaaatctatcttctttgctaagcttgtagctcgaactcaattaaaacaaccccgatacaaagtttgcttgccgatttgaacacaggcgaaagcctgtgtgaaaaagacaaactttcctagaaaccaaagtttctacgtcaagttttcta</w:t>
      </w:r>
      <w:r w:rsidRPr="00175EA5">
        <w:rPr>
          <w:rFonts w:cs="Times New Roman"/>
          <w:b/>
          <w:color w:val="000000"/>
          <w:szCs w:val="24"/>
          <w:lang w:val="fr-FR"/>
        </w:rPr>
        <w:t>A</w:t>
      </w:r>
      <w:r w:rsidRPr="00175EA5">
        <w:rPr>
          <w:rFonts w:cs="Times New Roman"/>
          <w:color w:val="000000"/>
          <w:szCs w:val="24"/>
          <w:lang w:val="fr-FR"/>
        </w:rPr>
        <w:t>tttcact</w:t>
      </w:r>
      <w:r w:rsidRPr="00175EA5">
        <w:rPr>
          <w:rFonts w:cs="Times New Roman"/>
          <w:color w:val="000000"/>
          <w:szCs w:val="24"/>
          <w:highlight w:val="yellow"/>
          <w:lang w:val="fr-FR"/>
        </w:rPr>
        <w:t>ttggct</w:t>
      </w:r>
      <w:r w:rsidRPr="00175EA5">
        <w:rPr>
          <w:rFonts w:cs="Times New Roman"/>
          <w:color w:val="000000"/>
          <w:szCs w:val="24"/>
          <w:lang w:val="fr-FR"/>
        </w:rPr>
        <w:t>ttttagcgccctttgctttg</w:t>
      </w:r>
      <w:r w:rsidRPr="00175EA5">
        <w:rPr>
          <w:rFonts w:cs="Times New Roman"/>
          <w:color w:val="000000"/>
          <w:szCs w:val="24"/>
          <w:highlight w:val="green"/>
          <w:lang w:val="fr-FR"/>
        </w:rPr>
        <w:t>tatcat</w:t>
      </w:r>
      <w:r w:rsidRPr="00175EA5">
        <w:rPr>
          <w:rFonts w:cs="Times New Roman"/>
          <w:color w:val="000000"/>
          <w:szCs w:val="24"/>
          <w:lang w:val="fr-FR"/>
        </w:rPr>
        <w:t>gaattaactagcaagtgactagatcaaactactagtaag</w:t>
      </w:r>
      <w:r w:rsidRPr="00175EA5">
        <w:rPr>
          <w:rFonts w:cs="Times New Roman"/>
          <w:color w:val="000000"/>
          <w:szCs w:val="24"/>
          <w:u w:val="single"/>
          <w:lang w:val="fr-FR"/>
        </w:rPr>
        <w:t>agga</w:t>
      </w:r>
      <w:r w:rsidRPr="00175EA5">
        <w:rPr>
          <w:rFonts w:cs="Times New Roman"/>
          <w:color w:val="000000"/>
          <w:szCs w:val="24"/>
          <w:lang w:val="fr-FR"/>
        </w:rPr>
        <w:t>gaaacaacaa</w:t>
      </w:r>
    </w:p>
    <w:p w14:paraId="08528E64" w14:textId="77777777" w:rsidR="00D5701D" w:rsidRPr="00175EA5" w:rsidRDefault="00D5701D" w:rsidP="00D57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24420653" w14:textId="6308C510" w:rsidR="00D5701D" w:rsidRPr="00175EA5" w:rsidRDefault="00D5701D" w:rsidP="000D6501">
      <w:pPr>
        <w:pStyle w:val="a"/>
        <w:rPr>
          <w:color w:val="000000"/>
          <w:lang w:val="fr-FR"/>
        </w:rPr>
      </w:pPr>
      <w:r w:rsidRPr="00175EA5">
        <w:rPr>
          <w:highlight w:val="red"/>
          <w:lang w:val="fr-FR"/>
        </w:rPr>
        <w:t>146351</w:t>
      </w:r>
      <w:r w:rsidR="000D6501" w:rsidRPr="00175EA5">
        <w:rPr>
          <w:highlight w:val="red"/>
          <w:lang w:val="fr-FR"/>
        </w:rPr>
        <w:t>-</w:t>
      </w:r>
      <w:r w:rsidRPr="00175EA5">
        <w:rPr>
          <w:highlight w:val="red"/>
          <w:lang w:val="fr-FR"/>
        </w:rPr>
        <w:t>147141</w:t>
      </w:r>
      <w:r w:rsidR="000D6501" w:rsidRPr="00175EA5">
        <w:rPr>
          <w:lang w:val="fr-FR"/>
        </w:rPr>
        <w:t xml:space="preserve">, 146412, </w:t>
      </w:r>
      <w:r w:rsidR="000D6501" w:rsidRPr="00175EA5">
        <w:rPr>
          <w:color w:val="000000"/>
          <w:lang w:val="fr-FR"/>
        </w:rPr>
        <w:t>G→A substitution</w:t>
      </w:r>
    </w:p>
    <w:p w14:paraId="4E698F0C" w14:textId="77777777" w:rsidR="000D6501" w:rsidRPr="00175EA5" w:rsidRDefault="000D6501" w:rsidP="000D6501">
      <w:pPr>
        <w:pStyle w:val="a"/>
        <w:rPr>
          <w:kern w:val="0"/>
          <w:lang w:val="fr-FR"/>
        </w:rPr>
      </w:pPr>
    </w:p>
    <w:p w14:paraId="13F95F0B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gcggtaagtcaggaatctatgattccgtagacgcacccccgcaaggctgaataggttggtc</w:t>
      </w:r>
      <w:r w:rsidRPr="00175EA5">
        <w:rPr>
          <w:rFonts w:cs="Times New Roman"/>
          <w:b/>
          <w:color w:val="000000"/>
          <w:szCs w:val="24"/>
          <w:lang w:val="fr-FR"/>
        </w:rPr>
        <w:t>G</w:t>
      </w:r>
      <w:r w:rsidRPr="00175EA5">
        <w:rPr>
          <w:rFonts w:cs="Times New Roman"/>
          <w:color w:val="000000"/>
          <w:szCs w:val="24"/>
          <w:lang w:val="fr-FR"/>
        </w:rPr>
        <w:t>caagcgtagcaaagtgaactgctattcagctactgcgtacgaaagatgaacgatgaaaagagttgggagaccaactcttttctagtacaaaggctagattttctgtgaacgtagtgag</w:t>
      </w:r>
      <w:r w:rsidRPr="00175EA5">
        <w:rPr>
          <w:rFonts w:cs="Times New Roman"/>
          <w:color w:val="000000"/>
          <w:szCs w:val="24"/>
          <w:highlight w:val="yellow"/>
          <w:lang w:val="fr-FR"/>
        </w:rPr>
        <w:t>tttaga</w:t>
      </w:r>
      <w:r w:rsidRPr="00175EA5">
        <w:rPr>
          <w:rFonts w:cs="Times New Roman"/>
          <w:color w:val="000000"/>
          <w:szCs w:val="24"/>
          <w:lang w:val="fr-FR"/>
        </w:rPr>
        <w:t>aaatcagcctaggtaaaggc</w:t>
      </w:r>
      <w:r w:rsidRPr="00175EA5">
        <w:rPr>
          <w:rFonts w:cs="Times New Roman"/>
          <w:color w:val="000000"/>
          <w:szCs w:val="24"/>
          <w:highlight w:val="green"/>
          <w:lang w:val="fr-FR"/>
        </w:rPr>
        <w:t>taaaat</w:t>
      </w:r>
      <w:r w:rsidRPr="00175EA5">
        <w:rPr>
          <w:rFonts w:cs="Times New Roman"/>
          <w:color w:val="000000"/>
          <w:szCs w:val="24"/>
          <w:lang w:val="fr-FR"/>
        </w:rPr>
        <w:t>gcaacggatttccgttgcattttgtgcatcgcatatagtttctacgaagctaagcgagttagaaagtctaataaggtgtacttccaggacttgtgacggcacggagtgcctagtgccatacctagtctttctgggaagtgtgacctagaaagactggctaggtgctgccttgactgggaaataggcggtgagtcagttcaacatatctgggagatatgttgaggttagaaatagaagaagcgaagcttctgtcaaaaatgattccgtagattgttactttgatttttcttggtgacaacttcaaatagtctactgggctatttgaaccccgcaaggctgaatcttggtcgcaactcccattcagttactgcacaaaaatataaatgtaaaaaagacgttgtttttttgcagcgtctatttgtttgtcttacttctgggttccttcttgcagctgatttaaagtggcagattattggtttttcgaaaagctggcgtgattttccagtcgagcttaggagaaaagaaaagctgggcaggtatttgctattctattttccgaaatcatgttagaatagaggt</w:t>
      </w:r>
    </w:p>
    <w:p w14:paraId="60BFE802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4259E6E6" w14:textId="2F9D0558" w:rsidR="000D6501" w:rsidRPr="00175EA5" w:rsidRDefault="00D5701D" w:rsidP="000D6501">
      <w:pPr>
        <w:pStyle w:val="a"/>
        <w:rPr>
          <w:kern w:val="0"/>
          <w:lang w:val="fr-FR"/>
        </w:rPr>
      </w:pPr>
      <w:r w:rsidRPr="00175EA5">
        <w:rPr>
          <w:highlight w:val="red"/>
          <w:lang w:val="fr-FR"/>
        </w:rPr>
        <w:t>224750</w:t>
      </w:r>
      <w:r w:rsidR="000D6501" w:rsidRPr="00175EA5">
        <w:rPr>
          <w:highlight w:val="red"/>
          <w:lang w:val="fr-FR"/>
        </w:rPr>
        <w:t>-</w:t>
      </w:r>
      <w:r w:rsidRPr="00175EA5">
        <w:rPr>
          <w:highlight w:val="red"/>
          <w:lang w:val="fr-FR"/>
        </w:rPr>
        <w:t>225173</w:t>
      </w:r>
      <w:r w:rsidR="000D6501" w:rsidRPr="00175EA5">
        <w:rPr>
          <w:lang w:val="fr-FR"/>
        </w:rPr>
        <w:t xml:space="preserve">, 225159, </w:t>
      </w:r>
      <w:r w:rsidR="000D6501" w:rsidRPr="00175EA5">
        <w:rPr>
          <w:color w:val="000000"/>
          <w:lang w:val="fr-FR"/>
        </w:rPr>
        <w:t>G→C substitution</w:t>
      </w:r>
    </w:p>
    <w:p w14:paraId="6F0D8B4E" w14:textId="7ABF337B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75A62CB0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aaattcatactcttcgaaaatcaaaattatccgttgtcaacttaccttgatgaactccagttctatcttcggcttcgtttcctaggctacttttgattttcattgagtgtcagaaaatattc</w:t>
      </w:r>
      <w:r w:rsidRPr="00175EA5">
        <w:rPr>
          <w:rFonts w:cs="Times New Roman"/>
          <w:color w:val="000000"/>
          <w:szCs w:val="24"/>
          <w:highlight w:val="yellow"/>
          <w:lang w:val="fr-FR"/>
        </w:rPr>
        <w:t>ttgatt</w:t>
      </w:r>
      <w:r w:rsidRPr="00175EA5">
        <w:rPr>
          <w:rFonts w:cs="Times New Roman"/>
          <w:color w:val="000000"/>
          <w:szCs w:val="24"/>
          <w:lang w:val="fr-FR"/>
        </w:rPr>
        <w:t>ttttcgtgaaattagat</w:t>
      </w:r>
      <w:r w:rsidRPr="00175EA5">
        <w:rPr>
          <w:rFonts w:cs="Times New Roman"/>
          <w:color w:val="000000"/>
          <w:szCs w:val="24"/>
          <w:highlight w:val="green"/>
          <w:lang w:val="fr-FR"/>
        </w:rPr>
        <w:t>taaaat</w:t>
      </w:r>
      <w:r w:rsidRPr="00175EA5">
        <w:rPr>
          <w:rFonts w:cs="Times New Roman"/>
          <w:color w:val="000000"/>
          <w:szCs w:val="24"/>
          <w:lang w:val="fr-FR"/>
        </w:rPr>
        <w:t>aaaactagataaaactgaataaccggttgatattgggtagaagggaaactgactgttcaatggacggaactctggagagaccattttggcaccgaaggggcaaggtagtcctgcttggaaaagtagagctactgaaactctcaggtaaa</w:t>
      </w:r>
      <w:r w:rsidRPr="00175EA5">
        <w:rPr>
          <w:rFonts w:cs="Times New Roman"/>
          <w:color w:val="000000"/>
          <w:szCs w:val="24"/>
          <w:lang w:val="fr-FR"/>
        </w:rPr>
        <w:lastRenderedPageBreak/>
        <w:t>aggacagagcgttgaaaaataggctttttctgtatttttcacgttgattctagaggttgaagtgttcagcctctttttgttttttccggcagctttatcggattagaaa</w:t>
      </w:r>
      <w:r w:rsidRPr="00175EA5">
        <w:rPr>
          <w:rFonts w:cs="Times New Roman"/>
          <w:b/>
          <w:color w:val="000000"/>
          <w:szCs w:val="24"/>
          <w:lang w:val="fr-FR"/>
        </w:rPr>
        <w:t>G</w:t>
      </w:r>
      <w:r w:rsidRPr="00175EA5">
        <w:rPr>
          <w:rFonts w:cs="Times New Roman"/>
          <w:color w:val="000000"/>
          <w:szCs w:val="24"/>
          <w:lang w:val="fr-FR"/>
        </w:rPr>
        <w:t>gctta</w:t>
      </w:r>
      <w:r w:rsidRPr="00175EA5">
        <w:rPr>
          <w:rFonts w:cs="Times New Roman"/>
          <w:color w:val="000000"/>
          <w:szCs w:val="24"/>
          <w:u w:val="single"/>
          <w:lang w:val="fr-FR"/>
        </w:rPr>
        <w:t>ggag</w:t>
      </w:r>
      <w:r w:rsidRPr="00175EA5">
        <w:rPr>
          <w:rFonts w:cs="Times New Roman"/>
          <w:color w:val="000000"/>
          <w:szCs w:val="24"/>
          <w:lang w:val="fr-FR"/>
        </w:rPr>
        <w:t>gaact</w:t>
      </w:r>
    </w:p>
    <w:p w14:paraId="030D57CC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22C35D90" w14:textId="24CBB558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  <w:r w:rsidRPr="00175EA5">
        <w:rPr>
          <w:rFonts w:eastAsia="SimSun" w:cs="Times New Roman"/>
          <w:kern w:val="2"/>
          <w:szCs w:val="24"/>
          <w:highlight w:val="red"/>
          <w:lang w:val="fr-FR" w:eastAsia="zh-CN"/>
        </w:rPr>
        <w:t>722992</w:t>
      </w:r>
      <w:r w:rsidR="000D6501" w:rsidRPr="00175EA5">
        <w:rPr>
          <w:rFonts w:eastAsia="SimSun" w:cs="Times New Roman"/>
          <w:kern w:val="2"/>
          <w:szCs w:val="24"/>
          <w:highlight w:val="red"/>
          <w:lang w:val="fr-FR" w:eastAsia="zh-CN"/>
        </w:rPr>
        <w:t>-</w:t>
      </w:r>
      <w:r w:rsidRPr="00175EA5">
        <w:rPr>
          <w:rFonts w:eastAsia="SimSun" w:cs="Times New Roman"/>
          <w:kern w:val="2"/>
          <w:szCs w:val="24"/>
          <w:highlight w:val="red"/>
          <w:lang w:val="fr-FR" w:eastAsia="zh-CN"/>
        </w:rPr>
        <w:t>723137</w:t>
      </w:r>
      <w:r w:rsidR="000D6501" w:rsidRPr="00175EA5">
        <w:rPr>
          <w:rFonts w:cs="Times New Roman"/>
          <w:szCs w:val="24"/>
          <w:lang w:val="fr-FR"/>
        </w:rPr>
        <w:t xml:space="preserve">, </w:t>
      </w:r>
      <w:r w:rsidR="000D6501" w:rsidRPr="00175EA5">
        <w:rPr>
          <w:lang w:val="fr-FR"/>
        </w:rPr>
        <w:t xml:space="preserve">723112 and 723114, </w:t>
      </w:r>
      <w:r w:rsidR="000D6501" w:rsidRPr="00175EA5">
        <w:rPr>
          <w:rFonts w:cs="Times New Roman"/>
          <w:color w:val="000000"/>
          <w:szCs w:val="24"/>
          <w:lang w:val="fr-FR"/>
        </w:rPr>
        <w:t xml:space="preserve">G→C substitution and C→A substitution, respectively. </w:t>
      </w:r>
    </w:p>
    <w:p w14:paraId="3BE92FF5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ttataggtcatatgggactttt</w:t>
      </w:r>
      <w:r w:rsidRPr="00175EA5">
        <w:rPr>
          <w:rFonts w:cs="Times New Roman"/>
          <w:color w:val="000000"/>
          <w:szCs w:val="24"/>
          <w:highlight w:val="yellow"/>
          <w:lang w:val="fr-FR"/>
        </w:rPr>
        <w:t>tgtata</w:t>
      </w:r>
      <w:r w:rsidRPr="00175EA5">
        <w:rPr>
          <w:rFonts w:cs="Times New Roman"/>
          <w:color w:val="000000"/>
          <w:szCs w:val="24"/>
          <w:lang w:val="fr-FR"/>
        </w:rPr>
        <w:t>tactcaaaaaggctc</w:t>
      </w:r>
      <w:r w:rsidRPr="00175EA5">
        <w:rPr>
          <w:rFonts w:cs="Times New Roman"/>
          <w:color w:val="000000"/>
          <w:szCs w:val="24"/>
          <w:highlight w:val="green"/>
          <w:lang w:val="fr-FR"/>
        </w:rPr>
        <w:t>cataat</w:t>
      </w:r>
      <w:r w:rsidRPr="00175EA5">
        <w:rPr>
          <w:rFonts w:cs="Times New Roman"/>
          <w:color w:val="000000"/>
          <w:szCs w:val="24"/>
          <w:lang w:val="fr-FR"/>
        </w:rPr>
        <w:t>ctccacggtggttttacccactacagaaattataga</w:t>
      </w:r>
      <w:r w:rsidRPr="00175EA5">
        <w:rPr>
          <w:rFonts w:cs="Times New Roman"/>
          <w:b/>
          <w:color w:val="000000"/>
          <w:szCs w:val="24"/>
          <w:lang w:val="fr-FR"/>
        </w:rPr>
        <w:t>G</w:t>
      </w:r>
      <w:r w:rsidRPr="00175EA5">
        <w:rPr>
          <w:rFonts w:cs="Times New Roman"/>
          <w:color w:val="000000"/>
          <w:szCs w:val="24"/>
          <w:lang w:val="fr-FR"/>
        </w:rPr>
        <w:t>cCctattttcttagttattaaagat</w:t>
      </w:r>
    </w:p>
    <w:p w14:paraId="7BE1B140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6B53D12A" w14:textId="419F9B63" w:rsidR="000D6501" w:rsidRPr="00175EA5" w:rsidRDefault="00D5701D" w:rsidP="000D6501">
      <w:pPr>
        <w:pStyle w:val="a"/>
        <w:rPr>
          <w:lang w:val="fr-FR"/>
        </w:rPr>
      </w:pPr>
      <w:r w:rsidRPr="00175EA5">
        <w:rPr>
          <w:highlight w:val="red"/>
          <w:lang w:val="fr-FR"/>
        </w:rPr>
        <w:t>728871</w:t>
      </w:r>
      <w:r w:rsidR="000D6501" w:rsidRPr="00175EA5">
        <w:rPr>
          <w:highlight w:val="red"/>
          <w:lang w:val="fr-FR"/>
        </w:rPr>
        <w:t>-</w:t>
      </w:r>
      <w:r w:rsidRPr="00175EA5">
        <w:rPr>
          <w:highlight w:val="red"/>
          <w:lang w:val="fr-FR"/>
        </w:rPr>
        <w:t>729129</w:t>
      </w:r>
      <w:r w:rsidR="000D6501" w:rsidRPr="00175EA5">
        <w:rPr>
          <w:lang w:val="fr-FR"/>
        </w:rPr>
        <w:t xml:space="preserve">, 728917, </w:t>
      </w:r>
      <w:r w:rsidR="000D6501" w:rsidRPr="00175EA5">
        <w:rPr>
          <w:color w:val="000000"/>
          <w:lang w:val="fr-FR"/>
        </w:rPr>
        <w:t>CA→AG substitution</w:t>
      </w:r>
    </w:p>
    <w:p w14:paraId="4433FAFC" w14:textId="384F12C0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19305C6F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atgaaattcgtgggtgaagggggagcgtgaaagaactcgactagt</w:t>
      </w:r>
      <w:r w:rsidRPr="00175EA5">
        <w:rPr>
          <w:rFonts w:cs="Times New Roman"/>
          <w:b/>
          <w:color w:val="000000"/>
          <w:szCs w:val="24"/>
          <w:lang w:val="fr-FR"/>
        </w:rPr>
        <w:t>CA</w:t>
      </w:r>
      <w:r w:rsidRPr="00175EA5">
        <w:rPr>
          <w:rFonts w:cs="Times New Roman"/>
          <w:color w:val="000000"/>
          <w:szCs w:val="24"/>
          <w:lang w:val="fr-FR"/>
        </w:rPr>
        <w:t>aaaaagagttcgtcaacaagtctttatttctagttgttgagctgaaacagtctatccccagactgtttcactcccacccccgcatag</w:t>
      </w:r>
      <w:r w:rsidRPr="00175EA5">
        <w:rPr>
          <w:rFonts w:cs="Times New Roman"/>
          <w:color w:val="000000"/>
          <w:szCs w:val="24"/>
          <w:highlight w:val="yellow"/>
          <w:lang w:val="fr-FR"/>
        </w:rPr>
        <w:t>ttgatt</w:t>
      </w:r>
      <w:r w:rsidRPr="00175EA5">
        <w:rPr>
          <w:rFonts w:cs="Times New Roman"/>
          <w:color w:val="000000"/>
          <w:szCs w:val="24"/>
          <w:lang w:val="fr-FR"/>
        </w:rPr>
        <w:t>agatcagattcggagta</w:t>
      </w:r>
      <w:r w:rsidRPr="00175EA5">
        <w:rPr>
          <w:rFonts w:cs="Times New Roman"/>
          <w:color w:val="000000"/>
          <w:szCs w:val="24"/>
          <w:highlight w:val="green"/>
          <w:lang w:val="fr-FR"/>
        </w:rPr>
        <w:t>tgaaat</w:t>
      </w:r>
      <w:r w:rsidRPr="00175EA5">
        <w:rPr>
          <w:rFonts w:cs="Times New Roman"/>
          <w:color w:val="000000"/>
          <w:szCs w:val="24"/>
          <w:lang w:val="fr-FR"/>
        </w:rPr>
        <w:t>acgaattgctgaaatttgttttggaactcctatctccaatctttcacagtccactgaactgctaaagccgatcaatcactgcgct</w:t>
      </w:r>
      <w:r w:rsidRPr="00175EA5">
        <w:rPr>
          <w:rFonts w:cs="Times New Roman"/>
          <w:color w:val="000000"/>
          <w:szCs w:val="24"/>
          <w:u w:val="single"/>
          <w:lang w:val="fr-FR"/>
        </w:rPr>
        <w:t>gaga</w:t>
      </w:r>
      <w:r w:rsidRPr="00175EA5">
        <w:rPr>
          <w:rFonts w:cs="Times New Roman"/>
          <w:color w:val="000000"/>
          <w:szCs w:val="24"/>
          <w:lang w:val="fr-FR"/>
        </w:rPr>
        <w:t>tgttgat</w:t>
      </w:r>
    </w:p>
    <w:p w14:paraId="6F56D25B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3F16061D" w14:textId="25CFCA71" w:rsidR="000D6501" w:rsidRPr="00175EA5" w:rsidRDefault="00D5701D" w:rsidP="000D6501">
      <w:pPr>
        <w:pStyle w:val="a"/>
        <w:rPr>
          <w:kern w:val="0"/>
          <w:lang w:val="fr-FR"/>
        </w:rPr>
      </w:pPr>
      <w:r w:rsidRPr="00175EA5">
        <w:rPr>
          <w:highlight w:val="red"/>
          <w:lang w:val="fr-FR"/>
        </w:rPr>
        <w:t>984712</w:t>
      </w:r>
      <w:r w:rsidR="000D6501" w:rsidRPr="00175EA5">
        <w:rPr>
          <w:highlight w:val="red"/>
          <w:lang w:val="fr-FR"/>
        </w:rPr>
        <w:t>-</w:t>
      </w:r>
      <w:r w:rsidRPr="00175EA5">
        <w:rPr>
          <w:highlight w:val="red"/>
          <w:lang w:val="fr-FR"/>
        </w:rPr>
        <w:t>984924</w:t>
      </w:r>
      <w:r w:rsidR="000D6501" w:rsidRPr="00175EA5">
        <w:rPr>
          <w:lang w:val="fr-FR"/>
        </w:rPr>
        <w:t xml:space="preserve">, 984839, </w:t>
      </w:r>
      <w:r w:rsidR="000D6501" w:rsidRPr="00175EA5">
        <w:rPr>
          <w:color w:val="000000"/>
          <w:lang w:val="fr-FR"/>
        </w:rPr>
        <w:t>C→A substitution</w:t>
      </w:r>
    </w:p>
    <w:p w14:paraId="6D65385E" w14:textId="43F8E92C" w:rsidR="00D5701D" w:rsidRPr="00175EA5" w:rsidRDefault="00D5701D" w:rsidP="00D5701D">
      <w:pPr>
        <w:autoSpaceDE w:val="0"/>
        <w:autoSpaceDN w:val="0"/>
        <w:adjustRightInd w:val="0"/>
        <w:spacing w:before="0" w:after="0"/>
        <w:jc w:val="both"/>
        <w:rPr>
          <w:rFonts w:cs="Times New Roman"/>
          <w:szCs w:val="24"/>
          <w:lang w:val="fr-FR"/>
        </w:rPr>
      </w:pPr>
    </w:p>
    <w:p w14:paraId="5F30685B" w14:textId="77777777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  <w:r w:rsidRPr="00175EA5">
        <w:rPr>
          <w:rFonts w:cs="Times New Roman"/>
          <w:szCs w:val="24"/>
          <w:lang w:val="fr-FR"/>
        </w:rPr>
        <w:t>acctctattgtaacatgat</w:t>
      </w:r>
      <w:r w:rsidRPr="00175EA5">
        <w:rPr>
          <w:rFonts w:cs="Times New Roman"/>
          <w:szCs w:val="24"/>
          <w:highlight w:val="yellow"/>
          <w:lang w:val="fr-FR"/>
        </w:rPr>
        <w:t>ttgaca</w:t>
      </w:r>
      <w:r w:rsidRPr="00175EA5">
        <w:rPr>
          <w:rFonts w:cs="Times New Roman"/>
          <w:szCs w:val="24"/>
          <w:lang w:val="fr-FR"/>
        </w:rPr>
        <w:t>aattattctaaaaaatg</w:t>
      </w:r>
      <w:r w:rsidRPr="00175EA5">
        <w:rPr>
          <w:rFonts w:cs="Times New Roman"/>
          <w:szCs w:val="24"/>
          <w:highlight w:val="green"/>
          <w:lang w:val="fr-FR"/>
        </w:rPr>
        <w:t>tataat</w:t>
      </w:r>
      <w:r w:rsidRPr="00175EA5">
        <w:rPr>
          <w:rFonts w:cs="Times New Roman"/>
          <w:szCs w:val="24"/>
          <w:lang w:val="fr-FR"/>
        </w:rPr>
        <w:t>gctgaaaatatatcctttaactgagtccagagaggcgaagaagggaacgtgataaatagggcaaatactgccttctttt</w:t>
      </w:r>
      <w:r w:rsidRPr="00175EA5">
        <w:rPr>
          <w:rFonts w:cs="Times New Roman"/>
          <w:b/>
          <w:szCs w:val="24"/>
          <w:lang w:val="fr-FR"/>
        </w:rPr>
        <w:t>C</w:t>
      </w:r>
      <w:r w:rsidRPr="00175EA5">
        <w:rPr>
          <w:rFonts w:cs="Times New Roman"/>
          <w:szCs w:val="24"/>
          <w:lang w:val="fr-FR"/>
        </w:rPr>
        <w:t>gtgtaaccttgctagccagcaaggttttttctctatatcgactttcttgttttctgtgtcattgttatatagaat</w:t>
      </w:r>
      <w:r w:rsidRPr="00175EA5">
        <w:rPr>
          <w:rFonts w:cs="Times New Roman"/>
          <w:szCs w:val="24"/>
          <w:u w:val="single"/>
          <w:lang w:val="fr-FR"/>
        </w:rPr>
        <w:t>agga</w:t>
      </w:r>
      <w:r w:rsidRPr="00175EA5">
        <w:rPr>
          <w:rFonts w:cs="Times New Roman"/>
          <w:szCs w:val="24"/>
          <w:lang w:val="fr-FR"/>
        </w:rPr>
        <w:t>gaaaag</w:t>
      </w:r>
    </w:p>
    <w:p w14:paraId="5F204EC9" w14:textId="77777777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39A98EAA" w14:textId="5DAC7644" w:rsidR="000D6501" w:rsidRPr="00175EA5" w:rsidRDefault="000D6501" w:rsidP="00D5701D">
      <w:pPr>
        <w:spacing w:before="0" w:after="0"/>
        <w:jc w:val="both"/>
        <w:rPr>
          <w:rFonts w:cs="Times New Roman"/>
          <w:szCs w:val="24"/>
          <w:lang w:val="fr-FR" w:eastAsia="zh-CN"/>
        </w:rPr>
      </w:pPr>
      <w:r w:rsidRPr="00175EA5">
        <w:rPr>
          <w:rFonts w:eastAsia="SimSun" w:cs="Times New Roman"/>
          <w:kern w:val="2"/>
          <w:szCs w:val="24"/>
          <w:highlight w:val="red"/>
          <w:lang w:val="fr-FR" w:eastAsia="zh-CN"/>
        </w:rPr>
        <w:t>984712-984924</w:t>
      </w:r>
      <w:r w:rsidRPr="00175EA5">
        <w:rPr>
          <w:rFonts w:cs="Times New Roman"/>
          <w:szCs w:val="24"/>
          <w:lang w:val="fr-FR"/>
        </w:rPr>
        <w:t xml:space="preserve">, 984939, </w:t>
      </w:r>
      <w:r w:rsidRPr="00175EA5">
        <w:rPr>
          <w:rFonts w:cs="Times New Roman"/>
          <w:color w:val="000000"/>
          <w:szCs w:val="24"/>
          <w:lang w:val="fr-FR"/>
        </w:rPr>
        <w:t xml:space="preserve">C→A substitution. </w:t>
      </w:r>
      <w:r w:rsidRPr="00175EA5">
        <w:rPr>
          <w:rFonts w:cs="Times New Roman" w:hint="eastAsia"/>
          <w:szCs w:val="24"/>
          <w:lang w:val="fr-FR"/>
        </w:rPr>
        <w:t>R</w:t>
      </w:r>
      <w:r w:rsidRPr="00175EA5">
        <w:rPr>
          <w:rFonts w:cs="Times New Roman"/>
          <w:szCs w:val="24"/>
          <w:lang w:val="fr-FR"/>
        </w:rPr>
        <w:t>everse complement</w:t>
      </w:r>
      <w:r w:rsidRPr="00175EA5">
        <w:rPr>
          <w:rFonts w:cs="Times New Roman" w:hint="eastAsia"/>
          <w:szCs w:val="24"/>
          <w:lang w:val="fr-FR" w:eastAsia="zh-CN"/>
        </w:rPr>
        <w:t xml:space="preserve"> of this region was listed since</w:t>
      </w:r>
      <w:r w:rsidR="00852460" w:rsidRPr="00175EA5">
        <w:rPr>
          <w:rFonts w:cs="Times New Roman"/>
          <w:szCs w:val="24"/>
          <w:lang w:val="fr-FR" w:eastAsia="zh-CN"/>
        </w:rPr>
        <w:t xml:space="preserve"> the transcription of the adjacent downstream ORF is in the opposite of DN13 genome sequence.</w:t>
      </w:r>
    </w:p>
    <w:p w14:paraId="01A5BC64" w14:textId="77777777" w:rsidR="00852460" w:rsidRPr="00175EA5" w:rsidRDefault="00852460" w:rsidP="00D5701D">
      <w:pPr>
        <w:spacing w:before="0" w:after="0"/>
        <w:jc w:val="both"/>
        <w:rPr>
          <w:rFonts w:cs="Times New Roman"/>
          <w:szCs w:val="24"/>
          <w:lang w:val="fr-FR" w:eastAsia="zh-CN"/>
        </w:rPr>
      </w:pPr>
    </w:p>
    <w:p w14:paraId="2C8D9EEF" w14:textId="77777777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  <w:r w:rsidRPr="00175EA5">
        <w:rPr>
          <w:rFonts w:cs="Times New Roman"/>
          <w:szCs w:val="24"/>
          <w:lang w:val="fr-FR"/>
        </w:rPr>
        <w:t>cttttctcctattctatataacaatgacacagaaaacaagaaagtcgatatagagaaaaaaccttgctggctagcaaggttacac</w:t>
      </w:r>
      <w:r w:rsidRPr="00175EA5">
        <w:rPr>
          <w:rFonts w:cs="Times New Roman"/>
          <w:b/>
          <w:szCs w:val="24"/>
          <w:lang w:val="fr-FR"/>
        </w:rPr>
        <w:t>G</w:t>
      </w:r>
      <w:r w:rsidRPr="00175EA5">
        <w:rPr>
          <w:rFonts w:cs="Times New Roman"/>
          <w:szCs w:val="24"/>
          <w:lang w:val="fr-FR"/>
        </w:rPr>
        <w:t>aaaagaaggcagtatttgccctatttatcacgttcccttcttcgcctctctggactcagttaaaggatata</w:t>
      </w:r>
      <w:r w:rsidRPr="00175EA5">
        <w:rPr>
          <w:rFonts w:cs="Times New Roman"/>
          <w:szCs w:val="24"/>
          <w:highlight w:val="yellow"/>
          <w:lang w:val="fr-FR"/>
        </w:rPr>
        <w:t>ttttca</w:t>
      </w:r>
      <w:r w:rsidRPr="00175EA5">
        <w:rPr>
          <w:rFonts w:cs="Times New Roman"/>
          <w:szCs w:val="24"/>
          <w:lang w:val="fr-FR"/>
        </w:rPr>
        <w:t>gcattatacattttttag</w:t>
      </w:r>
      <w:r w:rsidRPr="00175EA5">
        <w:rPr>
          <w:rFonts w:cs="Times New Roman"/>
          <w:szCs w:val="24"/>
          <w:highlight w:val="green"/>
          <w:lang w:val="fr-FR"/>
        </w:rPr>
        <w:t>aataat</w:t>
      </w:r>
      <w:r w:rsidRPr="00175EA5">
        <w:rPr>
          <w:rFonts w:cs="Times New Roman"/>
          <w:szCs w:val="24"/>
          <w:lang w:val="fr-FR"/>
        </w:rPr>
        <w:t>ttgtcaaatcatgttacaatagaggt</w:t>
      </w:r>
    </w:p>
    <w:p w14:paraId="5017050C" w14:textId="77777777" w:rsidR="00D5701D" w:rsidRPr="00175EA5" w:rsidRDefault="00D5701D" w:rsidP="00D5701D">
      <w:pPr>
        <w:autoSpaceDE w:val="0"/>
        <w:autoSpaceDN w:val="0"/>
        <w:adjustRightInd w:val="0"/>
        <w:spacing w:before="0" w:after="0"/>
        <w:jc w:val="both"/>
        <w:rPr>
          <w:rFonts w:cs="Times New Roman"/>
          <w:szCs w:val="24"/>
          <w:lang w:val="fr-FR"/>
        </w:rPr>
      </w:pPr>
    </w:p>
    <w:p w14:paraId="21BAE94B" w14:textId="0567B115" w:rsidR="00D5701D" w:rsidRPr="00175EA5" w:rsidRDefault="00D5701D" w:rsidP="00852460">
      <w:pPr>
        <w:pStyle w:val="a"/>
        <w:rPr>
          <w:lang w:val="fr-FR"/>
        </w:rPr>
      </w:pPr>
      <w:r w:rsidRPr="00175EA5">
        <w:rPr>
          <w:lang w:val="fr-FR"/>
        </w:rPr>
        <w:t>1</w:t>
      </w:r>
      <w:r w:rsidRPr="00175EA5">
        <w:rPr>
          <w:highlight w:val="red"/>
          <w:lang w:val="fr-FR"/>
        </w:rPr>
        <w:t>099170</w:t>
      </w:r>
      <w:r w:rsidR="00852460" w:rsidRPr="00175EA5">
        <w:rPr>
          <w:highlight w:val="red"/>
          <w:lang w:val="fr-FR"/>
        </w:rPr>
        <w:t>-</w:t>
      </w:r>
      <w:r w:rsidRPr="00175EA5">
        <w:rPr>
          <w:highlight w:val="red"/>
          <w:lang w:val="fr-FR"/>
        </w:rPr>
        <w:t>1099783</w:t>
      </w:r>
      <w:r w:rsidR="00852460" w:rsidRPr="00175EA5">
        <w:rPr>
          <w:lang w:val="fr-FR"/>
        </w:rPr>
        <w:t xml:space="preserve">, 1099443, </w:t>
      </w:r>
      <w:r w:rsidR="00852460" w:rsidRPr="00175EA5">
        <w:rPr>
          <w:rFonts w:hint="eastAsia"/>
          <w:lang w:val="fr-FR"/>
        </w:rPr>
        <w:t>G insertion</w:t>
      </w:r>
      <w:r w:rsidR="00852460" w:rsidRPr="00175EA5">
        <w:rPr>
          <w:lang w:val="fr-FR"/>
        </w:rPr>
        <w:t xml:space="preserve">. </w:t>
      </w:r>
      <w:r w:rsidR="00852460" w:rsidRPr="00175EA5">
        <w:rPr>
          <w:rFonts w:hint="eastAsia"/>
          <w:lang w:val="fr-FR"/>
        </w:rPr>
        <w:t>R</w:t>
      </w:r>
      <w:r w:rsidR="00852460" w:rsidRPr="00175EA5">
        <w:rPr>
          <w:lang w:val="fr-FR"/>
        </w:rPr>
        <w:t>everse complement</w:t>
      </w:r>
      <w:r w:rsidR="00852460" w:rsidRPr="00175EA5">
        <w:rPr>
          <w:rFonts w:hint="eastAsia"/>
          <w:lang w:val="fr-FR"/>
        </w:rPr>
        <w:t xml:space="preserve"> of this region was listed since</w:t>
      </w:r>
      <w:r w:rsidR="00852460" w:rsidRPr="00175EA5">
        <w:rPr>
          <w:lang w:val="fr-FR"/>
        </w:rPr>
        <w:t xml:space="preserve"> the transcription of the adjacent downstream ORF is in the opposite of DN13 genome sequence.</w:t>
      </w:r>
    </w:p>
    <w:p w14:paraId="6626DFC0" w14:textId="77777777" w:rsidR="00852460" w:rsidRPr="00175EA5" w:rsidRDefault="00852460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267B4E46" w14:textId="77777777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  <w:r w:rsidRPr="00175EA5">
        <w:rPr>
          <w:rFonts w:cs="Times New Roman"/>
          <w:szCs w:val="24"/>
          <w:lang w:val="fr-FR"/>
        </w:rPr>
        <w:t>catttattaattaaataaaccgtggaataccgctaaaaaaaatgagattttaggggctttttcgtcatgttttacttgtatttttgtatggtttgtgatacaataatattatcaagaaaacgaaaaaaggtgcaggagcgctaactcctacaccaccgattaagacaaaatagcgctttgcttaatcagtcaaacagtattgtagcataaagcaaacaatcacgtcaagactggagcaaagaaaaaactttgtttcggtctttttttcgtgagtgaagactatctgttttcttaggtttttaaagggattttgagctttcccaaaaatttagacacaaaca</w:t>
      </w:r>
      <w:r w:rsidRPr="00175EA5">
        <w:rPr>
          <w:rFonts w:cs="Times New Roman"/>
          <w:b/>
          <w:szCs w:val="24"/>
          <w:lang w:val="fr-FR"/>
        </w:rPr>
        <w:t>C</w:t>
      </w:r>
      <w:r w:rsidRPr="00175EA5">
        <w:rPr>
          <w:rFonts w:cs="Times New Roman"/>
          <w:szCs w:val="24"/>
          <w:lang w:val="fr-FR"/>
        </w:rPr>
        <w:t>atgatacaaaacac</w:t>
      </w:r>
      <w:r w:rsidRPr="00175EA5">
        <w:rPr>
          <w:rFonts w:cs="Times New Roman"/>
          <w:szCs w:val="24"/>
          <w:highlight w:val="yellow"/>
          <w:lang w:val="fr-FR"/>
        </w:rPr>
        <w:t>ttgcat</w:t>
      </w:r>
      <w:r w:rsidRPr="00175EA5">
        <w:rPr>
          <w:rFonts w:cs="Times New Roman"/>
          <w:szCs w:val="24"/>
          <w:lang w:val="fr-FR"/>
        </w:rPr>
        <w:t>ttgcaggtgtttttgt</w:t>
      </w:r>
      <w:r w:rsidRPr="00175EA5">
        <w:rPr>
          <w:rFonts w:cs="Times New Roman"/>
          <w:szCs w:val="24"/>
          <w:highlight w:val="green"/>
          <w:lang w:val="fr-FR"/>
        </w:rPr>
        <w:t>tataat</w:t>
      </w:r>
      <w:r w:rsidRPr="00175EA5">
        <w:rPr>
          <w:rFonts w:cs="Times New Roman"/>
          <w:szCs w:val="24"/>
          <w:lang w:val="fr-FR"/>
        </w:rPr>
        <w:t>gggagtgttgactatgcacatcctgtgcaaccgcacgaatgccgttgctctgcaaaaattaagctcaaacgtcgttgacttaacttggtgaacctaagttctacctgtgtctacgtcgcctagtctgaacttaatttttattgagcaagataaagtggttcgtcccacggtactaggcgagtcttcacatcaaattcgggcaagacccaaaaatcat</w:t>
      </w:r>
      <w:r w:rsidRPr="00175EA5">
        <w:rPr>
          <w:rFonts w:cs="Times New Roman"/>
          <w:szCs w:val="24"/>
          <w:u w:val="single"/>
          <w:lang w:val="fr-FR"/>
        </w:rPr>
        <w:t>agga</w:t>
      </w:r>
      <w:r w:rsidRPr="00175EA5">
        <w:rPr>
          <w:rFonts w:cs="Times New Roman"/>
          <w:szCs w:val="24"/>
          <w:lang w:val="fr-FR"/>
        </w:rPr>
        <w:t>ggtgcatg</w:t>
      </w:r>
    </w:p>
    <w:p w14:paraId="63768CAC" w14:textId="77777777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3E3326EA" w14:textId="58F8AA37" w:rsidR="00852460" w:rsidRPr="00175EA5" w:rsidRDefault="00D5701D" w:rsidP="00852460">
      <w:pPr>
        <w:pStyle w:val="a"/>
        <w:rPr>
          <w:lang w:val="fr-FR"/>
        </w:rPr>
      </w:pPr>
      <w:r w:rsidRPr="00175EA5">
        <w:rPr>
          <w:highlight w:val="red"/>
          <w:lang w:val="fr-FR"/>
        </w:rPr>
        <w:t>1156402</w:t>
      </w:r>
      <w:r w:rsidR="00852460" w:rsidRPr="00175EA5">
        <w:rPr>
          <w:highlight w:val="red"/>
          <w:lang w:val="fr-FR"/>
        </w:rPr>
        <w:t>-</w:t>
      </w:r>
      <w:r w:rsidRPr="00175EA5">
        <w:rPr>
          <w:highlight w:val="red"/>
          <w:lang w:val="fr-FR"/>
        </w:rPr>
        <w:t>1156507</w:t>
      </w:r>
      <w:r w:rsidR="00852460" w:rsidRPr="00175EA5">
        <w:rPr>
          <w:lang w:val="fr-FR"/>
        </w:rPr>
        <w:t xml:space="preserve">, 1156457, A insertion. </w:t>
      </w:r>
      <w:r w:rsidR="00852460" w:rsidRPr="00175EA5">
        <w:rPr>
          <w:rFonts w:hint="eastAsia"/>
          <w:lang w:val="fr-FR"/>
        </w:rPr>
        <w:t>R</w:t>
      </w:r>
      <w:r w:rsidR="00852460" w:rsidRPr="00175EA5">
        <w:rPr>
          <w:lang w:val="fr-FR"/>
        </w:rPr>
        <w:t>everse complement</w:t>
      </w:r>
      <w:r w:rsidR="00852460" w:rsidRPr="00175EA5">
        <w:rPr>
          <w:rFonts w:hint="eastAsia"/>
          <w:lang w:val="fr-FR"/>
        </w:rPr>
        <w:t xml:space="preserve"> of this region was listed since</w:t>
      </w:r>
      <w:r w:rsidR="00852460" w:rsidRPr="00175EA5">
        <w:rPr>
          <w:lang w:val="fr-FR"/>
        </w:rPr>
        <w:t xml:space="preserve"> the transcription of the adjacent downstream ORF is in the opposite of DN13 genome sequence.</w:t>
      </w:r>
    </w:p>
    <w:p w14:paraId="13C09185" w14:textId="0ABD6176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4601D984" w14:textId="77777777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  <w:r w:rsidRPr="00175EA5">
        <w:rPr>
          <w:rFonts w:cs="Times New Roman"/>
          <w:szCs w:val="24"/>
          <w:lang w:val="fr-FR"/>
        </w:rPr>
        <w:t>aatataaagaattacctttctgaaaaaatggtccattggaccatttttttg</w:t>
      </w:r>
      <w:r w:rsidRPr="00175EA5">
        <w:rPr>
          <w:rFonts w:cs="Times New Roman"/>
          <w:b/>
          <w:szCs w:val="24"/>
          <w:lang w:val="fr-FR"/>
        </w:rPr>
        <w:t>T</w:t>
      </w:r>
      <w:r w:rsidRPr="00175EA5">
        <w:rPr>
          <w:rFonts w:cs="Times New Roman"/>
          <w:szCs w:val="24"/>
          <w:lang w:val="fr-FR"/>
        </w:rPr>
        <w:t>t</w:t>
      </w:r>
      <w:r w:rsidRPr="00175EA5">
        <w:rPr>
          <w:rFonts w:cs="Times New Roman"/>
          <w:szCs w:val="24"/>
          <w:highlight w:val="yellow"/>
          <w:lang w:val="fr-FR"/>
        </w:rPr>
        <w:t>ttgaat</w:t>
      </w:r>
      <w:r w:rsidRPr="00175EA5">
        <w:rPr>
          <w:rFonts w:cs="Times New Roman"/>
          <w:szCs w:val="24"/>
          <w:lang w:val="fr-FR"/>
        </w:rPr>
        <w:t>tttgatatactagacatag</w:t>
      </w:r>
      <w:r w:rsidRPr="00175EA5">
        <w:rPr>
          <w:rFonts w:cs="Times New Roman"/>
          <w:szCs w:val="24"/>
          <w:highlight w:val="green"/>
          <w:lang w:val="fr-FR"/>
        </w:rPr>
        <w:t>tatatt</w:t>
      </w:r>
      <w:r w:rsidRPr="00175EA5">
        <w:rPr>
          <w:rFonts w:cs="Times New Roman"/>
          <w:szCs w:val="24"/>
          <w:lang w:val="fr-FR"/>
        </w:rPr>
        <w:t>caacgaaagaatgagaatttgat</w:t>
      </w:r>
    </w:p>
    <w:p w14:paraId="6F25C04F" w14:textId="77777777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55F7FEB8" w14:textId="75B48E70" w:rsidR="00852460" w:rsidRPr="00175EA5" w:rsidRDefault="00D5701D" w:rsidP="00852460">
      <w:pPr>
        <w:pStyle w:val="a"/>
        <w:rPr>
          <w:lang w:val="fr-FR"/>
        </w:rPr>
      </w:pPr>
      <w:r w:rsidRPr="00175EA5">
        <w:rPr>
          <w:highlight w:val="red"/>
          <w:lang w:val="fr-FR"/>
        </w:rPr>
        <w:t>1233140</w:t>
      </w:r>
      <w:r w:rsidR="00852460" w:rsidRPr="00175EA5">
        <w:rPr>
          <w:highlight w:val="red"/>
          <w:lang w:val="fr-FR"/>
        </w:rPr>
        <w:t>-</w:t>
      </w:r>
      <w:r w:rsidRPr="00175EA5">
        <w:rPr>
          <w:highlight w:val="red"/>
          <w:lang w:val="fr-FR"/>
        </w:rPr>
        <w:t>1233232</w:t>
      </w:r>
      <w:r w:rsidR="00852460" w:rsidRPr="00175EA5">
        <w:rPr>
          <w:lang w:val="fr-FR"/>
        </w:rPr>
        <w:t xml:space="preserve">, 1233204, </w:t>
      </w:r>
      <w:r w:rsidR="00852460" w:rsidRPr="00175EA5">
        <w:rPr>
          <w:rFonts w:hint="eastAsia"/>
          <w:lang w:val="fr-FR"/>
        </w:rPr>
        <w:t>TA</w:t>
      </w:r>
      <w:r w:rsidR="00852460" w:rsidRPr="00175EA5">
        <w:rPr>
          <w:color w:val="000000"/>
          <w:lang w:val="fr-FR"/>
        </w:rPr>
        <w:t xml:space="preserve">→AT substitution. </w:t>
      </w:r>
      <w:r w:rsidR="00852460" w:rsidRPr="00175EA5">
        <w:rPr>
          <w:rFonts w:hint="eastAsia"/>
          <w:lang w:val="fr-FR"/>
        </w:rPr>
        <w:t>R</w:t>
      </w:r>
      <w:r w:rsidR="00852460" w:rsidRPr="00175EA5">
        <w:rPr>
          <w:lang w:val="fr-FR"/>
        </w:rPr>
        <w:t>everse complement</w:t>
      </w:r>
      <w:r w:rsidR="00852460" w:rsidRPr="00175EA5">
        <w:rPr>
          <w:rFonts w:hint="eastAsia"/>
          <w:lang w:val="fr-FR"/>
        </w:rPr>
        <w:t xml:space="preserve"> of this region was listed since</w:t>
      </w:r>
      <w:r w:rsidR="00852460" w:rsidRPr="00175EA5">
        <w:rPr>
          <w:lang w:val="fr-FR"/>
        </w:rPr>
        <w:t xml:space="preserve"> the transcription of the adjacent downstream ORF is in the opposite of DN13 genome sequence.</w:t>
      </w:r>
    </w:p>
    <w:p w14:paraId="0506DCFC" w14:textId="6BCDA4E1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40A15574" w14:textId="77777777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  <w:r w:rsidRPr="00175EA5">
        <w:rPr>
          <w:rFonts w:cs="Times New Roman"/>
          <w:szCs w:val="24"/>
          <w:lang w:val="fr-FR"/>
        </w:rPr>
        <w:t>aaaccgagatttctcggtttttttctt</w:t>
      </w:r>
      <w:r w:rsidRPr="00175EA5">
        <w:rPr>
          <w:rFonts w:cs="Times New Roman"/>
          <w:b/>
          <w:szCs w:val="24"/>
          <w:lang w:val="fr-FR"/>
        </w:rPr>
        <w:t>TA</w:t>
      </w:r>
      <w:r w:rsidRPr="00175EA5">
        <w:rPr>
          <w:rFonts w:cs="Times New Roman"/>
          <w:szCs w:val="24"/>
          <w:lang w:val="fr-FR"/>
        </w:rPr>
        <w:t>gctatca</w:t>
      </w:r>
      <w:r w:rsidRPr="00175EA5">
        <w:rPr>
          <w:rFonts w:cs="Times New Roman"/>
          <w:szCs w:val="24"/>
          <w:highlight w:val="yellow"/>
          <w:lang w:val="fr-FR"/>
        </w:rPr>
        <w:t>ttctag</w:t>
      </w:r>
      <w:r w:rsidRPr="00175EA5">
        <w:rPr>
          <w:rFonts w:cs="Times New Roman"/>
          <w:szCs w:val="24"/>
          <w:lang w:val="fr-FR"/>
        </w:rPr>
        <w:t>tattttaggggaatgtga</w:t>
      </w:r>
      <w:r w:rsidRPr="00175EA5">
        <w:rPr>
          <w:rFonts w:cs="Times New Roman"/>
          <w:szCs w:val="24"/>
          <w:highlight w:val="green"/>
          <w:lang w:val="fr-FR"/>
        </w:rPr>
        <w:t>tataat</w:t>
      </w:r>
      <w:r w:rsidRPr="00175EA5">
        <w:rPr>
          <w:rFonts w:cs="Times New Roman"/>
          <w:szCs w:val="24"/>
          <w:lang w:val="fr-FR"/>
        </w:rPr>
        <w:t>aaagtatatcacgtatg</w:t>
      </w:r>
      <w:r w:rsidRPr="00175EA5">
        <w:rPr>
          <w:rFonts w:cs="Times New Roman"/>
          <w:szCs w:val="24"/>
          <w:u w:val="single"/>
          <w:lang w:val="fr-FR"/>
        </w:rPr>
        <w:t>agga</w:t>
      </w:r>
      <w:r w:rsidRPr="00175EA5">
        <w:rPr>
          <w:rFonts w:cs="Times New Roman"/>
          <w:szCs w:val="24"/>
          <w:lang w:val="fr-FR"/>
        </w:rPr>
        <w:t>ggctct</w:t>
      </w:r>
    </w:p>
    <w:p w14:paraId="35D88C51" w14:textId="77777777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1F84D0B8" w14:textId="77777777" w:rsidR="00852460" w:rsidRPr="00175EA5" w:rsidRDefault="00852460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37423A70" w14:textId="77777777" w:rsidR="00852460" w:rsidRPr="00175EA5" w:rsidRDefault="00852460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6268C377" w14:textId="77777777" w:rsidR="00852460" w:rsidRPr="00175EA5" w:rsidRDefault="00852460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3CB4A817" w14:textId="77777777" w:rsidR="00852460" w:rsidRPr="00175EA5" w:rsidRDefault="00852460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0BE3D502" w14:textId="5C1ADE12" w:rsidR="00D5701D" w:rsidRPr="00175EA5" w:rsidRDefault="00852460" w:rsidP="00852460">
      <w:pPr>
        <w:pStyle w:val="a"/>
        <w:rPr>
          <w:lang w:val="fr-FR"/>
        </w:rPr>
      </w:pPr>
      <w:r w:rsidRPr="00175EA5">
        <w:rPr>
          <w:highlight w:val="red"/>
          <w:lang w:val="fr-FR"/>
        </w:rPr>
        <w:t>1260105-</w:t>
      </w:r>
      <w:r w:rsidR="00D5701D" w:rsidRPr="00175EA5">
        <w:rPr>
          <w:highlight w:val="red"/>
          <w:lang w:val="fr-FR"/>
        </w:rPr>
        <w:t>1260374</w:t>
      </w:r>
      <w:r w:rsidRPr="00175EA5">
        <w:rPr>
          <w:lang w:val="fr-FR"/>
        </w:rPr>
        <w:t xml:space="preserve">, 1260309, </w:t>
      </w:r>
      <w:r w:rsidRPr="00175EA5">
        <w:rPr>
          <w:rFonts w:hint="eastAsia"/>
          <w:lang w:val="fr-FR"/>
        </w:rPr>
        <w:t>G</w:t>
      </w:r>
      <w:r w:rsidRPr="00175EA5">
        <w:rPr>
          <w:color w:val="000000"/>
          <w:lang w:val="fr-FR"/>
        </w:rPr>
        <w:t xml:space="preserve">→A substitution. </w:t>
      </w:r>
      <w:r w:rsidRPr="00175EA5">
        <w:rPr>
          <w:rFonts w:hint="eastAsia"/>
          <w:lang w:val="fr-FR"/>
        </w:rPr>
        <w:t>R</w:t>
      </w:r>
      <w:r w:rsidRPr="00175EA5">
        <w:rPr>
          <w:lang w:val="fr-FR"/>
        </w:rPr>
        <w:t>everse complement</w:t>
      </w:r>
      <w:r w:rsidRPr="00175EA5">
        <w:rPr>
          <w:rFonts w:hint="eastAsia"/>
          <w:lang w:val="fr-FR"/>
        </w:rPr>
        <w:t xml:space="preserve"> of this region was listed since</w:t>
      </w:r>
      <w:r w:rsidRPr="00175EA5">
        <w:rPr>
          <w:lang w:val="fr-FR"/>
        </w:rPr>
        <w:t xml:space="preserve"> the transcription of the adjacent downstream ORF is in the opposite of DN13 genome sequence.</w:t>
      </w:r>
    </w:p>
    <w:p w14:paraId="2393ED78" w14:textId="77777777" w:rsidR="00852460" w:rsidRPr="00175EA5" w:rsidRDefault="00852460" w:rsidP="00852460">
      <w:pPr>
        <w:pStyle w:val="a"/>
        <w:rPr>
          <w:kern w:val="0"/>
          <w:lang w:val="fr-FR"/>
        </w:rPr>
      </w:pPr>
    </w:p>
    <w:p w14:paraId="252E9793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ctgcaggaaaagatgcagatacacgttatatgacagatgcagtctttgaaaaagctgttttaatg</w:t>
      </w:r>
      <w:r w:rsidRPr="00175EA5">
        <w:rPr>
          <w:rFonts w:cs="Times New Roman"/>
          <w:b/>
          <w:color w:val="000000"/>
          <w:szCs w:val="24"/>
          <w:lang w:val="fr-FR"/>
        </w:rPr>
        <w:t>C</w:t>
      </w:r>
      <w:r w:rsidRPr="00175EA5">
        <w:rPr>
          <w:rFonts w:cs="Times New Roman"/>
          <w:color w:val="000000"/>
          <w:szCs w:val="24"/>
          <w:lang w:val="fr-FR"/>
        </w:rPr>
        <w:t>agcaaacaaagaactctatctgatcgacgatgccagtcatctccaaacctactggaaagaaccttacgtcaatcaagaaagtgaaaaattagtggcatttttcggtcaatatctggcttag</w:t>
      </w:r>
      <w:r w:rsidRPr="00175EA5">
        <w:rPr>
          <w:rFonts w:cs="Times New Roman"/>
          <w:color w:val="000000"/>
          <w:szCs w:val="24"/>
          <w:highlight w:val="yellow"/>
          <w:lang w:val="fr-FR"/>
        </w:rPr>
        <w:t>ttttca</w:t>
      </w:r>
      <w:r w:rsidRPr="00175EA5">
        <w:rPr>
          <w:rFonts w:cs="Times New Roman"/>
          <w:color w:val="000000"/>
          <w:szCs w:val="24"/>
          <w:lang w:val="fr-FR"/>
        </w:rPr>
        <w:t>atcgggtaagattatgg</w:t>
      </w:r>
      <w:r w:rsidRPr="00175EA5">
        <w:rPr>
          <w:rFonts w:cs="Times New Roman"/>
          <w:color w:val="000000"/>
          <w:szCs w:val="24"/>
          <w:highlight w:val="green"/>
          <w:lang w:val="fr-FR"/>
        </w:rPr>
        <w:t>tagaat</w:t>
      </w:r>
      <w:r w:rsidRPr="00175EA5">
        <w:rPr>
          <w:rFonts w:cs="Times New Roman"/>
          <w:color w:val="000000"/>
          <w:szCs w:val="24"/>
          <w:lang w:val="fr-FR"/>
        </w:rPr>
        <w:t>aaggcgactttcatttttaggagatacccatgacaaaagaacgttattggcatta</w:t>
      </w:r>
    </w:p>
    <w:p w14:paraId="0779AF0F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2F021A7F" w14:textId="3B160352" w:rsidR="00AD2650" w:rsidRPr="00175EA5" w:rsidRDefault="00D5701D" w:rsidP="00AD2650">
      <w:pPr>
        <w:pStyle w:val="a"/>
        <w:rPr>
          <w:lang w:val="fr-FR"/>
        </w:rPr>
      </w:pPr>
      <w:r w:rsidRPr="00175EA5">
        <w:rPr>
          <w:highlight w:val="red"/>
          <w:lang w:val="fr-FR"/>
        </w:rPr>
        <w:t>1325623</w:t>
      </w:r>
      <w:r w:rsidR="00AD2650" w:rsidRPr="00175EA5">
        <w:rPr>
          <w:highlight w:val="red"/>
          <w:lang w:val="fr-FR"/>
        </w:rPr>
        <w:t>-</w:t>
      </w:r>
      <w:r w:rsidRPr="00175EA5">
        <w:rPr>
          <w:highlight w:val="red"/>
          <w:lang w:val="fr-FR"/>
        </w:rPr>
        <w:t>1327204</w:t>
      </w:r>
      <w:r w:rsidR="00AD2650" w:rsidRPr="00175EA5">
        <w:rPr>
          <w:lang w:val="fr-FR"/>
        </w:rPr>
        <w:t xml:space="preserve">, 1325845, </w:t>
      </w:r>
      <w:r w:rsidR="00AD2650" w:rsidRPr="00175EA5">
        <w:rPr>
          <w:rFonts w:hint="eastAsia"/>
          <w:lang w:val="fr-FR"/>
        </w:rPr>
        <w:t>C</w:t>
      </w:r>
      <w:r w:rsidR="00AD2650" w:rsidRPr="00175EA5">
        <w:rPr>
          <w:color w:val="000000"/>
          <w:lang w:val="fr-FR"/>
        </w:rPr>
        <w:t>→A substitution.</w:t>
      </w:r>
    </w:p>
    <w:p w14:paraId="6141351F" w14:textId="0FC8043C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1D9FDE60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tattttttgtctaactttttggggtcagtacacgagctagtagcctaacataaaaaatttttcgctttgattatatcatagggagggagtt</w:t>
      </w:r>
      <w:r w:rsidRPr="00175EA5">
        <w:rPr>
          <w:rFonts w:cs="Times New Roman"/>
          <w:color w:val="000000"/>
          <w:szCs w:val="24"/>
          <w:highlight w:val="yellow"/>
          <w:lang w:val="fr-FR"/>
        </w:rPr>
        <w:t>tttgca</w:t>
      </w:r>
      <w:r w:rsidRPr="00175EA5">
        <w:rPr>
          <w:rFonts w:cs="Times New Roman"/>
          <w:color w:val="000000"/>
          <w:szCs w:val="24"/>
          <w:lang w:val="fr-FR"/>
        </w:rPr>
        <w:t>ttcttttgagttttcg</w:t>
      </w:r>
      <w:r w:rsidRPr="00175EA5">
        <w:rPr>
          <w:rFonts w:cs="Times New Roman"/>
          <w:color w:val="000000"/>
          <w:szCs w:val="24"/>
          <w:highlight w:val="green"/>
          <w:lang w:val="fr-FR"/>
        </w:rPr>
        <w:t>tataaa</w:t>
      </w:r>
      <w:r w:rsidRPr="00175EA5">
        <w:rPr>
          <w:rFonts w:cs="Times New Roman"/>
          <w:color w:val="000000"/>
          <w:szCs w:val="24"/>
          <w:lang w:val="fr-FR"/>
        </w:rPr>
        <w:t>gaactcgaccaagataaacatactaagattagtagtgaggaaatctccgacgggagaaagtactcactactttttctttatgataaagtagaggtgtcttgtt</w:t>
      </w:r>
      <w:r w:rsidRPr="00175EA5">
        <w:rPr>
          <w:rFonts w:cs="Times New Roman"/>
          <w:b/>
          <w:color w:val="000000"/>
          <w:szCs w:val="24"/>
          <w:lang w:val="fr-FR"/>
        </w:rPr>
        <w:t>C</w:t>
      </w:r>
      <w:r w:rsidRPr="00175EA5">
        <w:rPr>
          <w:rFonts w:cs="Times New Roman"/>
          <w:color w:val="000000"/>
          <w:szCs w:val="24"/>
          <w:lang w:val="fr-FR"/>
        </w:rPr>
        <w:t>agtcgagaactctt</w:t>
      </w:r>
    </w:p>
    <w:p w14:paraId="1922C2DF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4C6636D3" w14:textId="0AB2BC0F" w:rsidR="00AD2650" w:rsidRPr="00175EA5" w:rsidRDefault="00D5701D" w:rsidP="00AD2650">
      <w:pPr>
        <w:pStyle w:val="a"/>
        <w:rPr>
          <w:lang w:val="fr-FR"/>
        </w:rPr>
      </w:pPr>
      <w:r w:rsidRPr="00175EA5">
        <w:rPr>
          <w:highlight w:val="red"/>
          <w:lang w:val="fr-FR"/>
        </w:rPr>
        <w:t>1473833</w:t>
      </w:r>
      <w:r w:rsidR="00AD2650" w:rsidRPr="00175EA5">
        <w:rPr>
          <w:highlight w:val="red"/>
          <w:lang w:val="fr-FR"/>
        </w:rPr>
        <w:t>-</w:t>
      </w:r>
      <w:r w:rsidRPr="00175EA5">
        <w:rPr>
          <w:highlight w:val="red"/>
          <w:lang w:val="fr-FR"/>
        </w:rPr>
        <w:t>1474219</w:t>
      </w:r>
      <w:r w:rsidR="00AD2650" w:rsidRPr="00175EA5">
        <w:rPr>
          <w:highlight w:val="yellow"/>
          <w:lang w:val="fr-FR"/>
        </w:rPr>
        <w:t xml:space="preserve">, 1474193, </w:t>
      </w:r>
      <w:r w:rsidR="00AD2650" w:rsidRPr="00175EA5">
        <w:rPr>
          <w:rFonts w:hint="eastAsia"/>
          <w:highlight w:val="yellow"/>
          <w:lang w:val="fr-FR"/>
        </w:rPr>
        <w:t>A insertion</w:t>
      </w:r>
    </w:p>
    <w:p w14:paraId="08617B5B" w14:textId="49C11E4F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1EC6090F" w14:textId="31999D0C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ttttgtcctcctgagcttattaaccagttaacaattaactagtatacattttatgtttgatttttgcaagaaaaaaaacaactgacaatgattgttcgtgaataaattttccattccacgacaaacgcatgaaaaatttgatttataaaccatattttcacgactgctgtcagtttttagtagaaaaaatgtaatataatagcattgtaaatgagggattatccttgttaaagtgcaggttttacaaaaaaatttaaaaaaatgcatgcaacaagaaaatagttacatgccttttcttcatacagatagcgtgtttccatccctacgacca</w:t>
      </w:r>
      <w:r w:rsidRPr="00175EA5">
        <w:rPr>
          <w:rFonts w:cs="Times New Roman"/>
          <w:color w:val="000000"/>
          <w:szCs w:val="24"/>
          <w:highlight w:val="yellow"/>
          <w:lang w:val="fr-FR"/>
        </w:rPr>
        <w:t>ttgaca</w:t>
      </w:r>
      <w:r w:rsidRPr="00175EA5">
        <w:rPr>
          <w:rFonts w:cs="Times New Roman"/>
          <w:color w:val="000000"/>
          <w:szCs w:val="24"/>
          <w:lang w:val="fr-FR"/>
        </w:rPr>
        <w:t>aagcaaacaaactatag</w:t>
      </w:r>
      <w:r w:rsidRPr="00175EA5">
        <w:rPr>
          <w:rFonts w:cs="Times New Roman"/>
          <w:color w:val="000000"/>
          <w:szCs w:val="24"/>
          <w:highlight w:val="green"/>
          <w:lang w:val="fr-FR"/>
        </w:rPr>
        <w:t>tatatt</w:t>
      </w:r>
      <w:r w:rsidR="00F05101" w:rsidRPr="00175EA5">
        <w:rPr>
          <w:rFonts w:cs="Times New Roman"/>
          <w:b/>
          <w:color w:val="000000"/>
          <w:szCs w:val="24"/>
          <w:lang w:val="fr-FR"/>
        </w:rPr>
        <w:t>A</w:t>
      </w:r>
      <w:r w:rsidRPr="00175EA5">
        <w:rPr>
          <w:rFonts w:cs="Times New Roman"/>
          <w:color w:val="000000"/>
          <w:szCs w:val="24"/>
          <w:lang w:val="fr-FR"/>
        </w:rPr>
        <w:t>aaaatagggaaataca</w:t>
      </w:r>
      <w:r w:rsidRPr="00175EA5">
        <w:rPr>
          <w:rFonts w:cs="Times New Roman"/>
          <w:color w:val="000000"/>
          <w:szCs w:val="24"/>
          <w:u w:val="single"/>
          <w:lang w:val="fr-FR"/>
        </w:rPr>
        <w:t>agga</w:t>
      </w:r>
      <w:r w:rsidRPr="00175EA5">
        <w:rPr>
          <w:rFonts w:cs="Times New Roman"/>
          <w:color w:val="000000"/>
          <w:szCs w:val="24"/>
          <w:lang w:val="fr-FR"/>
        </w:rPr>
        <w:t>gaatatt</w:t>
      </w:r>
    </w:p>
    <w:p w14:paraId="2E56445D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3B4C18CE" w14:textId="4A21D1A4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Reverse complement</w:t>
      </w:r>
    </w:p>
    <w:p w14:paraId="71607CE3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aatattctccttgtatttccctatttta</w:t>
      </w:r>
      <w:r w:rsidRPr="00175EA5">
        <w:rPr>
          <w:rFonts w:cs="Times New Roman"/>
          <w:b/>
          <w:color w:val="000000"/>
          <w:szCs w:val="24"/>
          <w:lang w:val="fr-FR"/>
        </w:rPr>
        <w:t>T</w:t>
      </w:r>
      <w:r w:rsidRPr="00175EA5">
        <w:rPr>
          <w:rFonts w:cs="Times New Roman"/>
          <w:color w:val="000000"/>
          <w:szCs w:val="24"/>
          <w:lang w:val="fr-FR"/>
        </w:rPr>
        <w:t>atatactatagtttgtttgctttgtcaatggtcgtagggatggaaacacgctatctgtatgaagaaaaggcatgtaactattttcttgttgcatgcatttttttaaatttttttgtaaaacctgcact</w:t>
      </w:r>
      <w:r w:rsidRPr="00175EA5">
        <w:rPr>
          <w:rFonts w:cs="Times New Roman"/>
          <w:color w:val="000000"/>
          <w:szCs w:val="24"/>
          <w:highlight w:val="yellow"/>
          <w:lang w:val="fr-FR"/>
        </w:rPr>
        <w:t>ttaaca</w:t>
      </w:r>
      <w:r w:rsidRPr="00175EA5">
        <w:rPr>
          <w:rFonts w:cs="Times New Roman"/>
          <w:color w:val="000000"/>
          <w:szCs w:val="24"/>
          <w:lang w:val="fr-FR"/>
        </w:rPr>
        <w:t>aggataatccctcatt</w:t>
      </w:r>
      <w:r w:rsidRPr="00175EA5">
        <w:rPr>
          <w:rFonts w:cs="Times New Roman"/>
          <w:color w:val="000000"/>
          <w:szCs w:val="24"/>
          <w:highlight w:val="green"/>
          <w:lang w:val="fr-FR"/>
        </w:rPr>
        <w:t>tacaat</w:t>
      </w:r>
      <w:r w:rsidRPr="00175EA5">
        <w:rPr>
          <w:rFonts w:cs="Times New Roman"/>
          <w:color w:val="000000"/>
          <w:szCs w:val="24"/>
          <w:lang w:val="fr-FR"/>
        </w:rPr>
        <w:t>gctattatattacattttttctactaaaaactgacagcagtcgtgaaaatatggtttataaatcaaatttttcatgcgtttgtcgtggaatggaaaatttattcacgaacaatcattgtcagttgttttttttcttgcaaaaatcaaacataaaatgtatactagttaattgttaactggttaataagctcagg</w:t>
      </w:r>
      <w:r w:rsidRPr="00175EA5">
        <w:rPr>
          <w:rFonts w:cs="Times New Roman"/>
          <w:color w:val="000000"/>
          <w:szCs w:val="24"/>
          <w:u w:val="single"/>
          <w:lang w:val="fr-FR"/>
        </w:rPr>
        <w:t>agga</w:t>
      </w:r>
      <w:r w:rsidRPr="00175EA5">
        <w:rPr>
          <w:rFonts w:cs="Times New Roman"/>
          <w:color w:val="000000"/>
          <w:szCs w:val="24"/>
          <w:lang w:val="fr-FR"/>
        </w:rPr>
        <w:t>caaaa</w:t>
      </w:r>
    </w:p>
    <w:p w14:paraId="1DA3F971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1B0D49DC" w14:textId="78F4ACC7" w:rsidR="00AD2650" w:rsidRPr="00175EA5" w:rsidRDefault="00D5701D" w:rsidP="00AD2650">
      <w:pPr>
        <w:pStyle w:val="a"/>
        <w:rPr>
          <w:lang w:val="fr-FR"/>
        </w:rPr>
      </w:pPr>
      <w:r w:rsidRPr="00175EA5">
        <w:rPr>
          <w:highlight w:val="red"/>
          <w:lang w:val="fr-FR"/>
        </w:rPr>
        <w:t>1549503</w:t>
      </w:r>
      <w:r w:rsidR="00AD2650" w:rsidRPr="00175EA5">
        <w:rPr>
          <w:highlight w:val="red"/>
          <w:lang w:val="fr-FR"/>
        </w:rPr>
        <w:t>-</w:t>
      </w:r>
      <w:r w:rsidRPr="00175EA5">
        <w:rPr>
          <w:highlight w:val="red"/>
          <w:lang w:val="fr-FR"/>
        </w:rPr>
        <w:t>1550043</w:t>
      </w:r>
      <w:r w:rsidR="00AD2650" w:rsidRPr="00175EA5">
        <w:rPr>
          <w:lang w:val="fr-FR"/>
        </w:rPr>
        <w:t xml:space="preserve">, 1549953, </w:t>
      </w:r>
      <w:r w:rsidR="00AD2650" w:rsidRPr="00175EA5">
        <w:rPr>
          <w:rFonts w:hint="eastAsia"/>
          <w:lang w:val="fr-FR"/>
        </w:rPr>
        <w:t>A deletion</w:t>
      </w:r>
      <w:r w:rsidR="00AD2650" w:rsidRPr="00175EA5">
        <w:rPr>
          <w:lang w:val="fr-FR"/>
        </w:rPr>
        <w:t>.</w:t>
      </w:r>
    </w:p>
    <w:p w14:paraId="45623B31" w14:textId="28F35B96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6485A98E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ttgaatttggtaatatgccatgaatatacaagcgtacatcgctgtgagttgcataaaaatgagcaatccgacattttcatagatatccatcctttcctcctttacttcttcttccacttcacaatctgccatatcacaaacgacagagccaacaaaccagctaaccaatagaccattgctttctttggcaaatggtggtatacttcaaataagaggttggggctgctcttaatctttattttgtaagttccgcttgtgctcaagcacttgtttgtgccataagcgagcttctcttactaagcctagaatgataatcgggatcgctaagtcgttatcagctaggctttttagtatgtccaccatttgcttttcctcctgttttattcggtcatttccctgaccttgactatattataatccgttttaaaacggatatcaactataaaaacg</w:t>
      </w:r>
      <w:r w:rsidRPr="00175EA5">
        <w:rPr>
          <w:rFonts w:cs="Times New Roman"/>
          <w:b/>
          <w:color w:val="000000"/>
          <w:szCs w:val="24"/>
          <w:lang w:val="fr-FR"/>
        </w:rPr>
        <w:t>A</w:t>
      </w:r>
      <w:r w:rsidRPr="00175EA5">
        <w:rPr>
          <w:rFonts w:cs="Times New Roman"/>
          <w:color w:val="000000"/>
          <w:szCs w:val="24"/>
          <w:lang w:val="fr-FR"/>
        </w:rPr>
        <w:t>aaaaaaaacgaatttttttgtgttttcat</w:t>
      </w:r>
      <w:r w:rsidRPr="00175EA5">
        <w:rPr>
          <w:rFonts w:cs="Times New Roman"/>
          <w:color w:val="000000"/>
          <w:szCs w:val="24"/>
          <w:highlight w:val="yellow"/>
          <w:lang w:val="fr-FR"/>
        </w:rPr>
        <w:t>tttaca</w:t>
      </w:r>
      <w:r w:rsidRPr="00175EA5">
        <w:rPr>
          <w:rFonts w:cs="Times New Roman"/>
          <w:color w:val="000000"/>
          <w:szCs w:val="24"/>
          <w:lang w:val="fr-FR"/>
        </w:rPr>
        <w:t>aaaacgatttaaaacgg</w:t>
      </w:r>
      <w:r w:rsidRPr="00175EA5">
        <w:rPr>
          <w:rFonts w:cs="Times New Roman"/>
          <w:color w:val="000000"/>
          <w:szCs w:val="24"/>
          <w:highlight w:val="green"/>
          <w:lang w:val="fr-FR"/>
        </w:rPr>
        <w:t>tattat</w:t>
      </w:r>
      <w:r w:rsidRPr="00175EA5">
        <w:rPr>
          <w:rFonts w:cs="Times New Roman"/>
          <w:color w:val="000000"/>
          <w:szCs w:val="24"/>
          <w:lang w:val="fr-FR"/>
        </w:rPr>
        <w:t>tatagatagaaaagtaatc</w:t>
      </w:r>
      <w:r w:rsidRPr="00175EA5">
        <w:rPr>
          <w:rFonts w:cs="Times New Roman"/>
          <w:color w:val="000000"/>
          <w:szCs w:val="24"/>
          <w:u w:val="single"/>
          <w:lang w:val="fr-FR"/>
        </w:rPr>
        <w:t>ggag</w:t>
      </w:r>
      <w:r w:rsidRPr="00175EA5">
        <w:rPr>
          <w:rFonts w:cs="Times New Roman"/>
          <w:color w:val="000000"/>
          <w:szCs w:val="24"/>
          <w:lang w:val="fr-FR"/>
        </w:rPr>
        <w:t>gtattaaaa</w:t>
      </w:r>
    </w:p>
    <w:p w14:paraId="76C695DB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0698DE1A" w14:textId="15792E06" w:rsidR="00AD2650" w:rsidRPr="00175EA5" w:rsidRDefault="00D5701D" w:rsidP="00AD2650">
      <w:pPr>
        <w:pStyle w:val="a"/>
        <w:rPr>
          <w:kern w:val="0"/>
          <w:lang w:val="fr-FR"/>
        </w:rPr>
      </w:pPr>
      <w:r w:rsidRPr="00175EA5">
        <w:rPr>
          <w:highlight w:val="red"/>
          <w:lang w:val="fr-FR"/>
        </w:rPr>
        <w:t>1643813</w:t>
      </w:r>
      <w:r w:rsidR="00AD2650" w:rsidRPr="00175EA5">
        <w:rPr>
          <w:highlight w:val="red"/>
          <w:lang w:val="fr-FR"/>
        </w:rPr>
        <w:t>-</w:t>
      </w:r>
      <w:r w:rsidRPr="00175EA5">
        <w:rPr>
          <w:highlight w:val="red"/>
          <w:lang w:val="fr-FR"/>
        </w:rPr>
        <w:t>1643969</w:t>
      </w:r>
      <w:r w:rsidR="00AD2650" w:rsidRPr="00175EA5">
        <w:rPr>
          <w:lang w:val="fr-FR"/>
        </w:rPr>
        <w:t>, 1643846 and 1643861</w:t>
      </w:r>
      <w:r w:rsidR="00AD2650" w:rsidRPr="00175EA5">
        <w:rPr>
          <w:rFonts w:hint="eastAsia"/>
          <w:kern w:val="0"/>
          <w:lang w:val="fr-FR"/>
        </w:rPr>
        <w:t xml:space="preserve">, </w:t>
      </w:r>
      <w:r w:rsidR="00AD2650" w:rsidRPr="00175EA5">
        <w:rPr>
          <w:rFonts w:hint="eastAsia"/>
          <w:lang w:val="fr-FR"/>
        </w:rPr>
        <w:t>G</w:t>
      </w:r>
      <w:r w:rsidR="00AD2650" w:rsidRPr="00175EA5">
        <w:rPr>
          <w:lang w:val="fr-FR"/>
        </w:rPr>
        <w:t xml:space="preserve">→T substitution and </w:t>
      </w:r>
      <w:r w:rsidR="00AD2650" w:rsidRPr="00175EA5">
        <w:rPr>
          <w:rFonts w:hint="eastAsia"/>
          <w:lang w:val="fr-FR"/>
        </w:rPr>
        <w:t>G</w:t>
      </w:r>
      <w:r w:rsidR="00AD2650" w:rsidRPr="00175EA5">
        <w:rPr>
          <w:lang w:val="fr-FR"/>
        </w:rPr>
        <w:t>→A substitution, respectively.</w:t>
      </w:r>
    </w:p>
    <w:p w14:paraId="6B3E4AA4" w14:textId="08A5D62B" w:rsidR="00D5701D" w:rsidRPr="00175EA5" w:rsidRDefault="00D5701D" w:rsidP="00D5701D">
      <w:pPr>
        <w:spacing w:before="0" w:after="0"/>
        <w:jc w:val="both"/>
        <w:rPr>
          <w:rFonts w:cs="Times New Roman"/>
          <w:szCs w:val="24"/>
          <w:lang w:val="fr-FR"/>
        </w:rPr>
      </w:pPr>
    </w:p>
    <w:p w14:paraId="4FC258B5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ctgcggctacctttttcaccaagggatgggagcg</w:t>
      </w:r>
      <w:r w:rsidRPr="00175EA5">
        <w:rPr>
          <w:rFonts w:cs="Times New Roman"/>
          <w:b/>
          <w:color w:val="000000"/>
          <w:szCs w:val="24"/>
          <w:lang w:val="fr-FR"/>
        </w:rPr>
        <w:t>G</w:t>
      </w:r>
      <w:r w:rsidRPr="00175EA5">
        <w:rPr>
          <w:rFonts w:cs="Times New Roman"/>
          <w:color w:val="000000"/>
          <w:szCs w:val="24"/>
          <w:lang w:val="fr-FR"/>
        </w:rPr>
        <w:t>gaaagaactcgact</w:t>
      </w:r>
      <w:r w:rsidRPr="00175EA5">
        <w:rPr>
          <w:rFonts w:cs="Times New Roman"/>
          <w:b/>
          <w:color w:val="000000"/>
          <w:szCs w:val="24"/>
          <w:lang w:val="fr-FR"/>
        </w:rPr>
        <w:t>G</w:t>
      </w:r>
      <w:r w:rsidRPr="00175EA5">
        <w:rPr>
          <w:rFonts w:cs="Times New Roman"/>
          <w:color w:val="000000"/>
          <w:szCs w:val="24"/>
          <w:lang w:val="fr-FR"/>
        </w:rPr>
        <w:t>gtcaaaaacatactaagattagtagtgaggaaatcttcgacgggagaaagtactcactactttttctttatgataaagtagaggtgtcttgttaagtc</w:t>
      </w:r>
      <w:r w:rsidRPr="00175EA5">
        <w:rPr>
          <w:rFonts w:cs="Times New Roman"/>
          <w:color w:val="000000"/>
          <w:szCs w:val="24"/>
          <w:u w:val="single"/>
          <w:lang w:val="fr-FR"/>
        </w:rPr>
        <w:t>gagaa</w:t>
      </w:r>
      <w:r w:rsidRPr="00175EA5">
        <w:rPr>
          <w:rFonts w:cs="Times New Roman"/>
          <w:color w:val="000000"/>
          <w:szCs w:val="24"/>
          <w:lang w:val="fr-FR"/>
        </w:rPr>
        <w:t>ctctt</w:t>
      </w:r>
    </w:p>
    <w:p w14:paraId="6DD1FD94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3372A3E0" w14:textId="1BA3CCAD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R</w:t>
      </w:r>
      <w:r w:rsidRPr="00175EA5">
        <w:rPr>
          <w:rFonts w:cs="Times New Roman" w:hint="eastAsia"/>
          <w:color w:val="000000"/>
          <w:szCs w:val="24"/>
          <w:lang w:val="fr-FR"/>
        </w:rPr>
        <w:t xml:space="preserve">everse </w:t>
      </w:r>
      <w:r w:rsidRPr="00175EA5">
        <w:rPr>
          <w:rFonts w:cs="Times New Roman"/>
          <w:color w:val="000000"/>
          <w:szCs w:val="24"/>
          <w:lang w:val="fr-FR"/>
        </w:rPr>
        <w:t>complement</w:t>
      </w:r>
    </w:p>
    <w:p w14:paraId="500593C1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  <w:r w:rsidRPr="00175EA5">
        <w:rPr>
          <w:rFonts w:cs="Times New Roman"/>
          <w:color w:val="000000"/>
          <w:szCs w:val="24"/>
          <w:lang w:val="fr-FR"/>
        </w:rPr>
        <w:t>aagagttctcgacttaacaagacacctctactttatcataaagaaaaagtagtgagtactttctcccg</w:t>
      </w:r>
      <w:r w:rsidRPr="00175EA5">
        <w:rPr>
          <w:rFonts w:cs="Times New Roman"/>
          <w:color w:val="000000"/>
          <w:szCs w:val="24"/>
          <w:highlight w:val="yellow"/>
          <w:lang w:val="fr-FR"/>
        </w:rPr>
        <w:t>tcgaag</w:t>
      </w:r>
      <w:r w:rsidRPr="00175EA5">
        <w:rPr>
          <w:rFonts w:cs="Times New Roman"/>
          <w:color w:val="000000"/>
          <w:szCs w:val="24"/>
          <w:lang w:val="fr-FR"/>
        </w:rPr>
        <w:t>atttcctcactactaatct</w:t>
      </w:r>
      <w:r w:rsidRPr="00175EA5">
        <w:rPr>
          <w:rFonts w:cs="Times New Roman"/>
          <w:color w:val="000000"/>
          <w:szCs w:val="24"/>
          <w:highlight w:val="green"/>
          <w:lang w:val="fr-FR"/>
        </w:rPr>
        <w:t>tagtat</w:t>
      </w:r>
      <w:r w:rsidRPr="00175EA5">
        <w:rPr>
          <w:rFonts w:cs="Times New Roman"/>
          <w:color w:val="000000"/>
          <w:szCs w:val="24"/>
          <w:lang w:val="fr-FR"/>
        </w:rPr>
        <w:t>gtttttgac</w:t>
      </w:r>
      <w:r w:rsidRPr="00175EA5">
        <w:rPr>
          <w:rFonts w:cs="Times New Roman"/>
          <w:b/>
          <w:color w:val="000000"/>
          <w:szCs w:val="24"/>
          <w:lang w:val="fr-FR"/>
        </w:rPr>
        <w:t>C</w:t>
      </w:r>
      <w:r w:rsidRPr="00175EA5">
        <w:rPr>
          <w:rFonts w:cs="Times New Roman"/>
          <w:color w:val="000000"/>
          <w:szCs w:val="24"/>
          <w:lang w:val="fr-FR"/>
        </w:rPr>
        <w:t>agtcgagttctttc</w:t>
      </w:r>
      <w:r w:rsidRPr="00175EA5">
        <w:rPr>
          <w:rFonts w:cs="Times New Roman"/>
          <w:b/>
          <w:color w:val="000000"/>
          <w:szCs w:val="24"/>
          <w:lang w:val="fr-FR"/>
        </w:rPr>
        <w:t>C</w:t>
      </w:r>
      <w:r w:rsidRPr="00175EA5">
        <w:rPr>
          <w:rFonts w:cs="Times New Roman"/>
          <w:color w:val="000000"/>
          <w:szCs w:val="24"/>
          <w:lang w:val="fr-FR"/>
        </w:rPr>
        <w:t>cgctcccatcccttggtgaaa</w:t>
      </w:r>
      <w:r w:rsidRPr="00175EA5">
        <w:rPr>
          <w:rFonts w:cs="Times New Roman"/>
          <w:color w:val="000000"/>
          <w:szCs w:val="24"/>
          <w:u w:val="single"/>
          <w:lang w:val="fr-FR"/>
        </w:rPr>
        <w:t>aagg</w:t>
      </w:r>
      <w:r w:rsidRPr="00175EA5">
        <w:rPr>
          <w:rFonts w:cs="Times New Roman"/>
          <w:color w:val="000000"/>
          <w:szCs w:val="24"/>
          <w:lang w:val="fr-FR"/>
        </w:rPr>
        <w:t>tagccgcag</w:t>
      </w:r>
    </w:p>
    <w:p w14:paraId="0102229E" w14:textId="77777777" w:rsidR="00D5701D" w:rsidRPr="00175EA5" w:rsidRDefault="00D5701D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52252E82" w14:textId="77777777" w:rsidR="0029716E" w:rsidRPr="00175EA5" w:rsidRDefault="0029716E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0A3D3A3B" w14:textId="77777777" w:rsidR="0029716E" w:rsidRPr="00175EA5" w:rsidRDefault="0029716E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08339D9A" w14:textId="77777777" w:rsidR="0029716E" w:rsidRPr="00175EA5" w:rsidRDefault="0029716E" w:rsidP="00D5701D">
      <w:pPr>
        <w:spacing w:before="0" w:after="0"/>
        <w:jc w:val="both"/>
        <w:rPr>
          <w:rFonts w:cs="Times New Roman"/>
          <w:color w:val="000000"/>
          <w:szCs w:val="24"/>
          <w:lang w:val="fr-FR"/>
        </w:rPr>
      </w:pPr>
    </w:p>
    <w:p w14:paraId="3AB4E131" w14:textId="5A99CF65" w:rsidR="00D5701D" w:rsidRPr="008E7ACC" w:rsidRDefault="00D5701D" w:rsidP="00D5701D">
      <w:pPr>
        <w:autoSpaceDE w:val="0"/>
        <w:autoSpaceDN w:val="0"/>
        <w:adjustRightInd w:val="0"/>
        <w:spacing w:before="0" w:after="0"/>
        <w:jc w:val="both"/>
        <w:rPr>
          <w:rFonts w:cs="Times New Roman"/>
          <w:szCs w:val="24"/>
        </w:rPr>
      </w:pPr>
      <w:r w:rsidRPr="00175EA5">
        <w:rPr>
          <w:rFonts w:eastAsia="SimSun" w:cs="Times New Roman"/>
          <w:kern w:val="2"/>
          <w:szCs w:val="24"/>
          <w:highlight w:val="red"/>
          <w:lang w:val="fr-FR" w:eastAsia="zh-CN"/>
        </w:rPr>
        <w:t>646330</w:t>
      </w:r>
      <w:r w:rsidR="00AD2650" w:rsidRPr="00175EA5">
        <w:rPr>
          <w:rFonts w:eastAsia="SimSun" w:cs="Times New Roman"/>
          <w:kern w:val="2"/>
          <w:szCs w:val="24"/>
          <w:highlight w:val="red"/>
          <w:lang w:val="fr-FR" w:eastAsia="zh-CN"/>
        </w:rPr>
        <w:t>-</w:t>
      </w:r>
      <w:r w:rsidRPr="00175EA5">
        <w:rPr>
          <w:rFonts w:eastAsia="SimSun" w:cs="Times New Roman"/>
          <w:kern w:val="2"/>
          <w:szCs w:val="24"/>
          <w:highlight w:val="red"/>
          <w:lang w:val="fr-FR" w:eastAsia="zh-CN"/>
        </w:rPr>
        <w:t>1646422</w:t>
      </w:r>
      <w:r w:rsidR="00AD2650" w:rsidRPr="00175EA5">
        <w:rPr>
          <w:rFonts w:cs="Times New Roman"/>
          <w:szCs w:val="24"/>
          <w:lang w:val="fr-FR"/>
        </w:rPr>
        <w:t xml:space="preserve">, </w:t>
      </w:r>
      <w:r w:rsidR="00AD2650" w:rsidRPr="00175EA5">
        <w:rPr>
          <w:lang w:val="fr-FR"/>
        </w:rPr>
        <w:t>1646361, C</w:t>
      </w:r>
      <w:r w:rsidR="00AD2650" w:rsidRPr="00175EA5">
        <w:rPr>
          <w:rFonts w:hint="eastAsia"/>
          <w:lang w:val="fr-FR"/>
        </w:rPr>
        <w:t xml:space="preserve"> insertion</w:t>
      </w:r>
      <w:r w:rsidR="00AD2650" w:rsidRPr="00175EA5">
        <w:rPr>
          <w:lang w:val="fr-FR"/>
        </w:rPr>
        <w:t xml:space="preserve">. </w:t>
      </w:r>
      <w:r w:rsidR="00AD2650" w:rsidRPr="008E7ACC">
        <w:rPr>
          <w:rFonts w:cs="Times New Roman" w:hint="eastAsia"/>
          <w:szCs w:val="24"/>
        </w:rPr>
        <w:t>R</w:t>
      </w:r>
      <w:r w:rsidR="00AD2650" w:rsidRPr="008E7ACC">
        <w:rPr>
          <w:rFonts w:cs="Times New Roman"/>
          <w:szCs w:val="24"/>
        </w:rPr>
        <w:t>everse complement</w:t>
      </w:r>
      <w:r w:rsidR="00AD2650">
        <w:rPr>
          <w:rFonts w:cs="Times New Roman" w:hint="eastAsia"/>
          <w:szCs w:val="24"/>
          <w:lang w:eastAsia="zh-CN"/>
        </w:rPr>
        <w:t xml:space="preserve"> of this region was listed since</w:t>
      </w:r>
      <w:r w:rsidR="00AD2650">
        <w:rPr>
          <w:rFonts w:cs="Times New Roman"/>
          <w:szCs w:val="24"/>
          <w:lang w:eastAsia="zh-CN"/>
        </w:rPr>
        <w:t xml:space="preserve"> the transcription of the adjacent downstream ORF is in the opposite of DN13 genome sequence.</w:t>
      </w:r>
    </w:p>
    <w:p w14:paraId="01D3AE2D" w14:textId="77777777" w:rsidR="0029716E" w:rsidRDefault="0029716E" w:rsidP="00D5701D">
      <w:pPr>
        <w:spacing w:before="0" w:after="0"/>
        <w:jc w:val="both"/>
        <w:rPr>
          <w:rFonts w:cs="Times New Roman"/>
          <w:szCs w:val="24"/>
        </w:rPr>
      </w:pPr>
    </w:p>
    <w:p w14:paraId="73C005C7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  <w:r w:rsidRPr="008E7ACC">
        <w:rPr>
          <w:rFonts w:cs="Times New Roman"/>
          <w:color w:val="000000"/>
          <w:szCs w:val="24"/>
        </w:rPr>
        <w:t>aatgttagaaacagcagaaatgctgttttttttacc</w:t>
      </w:r>
      <w:r w:rsidRPr="008E7ACC">
        <w:rPr>
          <w:rFonts w:cs="Times New Roman"/>
          <w:color w:val="000000"/>
          <w:szCs w:val="24"/>
          <w:highlight w:val="yellow"/>
        </w:rPr>
        <w:t>ttgaca</w:t>
      </w:r>
      <w:r w:rsidRPr="008E7ACC">
        <w:rPr>
          <w:rFonts w:cs="Times New Roman"/>
          <w:color w:val="000000"/>
          <w:szCs w:val="24"/>
        </w:rPr>
        <w:t>aatatggttggaggggggg</w:t>
      </w:r>
      <w:r w:rsidRPr="00D91E44">
        <w:rPr>
          <w:rFonts w:cs="Times New Roman"/>
          <w:b/>
          <w:color w:val="000000"/>
          <w:szCs w:val="24"/>
        </w:rPr>
        <w:t>G</w:t>
      </w:r>
      <w:r w:rsidRPr="008E7ACC">
        <w:rPr>
          <w:rFonts w:cs="Times New Roman"/>
          <w:color w:val="000000"/>
          <w:szCs w:val="24"/>
          <w:highlight w:val="green"/>
        </w:rPr>
        <w:t>taaaat</w:t>
      </w:r>
      <w:r w:rsidRPr="008E7ACC">
        <w:rPr>
          <w:rFonts w:cs="Times New Roman"/>
          <w:color w:val="000000"/>
          <w:szCs w:val="24"/>
        </w:rPr>
        <w:t>agagagagaattggt</w:t>
      </w:r>
      <w:r w:rsidRPr="00747E8F">
        <w:rPr>
          <w:rFonts w:cs="Times New Roman"/>
          <w:color w:val="000000"/>
          <w:szCs w:val="24"/>
          <w:u w:val="single"/>
        </w:rPr>
        <w:t>gga</w:t>
      </w:r>
      <w:r w:rsidRPr="00747E8F">
        <w:rPr>
          <w:rFonts w:cs="Times New Roman"/>
          <w:color w:val="000000"/>
          <w:szCs w:val="24"/>
        </w:rPr>
        <w:t>gg</w:t>
      </w:r>
      <w:r w:rsidRPr="008E7ACC">
        <w:rPr>
          <w:rFonts w:cs="Times New Roman"/>
          <w:color w:val="000000"/>
          <w:szCs w:val="24"/>
        </w:rPr>
        <w:t>ataaaa</w:t>
      </w:r>
    </w:p>
    <w:p w14:paraId="28AAA97E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</w:p>
    <w:p w14:paraId="50A4863D" w14:textId="0DC55E41" w:rsidR="0029716E" w:rsidRPr="00D5701D" w:rsidRDefault="00D5701D" w:rsidP="0029716E">
      <w:pPr>
        <w:pStyle w:val="a"/>
      </w:pPr>
      <w:r w:rsidRPr="00AA783C">
        <w:rPr>
          <w:highlight w:val="red"/>
        </w:rPr>
        <w:t>1792351</w:t>
      </w:r>
      <w:r w:rsidR="0029716E" w:rsidRPr="00AA783C">
        <w:rPr>
          <w:highlight w:val="red"/>
        </w:rPr>
        <w:t>-</w:t>
      </w:r>
      <w:r w:rsidRPr="00AA783C">
        <w:rPr>
          <w:highlight w:val="red"/>
        </w:rPr>
        <w:t>1792831</w:t>
      </w:r>
      <w:r w:rsidR="0029716E">
        <w:t xml:space="preserve">, </w:t>
      </w:r>
      <w:r w:rsidR="0029716E" w:rsidRPr="008E7ACC">
        <w:t>1792478</w:t>
      </w:r>
      <w:r w:rsidR="0029716E">
        <w:t xml:space="preserve">, C insertion. </w:t>
      </w:r>
      <w:r w:rsidR="0029716E" w:rsidRPr="008E7ACC">
        <w:rPr>
          <w:rFonts w:hint="eastAsia"/>
        </w:rPr>
        <w:t>R</w:t>
      </w:r>
      <w:r w:rsidR="0029716E" w:rsidRPr="008E7ACC">
        <w:t>everse complement</w:t>
      </w:r>
      <w:r w:rsidR="0029716E">
        <w:rPr>
          <w:rFonts w:hint="eastAsia"/>
        </w:rPr>
        <w:t xml:space="preserve"> of this region was listed since</w:t>
      </w:r>
      <w:r w:rsidR="0029716E">
        <w:t xml:space="preserve"> the transcription of the adjacent downstream ORF is in the opposite of DN13 genome sequence.</w:t>
      </w:r>
    </w:p>
    <w:p w14:paraId="285B801B" w14:textId="3852E046" w:rsidR="00D5701D" w:rsidRPr="00D5701D" w:rsidRDefault="00D5701D" w:rsidP="00D5701D">
      <w:pPr>
        <w:spacing w:before="0" w:after="0"/>
        <w:jc w:val="both"/>
        <w:rPr>
          <w:rFonts w:cs="Times New Roman"/>
          <w:szCs w:val="24"/>
        </w:rPr>
      </w:pPr>
    </w:p>
    <w:p w14:paraId="5EDE91D3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  <w:r w:rsidRPr="008E7ACC">
        <w:rPr>
          <w:rFonts w:cs="Times New Roman"/>
          <w:color w:val="000000"/>
          <w:szCs w:val="24"/>
        </w:rPr>
        <w:t>gaatctttctaaacaagataagagccgtcaggctcttttt</w:t>
      </w:r>
      <w:r w:rsidRPr="008E7ACC">
        <w:rPr>
          <w:rFonts w:cs="Times New Roman"/>
          <w:color w:val="000000"/>
          <w:szCs w:val="24"/>
          <w:highlight w:val="yellow"/>
        </w:rPr>
        <w:t>ttgata</w:t>
      </w:r>
      <w:r w:rsidRPr="008E7ACC">
        <w:rPr>
          <w:rFonts w:cs="Times New Roman"/>
          <w:color w:val="000000"/>
          <w:szCs w:val="24"/>
        </w:rPr>
        <w:t>taatatagtggatatgg</w:t>
      </w:r>
      <w:r w:rsidRPr="008E7ACC">
        <w:rPr>
          <w:rFonts w:cs="Times New Roman"/>
          <w:color w:val="000000"/>
          <w:szCs w:val="24"/>
          <w:highlight w:val="green"/>
        </w:rPr>
        <w:t>ttaatt</w:t>
      </w:r>
      <w:r w:rsidRPr="008E7ACC">
        <w:rPr>
          <w:rFonts w:cs="Times New Roman"/>
          <w:color w:val="000000"/>
          <w:szCs w:val="24"/>
        </w:rPr>
        <w:t>aaaattgtcagaaaagactattttatagattaacactctctgaaaatcatcattaccaagaaaagaggctgggctcaagccccgcaccacttctcaaagttagcgtcaacatctcagagcagtagtggttgattgggtttaacagtccagtggagtgaggctgggctcaagccccgtaccgcttctcaacgttagtgtcaacatctcagcgcagtggttgattggcagatttgttcgtgttttacactccaaatctgacctaatcaactgtgcggggggggg</w:t>
      </w:r>
      <w:r w:rsidRPr="00D91E44">
        <w:rPr>
          <w:rFonts w:cs="Times New Roman"/>
          <w:b/>
          <w:color w:val="000000"/>
          <w:szCs w:val="24"/>
        </w:rPr>
        <w:t>G</w:t>
      </w:r>
      <w:r w:rsidRPr="008E7ACC">
        <w:rPr>
          <w:rFonts w:cs="Times New Roman"/>
          <w:color w:val="000000"/>
          <w:szCs w:val="24"/>
        </w:rPr>
        <w:t>aaacgaactcttctatggatggtcgagttctttccccactgccaaggttgagtcttatcggtgtatctagttagcttggtcagttaatgtggtttttgaagaggacaaaaatgaaa</w:t>
      </w:r>
      <w:r w:rsidRPr="008E7ACC">
        <w:rPr>
          <w:rFonts w:cs="Times New Roman"/>
          <w:color w:val="000000"/>
          <w:szCs w:val="24"/>
          <w:u w:val="single"/>
        </w:rPr>
        <w:t>agga</w:t>
      </w:r>
      <w:r w:rsidRPr="008E7ACC">
        <w:rPr>
          <w:rFonts w:cs="Times New Roman"/>
          <w:color w:val="000000"/>
          <w:szCs w:val="24"/>
        </w:rPr>
        <w:t>gcacagc</w:t>
      </w:r>
    </w:p>
    <w:p w14:paraId="1B8D3C0C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</w:p>
    <w:p w14:paraId="385E0711" w14:textId="075E5FFE" w:rsidR="0029716E" w:rsidRPr="00D5701D" w:rsidRDefault="00D5701D" w:rsidP="0029716E">
      <w:pPr>
        <w:pStyle w:val="a"/>
        <w:rPr>
          <w:kern w:val="0"/>
        </w:rPr>
      </w:pPr>
      <w:r w:rsidRPr="00AA783C">
        <w:rPr>
          <w:highlight w:val="red"/>
        </w:rPr>
        <w:t>1889686</w:t>
      </w:r>
      <w:r w:rsidR="0029716E" w:rsidRPr="00AA783C">
        <w:rPr>
          <w:highlight w:val="red"/>
        </w:rPr>
        <w:t>-</w:t>
      </w:r>
      <w:r w:rsidRPr="00AA783C">
        <w:rPr>
          <w:highlight w:val="red"/>
        </w:rPr>
        <w:t>1889830</w:t>
      </w:r>
      <w:r w:rsidR="0029716E">
        <w:t xml:space="preserve">, 1889767, </w:t>
      </w:r>
      <w:r w:rsidR="0029716E">
        <w:rPr>
          <w:rFonts w:hint="eastAsia"/>
        </w:rPr>
        <w:t>C</w:t>
      </w:r>
      <w:r w:rsidR="0029716E">
        <w:t>→T substitution.</w:t>
      </w:r>
    </w:p>
    <w:p w14:paraId="7282D6A1" w14:textId="38BB4DDF" w:rsidR="00D5701D" w:rsidRPr="00D5701D" w:rsidRDefault="00D5701D" w:rsidP="00D5701D">
      <w:pPr>
        <w:spacing w:before="0" w:after="0"/>
        <w:jc w:val="both"/>
        <w:rPr>
          <w:rFonts w:cs="Times New Roman"/>
          <w:szCs w:val="24"/>
        </w:rPr>
      </w:pPr>
    </w:p>
    <w:p w14:paraId="2070DD7E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  <w:r w:rsidRPr="008E7ACC">
        <w:rPr>
          <w:rFonts w:cs="Times New Roman"/>
          <w:color w:val="000000"/>
          <w:szCs w:val="24"/>
          <w:highlight w:val="yellow"/>
        </w:rPr>
        <w:t>atgtca</w:t>
      </w:r>
      <w:r w:rsidRPr="008E7ACC">
        <w:rPr>
          <w:rFonts w:cs="Times New Roman"/>
          <w:color w:val="000000"/>
          <w:szCs w:val="24"/>
        </w:rPr>
        <w:t>cttcctttcgcttcctctt</w:t>
      </w:r>
      <w:r w:rsidRPr="008E7ACC">
        <w:rPr>
          <w:rFonts w:cs="Times New Roman"/>
          <w:color w:val="000000"/>
          <w:szCs w:val="24"/>
          <w:highlight w:val="green"/>
        </w:rPr>
        <w:t>tattat</w:t>
      </w:r>
      <w:r w:rsidRPr="008E7ACC">
        <w:rPr>
          <w:rFonts w:cs="Times New Roman"/>
          <w:color w:val="000000"/>
          <w:szCs w:val="24"/>
        </w:rPr>
        <w:t>accctatcatgcttttctttggaacaaaagggacacattggacaatctgt</w:t>
      </w:r>
      <w:r w:rsidRPr="00747E8F">
        <w:rPr>
          <w:rFonts w:cs="Times New Roman"/>
          <w:b/>
          <w:color w:val="000000"/>
          <w:szCs w:val="24"/>
        </w:rPr>
        <w:t>C</w:t>
      </w:r>
      <w:r w:rsidRPr="008E7ACC">
        <w:rPr>
          <w:rFonts w:cs="Times New Roman"/>
          <w:color w:val="000000"/>
          <w:szCs w:val="24"/>
        </w:rPr>
        <w:t>ccttccttttttcttttggataatgtaaaatgaaagcgcaaacaataacaa</w:t>
      </w:r>
      <w:r w:rsidRPr="008E7ACC">
        <w:rPr>
          <w:rFonts w:cs="Times New Roman"/>
          <w:color w:val="000000"/>
          <w:szCs w:val="24"/>
          <w:u w:val="single"/>
        </w:rPr>
        <w:t>agga</w:t>
      </w:r>
      <w:r w:rsidRPr="008E7ACC">
        <w:rPr>
          <w:rFonts w:cs="Times New Roman"/>
          <w:color w:val="000000"/>
          <w:szCs w:val="24"/>
        </w:rPr>
        <w:t>gttttctc</w:t>
      </w:r>
    </w:p>
    <w:p w14:paraId="24EE001E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</w:p>
    <w:p w14:paraId="37C043B4" w14:textId="438ED07E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  <w:r w:rsidRPr="008E7ACC">
        <w:rPr>
          <w:rFonts w:cs="Times New Roman"/>
          <w:color w:val="000000"/>
          <w:szCs w:val="24"/>
        </w:rPr>
        <w:t>Reverse complement</w:t>
      </w:r>
    </w:p>
    <w:p w14:paraId="65F22E80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  <w:r w:rsidRPr="008E7ACC">
        <w:rPr>
          <w:rFonts w:cs="Times New Roman"/>
          <w:color w:val="000000"/>
          <w:szCs w:val="24"/>
        </w:rPr>
        <w:t>gagaaaactcctttgttattgtttgcgctttcattttacattatccaaaagaaaaaaggaagg</w:t>
      </w:r>
      <w:r w:rsidRPr="00747E8F">
        <w:rPr>
          <w:rFonts w:cs="Times New Roman"/>
          <w:b/>
          <w:color w:val="000000"/>
          <w:szCs w:val="24"/>
        </w:rPr>
        <w:t>G</w:t>
      </w:r>
      <w:r w:rsidRPr="008E7ACC">
        <w:rPr>
          <w:rFonts w:cs="Times New Roman"/>
          <w:color w:val="000000"/>
          <w:szCs w:val="24"/>
        </w:rPr>
        <w:t>acagattgtccaatgtgtcccttt</w:t>
      </w:r>
      <w:r w:rsidRPr="008E7ACC">
        <w:rPr>
          <w:rFonts w:cs="Times New Roman"/>
          <w:color w:val="000000"/>
          <w:szCs w:val="24"/>
          <w:highlight w:val="yellow"/>
        </w:rPr>
        <w:t>tgttcca</w:t>
      </w:r>
      <w:r w:rsidRPr="008E7ACC">
        <w:rPr>
          <w:rFonts w:cs="Times New Roman"/>
          <w:color w:val="000000"/>
          <w:szCs w:val="24"/>
        </w:rPr>
        <w:t>aagaaaagcatgataggg</w:t>
      </w:r>
      <w:r w:rsidRPr="008E7ACC">
        <w:rPr>
          <w:rFonts w:cs="Times New Roman"/>
          <w:color w:val="000000"/>
          <w:szCs w:val="24"/>
          <w:highlight w:val="green"/>
        </w:rPr>
        <w:t>tataat</w:t>
      </w:r>
      <w:r w:rsidRPr="008E7ACC">
        <w:rPr>
          <w:rFonts w:cs="Times New Roman"/>
          <w:color w:val="000000"/>
          <w:szCs w:val="24"/>
        </w:rPr>
        <w:t>aaagaggaagcgaa</w:t>
      </w:r>
      <w:r w:rsidRPr="00D91E44">
        <w:rPr>
          <w:rFonts w:cs="Times New Roman"/>
          <w:color w:val="000000"/>
          <w:szCs w:val="24"/>
          <w:u w:val="single"/>
        </w:rPr>
        <w:t>agga</w:t>
      </w:r>
      <w:r w:rsidRPr="008E7ACC">
        <w:rPr>
          <w:rFonts w:cs="Times New Roman"/>
          <w:color w:val="000000"/>
          <w:szCs w:val="24"/>
        </w:rPr>
        <w:t>agtgacat</w:t>
      </w:r>
    </w:p>
    <w:p w14:paraId="16EEC3BD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</w:p>
    <w:p w14:paraId="636F474A" w14:textId="19D4A271" w:rsidR="00D5701D" w:rsidRPr="0029716E" w:rsidRDefault="00D5701D" w:rsidP="0029716E">
      <w:pPr>
        <w:pStyle w:val="a"/>
        <w:rPr>
          <w:kern w:val="0"/>
        </w:rPr>
      </w:pPr>
      <w:r w:rsidRPr="00AA783C">
        <w:rPr>
          <w:highlight w:val="red"/>
        </w:rPr>
        <w:t>1969520</w:t>
      </w:r>
      <w:r w:rsidR="0029716E" w:rsidRPr="00AA783C">
        <w:rPr>
          <w:highlight w:val="red"/>
        </w:rPr>
        <w:t>-</w:t>
      </w:r>
      <w:r w:rsidRPr="00AA783C">
        <w:rPr>
          <w:highlight w:val="red"/>
        </w:rPr>
        <w:t>1969589</w:t>
      </w:r>
      <w:r w:rsidR="0029716E">
        <w:t xml:space="preserve">, </w:t>
      </w:r>
      <w:r w:rsidR="0029716E" w:rsidRPr="008E7ACC">
        <w:t>1969525</w:t>
      </w:r>
      <w:r w:rsidR="0029716E">
        <w:t>, T</w:t>
      </w:r>
      <w:r w:rsidR="0029716E" w:rsidRPr="0009305E">
        <w:rPr>
          <w:color w:val="000000"/>
        </w:rPr>
        <w:t>→</w:t>
      </w:r>
      <w:r w:rsidR="0029716E">
        <w:rPr>
          <w:color w:val="000000"/>
        </w:rPr>
        <w:t xml:space="preserve">C substitution. </w:t>
      </w:r>
      <w:r w:rsidR="0029716E" w:rsidRPr="008E7ACC">
        <w:rPr>
          <w:rFonts w:hint="eastAsia"/>
        </w:rPr>
        <w:t>R</w:t>
      </w:r>
      <w:r w:rsidR="0029716E" w:rsidRPr="008E7ACC">
        <w:t>everse complement</w:t>
      </w:r>
      <w:r w:rsidR="0029716E">
        <w:rPr>
          <w:rFonts w:hint="eastAsia"/>
        </w:rPr>
        <w:t xml:space="preserve"> of this region was listed since</w:t>
      </w:r>
      <w:r w:rsidR="0029716E">
        <w:t xml:space="preserve"> the transcription of the adjacent downstream ORF is in the opposite of DN13 genome sequence.</w:t>
      </w:r>
    </w:p>
    <w:p w14:paraId="49A0DBF5" w14:textId="77777777" w:rsidR="0029716E" w:rsidRDefault="0029716E" w:rsidP="00D5701D">
      <w:pPr>
        <w:spacing w:before="0" w:after="0"/>
        <w:jc w:val="both"/>
        <w:rPr>
          <w:rFonts w:cs="Times New Roman"/>
          <w:color w:val="000000"/>
          <w:szCs w:val="24"/>
        </w:rPr>
      </w:pPr>
    </w:p>
    <w:p w14:paraId="1F2B4602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  <w:r w:rsidRPr="008E7ACC">
        <w:rPr>
          <w:rFonts w:cs="Times New Roman"/>
          <w:color w:val="000000"/>
          <w:szCs w:val="24"/>
        </w:rPr>
        <w:t>acggtatgttta</w:t>
      </w:r>
      <w:r w:rsidRPr="008E7ACC">
        <w:rPr>
          <w:rFonts w:cs="Times New Roman"/>
          <w:color w:val="000000"/>
          <w:szCs w:val="24"/>
          <w:highlight w:val="yellow"/>
        </w:rPr>
        <w:t>ttggct</w:t>
      </w:r>
      <w:r w:rsidRPr="008E7ACC">
        <w:rPr>
          <w:rFonts w:cs="Times New Roman"/>
          <w:color w:val="000000"/>
          <w:szCs w:val="24"/>
        </w:rPr>
        <w:t>tttttgaattttgtgg</w:t>
      </w:r>
      <w:r w:rsidRPr="008E7ACC">
        <w:rPr>
          <w:rFonts w:cs="Times New Roman"/>
          <w:color w:val="000000"/>
          <w:szCs w:val="24"/>
          <w:highlight w:val="green"/>
        </w:rPr>
        <w:t>tataat</w:t>
      </w:r>
      <w:r w:rsidRPr="008E7ACC">
        <w:rPr>
          <w:rFonts w:cs="Times New Roman"/>
          <w:color w:val="000000"/>
          <w:szCs w:val="24"/>
        </w:rPr>
        <w:t>agaagtaattttgaaagat</w:t>
      </w:r>
      <w:r w:rsidRPr="00D91E44">
        <w:rPr>
          <w:rFonts w:cs="Times New Roman"/>
          <w:color w:val="000000"/>
          <w:szCs w:val="24"/>
        </w:rPr>
        <w:t>ggag</w:t>
      </w:r>
      <w:r w:rsidRPr="008E7ACC">
        <w:rPr>
          <w:rFonts w:cs="Times New Roman"/>
          <w:color w:val="000000"/>
          <w:szCs w:val="24"/>
        </w:rPr>
        <w:t>t</w:t>
      </w:r>
      <w:r w:rsidRPr="00747E8F">
        <w:rPr>
          <w:rFonts w:cs="Times New Roman"/>
          <w:b/>
          <w:color w:val="000000"/>
          <w:szCs w:val="24"/>
        </w:rPr>
        <w:t>A</w:t>
      </w:r>
      <w:r w:rsidRPr="008E7ACC">
        <w:rPr>
          <w:rFonts w:cs="Times New Roman"/>
          <w:color w:val="000000"/>
          <w:szCs w:val="24"/>
        </w:rPr>
        <w:t>gcagtt</w:t>
      </w:r>
    </w:p>
    <w:p w14:paraId="5A298295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</w:p>
    <w:p w14:paraId="12AD38CA" w14:textId="14F68A41" w:rsidR="0029716E" w:rsidRPr="00D5701D" w:rsidRDefault="00D5701D" w:rsidP="0029716E">
      <w:pPr>
        <w:pStyle w:val="a"/>
      </w:pPr>
      <w:r w:rsidRPr="00AA783C">
        <w:rPr>
          <w:highlight w:val="red"/>
        </w:rPr>
        <w:t>2002190</w:t>
      </w:r>
      <w:r w:rsidR="0029716E" w:rsidRPr="00AA783C">
        <w:rPr>
          <w:highlight w:val="red"/>
        </w:rPr>
        <w:t>-</w:t>
      </w:r>
      <w:r w:rsidRPr="00AA783C">
        <w:rPr>
          <w:highlight w:val="red"/>
        </w:rPr>
        <w:t>2002304</w:t>
      </w:r>
      <w:r w:rsidR="0029716E">
        <w:t xml:space="preserve">, </w:t>
      </w:r>
      <w:r w:rsidR="0029716E" w:rsidRPr="008E7ACC">
        <w:t>2002222</w:t>
      </w:r>
      <w:r w:rsidR="0029716E">
        <w:t xml:space="preserve">, TATA deletion. </w:t>
      </w:r>
      <w:r w:rsidR="0029716E" w:rsidRPr="008E7ACC">
        <w:rPr>
          <w:rFonts w:hint="eastAsia"/>
        </w:rPr>
        <w:t>R</w:t>
      </w:r>
      <w:r w:rsidR="0029716E" w:rsidRPr="008E7ACC">
        <w:t>everse complement</w:t>
      </w:r>
      <w:r w:rsidR="0029716E">
        <w:rPr>
          <w:rFonts w:hint="eastAsia"/>
        </w:rPr>
        <w:t xml:space="preserve"> of this region was listed since</w:t>
      </w:r>
      <w:r w:rsidR="0029716E">
        <w:t xml:space="preserve"> the transcription of the adjacent downstream ORF is in the opposite of DN13 genome sequence. This mutation was thought to strength the promoter and was validated by CAT assay.</w:t>
      </w:r>
    </w:p>
    <w:p w14:paraId="32E30785" w14:textId="41B76C84" w:rsidR="00D5701D" w:rsidRPr="00D5701D" w:rsidRDefault="00D5701D" w:rsidP="00D5701D">
      <w:pPr>
        <w:spacing w:before="0" w:after="0"/>
        <w:jc w:val="both"/>
        <w:rPr>
          <w:rFonts w:cs="Times New Roman"/>
          <w:szCs w:val="24"/>
        </w:rPr>
      </w:pPr>
    </w:p>
    <w:p w14:paraId="36FFFEC2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  <w:r w:rsidRPr="008E7ACC">
        <w:rPr>
          <w:rFonts w:cs="Times New Roman"/>
          <w:color w:val="000000"/>
          <w:szCs w:val="24"/>
        </w:rPr>
        <w:t>gataatacatgaaaattaggaggtaagtcttctaatttttttgtttttctac</w:t>
      </w:r>
      <w:r w:rsidRPr="008E7ACC">
        <w:rPr>
          <w:rFonts w:cs="Times New Roman"/>
          <w:color w:val="000000"/>
          <w:szCs w:val="24"/>
          <w:highlight w:val="yellow"/>
        </w:rPr>
        <w:t>ttgaca</w:t>
      </w:r>
      <w:r w:rsidRPr="008E7ACC">
        <w:rPr>
          <w:rFonts w:cs="Times New Roman"/>
          <w:color w:val="000000"/>
          <w:szCs w:val="24"/>
        </w:rPr>
        <w:t>acgcatatatatatata</w:t>
      </w:r>
      <w:r w:rsidRPr="008E7ACC">
        <w:rPr>
          <w:rFonts w:cs="Times New Roman"/>
          <w:color w:val="000000"/>
          <w:szCs w:val="24"/>
          <w:highlight w:val="green"/>
        </w:rPr>
        <w:t>tata</w:t>
      </w:r>
      <w:r w:rsidRPr="00747E8F">
        <w:rPr>
          <w:rFonts w:cs="Times New Roman"/>
          <w:b/>
          <w:color w:val="000000"/>
          <w:szCs w:val="24"/>
          <w:highlight w:val="green"/>
        </w:rPr>
        <w:t>TA</w:t>
      </w:r>
      <w:r w:rsidRPr="00747E8F">
        <w:rPr>
          <w:rFonts w:cs="Times New Roman"/>
          <w:b/>
          <w:color w:val="000000"/>
          <w:szCs w:val="24"/>
        </w:rPr>
        <w:t>TA</w:t>
      </w:r>
      <w:r w:rsidRPr="008E7ACC">
        <w:rPr>
          <w:rFonts w:cs="Times New Roman"/>
          <w:color w:val="000000"/>
          <w:szCs w:val="24"/>
        </w:rPr>
        <w:t>atggtgttgtacacaatttttt</w:t>
      </w:r>
      <w:r w:rsidRPr="008E7ACC">
        <w:rPr>
          <w:rFonts w:cs="Times New Roman"/>
          <w:color w:val="000000"/>
          <w:szCs w:val="24"/>
          <w:u w:val="single"/>
        </w:rPr>
        <w:t>ggag</w:t>
      </w:r>
      <w:r w:rsidRPr="008E7ACC">
        <w:rPr>
          <w:rFonts w:cs="Times New Roman"/>
          <w:color w:val="000000"/>
          <w:szCs w:val="24"/>
        </w:rPr>
        <w:t>gattat</w:t>
      </w:r>
    </w:p>
    <w:p w14:paraId="15DD1C24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</w:p>
    <w:p w14:paraId="53FBFAB1" w14:textId="01C25B77" w:rsidR="0029716E" w:rsidRPr="008E7ACC" w:rsidRDefault="00D5701D" w:rsidP="0029716E">
      <w:pPr>
        <w:pStyle w:val="a"/>
        <w:rPr>
          <w:kern w:val="0"/>
        </w:rPr>
      </w:pPr>
      <w:r w:rsidRPr="00AA783C">
        <w:rPr>
          <w:highlight w:val="red"/>
        </w:rPr>
        <w:t>2037247</w:t>
      </w:r>
      <w:r w:rsidR="0029716E" w:rsidRPr="00AA783C">
        <w:rPr>
          <w:highlight w:val="red"/>
        </w:rPr>
        <w:t>-</w:t>
      </w:r>
      <w:r w:rsidRPr="00AA783C">
        <w:rPr>
          <w:highlight w:val="red"/>
        </w:rPr>
        <w:t>2037438</w:t>
      </w:r>
      <w:r w:rsidR="0029716E">
        <w:t xml:space="preserve">, </w:t>
      </w:r>
      <w:r w:rsidR="0029716E" w:rsidRPr="008E7ACC">
        <w:t>2037387</w:t>
      </w:r>
      <w:r w:rsidR="0029716E">
        <w:t xml:space="preserve">, </w:t>
      </w:r>
      <w:r w:rsidR="0029716E">
        <w:rPr>
          <w:color w:val="000000"/>
        </w:rPr>
        <w:t>C</w:t>
      </w:r>
      <w:r w:rsidR="0029716E" w:rsidRPr="0009305E">
        <w:rPr>
          <w:color w:val="000000"/>
        </w:rPr>
        <w:t>→</w:t>
      </w:r>
      <w:r w:rsidR="0029716E">
        <w:rPr>
          <w:color w:val="000000"/>
        </w:rPr>
        <w:t>A substitution</w:t>
      </w:r>
    </w:p>
    <w:p w14:paraId="59CFF49A" w14:textId="07B4EC08" w:rsidR="00D5701D" w:rsidRPr="00D5701D" w:rsidRDefault="00D5701D" w:rsidP="00D5701D">
      <w:pPr>
        <w:spacing w:before="0" w:after="0"/>
        <w:jc w:val="both"/>
        <w:rPr>
          <w:rFonts w:cs="Times New Roman"/>
          <w:szCs w:val="24"/>
        </w:rPr>
      </w:pPr>
    </w:p>
    <w:p w14:paraId="19E7A9B0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  <w:r w:rsidRPr="008E7ACC">
        <w:rPr>
          <w:rFonts w:cs="Times New Roman"/>
          <w:color w:val="000000"/>
          <w:szCs w:val="24"/>
        </w:rPr>
        <w:t>taa</w:t>
      </w:r>
      <w:r w:rsidRPr="008E7ACC">
        <w:rPr>
          <w:rFonts w:cs="Times New Roman"/>
          <w:color w:val="000000"/>
          <w:szCs w:val="24"/>
          <w:highlight w:val="yellow"/>
        </w:rPr>
        <w:t>ttaaaa</w:t>
      </w:r>
      <w:r w:rsidRPr="008E7ACC">
        <w:rPr>
          <w:rFonts w:cs="Times New Roman"/>
          <w:color w:val="000000"/>
          <w:szCs w:val="24"/>
        </w:rPr>
        <w:t>cacactttctttttcagattt</w:t>
      </w:r>
      <w:r w:rsidRPr="008E7ACC">
        <w:rPr>
          <w:rFonts w:cs="Times New Roman"/>
          <w:color w:val="000000"/>
          <w:szCs w:val="24"/>
          <w:highlight w:val="green"/>
        </w:rPr>
        <w:t>tacaat</w:t>
      </w:r>
      <w:r w:rsidRPr="008E7ACC">
        <w:rPr>
          <w:rFonts w:cs="Times New Roman"/>
          <w:color w:val="000000"/>
          <w:szCs w:val="24"/>
        </w:rPr>
        <w:t>agtatcatgaataacaatttccagccaatatattttttctatcagagacattaaaaattttaatcaagtatcggagcataaaaaaagacctactcggtcttgaac</w:t>
      </w:r>
      <w:r w:rsidRPr="00747E8F">
        <w:rPr>
          <w:rFonts w:cs="Times New Roman"/>
          <w:b/>
          <w:color w:val="000000"/>
          <w:szCs w:val="24"/>
        </w:rPr>
        <w:t>C</w:t>
      </w:r>
      <w:r w:rsidRPr="008E7ACC">
        <w:rPr>
          <w:rFonts w:cs="Times New Roman"/>
          <w:color w:val="000000"/>
          <w:szCs w:val="24"/>
        </w:rPr>
        <w:t>gcaccccaaaagttagacagaaaaaatctaacatttggggtgctattttt</w:t>
      </w:r>
    </w:p>
    <w:p w14:paraId="6765946F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</w:p>
    <w:p w14:paraId="725B0D35" w14:textId="5EA45124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  <w:r w:rsidRPr="008E7ACC">
        <w:rPr>
          <w:rFonts w:cs="Times New Roman"/>
          <w:color w:val="000000"/>
          <w:szCs w:val="24"/>
        </w:rPr>
        <w:t>R</w:t>
      </w:r>
      <w:r w:rsidRPr="008E7ACC">
        <w:rPr>
          <w:rFonts w:cs="Times New Roman" w:hint="eastAsia"/>
          <w:color w:val="000000"/>
          <w:szCs w:val="24"/>
        </w:rPr>
        <w:t>everse complement</w:t>
      </w:r>
    </w:p>
    <w:p w14:paraId="2A169182" w14:textId="77777777" w:rsidR="00D5701D" w:rsidRPr="008E7ACC" w:rsidRDefault="00D5701D" w:rsidP="00D5701D">
      <w:pPr>
        <w:spacing w:before="0" w:after="0"/>
        <w:jc w:val="both"/>
        <w:rPr>
          <w:rFonts w:cs="Times New Roman"/>
          <w:color w:val="000000"/>
          <w:szCs w:val="24"/>
        </w:rPr>
      </w:pPr>
      <w:r w:rsidRPr="008E7ACC">
        <w:rPr>
          <w:rFonts w:cs="Times New Roman"/>
          <w:color w:val="000000"/>
          <w:szCs w:val="24"/>
        </w:rPr>
        <w:t>aaaaatagcaccccaaatgttagattttttctgtctaacttttggggtgc</w:t>
      </w:r>
      <w:r w:rsidRPr="00747E8F">
        <w:rPr>
          <w:rFonts w:cs="Times New Roman"/>
          <w:b/>
          <w:color w:val="000000"/>
          <w:szCs w:val="24"/>
        </w:rPr>
        <w:t>G</w:t>
      </w:r>
      <w:r w:rsidRPr="008E7ACC">
        <w:rPr>
          <w:rFonts w:cs="Times New Roman"/>
          <w:color w:val="000000"/>
          <w:szCs w:val="24"/>
        </w:rPr>
        <w:t>gttcaagaccgagtaggtctttttttatgctccgatacttgattaaaatttttaatgtctctgatagaaaaaatatattggctggaaa</w:t>
      </w:r>
      <w:r w:rsidRPr="008E7ACC">
        <w:rPr>
          <w:rFonts w:cs="Times New Roman"/>
          <w:color w:val="000000"/>
          <w:szCs w:val="24"/>
          <w:highlight w:val="yellow"/>
        </w:rPr>
        <w:t>ttgtta</w:t>
      </w:r>
      <w:r w:rsidRPr="008E7ACC">
        <w:rPr>
          <w:rFonts w:cs="Times New Roman"/>
          <w:color w:val="000000"/>
          <w:szCs w:val="24"/>
        </w:rPr>
        <w:t>ttcatgatactattg</w:t>
      </w:r>
      <w:r w:rsidRPr="008E7ACC">
        <w:rPr>
          <w:rFonts w:cs="Times New Roman"/>
          <w:color w:val="000000"/>
          <w:szCs w:val="24"/>
          <w:highlight w:val="green"/>
        </w:rPr>
        <w:t>taaaat</w:t>
      </w:r>
      <w:r w:rsidRPr="008E7ACC">
        <w:rPr>
          <w:rFonts w:cs="Times New Roman"/>
          <w:color w:val="000000"/>
          <w:szCs w:val="24"/>
        </w:rPr>
        <w:t>ctgaaaaagaaagtgtgttttaatta</w:t>
      </w:r>
    </w:p>
    <w:p w14:paraId="7B65BC41" w14:textId="77777777" w:rsidR="00DE23E8" w:rsidRPr="001549D3" w:rsidRDefault="00DE23E8" w:rsidP="00D5701D">
      <w:pPr>
        <w:spacing w:before="0" w:after="0"/>
        <w:jc w:val="both"/>
      </w:pPr>
    </w:p>
    <w:sectPr w:rsidR="00DE23E8" w:rsidRPr="001549D3" w:rsidSect="00175EA5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5769" w14:textId="77777777" w:rsidR="00122A42" w:rsidRDefault="00122A42" w:rsidP="00117666">
      <w:pPr>
        <w:spacing w:after="0"/>
      </w:pPr>
      <w:r>
        <w:separator/>
      </w:r>
    </w:p>
  </w:endnote>
  <w:endnote w:type="continuationSeparator" w:id="0">
    <w:p w14:paraId="4CDA19F8" w14:textId="77777777" w:rsidR="00122A42" w:rsidRDefault="00122A4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C0C4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C0C4F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C0C4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C0C4F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03F7" w14:textId="77777777" w:rsidR="00122A42" w:rsidRDefault="00122A42" w:rsidP="00117666">
      <w:pPr>
        <w:spacing w:after="0"/>
      </w:pPr>
      <w:r>
        <w:separator/>
      </w:r>
    </w:p>
  </w:footnote>
  <w:footnote w:type="continuationSeparator" w:id="0">
    <w:p w14:paraId="5ABCC086" w14:textId="77777777" w:rsidR="00122A42" w:rsidRDefault="00122A4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20C4"/>
    <w:rsid w:val="0001436A"/>
    <w:rsid w:val="00034304"/>
    <w:rsid w:val="00035434"/>
    <w:rsid w:val="00052A14"/>
    <w:rsid w:val="00077D53"/>
    <w:rsid w:val="000D6501"/>
    <w:rsid w:val="000F786E"/>
    <w:rsid w:val="00105FD9"/>
    <w:rsid w:val="0011066A"/>
    <w:rsid w:val="00117666"/>
    <w:rsid w:val="00122A42"/>
    <w:rsid w:val="00137321"/>
    <w:rsid w:val="001549D3"/>
    <w:rsid w:val="00160065"/>
    <w:rsid w:val="00175EA5"/>
    <w:rsid w:val="00177D84"/>
    <w:rsid w:val="00267D18"/>
    <w:rsid w:val="00282711"/>
    <w:rsid w:val="002868E2"/>
    <w:rsid w:val="002869C3"/>
    <w:rsid w:val="002936E4"/>
    <w:rsid w:val="0029716E"/>
    <w:rsid w:val="002A14EB"/>
    <w:rsid w:val="002B4A57"/>
    <w:rsid w:val="002C74CA"/>
    <w:rsid w:val="002D66F6"/>
    <w:rsid w:val="00322C15"/>
    <w:rsid w:val="003544FB"/>
    <w:rsid w:val="003A35E8"/>
    <w:rsid w:val="003D2F2D"/>
    <w:rsid w:val="003E743A"/>
    <w:rsid w:val="00401590"/>
    <w:rsid w:val="00427528"/>
    <w:rsid w:val="00447801"/>
    <w:rsid w:val="00452E9C"/>
    <w:rsid w:val="004735C8"/>
    <w:rsid w:val="004947A6"/>
    <w:rsid w:val="004961FF"/>
    <w:rsid w:val="00517A89"/>
    <w:rsid w:val="005221B8"/>
    <w:rsid w:val="005250F2"/>
    <w:rsid w:val="00557480"/>
    <w:rsid w:val="00570346"/>
    <w:rsid w:val="00593EEA"/>
    <w:rsid w:val="005A5EEE"/>
    <w:rsid w:val="006375C7"/>
    <w:rsid w:val="00654E8F"/>
    <w:rsid w:val="00660D05"/>
    <w:rsid w:val="00674B6A"/>
    <w:rsid w:val="006820B1"/>
    <w:rsid w:val="006B7D14"/>
    <w:rsid w:val="006E682F"/>
    <w:rsid w:val="006F6AA6"/>
    <w:rsid w:val="00701727"/>
    <w:rsid w:val="0070566C"/>
    <w:rsid w:val="007063FB"/>
    <w:rsid w:val="00714C50"/>
    <w:rsid w:val="00725A7D"/>
    <w:rsid w:val="007501BE"/>
    <w:rsid w:val="00790BB3"/>
    <w:rsid w:val="007A325E"/>
    <w:rsid w:val="007C206C"/>
    <w:rsid w:val="007F3C9F"/>
    <w:rsid w:val="00817DD6"/>
    <w:rsid w:val="0083759F"/>
    <w:rsid w:val="00852460"/>
    <w:rsid w:val="00876DA4"/>
    <w:rsid w:val="00885156"/>
    <w:rsid w:val="008E2392"/>
    <w:rsid w:val="009031EE"/>
    <w:rsid w:val="009151AA"/>
    <w:rsid w:val="00930CD7"/>
    <w:rsid w:val="0093429D"/>
    <w:rsid w:val="00943573"/>
    <w:rsid w:val="00970F7D"/>
    <w:rsid w:val="00994A3D"/>
    <w:rsid w:val="009C2B12"/>
    <w:rsid w:val="009E5399"/>
    <w:rsid w:val="00A174D9"/>
    <w:rsid w:val="00A5613D"/>
    <w:rsid w:val="00A7760F"/>
    <w:rsid w:val="00A97875"/>
    <w:rsid w:val="00AA4D24"/>
    <w:rsid w:val="00AA783C"/>
    <w:rsid w:val="00AB6715"/>
    <w:rsid w:val="00AC0C4F"/>
    <w:rsid w:val="00AD1AB4"/>
    <w:rsid w:val="00AD2650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190"/>
    <w:rsid w:val="00D5701D"/>
    <w:rsid w:val="00D65CA3"/>
    <w:rsid w:val="00DB59C3"/>
    <w:rsid w:val="00DC259A"/>
    <w:rsid w:val="00DE23E8"/>
    <w:rsid w:val="00E41346"/>
    <w:rsid w:val="00E52377"/>
    <w:rsid w:val="00E64E17"/>
    <w:rsid w:val="00E866C9"/>
    <w:rsid w:val="00EA3D3C"/>
    <w:rsid w:val="00EC090A"/>
    <w:rsid w:val="00ED20B5"/>
    <w:rsid w:val="00EE7D6D"/>
    <w:rsid w:val="00F05101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a">
    <w:name w:val="四级标题"/>
    <w:autoRedefine/>
    <w:qFormat/>
    <w:rsid w:val="000D6501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63E97C-9174-444F-A645-F962D147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玉立</dc:creator>
  <cp:lastModifiedBy>Sidra Amiri</cp:lastModifiedBy>
  <cp:revision>2</cp:revision>
  <cp:lastPrinted>2013-10-03T12:51:00Z</cp:lastPrinted>
  <dcterms:created xsi:type="dcterms:W3CDTF">2019-01-04T12:11:00Z</dcterms:created>
  <dcterms:modified xsi:type="dcterms:W3CDTF">2019-01-04T12:11:00Z</dcterms:modified>
</cp:coreProperties>
</file>