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1AB5" w14:textId="6514ECFA" w:rsidR="003C614D" w:rsidRDefault="003C614D">
      <w:bookmarkStart w:id="0" w:name="_GoBack"/>
      <w:bookmarkEnd w:id="0"/>
      <w:r w:rsidRPr="003C614D">
        <w:rPr>
          <w:b/>
        </w:rPr>
        <w:t>Supplementary table 2</w:t>
      </w:r>
      <w:r>
        <w:t xml:space="preserve"> The 9 hub genes with non-zero coefficients in the LASSO Cox proportional hazards regression model.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109"/>
        <w:gridCol w:w="1186"/>
      </w:tblGrid>
      <w:tr w:rsidR="003C614D" w:rsidRPr="003C614D" w14:paraId="51AE08F5" w14:textId="77777777" w:rsidTr="003C614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A2A3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Probe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2685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BE52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Coefficient</w:t>
            </w:r>
          </w:p>
        </w:tc>
      </w:tr>
      <w:tr w:rsidR="003C614D" w:rsidRPr="003C614D" w14:paraId="34F54542" w14:textId="77777777" w:rsidTr="003C614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8F8C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201137_s_at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F4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HLA.DPB1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B57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-0.00987</w:t>
            </w:r>
          </w:p>
        </w:tc>
      </w:tr>
      <w:tr w:rsidR="003C614D" w:rsidRPr="003C614D" w14:paraId="39746AD3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EC7D9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201291_s_at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5A59F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TOP2A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FC425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0.057615</w:t>
            </w:r>
          </w:p>
        </w:tc>
      </w:tr>
      <w:tr w:rsidR="003C614D" w:rsidRPr="003C614D" w14:paraId="71A7D1B3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30103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202345_s_at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A9A32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FABP5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A3C4B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0.070558</w:t>
            </w:r>
          </w:p>
        </w:tc>
      </w:tr>
      <w:tr w:rsidR="003C614D" w:rsidRPr="003C614D" w14:paraId="4F4C33FB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4B2AB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202437_s_at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720A9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CYP1B1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CEBBA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-0.02076</w:t>
            </w:r>
          </w:p>
        </w:tc>
      </w:tr>
      <w:tr w:rsidR="003C614D" w:rsidRPr="003C614D" w14:paraId="1F68636A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3164D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209374_s_at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B53F4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IGHM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0722A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-0.05666</w:t>
            </w:r>
          </w:p>
        </w:tc>
      </w:tr>
      <w:tr w:rsidR="003C614D" w:rsidRPr="003C614D" w14:paraId="0599CFFE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AAF28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213008_at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E363F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FANCI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3E8E1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0.01564</w:t>
            </w:r>
          </w:p>
        </w:tc>
      </w:tr>
      <w:tr w:rsidR="003C614D" w:rsidRPr="003C614D" w14:paraId="2590AD2B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CE4FD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213975_s_at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9B412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LYZ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E019D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-0.01653</w:t>
            </w:r>
          </w:p>
        </w:tc>
      </w:tr>
      <w:tr w:rsidR="003C614D" w:rsidRPr="003C614D" w14:paraId="6DC8D749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08E3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221606_s_at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71C422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HMGN5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E13C2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0.05666</w:t>
            </w:r>
          </w:p>
        </w:tc>
      </w:tr>
      <w:tr w:rsidR="003C614D" w:rsidRPr="003C614D" w14:paraId="06816B47" w14:textId="77777777" w:rsidTr="003C614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7F53E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231175_at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830C0" w14:textId="77777777" w:rsidR="003C614D" w:rsidRPr="003C614D" w:rsidRDefault="003C614D" w:rsidP="003C61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BEND6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31ECE" w14:textId="77777777" w:rsidR="003C614D" w:rsidRPr="003C614D" w:rsidRDefault="003C614D" w:rsidP="003C61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614D">
              <w:rPr>
                <w:rFonts w:ascii="Calibri" w:eastAsia="Times New Roman" w:hAnsi="Calibri" w:cs="Times New Roman"/>
                <w:color w:val="000000"/>
              </w:rPr>
              <w:t>-0.01576</w:t>
            </w:r>
          </w:p>
        </w:tc>
      </w:tr>
    </w:tbl>
    <w:p w14:paraId="10D72AB7" w14:textId="77777777" w:rsidR="003C6FCD" w:rsidRDefault="003C6FCD"/>
    <w:sectPr w:rsidR="003C6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3BCB" w14:textId="77777777" w:rsidR="004C46F8" w:rsidRDefault="004C46F8" w:rsidP="003C614D">
      <w:pPr>
        <w:spacing w:after="0" w:line="240" w:lineRule="auto"/>
      </w:pPr>
      <w:r>
        <w:separator/>
      </w:r>
    </w:p>
  </w:endnote>
  <w:endnote w:type="continuationSeparator" w:id="0">
    <w:p w14:paraId="6F016360" w14:textId="77777777" w:rsidR="004C46F8" w:rsidRDefault="004C46F8" w:rsidP="003C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1BA2" w14:textId="77777777" w:rsidR="004C46F8" w:rsidRDefault="004C46F8" w:rsidP="003C614D">
      <w:pPr>
        <w:spacing w:after="0" w:line="240" w:lineRule="auto"/>
      </w:pPr>
      <w:r>
        <w:separator/>
      </w:r>
    </w:p>
  </w:footnote>
  <w:footnote w:type="continuationSeparator" w:id="0">
    <w:p w14:paraId="161924C5" w14:textId="77777777" w:rsidR="004C46F8" w:rsidRDefault="004C46F8" w:rsidP="003C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FC"/>
    <w:rsid w:val="000E24FF"/>
    <w:rsid w:val="003C614D"/>
    <w:rsid w:val="003C6FCD"/>
    <w:rsid w:val="004C46F8"/>
    <w:rsid w:val="005F0771"/>
    <w:rsid w:val="008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3D3D"/>
  <w15:chartTrackingRefBased/>
  <w15:docId w15:val="{FD1F2928-24B7-4976-B0CE-935D0F57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4D"/>
  </w:style>
  <w:style w:type="paragraph" w:styleId="Footer">
    <w:name w:val="footer"/>
    <w:basedOn w:val="Normal"/>
    <w:link w:val="FooterChar"/>
    <w:uiPriority w:val="99"/>
    <w:unhideWhenUsed/>
    <w:rsid w:val="003C61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g560</dc:creator>
  <cp:keywords/>
  <dc:description/>
  <cp:lastModifiedBy>Giorgia Aprile</cp:lastModifiedBy>
  <cp:revision>2</cp:revision>
  <dcterms:created xsi:type="dcterms:W3CDTF">2018-12-10T11:48:00Z</dcterms:created>
  <dcterms:modified xsi:type="dcterms:W3CDTF">2018-12-10T11:48:00Z</dcterms:modified>
</cp:coreProperties>
</file>