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50" w:rsidRPr="00106520" w:rsidRDefault="00C84150" w:rsidP="00C841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6520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9F3A3F">
        <w:rPr>
          <w:rFonts w:ascii="Times New Roman" w:hAnsi="Times New Roman" w:cs="Times New Roman"/>
          <w:b/>
          <w:sz w:val="24"/>
          <w:szCs w:val="24"/>
        </w:rPr>
        <w:t>3</w:t>
      </w:r>
      <w:r w:rsidRPr="00106520">
        <w:rPr>
          <w:rFonts w:ascii="Times New Roman" w:hAnsi="Times New Roman" w:cs="Times New Roman"/>
          <w:b/>
          <w:sz w:val="24"/>
          <w:szCs w:val="24"/>
        </w:rPr>
        <w:t>:</w:t>
      </w:r>
      <w:r w:rsidRPr="00106520">
        <w:rPr>
          <w:rFonts w:ascii="Times New Roman" w:hAnsi="Times New Roman" w:cs="Times New Roman"/>
          <w:sz w:val="24"/>
          <w:szCs w:val="24"/>
        </w:rPr>
        <w:t xml:space="preserve"> </w:t>
      </w:r>
      <w:r w:rsidR="00E81BAC">
        <w:rPr>
          <w:rFonts w:ascii="Times New Roman" w:hAnsi="Times New Roman" w:cs="Times New Roman"/>
          <w:sz w:val="24"/>
          <w:szCs w:val="24"/>
        </w:rPr>
        <w:t>B</w:t>
      </w:r>
      <w:r w:rsidRPr="00106520">
        <w:rPr>
          <w:rFonts w:ascii="Times New Roman" w:hAnsi="Times New Roman" w:cs="Times New Roman"/>
          <w:sz w:val="24"/>
          <w:szCs w:val="24"/>
        </w:rPr>
        <w:t xml:space="preserve">NF rates with glucose and mannitol amendments and their impact on </w:t>
      </w:r>
      <w:r w:rsidR="00E81BAC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106520">
        <w:rPr>
          <w:rFonts w:ascii="Times New Roman" w:hAnsi="Times New Roman" w:cs="Times New Roman"/>
          <w:sz w:val="24"/>
          <w:szCs w:val="24"/>
        </w:rPr>
        <w:t xml:space="preserve">NF stimulation (Gx, Mx) under </w:t>
      </w:r>
      <w:r>
        <w:rPr>
          <w:rFonts w:ascii="Times New Roman" w:hAnsi="Times New Roman" w:cs="Times New Roman"/>
          <w:sz w:val="24"/>
          <w:szCs w:val="24"/>
        </w:rPr>
        <w:t>dark</w:t>
      </w:r>
      <w:r w:rsidRPr="001065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light</w:t>
      </w:r>
      <w:r w:rsidRPr="00106520">
        <w:rPr>
          <w:rFonts w:ascii="Times New Roman" w:hAnsi="Times New Roman" w:cs="Times New Roman"/>
          <w:sz w:val="24"/>
          <w:szCs w:val="24"/>
        </w:rPr>
        <w:t xml:space="preserve"> treatments for 2016 </w:t>
      </w:r>
      <w:r w:rsidRPr="00106520">
        <w:rPr>
          <w:rFonts w:ascii="Times New Roman" w:hAnsi="Times New Roman" w:cs="Times New Roman"/>
          <w:i/>
          <w:sz w:val="24"/>
          <w:szCs w:val="24"/>
        </w:rPr>
        <w:t xml:space="preserve">S. horneri </w:t>
      </w:r>
      <w:r w:rsidRPr="00106520">
        <w:rPr>
          <w:rFonts w:ascii="Times New Roman" w:hAnsi="Times New Roman" w:cs="Times New Roman"/>
          <w:sz w:val="24"/>
          <w:szCs w:val="24"/>
        </w:rPr>
        <w:t xml:space="preserve">&amp; </w:t>
      </w:r>
      <w:r w:rsidRPr="00106520">
        <w:rPr>
          <w:rFonts w:ascii="Times New Roman" w:hAnsi="Times New Roman" w:cs="Times New Roman"/>
          <w:i/>
          <w:sz w:val="24"/>
          <w:szCs w:val="24"/>
        </w:rPr>
        <w:t xml:space="preserve">S. palmeri </w:t>
      </w:r>
      <w:r w:rsidRPr="00106520">
        <w:rPr>
          <w:rFonts w:ascii="Times New Roman" w:hAnsi="Times New Roman" w:cs="Times New Roman"/>
          <w:sz w:val="24"/>
          <w:szCs w:val="24"/>
        </w:rPr>
        <w:t>decomposition experiments. Rates are expressed as nmol N × g</w:t>
      </w:r>
      <w:r w:rsidRPr="001065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06520">
        <w:rPr>
          <w:rFonts w:ascii="Times New Roman" w:hAnsi="Times New Roman" w:cs="Times New Roman"/>
          <w:sz w:val="24"/>
          <w:szCs w:val="24"/>
        </w:rPr>
        <w:t>(dw) × h</w:t>
      </w:r>
      <w:r w:rsidRPr="00106520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106520">
        <w:rPr>
          <w:rFonts w:ascii="Times New Roman" w:hAnsi="Times New Roman" w:cs="Times New Roman"/>
          <w:color w:val="000000"/>
          <w:sz w:val="24"/>
          <w:szCs w:val="24"/>
        </w:rPr>
        <w:t>± SE. No Stimulation (NS), Not Detectable (ND) and Not Applicable (NA).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Due to insufficient biomass, G/M amendments were not carried out on day 28 with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S. horneri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S. palmeri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1359"/>
        <w:gridCol w:w="810"/>
        <w:gridCol w:w="1620"/>
        <w:gridCol w:w="1620"/>
        <w:gridCol w:w="1802"/>
        <w:gridCol w:w="809"/>
        <w:gridCol w:w="714"/>
      </w:tblGrid>
      <w:tr w:rsidR="00C84150" w:rsidRPr="00106520" w:rsidTr="003C6665">
        <w:trPr>
          <w:trHeight w:val="30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Glucose (G)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Mannitol (M)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Gx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Mx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top w:val="single" w:sz="4" w:space="0" w:color="auto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horneri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 ± 10.2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± 8.59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± 8.3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3x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  <w:tcBorders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horneri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1620" w:type="dxa"/>
            <w:tcBorders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77.8 ± 8.69</w:t>
            </w:r>
          </w:p>
        </w:tc>
        <w:tc>
          <w:tcPr>
            <w:tcW w:w="1620" w:type="dxa"/>
            <w:tcBorders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 ± 3.19</w:t>
            </w:r>
          </w:p>
        </w:tc>
        <w:tc>
          <w:tcPr>
            <w:tcW w:w="1802" w:type="dxa"/>
            <w:tcBorders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± 7.81</w:t>
            </w:r>
          </w:p>
        </w:tc>
        <w:tc>
          <w:tcPr>
            <w:tcW w:w="809" w:type="dxa"/>
            <w:tcBorders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714" w:type="dxa"/>
            <w:tcBorders>
              <w:lef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horneri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± 20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± 12.2</w:t>
            </w: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86.6 ± 13.8</w:t>
            </w: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714" w:type="dxa"/>
            <w:tcBorders>
              <w:left w:val="nil"/>
              <w:bottom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top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horneri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 ± 0.03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6.62 ± 2.77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6.89 ± 1.91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horneri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top w:val="single" w:sz="4" w:space="0" w:color="auto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horneri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 ± 5.04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± 5.81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 ± 11.4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  <w:tcBorders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horneri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1620" w:type="dxa"/>
            <w:tcBorders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 ± 8.24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 ± 3.6</w:t>
            </w:r>
          </w:p>
        </w:tc>
        <w:tc>
          <w:tcPr>
            <w:tcW w:w="1802" w:type="dxa"/>
            <w:tcBorders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 ± 0.09</w:t>
            </w:r>
          </w:p>
        </w:tc>
        <w:tc>
          <w:tcPr>
            <w:tcW w:w="809" w:type="dxa"/>
            <w:tcBorders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lef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horneri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60.9 ± 5.94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98.5 ± 19.2</w:t>
            </w: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98.8 ± 8.89</w:t>
            </w: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left w:val="nil"/>
              <w:bottom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2x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top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horneri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 ± 0.57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 ± 4.11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 ± 16.6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15x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horneri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top w:val="single" w:sz="4" w:space="0" w:color="auto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palmeri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  <w:tcBorders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palmeri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1620" w:type="dxa"/>
            <w:tcBorders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 ± 7.79</w:t>
            </w:r>
          </w:p>
        </w:tc>
        <w:tc>
          <w:tcPr>
            <w:tcW w:w="1620" w:type="dxa"/>
            <w:tcBorders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± 10.9</w:t>
            </w:r>
          </w:p>
        </w:tc>
        <w:tc>
          <w:tcPr>
            <w:tcW w:w="1802" w:type="dxa"/>
            <w:tcBorders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50.8 ± 14</w:t>
            </w:r>
          </w:p>
        </w:tc>
        <w:tc>
          <w:tcPr>
            <w:tcW w:w="809" w:type="dxa"/>
            <w:tcBorders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lef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3x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palmeri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± 16.4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± 20.8</w:t>
            </w: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± 36</w:t>
            </w: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left w:val="nil"/>
              <w:bottom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top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palmeri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3.69 ± 0.69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± 39.8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± 12.2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38x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palmeri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± 1.07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top w:val="single" w:sz="4" w:space="0" w:color="auto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palmeri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 ± 1.07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 ± 0.44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 ± 2.12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1.4x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  <w:tcBorders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palmeri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1620" w:type="dxa"/>
            <w:tcBorders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44.9 ± 13.2</w:t>
            </w:r>
          </w:p>
        </w:tc>
        <w:tc>
          <w:tcPr>
            <w:tcW w:w="1620" w:type="dxa"/>
            <w:tcBorders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57.8 ± 12.7</w:t>
            </w:r>
          </w:p>
        </w:tc>
        <w:tc>
          <w:tcPr>
            <w:tcW w:w="1802" w:type="dxa"/>
            <w:tcBorders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 ± 6.32</w:t>
            </w:r>
          </w:p>
        </w:tc>
        <w:tc>
          <w:tcPr>
            <w:tcW w:w="809" w:type="dxa"/>
            <w:tcBorders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1.3x</w:t>
            </w:r>
          </w:p>
        </w:tc>
        <w:tc>
          <w:tcPr>
            <w:tcW w:w="714" w:type="dxa"/>
            <w:tcBorders>
              <w:lef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dxa"/>
            <w:tcBorders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palmeri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1620" w:type="dxa"/>
            <w:tcBorders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65.3 ± 16.9</w:t>
            </w:r>
          </w:p>
        </w:tc>
        <w:tc>
          <w:tcPr>
            <w:tcW w:w="1620" w:type="dxa"/>
            <w:tcBorders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± 55.6</w:t>
            </w:r>
          </w:p>
        </w:tc>
        <w:tc>
          <w:tcPr>
            <w:tcW w:w="1802" w:type="dxa"/>
            <w:tcBorders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± 37.9</w:t>
            </w:r>
          </w:p>
        </w:tc>
        <w:tc>
          <w:tcPr>
            <w:tcW w:w="809" w:type="dxa"/>
            <w:tcBorders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lef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9" w:type="dxa"/>
            <w:tcBorders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palmeri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1620" w:type="dxa"/>
            <w:tcBorders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6.52 ± 0.98</w:t>
            </w:r>
          </w:p>
        </w:tc>
        <w:tc>
          <w:tcPr>
            <w:tcW w:w="1620" w:type="dxa"/>
            <w:tcBorders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± 19.7</w:t>
            </w:r>
          </w:p>
        </w:tc>
        <w:tc>
          <w:tcPr>
            <w:tcW w:w="1802" w:type="dxa"/>
            <w:tcBorders>
              <w:left w:val="nil"/>
              <w:right w:val="nil"/>
            </w:tcBorders>
            <w:noWrap/>
            <w:vAlign w:val="bottom"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± 2.12</w:t>
            </w:r>
          </w:p>
        </w:tc>
        <w:tc>
          <w:tcPr>
            <w:tcW w:w="809" w:type="dxa"/>
            <w:tcBorders>
              <w:left w:val="nil"/>
              <w:righ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36x</w:t>
            </w:r>
          </w:p>
        </w:tc>
        <w:tc>
          <w:tcPr>
            <w:tcW w:w="714" w:type="dxa"/>
            <w:tcBorders>
              <w:left w:val="nil"/>
            </w:tcBorders>
            <w:noWrap/>
            <w:hideMark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25x</w:t>
            </w:r>
          </w:p>
        </w:tc>
      </w:tr>
      <w:tr w:rsidR="00C84150" w:rsidRPr="00106520" w:rsidTr="003C6665">
        <w:trPr>
          <w:trHeight w:val="300"/>
        </w:trPr>
        <w:tc>
          <w:tcPr>
            <w:tcW w:w="616" w:type="dxa"/>
            <w:tcBorders>
              <w:bottom w:val="single" w:sz="4" w:space="0" w:color="auto"/>
              <w:right w:val="nil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i/>
                <w:sz w:val="24"/>
                <w:szCs w:val="24"/>
              </w:rPr>
              <w:t>S. palmeri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8.32 ± 3.94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</w:tcBorders>
            <w:noWrap/>
          </w:tcPr>
          <w:p w:rsidR="00C84150" w:rsidRPr="00106520" w:rsidRDefault="00C84150" w:rsidP="003C6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52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:rsidR="00C84150" w:rsidRDefault="00C84150" w:rsidP="00C841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C8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3B" w:rsidRDefault="0005463B" w:rsidP="00D9466F">
      <w:pPr>
        <w:spacing w:after="0" w:line="240" w:lineRule="auto"/>
      </w:pPr>
      <w:r>
        <w:separator/>
      </w:r>
    </w:p>
  </w:endnote>
  <w:endnote w:type="continuationSeparator" w:id="0">
    <w:p w:rsidR="0005463B" w:rsidRDefault="0005463B" w:rsidP="00D9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3B" w:rsidRDefault="0005463B" w:rsidP="00D9466F">
      <w:pPr>
        <w:spacing w:after="0" w:line="240" w:lineRule="auto"/>
      </w:pPr>
      <w:r>
        <w:separator/>
      </w:r>
    </w:p>
  </w:footnote>
  <w:footnote w:type="continuationSeparator" w:id="0">
    <w:p w:rsidR="0005463B" w:rsidRDefault="0005463B" w:rsidP="00D9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6"/>
    <w:rsid w:val="0000050C"/>
    <w:rsid w:val="0000380D"/>
    <w:rsid w:val="00013F2B"/>
    <w:rsid w:val="000535AD"/>
    <w:rsid w:val="0005463B"/>
    <w:rsid w:val="00096B5E"/>
    <w:rsid w:val="000A5BF6"/>
    <w:rsid w:val="000B20F1"/>
    <w:rsid w:val="000C1CB1"/>
    <w:rsid w:val="000E0B38"/>
    <w:rsid w:val="000E63BB"/>
    <w:rsid w:val="000F3750"/>
    <w:rsid w:val="000F6293"/>
    <w:rsid w:val="00106520"/>
    <w:rsid w:val="00133C28"/>
    <w:rsid w:val="00161C12"/>
    <w:rsid w:val="001634DC"/>
    <w:rsid w:val="0018673D"/>
    <w:rsid w:val="001912C7"/>
    <w:rsid w:val="001B3601"/>
    <w:rsid w:val="001B650E"/>
    <w:rsid w:val="001D0E29"/>
    <w:rsid w:val="001F39D3"/>
    <w:rsid w:val="002276E2"/>
    <w:rsid w:val="002512E8"/>
    <w:rsid w:val="00261AD3"/>
    <w:rsid w:val="002671C5"/>
    <w:rsid w:val="002851CF"/>
    <w:rsid w:val="00295F12"/>
    <w:rsid w:val="002B76AA"/>
    <w:rsid w:val="002D16B1"/>
    <w:rsid w:val="002F53B2"/>
    <w:rsid w:val="00303C3A"/>
    <w:rsid w:val="00326C55"/>
    <w:rsid w:val="00327213"/>
    <w:rsid w:val="0036056D"/>
    <w:rsid w:val="003A6B35"/>
    <w:rsid w:val="003A7906"/>
    <w:rsid w:val="003A7F72"/>
    <w:rsid w:val="004001A0"/>
    <w:rsid w:val="004123EE"/>
    <w:rsid w:val="00440C0A"/>
    <w:rsid w:val="0044642A"/>
    <w:rsid w:val="00474BB4"/>
    <w:rsid w:val="0047597A"/>
    <w:rsid w:val="0048338F"/>
    <w:rsid w:val="00483C4F"/>
    <w:rsid w:val="00485823"/>
    <w:rsid w:val="004A3BE8"/>
    <w:rsid w:val="004C23FD"/>
    <w:rsid w:val="004C510C"/>
    <w:rsid w:val="004D0BCD"/>
    <w:rsid w:val="004D5995"/>
    <w:rsid w:val="004E35E4"/>
    <w:rsid w:val="004E3E16"/>
    <w:rsid w:val="004F7E1D"/>
    <w:rsid w:val="00513B13"/>
    <w:rsid w:val="00533974"/>
    <w:rsid w:val="005368FF"/>
    <w:rsid w:val="00540240"/>
    <w:rsid w:val="005610AD"/>
    <w:rsid w:val="00587AA3"/>
    <w:rsid w:val="005915B6"/>
    <w:rsid w:val="005A0BE2"/>
    <w:rsid w:val="005A404D"/>
    <w:rsid w:val="005C78A5"/>
    <w:rsid w:val="005D33A6"/>
    <w:rsid w:val="005F4A2A"/>
    <w:rsid w:val="005F6F2E"/>
    <w:rsid w:val="006246BD"/>
    <w:rsid w:val="006324BE"/>
    <w:rsid w:val="00632726"/>
    <w:rsid w:val="00632C93"/>
    <w:rsid w:val="00635ED1"/>
    <w:rsid w:val="00635FAB"/>
    <w:rsid w:val="00647104"/>
    <w:rsid w:val="006753DF"/>
    <w:rsid w:val="00682209"/>
    <w:rsid w:val="00683270"/>
    <w:rsid w:val="006B5E47"/>
    <w:rsid w:val="006C18CB"/>
    <w:rsid w:val="006E5AB6"/>
    <w:rsid w:val="00704AC3"/>
    <w:rsid w:val="007058E3"/>
    <w:rsid w:val="00724C9B"/>
    <w:rsid w:val="00727D9C"/>
    <w:rsid w:val="00753350"/>
    <w:rsid w:val="0076474C"/>
    <w:rsid w:val="00776D8D"/>
    <w:rsid w:val="00780992"/>
    <w:rsid w:val="0078365A"/>
    <w:rsid w:val="007916AB"/>
    <w:rsid w:val="007A25B1"/>
    <w:rsid w:val="007A2AA6"/>
    <w:rsid w:val="00835BCA"/>
    <w:rsid w:val="00847AC0"/>
    <w:rsid w:val="00876DAD"/>
    <w:rsid w:val="00891A31"/>
    <w:rsid w:val="008A0452"/>
    <w:rsid w:val="008B17FD"/>
    <w:rsid w:val="008C2F1C"/>
    <w:rsid w:val="008C3759"/>
    <w:rsid w:val="008C50FE"/>
    <w:rsid w:val="008F222B"/>
    <w:rsid w:val="008F358E"/>
    <w:rsid w:val="009000FC"/>
    <w:rsid w:val="00917E3A"/>
    <w:rsid w:val="00924DED"/>
    <w:rsid w:val="00927FC5"/>
    <w:rsid w:val="00957AE2"/>
    <w:rsid w:val="00980F0E"/>
    <w:rsid w:val="00990335"/>
    <w:rsid w:val="009903EB"/>
    <w:rsid w:val="009A0233"/>
    <w:rsid w:val="009A50AC"/>
    <w:rsid w:val="009B54AA"/>
    <w:rsid w:val="009D4451"/>
    <w:rsid w:val="009E361C"/>
    <w:rsid w:val="009E480E"/>
    <w:rsid w:val="009F3A3F"/>
    <w:rsid w:val="009F5FE8"/>
    <w:rsid w:val="009F7DA7"/>
    <w:rsid w:val="00A0247D"/>
    <w:rsid w:val="00A11346"/>
    <w:rsid w:val="00A157BD"/>
    <w:rsid w:val="00A16C73"/>
    <w:rsid w:val="00A20537"/>
    <w:rsid w:val="00A53B98"/>
    <w:rsid w:val="00A83055"/>
    <w:rsid w:val="00A83B6F"/>
    <w:rsid w:val="00AA498E"/>
    <w:rsid w:val="00AC2AF1"/>
    <w:rsid w:val="00AC5261"/>
    <w:rsid w:val="00AC7B99"/>
    <w:rsid w:val="00AD30A2"/>
    <w:rsid w:val="00AE10B9"/>
    <w:rsid w:val="00B23494"/>
    <w:rsid w:val="00B60362"/>
    <w:rsid w:val="00B73CCF"/>
    <w:rsid w:val="00BA61D0"/>
    <w:rsid w:val="00BA746B"/>
    <w:rsid w:val="00BC111B"/>
    <w:rsid w:val="00BE5B62"/>
    <w:rsid w:val="00C027A7"/>
    <w:rsid w:val="00C111B8"/>
    <w:rsid w:val="00C2039F"/>
    <w:rsid w:val="00C459B5"/>
    <w:rsid w:val="00C84150"/>
    <w:rsid w:val="00C90223"/>
    <w:rsid w:val="00CA3097"/>
    <w:rsid w:val="00CB486B"/>
    <w:rsid w:val="00CE5100"/>
    <w:rsid w:val="00CF1583"/>
    <w:rsid w:val="00CF1E26"/>
    <w:rsid w:val="00D04130"/>
    <w:rsid w:val="00D05D85"/>
    <w:rsid w:val="00D060DE"/>
    <w:rsid w:val="00D41DBE"/>
    <w:rsid w:val="00D54677"/>
    <w:rsid w:val="00D54749"/>
    <w:rsid w:val="00D669AE"/>
    <w:rsid w:val="00D76119"/>
    <w:rsid w:val="00D9466F"/>
    <w:rsid w:val="00DB24D7"/>
    <w:rsid w:val="00DF0F15"/>
    <w:rsid w:val="00E234DD"/>
    <w:rsid w:val="00E26D24"/>
    <w:rsid w:val="00E30262"/>
    <w:rsid w:val="00E511F5"/>
    <w:rsid w:val="00E6598F"/>
    <w:rsid w:val="00E7051F"/>
    <w:rsid w:val="00E72FF0"/>
    <w:rsid w:val="00E81BAC"/>
    <w:rsid w:val="00E85232"/>
    <w:rsid w:val="00E97BBF"/>
    <w:rsid w:val="00EB0977"/>
    <w:rsid w:val="00EC582B"/>
    <w:rsid w:val="00EC7BF7"/>
    <w:rsid w:val="00ED6CD1"/>
    <w:rsid w:val="00EE33BB"/>
    <w:rsid w:val="00EE4CB8"/>
    <w:rsid w:val="00EE7CD1"/>
    <w:rsid w:val="00EF0938"/>
    <w:rsid w:val="00EF3762"/>
    <w:rsid w:val="00F04F7C"/>
    <w:rsid w:val="00F15793"/>
    <w:rsid w:val="00F222EC"/>
    <w:rsid w:val="00F31B69"/>
    <w:rsid w:val="00F66EDB"/>
    <w:rsid w:val="00F70043"/>
    <w:rsid w:val="00F72227"/>
    <w:rsid w:val="00F73EFB"/>
    <w:rsid w:val="00F83E32"/>
    <w:rsid w:val="00F8561D"/>
    <w:rsid w:val="00F95FAA"/>
    <w:rsid w:val="00FA0F3E"/>
    <w:rsid w:val="00FB6192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DCE9"/>
  <w15:chartTrackingRefBased/>
  <w15:docId w15:val="{675A72FE-EF5F-41B2-BE8A-A96947B7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753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2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293"/>
    <w:pPr>
      <w:ind w:left="720"/>
      <w:contextualSpacing/>
    </w:pPr>
  </w:style>
  <w:style w:type="paragraph" w:styleId="NoSpacing">
    <w:name w:val="No Spacing"/>
    <w:uiPriority w:val="1"/>
    <w:qFormat/>
    <w:rsid w:val="007A2A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F"/>
  </w:style>
  <w:style w:type="paragraph" w:styleId="Footer">
    <w:name w:val="footer"/>
    <w:basedOn w:val="Normal"/>
    <w:link w:val="FooterChar"/>
    <w:uiPriority w:val="99"/>
    <w:unhideWhenUsed/>
    <w:rsid w:val="00D9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F"/>
  </w:style>
  <w:style w:type="paragraph" w:styleId="HTMLPreformatted">
    <w:name w:val="HTML Preformatted"/>
    <w:basedOn w:val="Normal"/>
    <w:link w:val="HTMLPreformattedChar"/>
    <w:uiPriority w:val="99"/>
    <w:unhideWhenUsed/>
    <w:rsid w:val="0083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5BCA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83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 College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Yubin Raut</dc:creator>
  <cp:keywords/>
  <dc:description/>
  <cp:lastModifiedBy>Yubin Raut</cp:lastModifiedBy>
  <cp:revision>3</cp:revision>
  <dcterms:created xsi:type="dcterms:W3CDTF">2018-10-07T19:02:00Z</dcterms:created>
  <dcterms:modified xsi:type="dcterms:W3CDTF">2018-12-11T23:27:00Z</dcterms:modified>
</cp:coreProperties>
</file>