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9BE6D" w14:textId="0441C6E8" w:rsidR="00BD34C4" w:rsidRPr="00A8708C" w:rsidRDefault="00BD34C4" w:rsidP="00852F65">
      <w:pPr>
        <w:jc w:val="center"/>
        <w:rPr>
          <w:rFonts w:ascii="Times New Roman" w:hAnsi="Times New Roman" w:cs="Times New Roman"/>
          <w:b/>
        </w:rPr>
      </w:pPr>
      <w:r w:rsidRPr="00A8708C">
        <w:rPr>
          <w:rFonts w:ascii="Times New Roman" w:hAnsi="Times New Roman" w:cs="Times New Roman"/>
          <w:b/>
        </w:rPr>
        <w:t>SUPPLEMENTARY MATERIAL</w:t>
      </w:r>
    </w:p>
    <w:p w14:paraId="0E991DFA" w14:textId="77777777" w:rsidR="00A8708C" w:rsidRPr="00A8708C" w:rsidRDefault="00A8708C" w:rsidP="00A8708C">
      <w:pPr>
        <w:rPr>
          <w:rFonts w:ascii="Times New Roman" w:hAnsi="Times New Roman" w:cs="Times New Roman"/>
          <w:b/>
        </w:rPr>
      </w:pPr>
    </w:p>
    <w:p w14:paraId="37CDDCEF" w14:textId="77777777" w:rsidR="00A8708C" w:rsidRPr="00A8708C" w:rsidRDefault="00A8708C" w:rsidP="00A8708C">
      <w:pPr>
        <w:jc w:val="center"/>
        <w:rPr>
          <w:rFonts w:ascii="Times New Roman" w:hAnsi="Times New Roman" w:cs="Times New Roman"/>
          <w:b/>
        </w:rPr>
      </w:pPr>
      <w:r w:rsidRPr="00A8708C">
        <w:rPr>
          <w:rFonts w:ascii="Times New Roman" w:hAnsi="Times New Roman" w:cs="Times New Roman"/>
          <w:b/>
        </w:rPr>
        <w:t>Interpreting non-coding genetic variation in multiple sclerosis</w:t>
      </w:r>
    </w:p>
    <w:p w14:paraId="415F56B5" w14:textId="5B5A71D5" w:rsidR="00A8708C" w:rsidRPr="004B0914" w:rsidRDefault="00A8708C" w:rsidP="00A8708C">
      <w:pPr>
        <w:jc w:val="center"/>
        <w:rPr>
          <w:rFonts w:ascii="Times New Roman" w:hAnsi="Times New Roman" w:cs="Times New Roman"/>
          <w:b/>
          <w:lang w:val="it-IT"/>
        </w:rPr>
      </w:pPr>
      <w:r w:rsidRPr="004B0914">
        <w:rPr>
          <w:rFonts w:ascii="Times New Roman" w:hAnsi="Times New Roman" w:cs="Times New Roman"/>
          <w:b/>
          <w:lang w:val="it-IT"/>
        </w:rPr>
        <w:t>genome-wide associated regions</w:t>
      </w:r>
    </w:p>
    <w:p w14:paraId="018E429D" w14:textId="77777777" w:rsidR="00A8708C" w:rsidRPr="004B0914" w:rsidRDefault="00A8708C" w:rsidP="00A8708C">
      <w:pPr>
        <w:rPr>
          <w:rFonts w:ascii="Times New Roman" w:hAnsi="Times New Roman" w:cs="Times New Roman"/>
          <w:lang w:val="it-IT"/>
        </w:rPr>
      </w:pPr>
    </w:p>
    <w:p w14:paraId="499E20E1" w14:textId="77777777" w:rsidR="00A8708C" w:rsidRPr="004B0914" w:rsidRDefault="00A8708C" w:rsidP="00A8708C">
      <w:pPr>
        <w:rPr>
          <w:rFonts w:ascii="Times New Roman" w:hAnsi="Times New Roman" w:cs="Times New Roman"/>
          <w:lang w:val="it-IT"/>
        </w:rPr>
      </w:pPr>
    </w:p>
    <w:p w14:paraId="52603925" w14:textId="77777777" w:rsidR="00A8708C" w:rsidRPr="00A8708C" w:rsidRDefault="00A8708C" w:rsidP="00A8708C">
      <w:pPr>
        <w:rPr>
          <w:rFonts w:ascii="Times New Roman" w:hAnsi="Times New Roman" w:cs="Times New Roman"/>
          <w:lang w:val="it-IT"/>
        </w:rPr>
      </w:pPr>
      <w:r w:rsidRPr="00A8708C">
        <w:rPr>
          <w:rFonts w:ascii="Times New Roman" w:hAnsi="Times New Roman" w:cs="Times New Roman"/>
          <w:lang w:val="it-IT"/>
        </w:rPr>
        <w:t>Elvezia Maria Paraboschi</w:t>
      </w:r>
      <w:r w:rsidRPr="00A8708C">
        <w:rPr>
          <w:rFonts w:ascii="Times New Roman" w:hAnsi="Times New Roman" w:cs="Times New Roman"/>
          <w:vertAlign w:val="superscript"/>
          <w:lang w:val="it-IT"/>
        </w:rPr>
        <w:t>1</w:t>
      </w:r>
      <w:r w:rsidRPr="00A8708C">
        <w:rPr>
          <w:rFonts w:ascii="Times New Roman" w:hAnsi="Times New Roman" w:cs="Times New Roman"/>
          <w:lang w:val="it-IT"/>
        </w:rPr>
        <w:t>, Giulia Cardamone</w:t>
      </w:r>
      <w:r w:rsidRPr="00A8708C">
        <w:rPr>
          <w:rFonts w:ascii="Times New Roman" w:hAnsi="Times New Roman" w:cs="Times New Roman"/>
          <w:vertAlign w:val="superscript"/>
          <w:lang w:val="it-IT"/>
        </w:rPr>
        <w:t>1</w:t>
      </w:r>
      <w:r w:rsidRPr="00A8708C">
        <w:rPr>
          <w:rFonts w:ascii="Times New Roman" w:hAnsi="Times New Roman" w:cs="Times New Roman"/>
          <w:lang w:val="it-IT"/>
        </w:rPr>
        <w:t>, Giulia Soldà</w:t>
      </w:r>
      <w:r w:rsidRPr="00A8708C">
        <w:rPr>
          <w:rFonts w:ascii="Times New Roman" w:hAnsi="Times New Roman" w:cs="Times New Roman"/>
          <w:vertAlign w:val="superscript"/>
          <w:lang w:val="it-IT"/>
        </w:rPr>
        <w:t>1,2</w:t>
      </w:r>
      <w:r w:rsidRPr="00A8708C">
        <w:rPr>
          <w:rFonts w:ascii="Times New Roman" w:hAnsi="Times New Roman" w:cs="Times New Roman"/>
          <w:lang w:val="it-IT"/>
        </w:rPr>
        <w:t>, Stefano Duga</w:t>
      </w:r>
      <w:r w:rsidRPr="00A8708C">
        <w:rPr>
          <w:rFonts w:ascii="Times New Roman" w:hAnsi="Times New Roman" w:cs="Times New Roman"/>
          <w:vertAlign w:val="superscript"/>
          <w:lang w:val="it-IT"/>
        </w:rPr>
        <w:t>1,2</w:t>
      </w:r>
      <w:r w:rsidRPr="00A8708C">
        <w:rPr>
          <w:rFonts w:ascii="Times New Roman" w:hAnsi="Times New Roman" w:cs="Times New Roman"/>
          <w:lang w:val="it-IT"/>
        </w:rPr>
        <w:t>, Rosanna Asselta</w:t>
      </w:r>
      <w:r w:rsidRPr="00A8708C">
        <w:rPr>
          <w:rFonts w:ascii="Times New Roman" w:hAnsi="Times New Roman" w:cs="Times New Roman"/>
          <w:vertAlign w:val="superscript"/>
          <w:lang w:val="it-IT"/>
        </w:rPr>
        <w:t>1,2*</w:t>
      </w:r>
    </w:p>
    <w:p w14:paraId="507D2AD7" w14:textId="77777777" w:rsidR="00A8708C" w:rsidRPr="00A8708C" w:rsidRDefault="00A8708C" w:rsidP="00A8708C">
      <w:pPr>
        <w:rPr>
          <w:rFonts w:ascii="Times New Roman" w:hAnsi="Times New Roman" w:cs="Times New Roman"/>
          <w:lang w:val="it-IT"/>
        </w:rPr>
      </w:pPr>
    </w:p>
    <w:p w14:paraId="6CE1513F" w14:textId="77777777" w:rsidR="00A8708C" w:rsidRPr="00A8708C" w:rsidRDefault="00A8708C" w:rsidP="00A8708C">
      <w:pPr>
        <w:rPr>
          <w:rFonts w:ascii="Times New Roman" w:hAnsi="Times New Roman" w:cs="Times New Roman"/>
          <w:lang w:val="it-IT"/>
        </w:rPr>
      </w:pPr>
    </w:p>
    <w:p w14:paraId="1AF6C13F" w14:textId="77777777" w:rsidR="00A8708C" w:rsidRPr="00A8708C" w:rsidRDefault="00A8708C" w:rsidP="00A8708C">
      <w:pPr>
        <w:rPr>
          <w:rFonts w:ascii="Times New Roman" w:hAnsi="Times New Roman" w:cs="Times New Roman"/>
        </w:rPr>
      </w:pPr>
      <w:r w:rsidRPr="00A8708C">
        <w:rPr>
          <w:rFonts w:ascii="Times New Roman" w:hAnsi="Times New Roman" w:cs="Times New Roman"/>
          <w:vertAlign w:val="superscript"/>
        </w:rPr>
        <w:t>1</w:t>
      </w:r>
      <w:r w:rsidRPr="00A8708C">
        <w:rPr>
          <w:rFonts w:ascii="Times New Roman" w:hAnsi="Times New Roman" w:cs="Times New Roman"/>
        </w:rPr>
        <w:t xml:space="preserve">Department of Biomedical Sciences, Humanitas University, Via Rita Levi </w:t>
      </w:r>
      <w:proofErr w:type="spellStart"/>
      <w:r w:rsidRPr="00A8708C">
        <w:rPr>
          <w:rFonts w:ascii="Times New Roman" w:hAnsi="Times New Roman" w:cs="Times New Roman"/>
        </w:rPr>
        <w:t>Montalcini</w:t>
      </w:r>
      <w:proofErr w:type="spellEnd"/>
      <w:r w:rsidRPr="00A8708C">
        <w:rPr>
          <w:rFonts w:ascii="Times New Roman" w:hAnsi="Times New Roman" w:cs="Times New Roman"/>
        </w:rPr>
        <w:t xml:space="preserve"> 4, 20090 </w:t>
      </w:r>
      <w:proofErr w:type="spellStart"/>
      <w:r w:rsidRPr="00A8708C">
        <w:rPr>
          <w:rFonts w:ascii="Times New Roman" w:hAnsi="Times New Roman" w:cs="Times New Roman"/>
        </w:rPr>
        <w:t>Pieve</w:t>
      </w:r>
      <w:proofErr w:type="spellEnd"/>
      <w:r w:rsidRPr="00A8708C">
        <w:rPr>
          <w:rFonts w:ascii="Times New Roman" w:hAnsi="Times New Roman" w:cs="Times New Roman"/>
        </w:rPr>
        <w:t xml:space="preserve"> Emanuele, Milan, Italy</w:t>
      </w:r>
    </w:p>
    <w:p w14:paraId="07603BF9" w14:textId="77777777" w:rsidR="00A8708C" w:rsidRPr="00A8708C" w:rsidRDefault="00A8708C" w:rsidP="00A8708C">
      <w:pPr>
        <w:rPr>
          <w:rFonts w:ascii="Times New Roman" w:hAnsi="Times New Roman" w:cs="Times New Roman"/>
        </w:rPr>
      </w:pPr>
      <w:r w:rsidRPr="00A8708C">
        <w:rPr>
          <w:rFonts w:ascii="Times New Roman" w:hAnsi="Times New Roman" w:cs="Times New Roman"/>
          <w:vertAlign w:val="superscript"/>
        </w:rPr>
        <w:t>2</w:t>
      </w:r>
      <w:r w:rsidRPr="00A8708C">
        <w:rPr>
          <w:rFonts w:ascii="Times New Roman" w:hAnsi="Times New Roman" w:cs="Times New Roman"/>
        </w:rPr>
        <w:t>Humanitas Clinical and Research Center, Via Manzoni 56, 20089 Rozzano, Milan, Italy</w:t>
      </w:r>
    </w:p>
    <w:p w14:paraId="3BFB54AF" w14:textId="77777777" w:rsidR="00BD34C4" w:rsidRPr="00A8708C" w:rsidRDefault="00BD34C4" w:rsidP="00852F65">
      <w:pPr>
        <w:rPr>
          <w:rFonts w:ascii="Times New Roman" w:hAnsi="Times New Roman" w:cs="Times New Roman"/>
        </w:rPr>
      </w:pPr>
    </w:p>
    <w:p w14:paraId="5917704C" w14:textId="77777777" w:rsidR="00BD34C4" w:rsidRPr="00A8708C" w:rsidRDefault="00BD34C4" w:rsidP="00852F65">
      <w:pPr>
        <w:rPr>
          <w:rFonts w:ascii="Times New Roman" w:hAnsi="Times New Roman" w:cs="Times New Roman"/>
        </w:rPr>
      </w:pPr>
    </w:p>
    <w:p w14:paraId="733BEB1F" w14:textId="0379B699" w:rsidR="00BD34C4" w:rsidRDefault="00BD34C4" w:rsidP="00852F65">
      <w:pPr>
        <w:rPr>
          <w:rFonts w:ascii="Times New Roman" w:hAnsi="Times New Roman" w:cs="Times New Roman"/>
          <w:b/>
        </w:rPr>
      </w:pPr>
      <w:r w:rsidRPr="00A8708C">
        <w:rPr>
          <w:rFonts w:ascii="Times New Roman" w:hAnsi="Times New Roman" w:cs="Times New Roman"/>
          <w:b/>
        </w:rPr>
        <w:t>Content</w:t>
      </w:r>
    </w:p>
    <w:p w14:paraId="766C9B01" w14:textId="4FE9A85E" w:rsidR="00257EB8" w:rsidRPr="00257EB8" w:rsidRDefault="00257EB8" w:rsidP="00257EB8">
      <w:pPr>
        <w:pStyle w:val="Paragrafoelenco"/>
        <w:numPr>
          <w:ilvl w:val="3"/>
          <w:numId w:val="6"/>
        </w:numPr>
        <w:ind w:left="709" w:hanging="283"/>
        <w:rPr>
          <w:rFonts w:ascii="Times New Roman" w:hAnsi="Times New Roman" w:cs="Times New Roman"/>
          <w:b/>
        </w:rPr>
      </w:pPr>
      <w:r w:rsidRPr="00257EB8">
        <w:rPr>
          <w:rFonts w:ascii="Times New Roman" w:hAnsi="Times New Roman" w:cs="Times New Roman"/>
          <w:b/>
        </w:rPr>
        <w:t xml:space="preserve">Supplementary Methods. </w:t>
      </w:r>
      <w:proofErr w:type="spellStart"/>
      <w:r w:rsidRPr="00257EB8">
        <w:rPr>
          <w:rFonts w:ascii="Times New Roman" w:hAnsi="Times New Roman" w:cs="Times New Roman"/>
        </w:rPr>
        <w:t>Bioinformatic</w:t>
      </w:r>
      <w:proofErr w:type="spellEnd"/>
      <w:r w:rsidRPr="00257EB8">
        <w:rPr>
          <w:rFonts w:ascii="Times New Roman" w:hAnsi="Times New Roman" w:cs="Times New Roman"/>
        </w:rPr>
        <w:t xml:space="preserve"> pipeline for enrichment analyses of disease-associated LD blocks.</w:t>
      </w:r>
    </w:p>
    <w:p w14:paraId="36B6B94B" w14:textId="01186376" w:rsidR="00BD34C4" w:rsidRPr="00A8708C" w:rsidRDefault="00BD34C4" w:rsidP="00852F65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8708C">
        <w:rPr>
          <w:rFonts w:ascii="Times New Roman" w:hAnsi="Times New Roman" w:cs="Times New Roman"/>
          <w:b/>
        </w:rPr>
        <w:t xml:space="preserve">Supplementary Table 1. </w:t>
      </w:r>
      <w:r w:rsidRPr="00A8708C">
        <w:rPr>
          <w:rFonts w:ascii="Times New Roman" w:hAnsi="Times New Roman" w:cs="Times New Roman"/>
        </w:rPr>
        <w:t xml:space="preserve">Susceptibility SNPs associated with </w:t>
      </w:r>
      <w:r w:rsidR="009717E7" w:rsidRPr="00A8708C">
        <w:rPr>
          <w:rFonts w:ascii="Times New Roman" w:hAnsi="Times New Roman" w:cs="Times New Roman"/>
        </w:rPr>
        <w:t>MS</w:t>
      </w:r>
    </w:p>
    <w:p w14:paraId="1AEF4B90" w14:textId="4C754E25" w:rsidR="00BD34C4" w:rsidRPr="00A8708C" w:rsidRDefault="00BD34C4" w:rsidP="00852F65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8708C">
        <w:rPr>
          <w:rFonts w:ascii="Times New Roman" w:hAnsi="Times New Roman" w:cs="Times New Roman"/>
          <w:b/>
        </w:rPr>
        <w:t>Supplementary Table 2.</w:t>
      </w:r>
      <w:r w:rsidRPr="00A8708C">
        <w:rPr>
          <w:rFonts w:ascii="Times New Roman" w:hAnsi="Times New Roman" w:cs="Times New Roman"/>
        </w:rPr>
        <w:t xml:space="preserve"> Suscepti</w:t>
      </w:r>
      <w:r w:rsidR="009717E7" w:rsidRPr="00A8708C">
        <w:rPr>
          <w:rFonts w:ascii="Times New Roman" w:hAnsi="Times New Roman" w:cs="Times New Roman"/>
        </w:rPr>
        <w:t>bility SNPs associated with CAD</w:t>
      </w:r>
    </w:p>
    <w:p w14:paraId="69329A91" w14:textId="3A9A1B87" w:rsidR="00BD34C4" w:rsidRPr="00A8708C" w:rsidRDefault="00BD34C4" w:rsidP="00852F65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8708C">
        <w:rPr>
          <w:rFonts w:ascii="Times New Roman" w:hAnsi="Times New Roman" w:cs="Times New Roman"/>
          <w:b/>
        </w:rPr>
        <w:t xml:space="preserve">Supplementary Table 4. </w:t>
      </w:r>
      <w:r w:rsidRPr="00A8708C">
        <w:rPr>
          <w:rFonts w:ascii="Times New Roman" w:hAnsi="Times New Roman" w:cs="Times New Roman"/>
        </w:rPr>
        <w:t>Results of the analysis performed on the SLE-associated loci (upper part) and on</w:t>
      </w:r>
      <w:r w:rsidR="009717E7" w:rsidRPr="00A8708C">
        <w:rPr>
          <w:rFonts w:ascii="Times New Roman" w:hAnsi="Times New Roman" w:cs="Times New Roman"/>
        </w:rPr>
        <w:t xml:space="preserve"> 1,000 random sets (lower part)</w:t>
      </w:r>
    </w:p>
    <w:p w14:paraId="5560A2E9" w14:textId="4F874F0B" w:rsidR="00BD34C4" w:rsidRDefault="00BD34C4" w:rsidP="00852F65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8708C">
        <w:rPr>
          <w:rFonts w:ascii="Times New Roman" w:hAnsi="Times New Roman" w:cs="Times New Roman"/>
          <w:b/>
        </w:rPr>
        <w:t xml:space="preserve">Supplementary Table 5. </w:t>
      </w:r>
      <w:r w:rsidRPr="00A8708C">
        <w:rPr>
          <w:rFonts w:ascii="Times New Roman" w:hAnsi="Times New Roman" w:cs="Times New Roman"/>
        </w:rPr>
        <w:t>Results of the analysis performed on the RA-associated loci (upper part) and on</w:t>
      </w:r>
      <w:r w:rsidR="009717E7" w:rsidRPr="00A8708C">
        <w:rPr>
          <w:rFonts w:ascii="Times New Roman" w:hAnsi="Times New Roman" w:cs="Times New Roman"/>
        </w:rPr>
        <w:t xml:space="preserve"> 1,000 random sets (lower part)</w:t>
      </w:r>
    </w:p>
    <w:p w14:paraId="14F02B7F" w14:textId="507F32C2" w:rsidR="00A3158D" w:rsidRDefault="00A3158D" w:rsidP="00852F65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3158D">
        <w:rPr>
          <w:rFonts w:ascii="Times New Roman" w:hAnsi="Times New Roman" w:cs="Times New Roman"/>
          <w:b/>
        </w:rPr>
        <w:t xml:space="preserve">Supplementary Figure 1. </w:t>
      </w:r>
      <w:r w:rsidRPr="00A3158D">
        <w:rPr>
          <w:rFonts w:ascii="Times New Roman" w:hAnsi="Times New Roman" w:cs="Times New Roman"/>
        </w:rPr>
        <w:t>Flowchart representing the pipeline steps.</w:t>
      </w:r>
    </w:p>
    <w:p w14:paraId="6D372047" w14:textId="21BA784D" w:rsidR="00BB6699" w:rsidRPr="00A3158D" w:rsidRDefault="00BB6699" w:rsidP="007F452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3158D">
        <w:rPr>
          <w:rFonts w:ascii="Times New Roman" w:hAnsi="Times New Roman" w:cs="Times New Roman"/>
          <w:b/>
        </w:rPr>
        <w:t xml:space="preserve">Supplementary Figure </w:t>
      </w:r>
      <w:r>
        <w:rPr>
          <w:rFonts w:ascii="Times New Roman" w:hAnsi="Times New Roman" w:cs="Times New Roman"/>
          <w:b/>
        </w:rPr>
        <w:t>2</w:t>
      </w:r>
      <w:r w:rsidRPr="00A3158D">
        <w:rPr>
          <w:rFonts w:ascii="Times New Roman" w:hAnsi="Times New Roman" w:cs="Times New Roman"/>
          <w:b/>
        </w:rPr>
        <w:t xml:space="preserve">. </w:t>
      </w:r>
      <w:r w:rsidR="007F452E" w:rsidRPr="007F452E">
        <w:rPr>
          <w:rFonts w:ascii="Times New Roman" w:hAnsi="Times New Roman" w:cs="Times New Roman"/>
        </w:rPr>
        <w:t>Principal components of ancestry in Italians (our cohort) and Europeans</w:t>
      </w:r>
      <w:r w:rsidR="007F452E">
        <w:rPr>
          <w:rFonts w:ascii="Times New Roman" w:hAnsi="Times New Roman" w:cs="Times New Roman"/>
        </w:rPr>
        <w:t xml:space="preserve"> (1000 Genome project subjects)</w:t>
      </w:r>
    </w:p>
    <w:p w14:paraId="1174532C" w14:textId="44542874" w:rsidR="00852F65" w:rsidRPr="004B0914" w:rsidRDefault="00852F65" w:rsidP="00852F65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B0914">
        <w:rPr>
          <w:rFonts w:ascii="Times New Roman" w:hAnsi="Times New Roman" w:cs="Times New Roman"/>
          <w:b/>
        </w:rPr>
        <w:t xml:space="preserve">Supplementary Figure </w:t>
      </w:r>
      <w:r w:rsidR="00BB6699">
        <w:rPr>
          <w:rFonts w:ascii="Times New Roman" w:hAnsi="Times New Roman" w:cs="Times New Roman"/>
          <w:b/>
        </w:rPr>
        <w:t>3</w:t>
      </w:r>
      <w:r w:rsidRPr="004B0914">
        <w:rPr>
          <w:rFonts w:ascii="Times New Roman" w:hAnsi="Times New Roman" w:cs="Times New Roman"/>
          <w:b/>
        </w:rPr>
        <w:t>.</w:t>
      </w:r>
      <w:r w:rsidRPr="004B0914">
        <w:rPr>
          <w:rFonts w:ascii="Times New Roman" w:hAnsi="Times New Roman" w:cs="Times New Roman"/>
        </w:rPr>
        <w:t xml:space="preserve"> Distribution of circRNAs per gene</w:t>
      </w:r>
    </w:p>
    <w:p w14:paraId="1FAC542D" w14:textId="3125FF91" w:rsidR="009717E7" w:rsidRPr="00A8708C" w:rsidRDefault="009717E7" w:rsidP="00852F65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8708C">
        <w:rPr>
          <w:rFonts w:ascii="Times New Roman" w:hAnsi="Times New Roman" w:cs="Times New Roman"/>
          <w:b/>
        </w:rPr>
        <w:t>References</w:t>
      </w:r>
    </w:p>
    <w:p w14:paraId="7756B69B" w14:textId="77777777" w:rsidR="00BD34C4" w:rsidRPr="00A8708C" w:rsidRDefault="00BD34C4" w:rsidP="00852F65">
      <w:pPr>
        <w:jc w:val="both"/>
        <w:rPr>
          <w:rFonts w:ascii="Times New Roman" w:hAnsi="Times New Roman" w:cs="Times New Roman"/>
        </w:rPr>
      </w:pPr>
    </w:p>
    <w:p w14:paraId="1708D061" w14:textId="482EC72B" w:rsidR="00BD34C4" w:rsidRPr="00A8708C" w:rsidRDefault="00BD34C4" w:rsidP="00852F65">
      <w:pPr>
        <w:jc w:val="both"/>
        <w:rPr>
          <w:rFonts w:ascii="Times New Roman" w:hAnsi="Times New Roman" w:cs="Times New Roman"/>
          <w:b/>
        </w:rPr>
      </w:pPr>
      <w:r w:rsidRPr="00A8708C">
        <w:rPr>
          <w:rFonts w:ascii="Times New Roman" w:hAnsi="Times New Roman" w:cs="Times New Roman"/>
          <w:b/>
        </w:rPr>
        <w:t>Note</w:t>
      </w:r>
    </w:p>
    <w:p w14:paraId="54A86313" w14:textId="4E3BAFE0" w:rsidR="00BD34C4" w:rsidRPr="00A8708C" w:rsidRDefault="00BD34C4" w:rsidP="00852F65">
      <w:pPr>
        <w:jc w:val="both"/>
        <w:rPr>
          <w:rFonts w:ascii="Times New Roman" w:hAnsi="Times New Roman" w:cs="Times New Roman"/>
        </w:rPr>
      </w:pPr>
      <w:r w:rsidRPr="00A8708C">
        <w:rPr>
          <w:rFonts w:ascii="Times New Roman" w:hAnsi="Times New Roman" w:cs="Times New Roman"/>
        </w:rPr>
        <w:t>Supplementary Table 3 is contained in Excel file “Paraboschi et al - Supplementary table 3”</w:t>
      </w:r>
    </w:p>
    <w:p w14:paraId="600A3AAC" w14:textId="77777777" w:rsidR="00BD34C4" w:rsidRPr="00A8708C" w:rsidRDefault="00BD34C4" w:rsidP="00852F65">
      <w:pPr>
        <w:rPr>
          <w:rFonts w:ascii="Times New Roman" w:hAnsi="Times New Roman" w:cs="Times New Roman"/>
          <w:b/>
        </w:rPr>
      </w:pPr>
    </w:p>
    <w:p w14:paraId="237F4C95" w14:textId="77777777" w:rsidR="00BD34C4" w:rsidRPr="00A8708C" w:rsidRDefault="00BD34C4" w:rsidP="00852F65">
      <w:pPr>
        <w:rPr>
          <w:rFonts w:ascii="Times New Roman" w:hAnsi="Times New Roman" w:cs="Times New Roman"/>
          <w:b/>
        </w:rPr>
      </w:pPr>
      <w:r w:rsidRPr="00A8708C">
        <w:rPr>
          <w:rFonts w:ascii="Times New Roman" w:hAnsi="Times New Roman" w:cs="Times New Roman"/>
          <w:b/>
        </w:rPr>
        <w:br w:type="page"/>
      </w:r>
    </w:p>
    <w:p w14:paraId="0C55D2F0" w14:textId="218D165F" w:rsidR="00257EB8" w:rsidRDefault="00257EB8" w:rsidP="00852F65">
      <w:pPr>
        <w:jc w:val="both"/>
        <w:rPr>
          <w:rFonts w:ascii="Times New Roman" w:hAnsi="Times New Roman" w:cs="Times New Roman"/>
          <w:b/>
        </w:rPr>
      </w:pPr>
      <w:r w:rsidRPr="00257EB8">
        <w:rPr>
          <w:rFonts w:ascii="Times New Roman" w:hAnsi="Times New Roman" w:cs="Times New Roman"/>
          <w:b/>
        </w:rPr>
        <w:lastRenderedPageBreak/>
        <w:t>SUPPLEMENTARY METHODS</w:t>
      </w:r>
    </w:p>
    <w:p w14:paraId="71532EB5" w14:textId="77777777" w:rsidR="00257EB8" w:rsidRDefault="00257EB8" w:rsidP="00852F65">
      <w:pPr>
        <w:jc w:val="both"/>
        <w:rPr>
          <w:rFonts w:ascii="Times New Roman" w:hAnsi="Times New Roman" w:cs="Times New Roman"/>
          <w:b/>
        </w:rPr>
      </w:pPr>
    </w:p>
    <w:p w14:paraId="2C37FD3C" w14:textId="538A079F" w:rsidR="00257EB8" w:rsidRDefault="00257EB8" w:rsidP="00852F65">
      <w:pPr>
        <w:jc w:val="both"/>
        <w:rPr>
          <w:rFonts w:ascii="Times New Roman" w:hAnsi="Times New Roman" w:cs="Times New Roman"/>
          <w:b/>
        </w:rPr>
      </w:pPr>
      <w:proofErr w:type="spellStart"/>
      <w:r w:rsidRPr="00257EB8">
        <w:rPr>
          <w:rFonts w:ascii="Times New Roman" w:hAnsi="Times New Roman" w:cs="Times New Roman"/>
          <w:b/>
        </w:rPr>
        <w:t>Bioinformatic</w:t>
      </w:r>
      <w:proofErr w:type="spellEnd"/>
      <w:r w:rsidRPr="00257EB8">
        <w:rPr>
          <w:rFonts w:ascii="Times New Roman" w:hAnsi="Times New Roman" w:cs="Times New Roman"/>
          <w:b/>
        </w:rPr>
        <w:t xml:space="preserve"> pipeline for enrichment analyses of disease-associated LD blocks.</w:t>
      </w:r>
    </w:p>
    <w:p w14:paraId="3CA00B96" w14:textId="77777777" w:rsidR="00257EB8" w:rsidRDefault="00257EB8" w:rsidP="00852F65">
      <w:pPr>
        <w:jc w:val="both"/>
        <w:rPr>
          <w:rFonts w:ascii="Times New Roman" w:hAnsi="Times New Roman" w:cs="Times New Roman"/>
          <w:b/>
        </w:rPr>
      </w:pPr>
    </w:p>
    <w:p w14:paraId="62E9417F" w14:textId="24F05046" w:rsidR="00257EB8" w:rsidRDefault="00257EB8" w:rsidP="00852F65">
      <w:pPr>
        <w:jc w:val="both"/>
        <w:rPr>
          <w:rFonts w:ascii="Times New Roman" w:hAnsi="Times New Roman" w:cs="Times New Roman"/>
        </w:rPr>
      </w:pPr>
      <w:r w:rsidRPr="00257EB8">
        <w:rPr>
          <w:rFonts w:ascii="Times New Roman" w:hAnsi="Times New Roman" w:cs="Times New Roman"/>
        </w:rPr>
        <w:t xml:space="preserve">List of commands for the analysis of </w:t>
      </w:r>
      <w:r w:rsidRPr="00257EB8">
        <w:rPr>
          <w:rFonts w:ascii="Times New Roman" w:hAnsi="Times New Roman" w:cs="Times New Roman"/>
        </w:rPr>
        <w:t>disease-associated LD blocks.</w:t>
      </w:r>
    </w:p>
    <w:p w14:paraId="324452F7" w14:textId="77777777" w:rsidR="00257EB8" w:rsidRDefault="00257EB8" w:rsidP="00852F65">
      <w:pPr>
        <w:jc w:val="both"/>
        <w:rPr>
          <w:rFonts w:ascii="Times New Roman" w:hAnsi="Times New Roman" w:cs="Times New Roman"/>
        </w:rPr>
      </w:pPr>
    </w:p>
    <w:p w14:paraId="75550FE2" w14:textId="77777777" w:rsidR="00257EB8" w:rsidRPr="00257EB8" w:rsidRDefault="00257EB8" w:rsidP="00257EB8">
      <w:pPr>
        <w:jc w:val="both"/>
        <w:rPr>
          <w:rFonts w:ascii="Courier New" w:hAnsi="Courier New" w:cs="Courier New"/>
          <w:b/>
          <w:sz w:val="14"/>
          <w:u w:val="single"/>
        </w:rPr>
      </w:pPr>
      <w:r w:rsidRPr="00257EB8">
        <w:rPr>
          <w:rFonts w:ascii="Courier New" w:hAnsi="Courier New" w:cs="Courier New"/>
          <w:b/>
          <w:sz w:val="14"/>
          <w:u w:val="single"/>
        </w:rPr>
        <w:t>#script1: create random subsets of SNPs extracted from the annotation file</w:t>
      </w:r>
    </w:p>
    <w:p w14:paraId="5B4F3A86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</w:p>
    <w:p w14:paraId="09851667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#!</w:t>
      </w:r>
      <w:proofErr w:type="spellStart"/>
      <w:r w:rsidRPr="00257EB8">
        <w:rPr>
          <w:rFonts w:ascii="Courier New" w:hAnsi="Courier New" w:cs="Courier New"/>
          <w:sz w:val="14"/>
        </w:rPr>
        <w:t>usr</w:t>
      </w:r>
      <w:proofErr w:type="spellEnd"/>
      <w:r w:rsidRPr="00257EB8">
        <w:rPr>
          <w:rFonts w:ascii="Courier New" w:hAnsi="Courier New" w:cs="Courier New"/>
          <w:sz w:val="14"/>
        </w:rPr>
        <w:t>/bin/</w:t>
      </w:r>
      <w:proofErr w:type="spellStart"/>
      <w:r w:rsidRPr="00257EB8">
        <w:rPr>
          <w:rFonts w:ascii="Courier New" w:hAnsi="Courier New" w:cs="Courier New"/>
          <w:sz w:val="14"/>
        </w:rPr>
        <w:t>sh</w:t>
      </w:r>
      <w:proofErr w:type="spellEnd"/>
    </w:p>
    <w:p w14:paraId="51B91A39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</w:p>
    <w:p w14:paraId="452FEE60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 xml:space="preserve">for 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 xml:space="preserve"> in {1..1000}</w:t>
      </w:r>
    </w:p>
    <w:p w14:paraId="5AD8A167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do</w:t>
      </w:r>
    </w:p>
    <w:p w14:paraId="43B4E607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</w:p>
    <w:p w14:paraId="0DE96CD1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proofErr w:type="spellStart"/>
      <w:r w:rsidRPr="00257EB8">
        <w:rPr>
          <w:rFonts w:ascii="Courier New" w:hAnsi="Courier New" w:cs="Courier New"/>
          <w:sz w:val="14"/>
        </w:rPr>
        <w:t>gshuf</w:t>
      </w:r>
      <w:proofErr w:type="spellEnd"/>
      <w:r w:rsidRPr="00257EB8">
        <w:rPr>
          <w:rFonts w:ascii="Courier New" w:hAnsi="Courier New" w:cs="Courier New"/>
          <w:sz w:val="14"/>
        </w:rPr>
        <w:t xml:space="preserve"> -n xx </w:t>
      </w:r>
      <w:proofErr w:type="spellStart"/>
      <w:r w:rsidRPr="00257EB8">
        <w:rPr>
          <w:rFonts w:ascii="Courier New" w:hAnsi="Courier New" w:cs="Courier New"/>
          <w:sz w:val="14"/>
        </w:rPr>
        <w:t>list_SNP_bed_Intron</w:t>
      </w:r>
      <w:proofErr w:type="spellEnd"/>
      <w:r w:rsidRPr="00257EB8">
        <w:rPr>
          <w:rFonts w:ascii="Courier New" w:hAnsi="Courier New" w:cs="Courier New"/>
          <w:sz w:val="14"/>
        </w:rPr>
        <w:t xml:space="preserve"> &gt; random_subset_$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</w:p>
    <w:p w14:paraId="4F005256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#xx: select the number of SNPs to extract</w:t>
      </w:r>
    </w:p>
    <w:p w14:paraId="5A6380DC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</w:p>
    <w:p w14:paraId="36536D09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proofErr w:type="spellStart"/>
      <w:r w:rsidRPr="00257EB8">
        <w:rPr>
          <w:rFonts w:ascii="Courier New" w:hAnsi="Courier New" w:cs="Courier New"/>
          <w:sz w:val="14"/>
        </w:rPr>
        <w:t>gshuf</w:t>
      </w:r>
      <w:proofErr w:type="spellEnd"/>
      <w:r w:rsidRPr="00257EB8">
        <w:rPr>
          <w:rFonts w:ascii="Courier New" w:hAnsi="Courier New" w:cs="Courier New"/>
          <w:sz w:val="14"/>
        </w:rPr>
        <w:t xml:space="preserve"> -n xx </w:t>
      </w:r>
      <w:proofErr w:type="spellStart"/>
      <w:r w:rsidRPr="00257EB8">
        <w:rPr>
          <w:rFonts w:ascii="Courier New" w:hAnsi="Courier New" w:cs="Courier New"/>
          <w:sz w:val="14"/>
        </w:rPr>
        <w:t>list_SNP_bed_nonIntron</w:t>
      </w:r>
      <w:proofErr w:type="spellEnd"/>
      <w:r w:rsidRPr="00257EB8">
        <w:rPr>
          <w:rFonts w:ascii="Courier New" w:hAnsi="Courier New" w:cs="Courier New"/>
          <w:sz w:val="14"/>
        </w:rPr>
        <w:t xml:space="preserve"> &gt;&gt; random_subset_$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</w:p>
    <w:p w14:paraId="398AC870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</w:p>
    <w:p w14:paraId="1C38462F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done</w:t>
      </w:r>
    </w:p>
    <w:p w14:paraId="35E93637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</w:p>
    <w:p w14:paraId="4ED1BE36" w14:textId="77777777" w:rsidR="00257EB8" w:rsidRPr="00257EB8" w:rsidRDefault="00257EB8" w:rsidP="00257EB8">
      <w:pPr>
        <w:jc w:val="both"/>
        <w:rPr>
          <w:rFonts w:ascii="Courier New" w:hAnsi="Courier New" w:cs="Courier New"/>
          <w:b/>
          <w:sz w:val="14"/>
          <w:u w:val="single"/>
        </w:rPr>
      </w:pPr>
      <w:r w:rsidRPr="00257EB8">
        <w:rPr>
          <w:rFonts w:ascii="Courier New" w:hAnsi="Courier New" w:cs="Courier New"/>
          <w:b/>
          <w:sz w:val="14"/>
          <w:u w:val="single"/>
        </w:rPr>
        <w:t>#script2: for each random subset (or disease-specific list) find the blocks in which each SNP lies</w:t>
      </w:r>
    </w:p>
    <w:p w14:paraId="5F7AFC7A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</w:p>
    <w:p w14:paraId="0C34AC84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#!</w:t>
      </w:r>
      <w:proofErr w:type="spellStart"/>
      <w:r w:rsidRPr="00257EB8">
        <w:rPr>
          <w:rFonts w:ascii="Courier New" w:hAnsi="Courier New" w:cs="Courier New"/>
          <w:sz w:val="14"/>
        </w:rPr>
        <w:t>usr</w:t>
      </w:r>
      <w:proofErr w:type="spellEnd"/>
      <w:r w:rsidRPr="00257EB8">
        <w:rPr>
          <w:rFonts w:ascii="Courier New" w:hAnsi="Courier New" w:cs="Courier New"/>
          <w:sz w:val="14"/>
        </w:rPr>
        <w:t>/bin/</w:t>
      </w:r>
      <w:proofErr w:type="spellStart"/>
      <w:r w:rsidRPr="00257EB8">
        <w:rPr>
          <w:rFonts w:ascii="Courier New" w:hAnsi="Courier New" w:cs="Courier New"/>
          <w:sz w:val="14"/>
        </w:rPr>
        <w:t>sh</w:t>
      </w:r>
      <w:proofErr w:type="spellEnd"/>
    </w:p>
    <w:p w14:paraId="5BCAEF69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</w:p>
    <w:p w14:paraId="134F7679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 xml:space="preserve">for 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 xml:space="preserve"> in {1..1000}</w:t>
      </w:r>
    </w:p>
    <w:p w14:paraId="6A80C5F0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do</w:t>
      </w:r>
    </w:p>
    <w:p w14:paraId="69367B0D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</w:p>
    <w:p w14:paraId="6A1B8D05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proofErr w:type="spellStart"/>
      <w:r w:rsidRPr="00257EB8">
        <w:rPr>
          <w:rFonts w:ascii="Courier New" w:hAnsi="Courier New" w:cs="Courier New"/>
          <w:sz w:val="14"/>
        </w:rPr>
        <w:t>perl</w:t>
      </w:r>
      <w:proofErr w:type="spellEnd"/>
      <w:r w:rsidRPr="00257EB8">
        <w:rPr>
          <w:rFonts w:ascii="Courier New" w:hAnsi="Courier New" w:cs="Courier New"/>
          <w:sz w:val="14"/>
        </w:rPr>
        <w:t xml:space="preserve"> block_finder.pl random_subset_$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 xml:space="preserve"> random_subset_block_$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</w:p>
    <w:p w14:paraId="3DFDD6DA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</w:p>
    <w:p w14:paraId="4E284176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done</w:t>
      </w:r>
    </w:p>
    <w:p w14:paraId="796424A7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</w:p>
    <w:p w14:paraId="11DF243D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#block_finder.pl</w:t>
      </w:r>
    </w:p>
    <w:p w14:paraId="387DFE85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</w:p>
    <w:p w14:paraId="5499FD4C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#!</w:t>
      </w:r>
      <w:proofErr w:type="spellStart"/>
      <w:r w:rsidRPr="00257EB8">
        <w:rPr>
          <w:rFonts w:ascii="Courier New" w:hAnsi="Courier New" w:cs="Courier New"/>
          <w:sz w:val="14"/>
        </w:rPr>
        <w:t>usr</w:t>
      </w:r>
      <w:proofErr w:type="spellEnd"/>
      <w:r w:rsidRPr="00257EB8">
        <w:rPr>
          <w:rFonts w:ascii="Courier New" w:hAnsi="Courier New" w:cs="Courier New"/>
          <w:sz w:val="14"/>
        </w:rPr>
        <w:t>/bin/</w:t>
      </w:r>
      <w:proofErr w:type="spellStart"/>
      <w:r w:rsidRPr="00257EB8">
        <w:rPr>
          <w:rFonts w:ascii="Courier New" w:hAnsi="Courier New" w:cs="Courier New"/>
          <w:sz w:val="14"/>
        </w:rPr>
        <w:t>perl</w:t>
      </w:r>
      <w:proofErr w:type="spellEnd"/>
      <w:r w:rsidRPr="00257EB8">
        <w:rPr>
          <w:rFonts w:ascii="Courier New" w:hAnsi="Courier New" w:cs="Courier New"/>
          <w:sz w:val="14"/>
        </w:rPr>
        <w:t xml:space="preserve"> -w</w:t>
      </w:r>
    </w:p>
    <w:p w14:paraId="3297234D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use strict;</w:t>
      </w:r>
    </w:p>
    <w:p w14:paraId="6B3220E1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</w:p>
    <w:p w14:paraId="7D2444C1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my @chr;</w:t>
      </w:r>
    </w:p>
    <w:p w14:paraId="736EAB67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my @</w:t>
      </w:r>
      <w:proofErr w:type="spellStart"/>
      <w:r w:rsidRPr="00257EB8">
        <w:rPr>
          <w:rFonts w:ascii="Courier New" w:hAnsi="Courier New" w:cs="Courier New"/>
          <w:sz w:val="14"/>
        </w:rPr>
        <w:t>pos</w:t>
      </w:r>
      <w:proofErr w:type="spellEnd"/>
      <w:r w:rsidRPr="00257EB8">
        <w:rPr>
          <w:rFonts w:ascii="Courier New" w:hAnsi="Courier New" w:cs="Courier New"/>
          <w:sz w:val="14"/>
        </w:rPr>
        <w:t>;</w:t>
      </w:r>
    </w:p>
    <w:p w14:paraId="77B28207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my @</w:t>
      </w:r>
      <w:proofErr w:type="spellStart"/>
      <w:r w:rsidRPr="00257EB8">
        <w:rPr>
          <w:rFonts w:ascii="Courier New" w:hAnsi="Courier New" w:cs="Courier New"/>
          <w:sz w:val="14"/>
        </w:rPr>
        <w:t>rs</w:t>
      </w:r>
      <w:proofErr w:type="spellEnd"/>
      <w:r w:rsidRPr="00257EB8">
        <w:rPr>
          <w:rFonts w:ascii="Courier New" w:hAnsi="Courier New" w:cs="Courier New"/>
          <w:sz w:val="14"/>
        </w:rPr>
        <w:t>;</w:t>
      </w:r>
    </w:p>
    <w:p w14:paraId="1633513D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</w:p>
    <w:p w14:paraId="49C04D07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my $filename = $ARGV[0];</w:t>
      </w:r>
    </w:p>
    <w:p w14:paraId="7157E466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my $output = $ARGV[1];</w:t>
      </w:r>
    </w:p>
    <w:p w14:paraId="53E21B9C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#ARGV[0] is the list of SNPs (random_subset_$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); ARGV[1] is the output file (random_subset_block_$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)</w:t>
      </w:r>
    </w:p>
    <w:p w14:paraId="244A0192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</w:p>
    <w:p w14:paraId="462B05F8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open(SUBSET, "$filename") or die $!;</w:t>
      </w:r>
    </w:p>
    <w:p w14:paraId="7B90E351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while (&lt;SUBSET&gt;) {</w:t>
      </w:r>
    </w:p>
    <w:p w14:paraId="006D8DAB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  <w:t>chomp;</w:t>
      </w:r>
    </w:p>
    <w:p w14:paraId="05E09AB0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  <w:t>my @col = split /\s/, $_;</w:t>
      </w:r>
    </w:p>
    <w:p w14:paraId="149B02F2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  <w:t>push @chr, $col[0];</w:t>
      </w:r>
    </w:p>
    <w:p w14:paraId="19CCB4F2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  <w:t>push @</w:t>
      </w:r>
      <w:proofErr w:type="spellStart"/>
      <w:r w:rsidRPr="00257EB8">
        <w:rPr>
          <w:rFonts w:ascii="Courier New" w:hAnsi="Courier New" w:cs="Courier New"/>
          <w:sz w:val="14"/>
        </w:rPr>
        <w:t>rs</w:t>
      </w:r>
      <w:proofErr w:type="spellEnd"/>
      <w:r w:rsidRPr="00257EB8">
        <w:rPr>
          <w:rFonts w:ascii="Courier New" w:hAnsi="Courier New" w:cs="Courier New"/>
          <w:sz w:val="14"/>
        </w:rPr>
        <w:t>, $col[2];</w:t>
      </w:r>
    </w:p>
    <w:p w14:paraId="5D4676DE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  <w:t>push @</w:t>
      </w:r>
      <w:proofErr w:type="spellStart"/>
      <w:r w:rsidRPr="00257EB8">
        <w:rPr>
          <w:rFonts w:ascii="Courier New" w:hAnsi="Courier New" w:cs="Courier New"/>
          <w:sz w:val="14"/>
        </w:rPr>
        <w:t>pos</w:t>
      </w:r>
      <w:proofErr w:type="spellEnd"/>
      <w:r w:rsidRPr="00257EB8">
        <w:rPr>
          <w:rFonts w:ascii="Courier New" w:hAnsi="Courier New" w:cs="Courier New"/>
          <w:sz w:val="14"/>
        </w:rPr>
        <w:t>, $col[1];</w:t>
      </w:r>
      <w:r w:rsidRPr="00257EB8">
        <w:rPr>
          <w:rFonts w:ascii="Courier New" w:hAnsi="Courier New" w:cs="Courier New"/>
          <w:sz w:val="14"/>
        </w:rPr>
        <w:tab/>
      </w:r>
    </w:p>
    <w:p w14:paraId="734B1591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}</w:t>
      </w:r>
    </w:p>
    <w:p w14:paraId="228755D0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close SUBSET;</w:t>
      </w:r>
    </w:p>
    <w:p w14:paraId="3CF3C309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</w:p>
    <w:p w14:paraId="6E8E0C21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my @final;</w:t>
      </w:r>
    </w:p>
    <w:p w14:paraId="5A74425A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</w:p>
    <w:p w14:paraId="392253FB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open(OUT, "&gt;$output") or die $!;</w:t>
      </w:r>
    </w:p>
    <w:p w14:paraId="74FCA37D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</w:p>
    <w:p w14:paraId="1B18F46A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print OUT "chr(hg19)\</w:t>
      </w:r>
      <w:proofErr w:type="spellStart"/>
      <w:r w:rsidRPr="00257EB8">
        <w:rPr>
          <w:rFonts w:ascii="Courier New" w:hAnsi="Courier New" w:cs="Courier New"/>
          <w:sz w:val="14"/>
        </w:rPr>
        <w:t>tstart</w:t>
      </w:r>
      <w:proofErr w:type="spellEnd"/>
      <w:r w:rsidRPr="00257EB8">
        <w:rPr>
          <w:rFonts w:ascii="Courier New" w:hAnsi="Courier New" w:cs="Courier New"/>
          <w:sz w:val="14"/>
        </w:rPr>
        <w:t>\tend\</w:t>
      </w:r>
      <w:proofErr w:type="spellStart"/>
      <w:r w:rsidRPr="00257EB8">
        <w:rPr>
          <w:rFonts w:ascii="Courier New" w:hAnsi="Courier New" w:cs="Courier New"/>
          <w:sz w:val="14"/>
        </w:rPr>
        <w:t>trs</w:t>
      </w:r>
      <w:proofErr w:type="spellEnd"/>
      <w:r w:rsidRPr="00257EB8">
        <w:rPr>
          <w:rFonts w:ascii="Courier New" w:hAnsi="Courier New" w:cs="Courier New"/>
          <w:sz w:val="14"/>
        </w:rPr>
        <w:t>\</w:t>
      </w:r>
      <w:proofErr w:type="spellStart"/>
      <w:r w:rsidRPr="00257EB8">
        <w:rPr>
          <w:rFonts w:ascii="Courier New" w:hAnsi="Courier New" w:cs="Courier New"/>
          <w:sz w:val="14"/>
        </w:rPr>
        <w:t>tposizione_rs</w:t>
      </w:r>
      <w:proofErr w:type="spellEnd"/>
      <w:r w:rsidRPr="00257EB8">
        <w:rPr>
          <w:rFonts w:ascii="Courier New" w:hAnsi="Courier New" w:cs="Courier New"/>
          <w:sz w:val="14"/>
        </w:rPr>
        <w:t>(hg19)\</w:t>
      </w:r>
      <w:proofErr w:type="spellStart"/>
      <w:r w:rsidRPr="00257EB8">
        <w:rPr>
          <w:rFonts w:ascii="Courier New" w:hAnsi="Courier New" w:cs="Courier New"/>
          <w:sz w:val="14"/>
        </w:rPr>
        <w:t>tSNPs</w:t>
      </w:r>
      <w:proofErr w:type="spellEnd"/>
      <w:r w:rsidRPr="00257EB8">
        <w:rPr>
          <w:rFonts w:ascii="Courier New" w:hAnsi="Courier New" w:cs="Courier New"/>
          <w:sz w:val="14"/>
        </w:rPr>
        <w:t>\n";</w:t>
      </w:r>
    </w:p>
    <w:p w14:paraId="27653FAE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</w:p>
    <w:p w14:paraId="7248C063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#open the file containing the LD block structure</w:t>
      </w:r>
    </w:p>
    <w:p w14:paraId="6C098F6C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open(BLOCKS, "</w:t>
      </w:r>
      <w:proofErr w:type="spellStart"/>
      <w:r w:rsidRPr="00257EB8">
        <w:rPr>
          <w:rFonts w:ascii="Courier New" w:hAnsi="Courier New" w:cs="Courier New"/>
          <w:sz w:val="14"/>
        </w:rPr>
        <w:t>LD_structure.bed</w:t>
      </w:r>
      <w:proofErr w:type="spellEnd"/>
      <w:r w:rsidRPr="00257EB8">
        <w:rPr>
          <w:rFonts w:ascii="Courier New" w:hAnsi="Courier New" w:cs="Courier New"/>
          <w:sz w:val="14"/>
        </w:rPr>
        <w:t>") or die $!;</w:t>
      </w:r>
    </w:p>
    <w:p w14:paraId="45D00D02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while (&lt;BLOCKS&gt;) {</w:t>
      </w:r>
    </w:p>
    <w:p w14:paraId="598FD96C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  <w:t>chomp;</w:t>
      </w:r>
    </w:p>
    <w:p w14:paraId="7E94D9F3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  <w:t>my @col = split /\t/, $_;</w:t>
      </w:r>
    </w:p>
    <w:p w14:paraId="2F7A37B0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  <w:t>for (my 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 xml:space="preserve"> = 0; 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 xml:space="preserve"> &lt;= $#chr; 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++) {</w:t>
      </w:r>
    </w:p>
    <w:p w14:paraId="7EB730E0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</w:r>
      <w:r w:rsidRPr="00257EB8">
        <w:rPr>
          <w:rFonts w:ascii="Courier New" w:hAnsi="Courier New" w:cs="Courier New"/>
          <w:sz w:val="14"/>
        </w:rPr>
        <w:tab/>
        <w:t xml:space="preserve">if (("$col[0]" </w:t>
      </w:r>
      <w:proofErr w:type="spellStart"/>
      <w:r w:rsidRPr="00257EB8">
        <w:rPr>
          <w:rFonts w:ascii="Courier New" w:hAnsi="Courier New" w:cs="Courier New"/>
          <w:sz w:val="14"/>
        </w:rPr>
        <w:t>eq</w:t>
      </w:r>
      <w:proofErr w:type="spellEnd"/>
      <w:r w:rsidRPr="00257EB8">
        <w:rPr>
          <w:rFonts w:ascii="Courier New" w:hAnsi="Courier New" w:cs="Courier New"/>
          <w:sz w:val="14"/>
        </w:rPr>
        <w:t xml:space="preserve"> "$chr[$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]") and ($</w:t>
      </w:r>
      <w:proofErr w:type="spellStart"/>
      <w:r w:rsidRPr="00257EB8">
        <w:rPr>
          <w:rFonts w:ascii="Courier New" w:hAnsi="Courier New" w:cs="Courier New"/>
          <w:sz w:val="14"/>
        </w:rPr>
        <w:t>pos</w:t>
      </w:r>
      <w:proofErr w:type="spellEnd"/>
      <w:r w:rsidRPr="00257EB8">
        <w:rPr>
          <w:rFonts w:ascii="Courier New" w:hAnsi="Courier New" w:cs="Courier New"/>
          <w:sz w:val="14"/>
        </w:rPr>
        <w:t>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 &gt;= $col[1]) and ($</w:t>
      </w:r>
      <w:proofErr w:type="spellStart"/>
      <w:r w:rsidRPr="00257EB8">
        <w:rPr>
          <w:rFonts w:ascii="Courier New" w:hAnsi="Courier New" w:cs="Courier New"/>
          <w:sz w:val="14"/>
        </w:rPr>
        <w:t>pos</w:t>
      </w:r>
      <w:proofErr w:type="spellEnd"/>
      <w:r w:rsidRPr="00257EB8">
        <w:rPr>
          <w:rFonts w:ascii="Courier New" w:hAnsi="Courier New" w:cs="Courier New"/>
          <w:sz w:val="14"/>
        </w:rPr>
        <w:t>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 &lt;= $col[2])) {</w:t>
      </w:r>
    </w:p>
    <w:p w14:paraId="54DB0EB0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</w:r>
      <w:r w:rsidRPr="00257EB8">
        <w:rPr>
          <w:rFonts w:ascii="Courier New" w:hAnsi="Courier New" w:cs="Courier New"/>
          <w:sz w:val="14"/>
        </w:rPr>
        <w:tab/>
      </w:r>
      <w:r w:rsidRPr="00257EB8">
        <w:rPr>
          <w:rFonts w:ascii="Courier New" w:hAnsi="Courier New" w:cs="Courier New"/>
          <w:sz w:val="14"/>
        </w:rPr>
        <w:tab/>
        <w:t>push @final, "$chr[$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]\</w:t>
      </w:r>
      <w:proofErr w:type="spellStart"/>
      <w:r w:rsidRPr="00257EB8">
        <w:rPr>
          <w:rFonts w:ascii="Courier New" w:hAnsi="Courier New" w:cs="Courier New"/>
          <w:sz w:val="14"/>
        </w:rPr>
        <w:t>t$col</w:t>
      </w:r>
      <w:proofErr w:type="spellEnd"/>
      <w:r w:rsidRPr="00257EB8">
        <w:rPr>
          <w:rFonts w:ascii="Courier New" w:hAnsi="Courier New" w:cs="Courier New"/>
          <w:sz w:val="14"/>
        </w:rPr>
        <w:t>[1]\</w:t>
      </w:r>
      <w:proofErr w:type="spellStart"/>
      <w:r w:rsidRPr="00257EB8">
        <w:rPr>
          <w:rFonts w:ascii="Courier New" w:hAnsi="Courier New" w:cs="Courier New"/>
          <w:sz w:val="14"/>
        </w:rPr>
        <w:t>t$col</w:t>
      </w:r>
      <w:proofErr w:type="spellEnd"/>
      <w:r w:rsidRPr="00257EB8">
        <w:rPr>
          <w:rFonts w:ascii="Courier New" w:hAnsi="Courier New" w:cs="Courier New"/>
          <w:sz w:val="14"/>
        </w:rPr>
        <w:t>[2]\</w:t>
      </w:r>
      <w:proofErr w:type="spellStart"/>
      <w:r w:rsidRPr="00257EB8">
        <w:rPr>
          <w:rFonts w:ascii="Courier New" w:hAnsi="Courier New" w:cs="Courier New"/>
          <w:sz w:val="14"/>
        </w:rPr>
        <w:t>t$rs</w:t>
      </w:r>
      <w:proofErr w:type="spellEnd"/>
      <w:r w:rsidRPr="00257EB8">
        <w:rPr>
          <w:rFonts w:ascii="Courier New" w:hAnsi="Courier New" w:cs="Courier New"/>
          <w:sz w:val="14"/>
        </w:rPr>
        <w:t>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]\</w:t>
      </w:r>
      <w:proofErr w:type="spellStart"/>
      <w:r w:rsidRPr="00257EB8">
        <w:rPr>
          <w:rFonts w:ascii="Courier New" w:hAnsi="Courier New" w:cs="Courier New"/>
          <w:sz w:val="14"/>
        </w:rPr>
        <w:t>t$pos</w:t>
      </w:r>
      <w:proofErr w:type="spellEnd"/>
      <w:r w:rsidRPr="00257EB8">
        <w:rPr>
          <w:rFonts w:ascii="Courier New" w:hAnsi="Courier New" w:cs="Courier New"/>
          <w:sz w:val="14"/>
        </w:rPr>
        <w:t>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]\</w:t>
      </w:r>
      <w:proofErr w:type="spellStart"/>
      <w:r w:rsidRPr="00257EB8">
        <w:rPr>
          <w:rFonts w:ascii="Courier New" w:hAnsi="Courier New" w:cs="Courier New"/>
          <w:sz w:val="14"/>
        </w:rPr>
        <w:t>t$col</w:t>
      </w:r>
      <w:proofErr w:type="spellEnd"/>
      <w:r w:rsidRPr="00257EB8">
        <w:rPr>
          <w:rFonts w:ascii="Courier New" w:hAnsi="Courier New" w:cs="Courier New"/>
          <w:sz w:val="14"/>
        </w:rPr>
        <w:t>[3]\n";</w:t>
      </w:r>
    </w:p>
    <w:p w14:paraId="72CF65F4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</w:r>
      <w:r w:rsidRPr="00257EB8">
        <w:rPr>
          <w:rFonts w:ascii="Courier New" w:hAnsi="Courier New" w:cs="Courier New"/>
          <w:sz w:val="14"/>
        </w:rPr>
        <w:tab/>
        <w:t>} else {}</w:t>
      </w:r>
    </w:p>
    <w:p w14:paraId="198730B0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  <w:t>}</w:t>
      </w:r>
      <w:r w:rsidRPr="00257EB8">
        <w:rPr>
          <w:rFonts w:ascii="Courier New" w:hAnsi="Courier New" w:cs="Courier New"/>
          <w:sz w:val="14"/>
        </w:rPr>
        <w:tab/>
      </w:r>
    </w:p>
    <w:p w14:paraId="72638AE7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}</w:t>
      </w:r>
    </w:p>
    <w:p w14:paraId="6FD4BE3F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</w:p>
    <w:p w14:paraId="4F935A51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close BLOCKS;</w:t>
      </w:r>
    </w:p>
    <w:p w14:paraId="62FCB0C3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</w:p>
    <w:p w14:paraId="131612CB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proofErr w:type="spellStart"/>
      <w:r w:rsidRPr="00257EB8">
        <w:rPr>
          <w:rFonts w:ascii="Courier New" w:hAnsi="Courier New" w:cs="Courier New"/>
          <w:sz w:val="14"/>
        </w:rPr>
        <w:t>foreach</w:t>
      </w:r>
      <w:proofErr w:type="spellEnd"/>
      <w:r w:rsidRPr="00257EB8">
        <w:rPr>
          <w:rFonts w:ascii="Courier New" w:hAnsi="Courier New" w:cs="Courier New"/>
          <w:sz w:val="14"/>
        </w:rPr>
        <w:t xml:space="preserve"> (@final) {</w:t>
      </w:r>
    </w:p>
    <w:p w14:paraId="50DBA314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  <w:t>print OUT;</w:t>
      </w:r>
    </w:p>
    <w:p w14:paraId="150C0BFD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}</w:t>
      </w:r>
    </w:p>
    <w:p w14:paraId="0A349499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</w:p>
    <w:p w14:paraId="1E356117" w14:textId="77777777" w:rsidR="00257EB8" w:rsidRPr="00257EB8" w:rsidRDefault="00257EB8" w:rsidP="00257EB8">
      <w:pPr>
        <w:jc w:val="both"/>
        <w:rPr>
          <w:rFonts w:ascii="Courier New" w:hAnsi="Courier New" w:cs="Courier New"/>
          <w:b/>
          <w:sz w:val="14"/>
          <w:u w:val="single"/>
        </w:rPr>
      </w:pPr>
      <w:r w:rsidRPr="00257EB8">
        <w:rPr>
          <w:rFonts w:ascii="Courier New" w:hAnsi="Courier New" w:cs="Courier New"/>
          <w:b/>
          <w:sz w:val="14"/>
          <w:u w:val="single"/>
        </w:rPr>
        <w:t>#script3: for each block identified with the script2, find the overlapping non-coding features</w:t>
      </w:r>
    </w:p>
    <w:p w14:paraId="00DA68FB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</w:p>
    <w:p w14:paraId="55FA0C72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#!</w:t>
      </w:r>
      <w:proofErr w:type="spellStart"/>
      <w:r w:rsidRPr="00257EB8">
        <w:rPr>
          <w:rFonts w:ascii="Courier New" w:hAnsi="Courier New" w:cs="Courier New"/>
          <w:sz w:val="14"/>
        </w:rPr>
        <w:t>usr</w:t>
      </w:r>
      <w:proofErr w:type="spellEnd"/>
      <w:r w:rsidRPr="00257EB8">
        <w:rPr>
          <w:rFonts w:ascii="Courier New" w:hAnsi="Courier New" w:cs="Courier New"/>
          <w:sz w:val="14"/>
        </w:rPr>
        <w:t>/bin/</w:t>
      </w:r>
      <w:proofErr w:type="spellStart"/>
      <w:r w:rsidRPr="00257EB8">
        <w:rPr>
          <w:rFonts w:ascii="Courier New" w:hAnsi="Courier New" w:cs="Courier New"/>
          <w:sz w:val="14"/>
        </w:rPr>
        <w:t>sh</w:t>
      </w:r>
      <w:proofErr w:type="spellEnd"/>
    </w:p>
    <w:p w14:paraId="74BC5225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</w:p>
    <w:p w14:paraId="77A84DD9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 xml:space="preserve">for 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 xml:space="preserve"> in $(</w:t>
      </w:r>
      <w:proofErr w:type="spellStart"/>
      <w:r w:rsidRPr="00257EB8">
        <w:rPr>
          <w:rFonts w:ascii="Courier New" w:hAnsi="Courier New" w:cs="Courier New"/>
          <w:sz w:val="14"/>
        </w:rPr>
        <w:t>seq</w:t>
      </w:r>
      <w:proofErr w:type="spellEnd"/>
      <w:r w:rsidRPr="00257EB8">
        <w:rPr>
          <w:rFonts w:ascii="Courier New" w:hAnsi="Courier New" w:cs="Courier New"/>
          <w:sz w:val="14"/>
        </w:rPr>
        <w:t xml:space="preserve"> 1 1000)</w:t>
      </w:r>
    </w:p>
    <w:p w14:paraId="0EBF7A24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lastRenderedPageBreak/>
        <w:t>do</w:t>
      </w:r>
    </w:p>
    <w:p w14:paraId="62BD77BD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</w:p>
    <w:p w14:paraId="19A78480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proofErr w:type="spellStart"/>
      <w:r w:rsidRPr="00257EB8">
        <w:rPr>
          <w:rFonts w:ascii="Courier New" w:hAnsi="Courier New" w:cs="Courier New"/>
          <w:sz w:val="14"/>
        </w:rPr>
        <w:t>perl</w:t>
      </w:r>
      <w:proofErr w:type="spellEnd"/>
      <w:r w:rsidRPr="00257EB8">
        <w:rPr>
          <w:rFonts w:ascii="Courier New" w:hAnsi="Courier New" w:cs="Courier New"/>
          <w:sz w:val="14"/>
        </w:rPr>
        <w:t xml:space="preserve"> nc_blocks.pl random_subset_block_$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 xml:space="preserve"> </w:t>
      </w:r>
      <w:proofErr w:type="spellStart"/>
      <w:r w:rsidRPr="00257EB8">
        <w:rPr>
          <w:rFonts w:ascii="Courier New" w:hAnsi="Courier New" w:cs="Courier New"/>
          <w:sz w:val="14"/>
        </w:rPr>
        <w:t>lnc</w:t>
      </w:r>
      <w:proofErr w:type="spellEnd"/>
      <w:r w:rsidRPr="00257EB8">
        <w:rPr>
          <w:rFonts w:ascii="Courier New" w:hAnsi="Courier New" w:cs="Courier New"/>
          <w:sz w:val="14"/>
        </w:rPr>
        <w:t>_$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 xml:space="preserve"> </w:t>
      </w:r>
      <w:proofErr w:type="spellStart"/>
      <w:r w:rsidRPr="00257EB8">
        <w:rPr>
          <w:rFonts w:ascii="Courier New" w:hAnsi="Courier New" w:cs="Courier New"/>
          <w:sz w:val="14"/>
        </w:rPr>
        <w:t>circ</w:t>
      </w:r>
      <w:proofErr w:type="spellEnd"/>
      <w:r w:rsidRPr="00257EB8">
        <w:rPr>
          <w:rFonts w:ascii="Courier New" w:hAnsi="Courier New" w:cs="Courier New"/>
          <w:sz w:val="14"/>
        </w:rPr>
        <w:t>_$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 xml:space="preserve"> </w:t>
      </w:r>
      <w:proofErr w:type="spellStart"/>
      <w:r w:rsidRPr="00257EB8">
        <w:rPr>
          <w:rFonts w:ascii="Courier New" w:hAnsi="Courier New" w:cs="Courier New"/>
          <w:sz w:val="14"/>
        </w:rPr>
        <w:t>mir</w:t>
      </w:r>
      <w:proofErr w:type="spellEnd"/>
      <w:r w:rsidRPr="00257EB8">
        <w:rPr>
          <w:rFonts w:ascii="Courier New" w:hAnsi="Courier New" w:cs="Courier New"/>
          <w:sz w:val="14"/>
        </w:rPr>
        <w:t>_$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 xml:space="preserve"> SE_$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</w:p>
    <w:p w14:paraId="4A92D91F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</w:p>
    <w:p w14:paraId="7EA0640F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done</w:t>
      </w:r>
    </w:p>
    <w:p w14:paraId="6A2B7F92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</w:p>
    <w:p w14:paraId="21C9E214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#nc_blocks.pl</w:t>
      </w:r>
    </w:p>
    <w:p w14:paraId="58F2CB2B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</w:p>
    <w:p w14:paraId="75690968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#!</w:t>
      </w:r>
      <w:proofErr w:type="spellStart"/>
      <w:r w:rsidRPr="00257EB8">
        <w:rPr>
          <w:rFonts w:ascii="Courier New" w:hAnsi="Courier New" w:cs="Courier New"/>
          <w:sz w:val="14"/>
        </w:rPr>
        <w:t>usr</w:t>
      </w:r>
      <w:proofErr w:type="spellEnd"/>
      <w:r w:rsidRPr="00257EB8">
        <w:rPr>
          <w:rFonts w:ascii="Courier New" w:hAnsi="Courier New" w:cs="Courier New"/>
          <w:sz w:val="14"/>
        </w:rPr>
        <w:t>/bin/</w:t>
      </w:r>
      <w:proofErr w:type="spellStart"/>
      <w:r w:rsidRPr="00257EB8">
        <w:rPr>
          <w:rFonts w:ascii="Courier New" w:hAnsi="Courier New" w:cs="Courier New"/>
          <w:sz w:val="14"/>
        </w:rPr>
        <w:t>perl</w:t>
      </w:r>
      <w:proofErr w:type="spellEnd"/>
      <w:r w:rsidRPr="00257EB8">
        <w:rPr>
          <w:rFonts w:ascii="Courier New" w:hAnsi="Courier New" w:cs="Courier New"/>
          <w:sz w:val="14"/>
        </w:rPr>
        <w:t xml:space="preserve"> -w</w:t>
      </w:r>
    </w:p>
    <w:p w14:paraId="599AE459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use strict;</w:t>
      </w:r>
    </w:p>
    <w:p w14:paraId="2637170E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</w:p>
    <w:p w14:paraId="2A7C3D11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my @chr;</w:t>
      </w:r>
    </w:p>
    <w:p w14:paraId="7B3F8BDD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my @start;</w:t>
      </w:r>
    </w:p>
    <w:p w14:paraId="4FE5A38E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my @end;</w:t>
      </w:r>
    </w:p>
    <w:p w14:paraId="37C06B9C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my @finale;</w:t>
      </w:r>
    </w:p>
    <w:p w14:paraId="6BECFE29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my @</w:t>
      </w:r>
      <w:proofErr w:type="spellStart"/>
      <w:r w:rsidRPr="00257EB8">
        <w:rPr>
          <w:rFonts w:ascii="Courier New" w:hAnsi="Courier New" w:cs="Courier New"/>
          <w:sz w:val="14"/>
        </w:rPr>
        <w:t>circ</w:t>
      </w:r>
      <w:proofErr w:type="spellEnd"/>
      <w:r w:rsidRPr="00257EB8">
        <w:rPr>
          <w:rFonts w:ascii="Courier New" w:hAnsi="Courier New" w:cs="Courier New"/>
          <w:sz w:val="14"/>
        </w:rPr>
        <w:t>;</w:t>
      </w:r>
    </w:p>
    <w:p w14:paraId="7DDF5776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my @</w:t>
      </w:r>
      <w:proofErr w:type="spellStart"/>
      <w:r w:rsidRPr="00257EB8">
        <w:rPr>
          <w:rFonts w:ascii="Courier New" w:hAnsi="Courier New" w:cs="Courier New"/>
          <w:sz w:val="14"/>
        </w:rPr>
        <w:t>mir</w:t>
      </w:r>
      <w:proofErr w:type="spellEnd"/>
      <w:r w:rsidRPr="00257EB8">
        <w:rPr>
          <w:rFonts w:ascii="Courier New" w:hAnsi="Courier New" w:cs="Courier New"/>
          <w:sz w:val="14"/>
        </w:rPr>
        <w:t>;</w:t>
      </w:r>
    </w:p>
    <w:p w14:paraId="7C2B51B5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my @sea;</w:t>
      </w:r>
    </w:p>
    <w:p w14:paraId="24EA9919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my $filename = $ARGV[0];</w:t>
      </w:r>
    </w:p>
    <w:p w14:paraId="57000FCC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my $output = $ARGV[1];</w:t>
      </w:r>
    </w:p>
    <w:p w14:paraId="386AFC65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my $output2 = $ARGV[2];</w:t>
      </w:r>
    </w:p>
    <w:p w14:paraId="7B618F1F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my $output3 = $ARGV[3];</w:t>
      </w:r>
    </w:p>
    <w:p w14:paraId="68BC8FB2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my $output4 = $ARGV[4];</w:t>
      </w:r>
    </w:p>
    <w:p w14:paraId="24E18E2F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</w:p>
    <w:p w14:paraId="7C1877D6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#ARGV[0] is the output file from script2 (random_subset_block_$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), it contains the blocks in which SNPs lie; ARGV[1] is the output file produced by this script containing lncRNAs overlapping the blocks (</w:t>
      </w:r>
      <w:proofErr w:type="spellStart"/>
      <w:r w:rsidRPr="00257EB8">
        <w:rPr>
          <w:rFonts w:ascii="Courier New" w:hAnsi="Courier New" w:cs="Courier New"/>
          <w:sz w:val="14"/>
        </w:rPr>
        <w:t>lnc</w:t>
      </w:r>
      <w:proofErr w:type="spellEnd"/>
      <w:r w:rsidRPr="00257EB8">
        <w:rPr>
          <w:rFonts w:ascii="Courier New" w:hAnsi="Courier New" w:cs="Courier New"/>
          <w:sz w:val="14"/>
        </w:rPr>
        <w:t>_$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); ARGV[2] is the output file produced by this script containing circRNAs overlapping the blocks (</w:t>
      </w:r>
      <w:proofErr w:type="spellStart"/>
      <w:r w:rsidRPr="00257EB8">
        <w:rPr>
          <w:rFonts w:ascii="Courier New" w:hAnsi="Courier New" w:cs="Courier New"/>
          <w:sz w:val="14"/>
        </w:rPr>
        <w:t>circ</w:t>
      </w:r>
      <w:proofErr w:type="spellEnd"/>
      <w:r w:rsidRPr="00257EB8">
        <w:rPr>
          <w:rFonts w:ascii="Courier New" w:hAnsi="Courier New" w:cs="Courier New"/>
          <w:sz w:val="14"/>
        </w:rPr>
        <w:t>_$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); ARGV[3] is the output file produced by this script containing miRNAs overlapping the blocks (</w:t>
      </w:r>
      <w:proofErr w:type="spellStart"/>
      <w:r w:rsidRPr="00257EB8">
        <w:rPr>
          <w:rFonts w:ascii="Courier New" w:hAnsi="Courier New" w:cs="Courier New"/>
          <w:sz w:val="14"/>
        </w:rPr>
        <w:t>mir</w:t>
      </w:r>
      <w:proofErr w:type="spellEnd"/>
      <w:r w:rsidRPr="00257EB8">
        <w:rPr>
          <w:rFonts w:ascii="Courier New" w:hAnsi="Courier New" w:cs="Courier New"/>
          <w:sz w:val="14"/>
        </w:rPr>
        <w:t>_$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); ARGV[4] is the output file produced by this script containing SEs overlapping the blocks (SE_$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)</w:t>
      </w:r>
    </w:p>
    <w:p w14:paraId="51BA59FB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</w:p>
    <w:p w14:paraId="751ADB28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#file LD blocks</w:t>
      </w:r>
    </w:p>
    <w:p w14:paraId="225679BB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open(BLOCKS, "$filename") or die $!;</w:t>
      </w:r>
    </w:p>
    <w:p w14:paraId="6A88B97F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while (&lt;BLOCKS&gt;) {</w:t>
      </w:r>
    </w:p>
    <w:p w14:paraId="1A4130AE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  <w:t>chomp;</w:t>
      </w:r>
    </w:p>
    <w:p w14:paraId="51F53A22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  <w:t>my @col = split /\t/, $_;</w:t>
      </w:r>
    </w:p>
    <w:p w14:paraId="47C409A9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  <w:t>push @chr, $col[0];</w:t>
      </w:r>
    </w:p>
    <w:p w14:paraId="46B37408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  <w:t>push @start, $col[1];</w:t>
      </w:r>
    </w:p>
    <w:p w14:paraId="6D77365D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  <w:t>push @end, $col[2];</w:t>
      </w:r>
    </w:p>
    <w:p w14:paraId="116D775D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}</w:t>
      </w:r>
    </w:p>
    <w:p w14:paraId="2F88DBB7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close BLOCKS;</w:t>
      </w:r>
    </w:p>
    <w:p w14:paraId="3061C669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</w:p>
    <w:p w14:paraId="32057633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open(GTF, "</w:t>
      </w:r>
      <w:proofErr w:type="spellStart"/>
      <w:r w:rsidRPr="00257EB8">
        <w:rPr>
          <w:rFonts w:ascii="Courier New" w:hAnsi="Courier New" w:cs="Courier New"/>
          <w:sz w:val="14"/>
        </w:rPr>
        <w:t>gunzip</w:t>
      </w:r>
      <w:proofErr w:type="spellEnd"/>
      <w:r w:rsidRPr="00257EB8">
        <w:rPr>
          <w:rFonts w:ascii="Courier New" w:hAnsi="Courier New" w:cs="Courier New"/>
          <w:sz w:val="14"/>
        </w:rPr>
        <w:t xml:space="preserve"> -c gencode.v25lift37.long_noncoding_RNAs.gtf.gz |") or die $!;</w:t>
      </w:r>
    </w:p>
    <w:p w14:paraId="16944404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open(OUT, "&gt;$output") or die $!;</w:t>
      </w:r>
    </w:p>
    <w:p w14:paraId="51021DDA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open(OUT2, "&gt;$output2") or die $!;</w:t>
      </w:r>
    </w:p>
    <w:p w14:paraId="59400A36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open(OUT3, "&gt;$output3") or die $!;</w:t>
      </w:r>
    </w:p>
    <w:p w14:paraId="08D4A78A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open(OUT4, "&gt;$output4") or die $!;</w:t>
      </w:r>
    </w:p>
    <w:p w14:paraId="612C1E84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</w:p>
    <w:p w14:paraId="749B8F6F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#file lncRNAs</w:t>
      </w:r>
    </w:p>
    <w:p w14:paraId="0EDA7B3B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while (&lt;GTF&gt;) {</w:t>
      </w:r>
    </w:p>
    <w:p w14:paraId="6EB63B1B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  <w:t>chomp;</w:t>
      </w:r>
    </w:p>
    <w:p w14:paraId="60066F3F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  <w:t>my @col = split /\t/, $_;</w:t>
      </w:r>
    </w:p>
    <w:p w14:paraId="71E6A837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  <w:t>for (my 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 xml:space="preserve"> = 0; 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 xml:space="preserve"> &lt;= $#chr; 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++) {</w:t>
      </w:r>
    </w:p>
    <w:p w14:paraId="38D02823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</w:r>
      <w:r w:rsidRPr="00257EB8">
        <w:rPr>
          <w:rFonts w:ascii="Courier New" w:hAnsi="Courier New" w:cs="Courier New"/>
          <w:sz w:val="14"/>
        </w:rPr>
        <w:tab/>
        <w:t>if ($_ =~ m/^##/){}</w:t>
      </w:r>
    </w:p>
    <w:p w14:paraId="24A09EC2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</w:r>
      <w:r w:rsidRPr="00257EB8">
        <w:rPr>
          <w:rFonts w:ascii="Courier New" w:hAnsi="Courier New" w:cs="Courier New"/>
          <w:sz w:val="14"/>
        </w:rPr>
        <w:tab/>
      </w:r>
      <w:proofErr w:type="spellStart"/>
      <w:r w:rsidRPr="00257EB8">
        <w:rPr>
          <w:rFonts w:ascii="Courier New" w:hAnsi="Courier New" w:cs="Courier New"/>
          <w:sz w:val="14"/>
        </w:rPr>
        <w:t>elsif</w:t>
      </w:r>
      <w:proofErr w:type="spellEnd"/>
      <w:r w:rsidRPr="00257EB8">
        <w:rPr>
          <w:rFonts w:ascii="Courier New" w:hAnsi="Courier New" w:cs="Courier New"/>
          <w:sz w:val="14"/>
        </w:rPr>
        <w:t xml:space="preserve"> (($col[2] </w:t>
      </w:r>
      <w:proofErr w:type="spellStart"/>
      <w:r w:rsidRPr="00257EB8">
        <w:rPr>
          <w:rFonts w:ascii="Courier New" w:hAnsi="Courier New" w:cs="Courier New"/>
          <w:sz w:val="14"/>
        </w:rPr>
        <w:t>eq</w:t>
      </w:r>
      <w:proofErr w:type="spellEnd"/>
      <w:r w:rsidRPr="00257EB8">
        <w:rPr>
          <w:rFonts w:ascii="Courier New" w:hAnsi="Courier New" w:cs="Courier New"/>
          <w:sz w:val="14"/>
        </w:rPr>
        <w:t xml:space="preserve"> "gene") and ($col[0] </w:t>
      </w:r>
      <w:proofErr w:type="spellStart"/>
      <w:r w:rsidRPr="00257EB8">
        <w:rPr>
          <w:rFonts w:ascii="Courier New" w:hAnsi="Courier New" w:cs="Courier New"/>
          <w:sz w:val="14"/>
        </w:rPr>
        <w:t>eq</w:t>
      </w:r>
      <w:proofErr w:type="spellEnd"/>
      <w:r w:rsidRPr="00257EB8">
        <w:rPr>
          <w:rFonts w:ascii="Courier New" w:hAnsi="Courier New" w:cs="Courier New"/>
          <w:sz w:val="14"/>
        </w:rPr>
        <w:t xml:space="preserve"> "$chr[$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]") and ($col[3] &gt;= $start[$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]) and ($col[4] &lt;= $end[$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])) {</w:t>
      </w:r>
    </w:p>
    <w:p w14:paraId="40F73C5D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  <w:lang w:val="it-IT"/>
        </w:rPr>
      </w:pPr>
      <w:r w:rsidRPr="00257EB8">
        <w:rPr>
          <w:rFonts w:ascii="Courier New" w:hAnsi="Courier New" w:cs="Courier New"/>
          <w:sz w:val="14"/>
        </w:rPr>
        <w:tab/>
      </w:r>
      <w:r w:rsidRPr="00257EB8">
        <w:rPr>
          <w:rFonts w:ascii="Courier New" w:hAnsi="Courier New" w:cs="Courier New"/>
          <w:sz w:val="14"/>
        </w:rPr>
        <w:tab/>
      </w:r>
      <w:r w:rsidRPr="00257EB8">
        <w:rPr>
          <w:rFonts w:ascii="Courier New" w:hAnsi="Courier New" w:cs="Courier New"/>
          <w:sz w:val="14"/>
        </w:rPr>
        <w:tab/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push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 xml:space="preserve"> @finale, "$col[0]\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[2]\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[3]\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[4]\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[8]\n";</w:t>
      </w:r>
    </w:p>
    <w:p w14:paraId="67D384FD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  <w:lang w:val="it-IT"/>
        </w:rPr>
        <w:tab/>
      </w:r>
      <w:r w:rsidRPr="00257EB8">
        <w:rPr>
          <w:rFonts w:ascii="Courier New" w:hAnsi="Courier New" w:cs="Courier New"/>
          <w:sz w:val="14"/>
          <w:lang w:val="it-IT"/>
        </w:rPr>
        <w:tab/>
      </w:r>
      <w:r w:rsidRPr="00257EB8">
        <w:rPr>
          <w:rFonts w:ascii="Courier New" w:hAnsi="Courier New" w:cs="Courier New"/>
          <w:sz w:val="14"/>
        </w:rPr>
        <w:t xml:space="preserve">} </w:t>
      </w:r>
      <w:proofErr w:type="spellStart"/>
      <w:r w:rsidRPr="00257EB8">
        <w:rPr>
          <w:rFonts w:ascii="Courier New" w:hAnsi="Courier New" w:cs="Courier New"/>
          <w:sz w:val="14"/>
        </w:rPr>
        <w:t>elsif</w:t>
      </w:r>
      <w:proofErr w:type="spellEnd"/>
      <w:r w:rsidRPr="00257EB8">
        <w:rPr>
          <w:rFonts w:ascii="Courier New" w:hAnsi="Courier New" w:cs="Courier New"/>
          <w:sz w:val="14"/>
        </w:rPr>
        <w:t xml:space="preserve"> (($col[2] </w:t>
      </w:r>
      <w:proofErr w:type="spellStart"/>
      <w:r w:rsidRPr="00257EB8">
        <w:rPr>
          <w:rFonts w:ascii="Courier New" w:hAnsi="Courier New" w:cs="Courier New"/>
          <w:sz w:val="14"/>
        </w:rPr>
        <w:t>eq</w:t>
      </w:r>
      <w:proofErr w:type="spellEnd"/>
      <w:r w:rsidRPr="00257EB8">
        <w:rPr>
          <w:rFonts w:ascii="Courier New" w:hAnsi="Courier New" w:cs="Courier New"/>
          <w:sz w:val="14"/>
        </w:rPr>
        <w:t xml:space="preserve"> "gene") and ($col[0] </w:t>
      </w:r>
      <w:proofErr w:type="spellStart"/>
      <w:r w:rsidRPr="00257EB8">
        <w:rPr>
          <w:rFonts w:ascii="Courier New" w:hAnsi="Courier New" w:cs="Courier New"/>
          <w:sz w:val="14"/>
        </w:rPr>
        <w:t>eq</w:t>
      </w:r>
      <w:proofErr w:type="spellEnd"/>
      <w:r w:rsidRPr="00257EB8">
        <w:rPr>
          <w:rFonts w:ascii="Courier New" w:hAnsi="Courier New" w:cs="Courier New"/>
          <w:sz w:val="14"/>
        </w:rPr>
        <w:t xml:space="preserve"> "$chr[$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]") and ($col[3] &lt;= $start[$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]) and ($col[4] &gt;= $start[$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]) and ($col[4] &lt;= $end[$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])) {</w:t>
      </w:r>
    </w:p>
    <w:p w14:paraId="38A1C982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  <w:lang w:val="it-IT"/>
        </w:rPr>
      </w:pPr>
      <w:r w:rsidRPr="00257EB8">
        <w:rPr>
          <w:rFonts w:ascii="Courier New" w:hAnsi="Courier New" w:cs="Courier New"/>
          <w:sz w:val="14"/>
        </w:rPr>
        <w:tab/>
      </w:r>
      <w:r w:rsidRPr="00257EB8">
        <w:rPr>
          <w:rFonts w:ascii="Courier New" w:hAnsi="Courier New" w:cs="Courier New"/>
          <w:sz w:val="14"/>
        </w:rPr>
        <w:tab/>
      </w:r>
      <w:r w:rsidRPr="00257EB8">
        <w:rPr>
          <w:rFonts w:ascii="Courier New" w:hAnsi="Courier New" w:cs="Courier New"/>
          <w:sz w:val="14"/>
        </w:rPr>
        <w:tab/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push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 xml:space="preserve"> @finale, "$col[0]\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[2]\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[3]\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[4]\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[8]\n";</w:t>
      </w:r>
    </w:p>
    <w:p w14:paraId="31BC53C6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  <w:lang w:val="it-IT"/>
        </w:rPr>
        <w:tab/>
      </w:r>
      <w:r w:rsidRPr="00257EB8">
        <w:rPr>
          <w:rFonts w:ascii="Courier New" w:hAnsi="Courier New" w:cs="Courier New"/>
          <w:sz w:val="14"/>
          <w:lang w:val="it-IT"/>
        </w:rPr>
        <w:tab/>
      </w:r>
      <w:r w:rsidRPr="00257EB8">
        <w:rPr>
          <w:rFonts w:ascii="Courier New" w:hAnsi="Courier New" w:cs="Courier New"/>
          <w:sz w:val="14"/>
        </w:rPr>
        <w:t xml:space="preserve">} </w:t>
      </w:r>
      <w:proofErr w:type="spellStart"/>
      <w:r w:rsidRPr="00257EB8">
        <w:rPr>
          <w:rFonts w:ascii="Courier New" w:hAnsi="Courier New" w:cs="Courier New"/>
          <w:sz w:val="14"/>
        </w:rPr>
        <w:t>elsif</w:t>
      </w:r>
      <w:proofErr w:type="spellEnd"/>
      <w:r w:rsidRPr="00257EB8">
        <w:rPr>
          <w:rFonts w:ascii="Courier New" w:hAnsi="Courier New" w:cs="Courier New"/>
          <w:sz w:val="14"/>
        </w:rPr>
        <w:t xml:space="preserve"> (($col[2] </w:t>
      </w:r>
      <w:proofErr w:type="spellStart"/>
      <w:r w:rsidRPr="00257EB8">
        <w:rPr>
          <w:rFonts w:ascii="Courier New" w:hAnsi="Courier New" w:cs="Courier New"/>
          <w:sz w:val="14"/>
        </w:rPr>
        <w:t>eq</w:t>
      </w:r>
      <w:proofErr w:type="spellEnd"/>
      <w:r w:rsidRPr="00257EB8">
        <w:rPr>
          <w:rFonts w:ascii="Courier New" w:hAnsi="Courier New" w:cs="Courier New"/>
          <w:sz w:val="14"/>
        </w:rPr>
        <w:t xml:space="preserve"> "gene") and ($col[0] </w:t>
      </w:r>
      <w:proofErr w:type="spellStart"/>
      <w:r w:rsidRPr="00257EB8">
        <w:rPr>
          <w:rFonts w:ascii="Courier New" w:hAnsi="Courier New" w:cs="Courier New"/>
          <w:sz w:val="14"/>
        </w:rPr>
        <w:t>eq</w:t>
      </w:r>
      <w:proofErr w:type="spellEnd"/>
      <w:r w:rsidRPr="00257EB8">
        <w:rPr>
          <w:rFonts w:ascii="Courier New" w:hAnsi="Courier New" w:cs="Courier New"/>
          <w:sz w:val="14"/>
        </w:rPr>
        <w:t xml:space="preserve"> "$chr[$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]") and ($col[3] &gt;= $start[$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]) and ($col[3] &lt;= $end[$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]) and ($col[4] &gt;= $end[$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])) {</w:t>
      </w:r>
    </w:p>
    <w:p w14:paraId="20E69AB7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  <w:lang w:val="it-IT"/>
        </w:rPr>
      </w:pPr>
      <w:r w:rsidRPr="00257EB8">
        <w:rPr>
          <w:rFonts w:ascii="Courier New" w:hAnsi="Courier New" w:cs="Courier New"/>
          <w:sz w:val="14"/>
        </w:rPr>
        <w:tab/>
      </w:r>
      <w:r w:rsidRPr="00257EB8">
        <w:rPr>
          <w:rFonts w:ascii="Courier New" w:hAnsi="Courier New" w:cs="Courier New"/>
          <w:sz w:val="14"/>
        </w:rPr>
        <w:tab/>
      </w:r>
      <w:r w:rsidRPr="00257EB8">
        <w:rPr>
          <w:rFonts w:ascii="Courier New" w:hAnsi="Courier New" w:cs="Courier New"/>
          <w:sz w:val="14"/>
        </w:rPr>
        <w:tab/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push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 xml:space="preserve"> @finale, "$col[0]\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[2]\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[3]\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[4]\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[8]\n";</w:t>
      </w:r>
    </w:p>
    <w:p w14:paraId="49CA1268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  <w:lang w:val="it-IT"/>
        </w:rPr>
        <w:tab/>
      </w:r>
      <w:r w:rsidRPr="00257EB8">
        <w:rPr>
          <w:rFonts w:ascii="Courier New" w:hAnsi="Courier New" w:cs="Courier New"/>
          <w:sz w:val="14"/>
          <w:lang w:val="it-IT"/>
        </w:rPr>
        <w:tab/>
      </w:r>
      <w:r w:rsidRPr="00257EB8">
        <w:rPr>
          <w:rFonts w:ascii="Courier New" w:hAnsi="Courier New" w:cs="Courier New"/>
          <w:sz w:val="14"/>
        </w:rPr>
        <w:t xml:space="preserve">} </w:t>
      </w:r>
      <w:proofErr w:type="spellStart"/>
      <w:r w:rsidRPr="00257EB8">
        <w:rPr>
          <w:rFonts w:ascii="Courier New" w:hAnsi="Courier New" w:cs="Courier New"/>
          <w:sz w:val="14"/>
        </w:rPr>
        <w:t>elsif</w:t>
      </w:r>
      <w:proofErr w:type="spellEnd"/>
      <w:r w:rsidRPr="00257EB8">
        <w:rPr>
          <w:rFonts w:ascii="Courier New" w:hAnsi="Courier New" w:cs="Courier New"/>
          <w:sz w:val="14"/>
        </w:rPr>
        <w:t xml:space="preserve"> (($col[2] </w:t>
      </w:r>
      <w:proofErr w:type="spellStart"/>
      <w:r w:rsidRPr="00257EB8">
        <w:rPr>
          <w:rFonts w:ascii="Courier New" w:hAnsi="Courier New" w:cs="Courier New"/>
          <w:sz w:val="14"/>
        </w:rPr>
        <w:t>eq</w:t>
      </w:r>
      <w:proofErr w:type="spellEnd"/>
      <w:r w:rsidRPr="00257EB8">
        <w:rPr>
          <w:rFonts w:ascii="Courier New" w:hAnsi="Courier New" w:cs="Courier New"/>
          <w:sz w:val="14"/>
        </w:rPr>
        <w:t xml:space="preserve"> "gene") and ($col[0] </w:t>
      </w:r>
      <w:proofErr w:type="spellStart"/>
      <w:r w:rsidRPr="00257EB8">
        <w:rPr>
          <w:rFonts w:ascii="Courier New" w:hAnsi="Courier New" w:cs="Courier New"/>
          <w:sz w:val="14"/>
        </w:rPr>
        <w:t>eq</w:t>
      </w:r>
      <w:proofErr w:type="spellEnd"/>
      <w:r w:rsidRPr="00257EB8">
        <w:rPr>
          <w:rFonts w:ascii="Courier New" w:hAnsi="Courier New" w:cs="Courier New"/>
          <w:sz w:val="14"/>
        </w:rPr>
        <w:t xml:space="preserve"> "$chr[$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]") and ($col[3] &lt;= $start[$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]) and ($col[4] &gt;= $end[$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])) {</w:t>
      </w:r>
    </w:p>
    <w:p w14:paraId="6830F4E6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  <w:lang w:val="it-IT"/>
        </w:rPr>
      </w:pPr>
      <w:r w:rsidRPr="00257EB8">
        <w:rPr>
          <w:rFonts w:ascii="Courier New" w:hAnsi="Courier New" w:cs="Courier New"/>
          <w:sz w:val="14"/>
        </w:rPr>
        <w:tab/>
      </w:r>
      <w:r w:rsidRPr="00257EB8">
        <w:rPr>
          <w:rFonts w:ascii="Courier New" w:hAnsi="Courier New" w:cs="Courier New"/>
          <w:sz w:val="14"/>
        </w:rPr>
        <w:tab/>
      </w:r>
      <w:r w:rsidRPr="00257EB8">
        <w:rPr>
          <w:rFonts w:ascii="Courier New" w:hAnsi="Courier New" w:cs="Courier New"/>
          <w:sz w:val="14"/>
        </w:rPr>
        <w:tab/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push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 xml:space="preserve"> @finale, "$col[0]\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[2]\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[3]\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[4]\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[8]\n";</w:t>
      </w:r>
    </w:p>
    <w:p w14:paraId="39300295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  <w:lang w:val="it-IT"/>
        </w:rPr>
        <w:tab/>
      </w:r>
      <w:r w:rsidRPr="00257EB8">
        <w:rPr>
          <w:rFonts w:ascii="Courier New" w:hAnsi="Courier New" w:cs="Courier New"/>
          <w:sz w:val="14"/>
          <w:lang w:val="it-IT"/>
        </w:rPr>
        <w:tab/>
      </w:r>
      <w:r w:rsidRPr="00257EB8">
        <w:rPr>
          <w:rFonts w:ascii="Courier New" w:hAnsi="Courier New" w:cs="Courier New"/>
          <w:sz w:val="14"/>
        </w:rPr>
        <w:t>} else {}</w:t>
      </w:r>
    </w:p>
    <w:p w14:paraId="01DFDE9B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  <w:t>}</w:t>
      </w:r>
      <w:r w:rsidRPr="00257EB8">
        <w:rPr>
          <w:rFonts w:ascii="Courier New" w:hAnsi="Courier New" w:cs="Courier New"/>
          <w:sz w:val="14"/>
        </w:rPr>
        <w:tab/>
      </w:r>
    </w:p>
    <w:p w14:paraId="046B96EF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}</w:t>
      </w:r>
    </w:p>
    <w:p w14:paraId="2E8A1243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</w:p>
    <w:p w14:paraId="01EB7119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close GTF;</w:t>
      </w:r>
    </w:p>
    <w:p w14:paraId="405E6B5D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</w:p>
    <w:p w14:paraId="0149B57B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proofErr w:type="spellStart"/>
      <w:r w:rsidRPr="00257EB8">
        <w:rPr>
          <w:rFonts w:ascii="Courier New" w:hAnsi="Courier New" w:cs="Courier New"/>
          <w:sz w:val="14"/>
        </w:rPr>
        <w:t>foreach</w:t>
      </w:r>
      <w:proofErr w:type="spellEnd"/>
      <w:r w:rsidRPr="00257EB8">
        <w:rPr>
          <w:rFonts w:ascii="Courier New" w:hAnsi="Courier New" w:cs="Courier New"/>
          <w:sz w:val="14"/>
        </w:rPr>
        <w:t xml:space="preserve"> (@finale) {</w:t>
      </w:r>
    </w:p>
    <w:p w14:paraId="03C3E496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  <w:t>print OUT;</w:t>
      </w:r>
    </w:p>
    <w:p w14:paraId="0D250B1D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}</w:t>
      </w:r>
    </w:p>
    <w:p w14:paraId="6128147C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</w:p>
    <w:p w14:paraId="59A6B56A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#file circRNAs</w:t>
      </w:r>
    </w:p>
    <w:p w14:paraId="6B8A83CA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open(CIRC, "hsa_hg19_circRNA_human_download") or die $!;</w:t>
      </w:r>
    </w:p>
    <w:p w14:paraId="3BEEC5E2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while (&lt;CIRC&gt;) {</w:t>
      </w:r>
    </w:p>
    <w:p w14:paraId="522A3F59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  <w:t>chomp;</w:t>
      </w:r>
    </w:p>
    <w:p w14:paraId="39CD27C7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  <w:t>my @col = split /\t/, $_;</w:t>
      </w:r>
    </w:p>
    <w:p w14:paraId="0E7BCD18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  <w:t>for (my 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 xml:space="preserve"> = 0; 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 xml:space="preserve"> &lt;= $#chr; 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++) {</w:t>
      </w:r>
    </w:p>
    <w:p w14:paraId="3E77D65A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</w:r>
      <w:r w:rsidRPr="00257EB8">
        <w:rPr>
          <w:rFonts w:ascii="Courier New" w:hAnsi="Courier New" w:cs="Courier New"/>
          <w:sz w:val="14"/>
        </w:rPr>
        <w:tab/>
        <w:t>if ($_ =~ m/^##/){}</w:t>
      </w:r>
    </w:p>
    <w:p w14:paraId="16672339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</w:r>
      <w:r w:rsidRPr="00257EB8">
        <w:rPr>
          <w:rFonts w:ascii="Courier New" w:hAnsi="Courier New" w:cs="Courier New"/>
          <w:sz w:val="14"/>
        </w:rPr>
        <w:tab/>
      </w:r>
      <w:proofErr w:type="spellStart"/>
      <w:r w:rsidRPr="00257EB8">
        <w:rPr>
          <w:rFonts w:ascii="Courier New" w:hAnsi="Courier New" w:cs="Courier New"/>
          <w:sz w:val="14"/>
        </w:rPr>
        <w:t>elsif</w:t>
      </w:r>
      <w:proofErr w:type="spellEnd"/>
      <w:r w:rsidRPr="00257EB8">
        <w:rPr>
          <w:rFonts w:ascii="Courier New" w:hAnsi="Courier New" w:cs="Courier New"/>
          <w:sz w:val="14"/>
        </w:rPr>
        <w:t xml:space="preserve"> (($col[0] </w:t>
      </w:r>
      <w:proofErr w:type="spellStart"/>
      <w:r w:rsidRPr="00257EB8">
        <w:rPr>
          <w:rFonts w:ascii="Courier New" w:hAnsi="Courier New" w:cs="Courier New"/>
          <w:sz w:val="14"/>
        </w:rPr>
        <w:t>eq</w:t>
      </w:r>
      <w:proofErr w:type="spellEnd"/>
      <w:r w:rsidRPr="00257EB8">
        <w:rPr>
          <w:rFonts w:ascii="Courier New" w:hAnsi="Courier New" w:cs="Courier New"/>
          <w:sz w:val="14"/>
        </w:rPr>
        <w:t xml:space="preserve"> "$chr[$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]") and ($col[1] &gt;= $start[$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]) and ($col[2] &lt;= $end[$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])) {</w:t>
      </w:r>
    </w:p>
    <w:p w14:paraId="0DBF0419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  <w:lang w:val="it-IT"/>
        </w:rPr>
      </w:pPr>
      <w:r w:rsidRPr="00257EB8">
        <w:rPr>
          <w:rFonts w:ascii="Courier New" w:hAnsi="Courier New" w:cs="Courier New"/>
          <w:sz w:val="14"/>
        </w:rPr>
        <w:tab/>
      </w:r>
      <w:r w:rsidRPr="00257EB8">
        <w:rPr>
          <w:rFonts w:ascii="Courier New" w:hAnsi="Courier New" w:cs="Courier New"/>
          <w:sz w:val="14"/>
        </w:rPr>
        <w:tab/>
      </w:r>
      <w:r w:rsidRPr="00257EB8">
        <w:rPr>
          <w:rFonts w:ascii="Courier New" w:hAnsi="Courier New" w:cs="Courier New"/>
          <w:sz w:val="14"/>
        </w:rPr>
        <w:tab/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push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 xml:space="preserve"> @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circ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, "$col[0]\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[1]\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[2]\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[4]\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[11]\n";</w:t>
      </w:r>
    </w:p>
    <w:p w14:paraId="740CE402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  <w:lang w:val="it-IT"/>
        </w:rPr>
        <w:tab/>
      </w:r>
      <w:r w:rsidRPr="00257EB8">
        <w:rPr>
          <w:rFonts w:ascii="Courier New" w:hAnsi="Courier New" w:cs="Courier New"/>
          <w:sz w:val="14"/>
          <w:lang w:val="it-IT"/>
        </w:rPr>
        <w:tab/>
      </w:r>
      <w:r w:rsidRPr="00257EB8">
        <w:rPr>
          <w:rFonts w:ascii="Courier New" w:hAnsi="Courier New" w:cs="Courier New"/>
          <w:sz w:val="14"/>
        </w:rPr>
        <w:t xml:space="preserve">} </w:t>
      </w:r>
      <w:proofErr w:type="spellStart"/>
      <w:r w:rsidRPr="00257EB8">
        <w:rPr>
          <w:rFonts w:ascii="Courier New" w:hAnsi="Courier New" w:cs="Courier New"/>
          <w:sz w:val="14"/>
        </w:rPr>
        <w:t>elsif</w:t>
      </w:r>
      <w:proofErr w:type="spellEnd"/>
      <w:r w:rsidRPr="00257EB8">
        <w:rPr>
          <w:rFonts w:ascii="Courier New" w:hAnsi="Courier New" w:cs="Courier New"/>
          <w:sz w:val="14"/>
        </w:rPr>
        <w:t xml:space="preserve"> (($col[0] </w:t>
      </w:r>
      <w:proofErr w:type="spellStart"/>
      <w:r w:rsidRPr="00257EB8">
        <w:rPr>
          <w:rFonts w:ascii="Courier New" w:hAnsi="Courier New" w:cs="Courier New"/>
          <w:sz w:val="14"/>
        </w:rPr>
        <w:t>eq</w:t>
      </w:r>
      <w:proofErr w:type="spellEnd"/>
      <w:r w:rsidRPr="00257EB8">
        <w:rPr>
          <w:rFonts w:ascii="Courier New" w:hAnsi="Courier New" w:cs="Courier New"/>
          <w:sz w:val="14"/>
        </w:rPr>
        <w:t xml:space="preserve"> "$chr[$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]") and ($col[1] &lt;= $start[$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]) and ($col[2] &gt;= $start[$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]) and ($col[2] &lt;= $end[$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])) {</w:t>
      </w:r>
    </w:p>
    <w:p w14:paraId="2D941205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  <w:lang w:val="it-IT"/>
        </w:rPr>
      </w:pPr>
      <w:r w:rsidRPr="00257EB8">
        <w:rPr>
          <w:rFonts w:ascii="Courier New" w:hAnsi="Courier New" w:cs="Courier New"/>
          <w:sz w:val="14"/>
        </w:rPr>
        <w:tab/>
      </w:r>
      <w:r w:rsidRPr="00257EB8">
        <w:rPr>
          <w:rFonts w:ascii="Courier New" w:hAnsi="Courier New" w:cs="Courier New"/>
          <w:sz w:val="14"/>
        </w:rPr>
        <w:tab/>
      </w:r>
      <w:r w:rsidRPr="00257EB8">
        <w:rPr>
          <w:rFonts w:ascii="Courier New" w:hAnsi="Courier New" w:cs="Courier New"/>
          <w:sz w:val="14"/>
        </w:rPr>
        <w:tab/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push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 xml:space="preserve"> @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circ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, "$col[0]\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[1]\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[2]\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[4]\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[11]\n";</w:t>
      </w:r>
    </w:p>
    <w:p w14:paraId="248415DF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  <w:lang w:val="it-IT"/>
        </w:rPr>
        <w:lastRenderedPageBreak/>
        <w:tab/>
      </w:r>
      <w:r w:rsidRPr="00257EB8">
        <w:rPr>
          <w:rFonts w:ascii="Courier New" w:hAnsi="Courier New" w:cs="Courier New"/>
          <w:sz w:val="14"/>
          <w:lang w:val="it-IT"/>
        </w:rPr>
        <w:tab/>
      </w:r>
      <w:r w:rsidRPr="00257EB8">
        <w:rPr>
          <w:rFonts w:ascii="Courier New" w:hAnsi="Courier New" w:cs="Courier New"/>
          <w:sz w:val="14"/>
        </w:rPr>
        <w:t xml:space="preserve">} </w:t>
      </w:r>
      <w:proofErr w:type="spellStart"/>
      <w:r w:rsidRPr="00257EB8">
        <w:rPr>
          <w:rFonts w:ascii="Courier New" w:hAnsi="Courier New" w:cs="Courier New"/>
          <w:sz w:val="14"/>
        </w:rPr>
        <w:t>elsif</w:t>
      </w:r>
      <w:proofErr w:type="spellEnd"/>
      <w:r w:rsidRPr="00257EB8">
        <w:rPr>
          <w:rFonts w:ascii="Courier New" w:hAnsi="Courier New" w:cs="Courier New"/>
          <w:sz w:val="14"/>
        </w:rPr>
        <w:t xml:space="preserve"> (($col[0] </w:t>
      </w:r>
      <w:proofErr w:type="spellStart"/>
      <w:r w:rsidRPr="00257EB8">
        <w:rPr>
          <w:rFonts w:ascii="Courier New" w:hAnsi="Courier New" w:cs="Courier New"/>
          <w:sz w:val="14"/>
        </w:rPr>
        <w:t>eq</w:t>
      </w:r>
      <w:proofErr w:type="spellEnd"/>
      <w:r w:rsidRPr="00257EB8">
        <w:rPr>
          <w:rFonts w:ascii="Courier New" w:hAnsi="Courier New" w:cs="Courier New"/>
          <w:sz w:val="14"/>
        </w:rPr>
        <w:t xml:space="preserve"> "$chr[$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]") and ($col[1] &gt;= $start[$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]) and ($col[1] &lt;= $end[$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]) and ($col[2] &gt;= $end[$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])) {</w:t>
      </w:r>
    </w:p>
    <w:p w14:paraId="7A47CD7F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  <w:lang w:val="it-IT"/>
        </w:rPr>
      </w:pPr>
      <w:r w:rsidRPr="00257EB8">
        <w:rPr>
          <w:rFonts w:ascii="Courier New" w:hAnsi="Courier New" w:cs="Courier New"/>
          <w:sz w:val="14"/>
        </w:rPr>
        <w:tab/>
      </w:r>
      <w:r w:rsidRPr="00257EB8">
        <w:rPr>
          <w:rFonts w:ascii="Courier New" w:hAnsi="Courier New" w:cs="Courier New"/>
          <w:sz w:val="14"/>
        </w:rPr>
        <w:tab/>
      </w:r>
      <w:r w:rsidRPr="00257EB8">
        <w:rPr>
          <w:rFonts w:ascii="Courier New" w:hAnsi="Courier New" w:cs="Courier New"/>
          <w:sz w:val="14"/>
        </w:rPr>
        <w:tab/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push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 xml:space="preserve"> @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circ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, "$col[0]\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[1]\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[2]\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[4]\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[11]\n";</w:t>
      </w:r>
    </w:p>
    <w:p w14:paraId="2FA377E6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  <w:lang w:val="it-IT"/>
        </w:rPr>
        <w:tab/>
      </w:r>
      <w:r w:rsidRPr="00257EB8">
        <w:rPr>
          <w:rFonts w:ascii="Courier New" w:hAnsi="Courier New" w:cs="Courier New"/>
          <w:sz w:val="14"/>
          <w:lang w:val="it-IT"/>
        </w:rPr>
        <w:tab/>
      </w:r>
      <w:r w:rsidRPr="00257EB8">
        <w:rPr>
          <w:rFonts w:ascii="Courier New" w:hAnsi="Courier New" w:cs="Courier New"/>
          <w:sz w:val="14"/>
        </w:rPr>
        <w:t xml:space="preserve">} </w:t>
      </w:r>
      <w:proofErr w:type="spellStart"/>
      <w:r w:rsidRPr="00257EB8">
        <w:rPr>
          <w:rFonts w:ascii="Courier New" w:hAnsi="Courier New" w:cs="Courier New"/>
          <w:sz w:val="14"/>
        </w:rPr>
        <w:t>elsif</w:t>
      </w:r>
      <w:proofErr w:type="spellEnd"/>
      <w:r w:rsidRPr="00257EB8">
        <w:rPr>
          <w:rFonts w:ascii="Courier New" w:hAnsi="Courier New" w:cs="Courier New"/>
          <w:sz w:val="14"/>
        </w:rPr>
        <w:t xml:space="preserve"> (($col[0] </w:t>
      </w:r>
      <w:proofErr w:type="spellStart"/>
      <w:r w:rsidRPr="00257EB8">
        <w:rPr>
          <w:rFonts w:ascii="Courier New" w:hAnsi="Courier New" w:cs="Courier New"/>
          <w:sz w:val="14"/>
        </w:rPr>
        <w:t>eq</w:t>
      </w:r>
      <w:proofErr w:type="spellEnd"/>
      <w:r w:rsidRPr="00257EB8">
        <w:rPr>
          <w:rFonts w:ascii="Courier New" w:hAnsi="Courier New" w:cs="Courier New"/>
          <w:sz w:val="14"/>
        </w:rPr>
        <w:t xml:space="preserve"> "$chr[$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]") and ($col[1] &lt;= $start[$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]) and ($col[2] &gt;= $end[$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])) {</w:t>
      </w:r>
    </w:p>
    <w:p w14:paraId="2D3B88A6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  <w:lang w:val="it-IT"/>
        </w:rPr>
      </w:pPr>
      <w:r w:rsidRPr="00257EB8">
        <w:rPr>
          <w:rFonts w:ascii="Courier New" w:hAnsi="Courier New" w:cs="Courier New"/>
          <w:sz w:val="14"/>
        </w:rPr>
        <w:tab/>
      </w:r>
      <w:r w:rsidRPr="00257EB8">
        <w:rPr>
          <w:rFonts w:ascii="Courier New" w:hAnsi="Courier New" w:cs="Courier New"/>
          <w:sz w:val="14"/>
        </w:rPr>
        <w:tab/>
      </w:r>
      <w:r w:rsidRPr="00257EB8">
        <w:rPr>
          <w:rFonts w:ascii="Courier New" w:hAnsi="Courier New" w:cs="Courier New"/>
          <w:sz w:val="14"/>
        </w:rPr>
        <w:tab/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push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 xml:space="preserve"> @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circ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, "$col[0]\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[1]\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[2]\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[4]\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[11]\n";</w:t>
      </w:r>
    </w:p>
    <w:p w14:paraId="5FF616D4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  <w:lang w:val="it-IT"/>
        </w:rPr>
        <w:tab/>
      </w:r>
      <w:r w:rsidRPr="00257EB8">
        <w:rPr>
          <w:rFonts w:ascii="Courier New" w:hAnsi="Courier New" w:cs="Courier New"/>
          <w:sz w:val="14"/>
          <w:lang w:val="it-IT"/>
        </w:rPr>
        <w:tab/>
      </w:r>
      <w:r w:rsidRPr="00257EB8">
        <w:rPr>
          <w:rFonts w:ascii="Courier New" w:hAnsi="Courier New" w:cs="Courier New"/>
          <w:sz w:val="14"/>
        </w:rPr>
        <w:t>} else {}</w:t>
      </w:r>
    </w:p>
    <w:p w14:paraId="7ED6AAA3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  <w:t>}</w:t>
      </w:r>
      <w:r w:rsidRPr="00257EB8">
        <w:rPr>
          <w:rFonts w:ascii="Courier New" w:hAnsi="Courier New" w:cs="Courier New"/>
          <w:sz w:val="14"/>
        </w:rPr>
        <w:tab/>
      </w:r>
    </w:p>
    <w:p w14:paraId="0C5D3770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}</w:t>
      </w:r>
    </w:p>
    <w:p w14:paraId="6F247FDA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</w:r>
    </w:p>
    <w:p w14:paraId="6649C8ED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close CIRC;</w:t>
      </w:r>
    </w:p>
    <w:p w14:paraId="37AE1A51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</w:p>
    <w:p w14:paraId="2D3476AF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proofErr w:type="spellStart"/>
      <w:r w:rsidRPr="00257EB8">
        <w:rPr>
          <w:rFonts w:ascii="Courier New" w:hAnsi="Courier New" w:cs="Courier New"/>
          <w:sz w:val="14"/>
        </w:rPr>
        <w:t>foreach</w:t>
      </w:r>
      <w:proofErr w:type="spellEnd"/>
      <w:r w:rsidRPr="00257EB8">
        <w:rPr>
          <w:rFonts w:ascii="Courier New" w:hAnsi="Courier New" w:cs="Courier New"/>
          <w:sz w:val="14"/>
        </w:rPr>
        <w:t xml:space="preserve"> (@</w:t>
      </w:r>
      <w:proofErr w:type="spellStart"/>
      <w:r w:rsidRPr="00257EB8">
        <w:rPr>
          <w:rFonts w:ascii="Courier New" w:hAnsi="Courier New" w:cs="Courier New"/>
          <w:sz w:val="14"/>
        </w:rPr>
        <w:t>circ</w:t>
      </w:r>
      <w:proofErr w:type="spellEnd"/>
      <w:r w:rsidRPr="00257EB8">
        <w:rPr>
          <w:rFonts w:ascii="Courier New" w:hAnsi="Courier New" w:cs="Courier New"/>
          <w:sz w:val="14"/>
        </w:rPr>
        <w:t>) {</w:t>
      </w:r>
    </w:p>
    <w:p w14:paraId="50B9E892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  <w:t>print OUT2;</w:t>
      </w:r>
    </w:p>
    <w:p w14:paraId="071C1072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}</w:t>
      </w:r>
    </w:p>
    <w:p w14:paraId="5AAF8C00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</w:p>
    <w:p w14:paraId="1B9ACABF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#file miRNAs</w:t>
      </w:r>
    </w:p>
    <w:p w14:paraId="1C60C6B3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open(MIR, "</w:t>
      </w:r>
      <w:proofErr w:type="spellStart"/>
      <w:r w:rsidRPr="00257EB8">
        <w:rPr>
          <w:rFonts w:ascii="Courier New" w:hAnsi="Courier New" w:cs="Courier New"/>
          <w:sz w:val="14"/>
        </w:rPr>
        <w:t>hsa_miRNA</w:t>
      </w:r>
      <w:proofErr w:type="spellEnd"/>
      <w:r w:rsidRPr="00257EB8">
        <w:rPr>
          <w:rFonts w:ascii="Courier New" w:hAnsi="Courier New" w:cs="Courier New"/>
          <w:sz w:val="14"/>
        </w:rPr>
        <w:t>") or die $!;</w:t>
      </w:r>
    </w:p>
    <w:p w14:paraId="47B3752D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while (&lt;MIR&gt;) {</w:t>
      </w:r>
    </w:p>
    <w:p w14:paraId="4AA3295F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  <w:t>chomp;</w:t>
      </w:r>
    </w:p>
    <w:p w14:paraId="7076FC2C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  <w:t>my @col = split /\t/, $_;</w:t>
      </w:r>
    </w:p>
    <w:p w14:paraId="1FB51BF2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  <w:t>for (my 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 xml:space="preserve"> = 0; 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 xml:space="preserve"> &lt;= $#chr; 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++) {</w:t>
      </w:r>
    </w:p>
    <w:p w14:paraId="01FDE56A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</w:r>
      <w:r w:rsidRPr="00257EB8">
        <w:rPr>
          <w:rFonts w:ascii="Courier New" w:hAnsi="Courier New" w:cs="Courier New"/>
          <w:sz w:val="14"/>
        </w:rPr>
        <w:tab/>
        <w:t>if ($_ =~ m/^#/){}</w:t>
      </w:r>
    </w:p>
    <w:p w14:paraId="0456C677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</w:r>
      <w:r w:rsidRPr="00257EB8">
        <w:rPr>
          <w:rFonts w:ascii="Courier New" w:hAnsi="Courier New" w:cs="Courier New"/>
          <w:sz w:val="14"/>
        </w:rPr>
        <w:tab/>
      </w:r>
      <w:proofErr w:type="spellStart"/>
      <w:r w:rsidRPr="00257EB8">
        <w:rPr>
          <w:rFonts w:ascii="Courier New" w:hAnsi="Courier New" w:cs="Courier New"/>
          <w:sz w:val="14"/>
        </w:rPr>
        <w:t>elsif</w:t>
      </w:r>
      <w:proofErr w:type="spellEnd"/>
      <w:r w:rsidRPr="00257EB8">
        <w:rPr>
          <w:rFonts w:ascii="Courier New" w:hAnsi="Courier New" w:cs="Courier New"/>
          <w:sz w:val="14"/>
        </w:rPr>
        <w:t xml:space="preserve"> (($col[0] </w:t>
      </w:r>
      <w:proofErr w:type="spellStart"/>
      <w:r w:rsidRPr="00257EB8">
        <w:rPr>
          <w:rFonts w:ascii="Courier New" w:hAnsi="Courier New" w:cs="Courier New"/>
          <w:sz w:val="14"/>
        </w:rPr>
        <w:t>eq</w:t>
      </w:r>
      <w:proofErr w:type="spellEnd"/>
      <w:r w:rsidRPr="00257EB8">
        <w:rPr>
          <w:rFonts w:ascii="Courier New" w:hAnsi="Courier New" w:cs="Courier New"/>
          <w:sz w:val="14"/>
        </w:rPr>
        <w:t xml:space="preserve"> "$chr[$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]") and ($col[3] &gt;= $start[$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]) and ($col[4] &lt;= $end[$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])) {</w:t>
      </w:r>
    </w:p>
    <w:p w14:paraId="10086421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  <w:lang w:val="it-IT"/>
        </w:rPr>
      </w:pPr>
      <w:r w:rsidRPr="00257EB8">
        <w:rPr>
          <w:rFonts w:ascii="Courier New" w:hAnsi="Courier New" w:cs="Courier New"/>
          <w:sz w:val="14"/>
        </w:rPr>
        <w:tab/>
      </w:r>
      <w:r w:rsidRPr="00257EB8">
        <w:rPr>
          <w:rFonts w:ascii="Courier New" w:hAnsi="Courier New" w:cs="Courier New"/>
          <w:sz w:val="14"/>
        </w:rPr>
        <w:tab/>
      </w:r>
      <w:r w:rsidRPr="00257EB8">
        <w:rPr>
          <w:rFonts w:ascii="Courier New" w:hAnsi="Courier New" w:cs="Courier New"/>
          <w:sz w:val="14"/>
        </w:rPr>
        <w:tab/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push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 xml:space="preserve"> @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mir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, "$col[0]\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[2]\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[3]\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[4]\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[8]\n";</w:t>
      </w:r>
    </w:p>
    <w:p w14:paraId="2CF6067E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  <w:lang w:val="it-IT"/>
        </w:rPr>
        <w:tab/>
      </w:r>
      <w:r w:rsidRPr="00257EB8">
        <w:rPr>
          <w:rFonts w:ascii="Courier New" w:hAnsi="Courier New" w:cs="Courier New"/>
          <w:sz w:val="14"/>
          <w:lang w:val="it-IT"/>
        </w:rPr>
        <w:tab/>
      </w:r>
      <w:r w:rsidRPr="00257EB8">
        <w:rPr>
          <w:rFonts w:ascii="Courier New" w:hAnsi="Courier New" w:cs="Courier New"/>
          <w:sz w:val="14"/>
        </w:rPr>
        <w:t xml:space="preserve">} </w:t>
      </w:r>
      <w:proofErr w:type="spellStart"/>
      <w:r w:rsidRPr="00257EB8">
        <w:rPr>
          <w:rFonts w:ascii="Courier New" w:hAnsi="Courier New" w:cs="Courier New"/>
          <w:sz w:val="14"/>
        </w:rPr>
        <w:t>elsif</w:t>
      </w:r>
      <w:proofErr w:type="spellEnd"/>
      <w:r w:rsidRPr="00257EB8">
        <w:rPr>
          <w:rFonts w:ascii="Courier New" w:hAnsi="Courier New" w:cs="Courier New"/>
          <w:sz w:val="14"/>
        </w:rPr>
        <w:t xml:space="preserve"> (($col[0] </w:t>
      </w:r>
      <w:proofErr w:type="spellStart"/>
      <w:r w:rsidRPr="00257EB8">
        <w:rPr>
          <w:rFonts w:ascii="Courier New" w:hAnsi="Courier New" w:cs="Courier New"/>
          <w:sz w:val="14"/>
        </w:rPr>
        <w:t>eq</w:t>
      </w:r>
      <w:proofErr w:type="spellEnd"/>
      <w:r w:rsidRPr="00257EB8">
        <w:rPr>
          <w:rFonts w:ascii="Courier New" w:hAnsi="Courier New" w:cs="Courier New"/>
          <w:sz w:val="14"/>
        </w:rPr>
        <w:t xml:space="preserve"> "$chr[$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]") and ($col[3] &lt;= $start[$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]) and ($col[4] &gt;= $start[$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]) and ($col[4] &lt;= $end[$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])) {</w:t>
      </w:r>
    </w:p>
    <w:p w14:paraId="7563E96C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  <w:lang w:val="it-IT"/>
        </w:rPr>
      </w:pPr>
      <w:r w:rsidRPr="00257EB8">
        <w:rPr>
          <w:rFonts w:ascii="Courier New" w:hAnsi="Courier New" w:cs="Courier New"/>
          <w:sz w:val="14"/>
        </w:rPr>
        <w:tab/>
      </w:r>
      <w:r w:rsidRPr="00257EB8">
        <w:rPr>
          <w:rFonts w:ascii="Courier New" w:hAnsi="Courier New" w:cs="Courier New"/>
          <w:sz w:val="14"/>
        </w:rPr>
        <w:tab/>
      </w:r>
      <w:r w:rsidRPr="00257EB8">
        <w:rPr>
          <w:rFonts w:ascii="Courier New" w:hAnsi="Courier New" w:cs="Courier New"/>
          <w:sz w:val="14"/>
        </w:rPr>
        <w:tab/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push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 xml:space="preserve"> @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mir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, "$col[0]\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[2]\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[3]\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[4]\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[8]\n";</w:t>
      </w:r>
    </w:p>
    <w:p w14:paraId="14FECE09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  <w:lang w:val="it-IT"/>
        </w:rPr>
        <w:tab/>
      </w:r>
      <w:r w:rsidRPr="00257EB8">
        <w:rPr>
          <w:rFonts w:ascii="Courier New" w:hAnsi="Courier New" w:cs="Courier New"/>
          <w:sz w:val="14"/>
          <w:lang w:val="it-IT"/>
        </w:rPr>
        <w:tab/>
      </w:r>
      <w:r w:rsidRPr="00257EB8">
        <w:rPr>
          <w:rFonts w:ascii="Courier New" w:hAnsi="Courier New" w:cs="Courier New"/>
          <w:sz w:val="14"/>
        </w:rPr>
        <w:t xml:space="preserve">} </w:t>
      </w:r>
      <w:proofErr w:type="spellStart"/>
      <w:r w:rsidRPr="00257EB8">
        <w:rPr>
          <w:rFonts w:ascii="Courier New" w:hAnsi="Courier New" w:cs="Courier New"/>
          <w:sz w:val="14"/>
        </w:rPr>
        <w:t>elsif</w:t>
      </w:r>
      <w:proofErr w:type="spellEnd"/>
      <w:r w:rsidRPr="00257EB8">
        <w:rPr>
          <w:rFonts w:ascii="Courier New" w:hAnsi="Courier New" w:cs="Courier New"/>
          <w:sz w:val="14"/>
        </w:rPr>
        <w:t xml:space="preserve"> (($col[0] </w:t>
      </w:r>
      <w:proofErr w:type="spellStart"/>
      <w:r w:rsidRPr="00257EB8">
        <w:rPr>
          <w:rFonts w:ascii="Courier New" w:hAnsi="Courier New" w:cs="Courier New"/>
          <w:sz w:val="14"/>
        </w:rPr>
        <w:t>eq</w:t>
      </w:r>
      <w:proofErr w:type="spellEnd"/>
      <w:r w:rsidRPr="00257EB8">
        <w:rPr>
          <w:rFonts w:ascii="Courier New" w:hAnsi="Courier New" w:cs="Courier New"/>
          <w:sz w:val="14"/>
        </w:rPr>
        <w:t xml:space="preserve"> "$chr[$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]") and ($col[3] &gt;= $start[$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]) and ($col[3] &lt;= $end[$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]) and ($col[4] &gt;= $end[$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])) {</w:t>
      </w:r>
    </w:p>
    <w:p w14:paraId="0E32D975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  <w:lang w:val="it-IT"/>
        </w:rPr>
      </w:pPr>
      <w:r w:rsidRPr="00257EB8">
        <w:rPr>
          <w:rFonts w:ascii="Courier New" w:hAnsi="Courier New" w:cs="Courier New"/>
          <w:sz w:val="14"/>
        </w:rPr>
        <w:tab/>
      </w:r>
      <w:r w:rsidRPr="00257EB8">
        <w:rPr>
          <w:rFonts w:ascii="Courier New" w:hAnsi="Courier New" w:cs="Courier New"/>
          <w:sz w:val="14"/>
        </w:rPr>
        <w:tab/>
      </w:r>
      <w:r w:rsidRPr="00257EB8">
        <w:rPr>
          <w:rFonts w:ascii="Courier New" w:hAnsi="Courier New" w:cs="Courier New"/>
          <w:sz w:val="14"/>
        </w:rPr>
        <w:tab/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push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 xml:space="preserve"> @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mir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, "$col[0]\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[2]\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[3]\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[4]\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[8]\n";</w:t>
      </w:r>
    </w:p>
    <w:p w14:paraId="4FCD1B18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  <w:lang w:val="it-IT"/>
        </w:rPr>
        <w:tab/>
      </w:r>
      <w:r w:rsidRPr="00257EB8">
        <w:rPr>
          <w:rFonts w:ascii="Courier New" w:hAnsi="Courier New" w:cs="Courier New"/>
          <w:sz w:val="14"/>
          <w:lang w:val="it-IT"/>
        </w:rPr>
        <w:tab/>
      </w:r>
      <w:r w:rsidRPr="00257EB8">
        <w:rPr>
          <w:rFonts w:ascii="Courier New" w:hAnsi="Courier New" w:cs="Courier New"/>
          <w:sz w:val="14"/>
        </w:rPr>
        <w:t xml:space="preserve">} </w:t>
      </w:r>
      <w:proofErr w:type="spellStart"/>
      <w:r w:rsidRPr="00257EB8">
        <w:rPr>
          <w:rFonts w:ascii="Courier New" w:hAnsi="Courier New" w:cs="Courier New"/>
          <w:sz w:val="14"/>
        </w:rPr>
        <w:t>elsif</w:t>
      </w:r>
      <w:proofErr w:type="spellEnd"/>
      <w:r w:rsidRPr="00257EB8">
        <w:rPr>
          <w:rFonts w:ascii="Courier New" w:hAnsi="Courier New" w:cs="Courier New"/>
          <w:sz w:val="14"/>
        </w:rPr>
        <w:t xml:space="preserve"> (($col[0] </w:t>
      </w:r>
      <w:proofErr w:type="spellStart"/>
      <w:r w:rsidRPr="00257EB8">
        <w:rPr>
          <w:rFonts w:ascii="Courier New" w:hAnsi="Courier New" w:cs="Courier New"/>
          <w:sz w:val="14"/>
        </w:rPr>
        <w:t>eq</w:t>
      </w:r>
      <w:proofErr w:type="spellEnd"/>
      <w:r w:rsidRPr="00257EB8">
        <w:rPr>
          <w:rFonts w:ascii="Courier New" w:hAnsi="Courier New" w:cs="Courier New"/>
          <w:sz w:val="14"/>
        </w:rPr>
        <w:t xml:space="preserve"> "$chr[$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]") and ($col[3] &lt;= $start[$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]) and ($col[4] &gt;= $end[$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])) {</w:t>
      </w:r>
    </w:p>
    <w:p w14:paraId="0A954D66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  <w:lang w:val="it-IT"/>
        </w:rPr>
      </w:pPr>
      <w:r w:rsidRPr="00257EB8">
        <w:rPr>
          <w:rFonts w:ascii="Courier New" w:hAnsi="Courier New" w:cs="Courier New"/>
          <w:sz w:val="14"/>
        </w:rPr>
        <w:tab/>
      </w:r>
      <w:r w:rsidRPr="00257EB8">
        <w:rPr>
          <w:rFonts w:ascii="Courier New" w:hAnsi="Courier New" w:cs="Courier New"/>
          <w:sz w:val="14"/>
        </w:rPr>
        <w:tab/>
      </w:r>
      <w:r w:rsidRPr="00257EB8">
        <w:rPr>
          <w:rFonts w:ascii="Courier New" w:hAnsi="Courier New" w:cs="Courier New"/>
          <w:sz w:val="14"/>
        </w:rPr>
        <w:tab/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push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 xml:space="preserve"> @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mir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, "$col[0]\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[2]\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[3]\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[4]\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[8]\n";</w:t>
      </w:r>
    </w:p>
    <w:p w14:paraId="1CC70831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  <w:lang w:val="it-IT"/>
        </w:rPr>
        <w:tab/>
      </w:r>
      <w:r w:rsidRPr="00257EB8">
        <w:rPr>
          <w:rFonts w:ascii="Courier New" w:hAnsi="Courier New" w:cs="Courier New"/>
          <w:sz w:val="14"/>
          <w:lang w:val="it-IT"/>
        </w:rPr>
        <w:tab/>
      </w:r>
      <w:r w:rsidRPr="00257EB8">
        <w:rPr>
          <w:rFonts w:ascii="Courier New" w:hAnsi="Courier New" w:cs="Courier New"/>
          <w:sz w:val="14"/>
        </w:rPr>
        <w:t>} else {}</w:t>
      </w:r>
    </w:p>
    <w:p w14:paraId="1A91F3E1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  <w:t>}</w:t>
      </w:r>
      <w:r w:rsidRPr="00257EB8">
        <w:rPr>
          <w:rFonts w:ascii="Courier New" w:hAnsi="Courier New" w:cs="Courier New"/>
          <w:sz w:val="14"/>
        </w:rPr>
        <w:tab/>
      </w:r>
    </w:p>
    <w:p w14:paraId="6C45BB6E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}</w:t>
      </w:r>
    </w:p>
    <w:p w14:paraId="4A3449BF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</w:r>
    </w:p>
    <w:p w14:paraId="52FDF5AF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close MIR;</w:t>
      </w:r>
    </w:p>
    <w:p w14:paraId="73C7177C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</w:p>
    <w:p w14:paraId="37DCD2E1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proofErr w:type="spellStart"/>
      <w:r w:rsidRPr="00257EB8">
        <w:rPr>
          <w:rFonts w:ascii="Courier New" w:hAnsi="Courier New" w:cs="Courier New"/>
          <w:sz w:val="14"/>
        </w:rPr>
        <w:t>foreach</w:t>
      </w:r>
      <w:proofErr w:type="spellEnd"/>
      <w:r w:rsidRPr="00257EB8">
        <w:rPr>
          <w:rFonts w:ascii="Courier New" w:hAnsi="Courier New" w:cs="Courier New"/>
          <w:sz w:val="14"/>
        </w:rPr>
        <w:t xml:space="preserve"> (@</w:t>
      </w:r>
      <w:proofErr w:type="spellStart"/>
      <w:r w:rsidRPr="00257EB8">
        <w:rPr>
          <w:rFonts w:ascii="Courier New" w:hAnsi="Courier New" w:cs="Courier New"/>
          <w:sz w:val="14"/>
        </w:rPr>
        <w:t>mir</w:t>
      </w:r>
      <w:proofErr w:type="spellEnd"/>
      <w:r w:rsidRPr="00257EB8">
        <w:rPr>
          <w:rFonts w:ascii="Courier New" w:hAnsi="Courier New" w:cs="Courier New"/>
          <w:sz w:val="14"/>
        </w:rPr>
        <w:t>) {</w:t>
      </w:r>
    </w:p>
    <w:p w14:paraId="2D92CBB2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  <w:t>print OUT3;</w:t>
      </w:r>
    </w:p>
    <w:p w14:paraId="739D29DA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}</w:t>
      </w:r>
    </w:p>
    <w:p w14:paraId="6F5B8741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</w:p>
    <w:p w14:paraId="2560BA95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#file SEs</w:t>
      </w:r>
    </w:p>
    <w:p w14:paraId="0AE2A43F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open(SEA, "</w:t>
      </w:r>
      <w:proofErr w:type="spellStart"/>
      <w:r w:rsidRPr="00257EB8">
        <w:rPr>
          <w:rFonts w:ascii="Courier New" w:hAnsi="Courier New" w:cs="Courier New"/>
          <w:sz w:val="14"/>
        </w:rPr>
        <w:t>superenhancer.bed</w:t>
      </w:r>
      <w:proofErr w:type="spellEnd"/>
      <w:r w:rsidRPr="00257EB8">
        <w:rPr>
          <w:rFonts w:ascii="Courier New" w:hAnsi="Courier New" w:cs="Courier New"/>
          <w:sz w:val="14"/>
        </w:rPr>
        <w:t>") or die $!;</w:t>
      </w:r>
    </w:p>
    <w:p w14:paraId="33C3CE9E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while (&lt;SEA&gt;) {</w:t>
      </w:r>
    </w:p>
    <w:p w14:paraId="79DA530B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  <w:t>chomp;</w:t>
      </w:r>
    </w:p>
    <w:p w14:paraId="47B0D06C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  <w:t>my @col = split /\t/, $_;</w:t>
      </w:r>
    </w:p>
    <w:p w14:paraId="653889C9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  <w:t>for (my 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 xml:space="preserve"> = 0; 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 xml:space="preserve"> &lt;= $#chr; 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++) {</w:t>
      </w:r>
    </w:p>
    <w:p w14:paraId="450AD9F5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</w:r>
      <w:r w:rsidRPr="00257EB8">
        <w:rPr>
          <w:rFonts w:ascii="Courier New" w:hAnsi="Courier New" w:cs="Courier New"/>
          <w:sz w:val="14"/>
        </w:rPr>
        <w:tab/>
        <w:t>if ($_ =~ m/^#/){}</w:t>
      </w:r>
    </w:p>
    <w:p w14:paraId="4C586219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</w:r>
      <w:r w:rsidRPr="00257EB8">
        <w:rPr>
          <w:rFonts w:ascii="Courier New" w:hAnsi="Courier New" w:cs="Courier New"/>
          <w:sz w:val="14"/>
        </w:rPr>
        <w:tab/>
      </w:r>
      <w:proofErr w:type="spellStart"/>
      <w:r w:rsidRPr="00257EB8">
        <w:rPr>
          <w:rFonts w:ascii="Courier New" w:hAnsi="Courier New" w:cs="Courier New"/>
          <w:sz w:val="14"/>
        </w:rPr>
        <w:t>elsif</w:t>
      </w:r>
      <w:proofErr w:type="spellEnd"/>
      <w:r w:rsidRPr="00257EB8">
        <w:rPr>
          <w:rFonts w:ascii="Courier New" w:hAnsi="Courier New" w:cs="Courier New"/>
          <w:sz w:val="14"/>
        </w:rPr>
        <w:t xml:space="preserve"> (($col[1] </w:t>
      </w:r>
      <w:proofErr w:type="spellStart"/>
      <w:r w:rsidRPr="00257EB8">
        <w:rPr>
          <w:rFonts w:ascii="Courier New" w:hAnsi="Courier New" w:cs="Courier New"/>
          <w:sz w:val="14"/>
        </w:rPr>
        <w:t>eq</w:t>
      </w:r>
      <w:proofErr w:type="spellEnd"/>
      <w:r w:rsidRPr="00257EB8">
        <w:rPr>
          <w:rFonts w:ascii="Courier New" w:hAnsi="Courier New" w:cs="Courier New"/>
          <w:sz w:val="14"/>
        </w:rPr>
        <w:t xml:space="preserve"> "$chr[$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]") and ($col[2] &gt;= $start[$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]) and ($col[3] &lt;= $end[$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])) {</w:t>
      </w:r>
    </w:p>
    <w:p w14:paraId="75B8279B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  <w:lang w:val="it-IT"/>
        </w:rPr>
      </w:pPr>
      <w:r w:rsidRPr="00257EB8">
        <w:rPr>
          <w:rFonts w:ascii="Courier New" w:hAnsi="Courier New" w:cs="Courier New"/>
          <w:sz w:val="14"/>
        </w:rPr>
        <w:tab/>
      </w:r>
      <w:r w:rsidRPr="00257EB8">
        <w:rPr>
          <w:rFonts w:ascii="Courier New" w:hAnsi="Courier New" w:cs="Courier New"/>
          <w:sz w:val="14"/>
        </w:rPr>
        <w:tab/>
      </w:r>
      <w:r w:rsidRPr="00257EB8">
        <w:rPr>
          <w:rFonts w:ascii="Courier New" w:hAnsi="Courier New" w:cs="Courier New"/>
          <w:sz w:val="14"/>
        </w:rPr>
        <w:tab/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push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 xml:space="preserve"> @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sea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, "$col[1]\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[2]\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[3]\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[4]\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[5]\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[6]\n";</w:t>
      </w:r>
    </w:p>
    <w:p w14:paraId="34D44CEF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  <w:lang w:val="it-IT"/>
        </w:rPr>
        <w:tab/>
      </w:r>
      <w:r w:rsidRPr="00257EB8">
        <w:rPr>
          <w:rFonts w:ascii="Courier New" w:hAnsi="Courier New" w:cs="Courier New"/>
          <w:sz w:val="14"/>
          <w:lang w:val="it-IT"/>
        </w:rPr>
        <w:tab/>
      </w:r>
      <w:r w:rsidRPr="00257EB8">
        <w:rPr>
          <w:rFonts w:ascii="Courier New" w:hAnsi="Courier New" w:cs="Courier New"/>
          <w:sz w:val="14"/>
        </w:rPr>
        <w:t xml:space="preserve">} </w:t>
      </w:r>
      <w:proofErr w:type="spellStart"/>
      <w:r w:rsidRPr="00257EB8">
        <w:rPr>
          <w:rFonts w:ascii="Courier New" w:hAnsi="Courier New" w:cs="Courier New"/>
          <w:sz w:val="14"/>
        </w:rPr>
        <w:t>elsif</w:t>
      </w:r>
      <w:proofErr w:type="spellEnd"/>
      <w:r w:rsidRPr="00257EB8">
        <w:rPr>
          <w:rFonts w:ascii="Courier New" w:hAnsi="Courier New" w:cs="Courier New"/>
          <w:sz w:val="14"/>
        </w:rPr>
        <w:t xml:space="preserve"> (($col[1] </w:t>
      </w:r>
      <w:proofErr w:type="spellStart"/>
      <w:r w:rsidRPr="00257EB8">
        <w:rPr>
          <w:rFonts w:ascii="Courier New" w:hAnsi="Courier New" w:cs="Courier New"/>
          <w:sz w:val="14"/>
        </w:rPr>
        <w:t>eq</w:t>
      </w:r>
      <w:proofErr w:type="spellEnd"/>
      <w:r w:rsidRPr="00257EB8">
        <w:rPr>
          <w:rFonts w:ascii="Courier New" w:hAnsi="Courier New" w:cs="Courier New"/>
          <w:sz w:val="14"/>
        </w:rPr>
        <w:t xml:space="preserve"> "$chr[$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]") and ($col[2] &lt;= $start[$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]) and ($col[3] &gt;= $start[$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]) and ($col[3] &lt;= $end[$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])) {</w:t>
      </w:r>
    </w:p>
    <w:p w14:paraId="4F984EC1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  <w:lang w:val="it-IT"/>
        </w:rPr>
      </w:pPr>
      <w:r w:rsidRPr="00257EB8">
        <w:rPr>
          <w:rFonts w:ascii="Courier New" w:hAnsi="Courier New" w:cs="Courier New"/>
          <w:sz w:val="14"/>
        </w:rPr>
        <w:tab/>
      </w:r>
      <w:r w:rsidRPr="00257EB8">
        <w:rPr>
          <w:rFonts w:ascii="Courier New" w:hAnsi="Courier New" w:cs="Courier New"/>
          <w:sz w:val="14"/>
        </w:rPr>
        <w:tab/>
      </w:r>
      <w:r w:rsidRPr="00257EB8">
        <w:rPr>
          <w:rFonts w:ascii="Courier New" w:hAnsi="Courier New" w:cs="Courier New"/>
          <w:sz w:val="14"/>
        </w:rPr>
        <w:tab/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push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 xml:space="preserve"> @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sea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, "$col[1]\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[2]\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[3]\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[4]\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[5]\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[6]\n";</w:t>
      </w:r>
    </w:p>
    <w:p w14:paraId="21122B77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  <w:lang w:val="it-IT"/>
        </w:rPr>
        <w:tab/>
      </w:r>
      <w:r w:rsidRPr="00257EB8">
        <w:rPr>
          <w:rFonts w:ascii="Courier New" w:hAnsi="Courier New" w:cs="Courier New"/>
          <w:sz w:val="14"/>
          <w:lang w:val="it-IT"/>
        </w:rPr>
        <w:tab/>
      </w:r>
      <w:r w:rsidRPr="00257EB8">
        <w:rPr>
          <w:rFonts w:ascii="Courier New" w:hAnsi="Courier New" w:cs="Courier New"/>
          <w:sz w:val="14"/>
        </w:rPr>
        <w:t xml:space="preserve">} </w:t>
      </w:r>
      <w:proofErr w:type="spellStart"/>
      <w:r w:rsidRPr="00257EB8">
        <w:rPr>
          <w:rFonts w:ascii="Courier New" w:hAnsi="Courier New" w:cs="Courier New"/>
          <w:sz w:val="14"/>
        </w:rPr>
        <w:t>elsif</w:t>
      </w:r>
      <w:proofErr w:type="spellEnd"/>
      <w:r w:rsidRPr="00257EB8">
        <w:rPr>
          <w:rFonts w:ascii="Courier New" w:hAnsi="Courier New" w:cs="Courier New"/>
          <w:sz w:val="14"/>
        </w:rPr>
        <w:t xml:space="preserve"> (($col[1] </w:t>
      </w:r>
      <w:proofErr w:type="spellStart"/>
      <w:r w:rsidRPr="00257EB8">
        <w:rPr>
          <w:rFonts w:ascii="Courier New" w:hAnsi="Courier New" w:cs="Courier New"/>
          <w:sz w:val="14"/>
        </w:rPr>
        <w:t>eq</w:t>
      </w:r>
      <w:proofErr w:type="spellEnd"/>
      <w:r w:rsidRPr="00257EB8">
        <w:rPr>
          <w:rFonts w:ascii="Courier New" w:hAnsi="Courier New" w:cs="Courier New"/>
          <w:sz w:val="14"/>
        </w:rPr>
        <w:t xml:space="preserve"> "$chr[$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]") and ($col[2] &gt;= $start[$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]) and ($col[2] &lt;= $end[$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]) and ($col[3] &gt;= $end[$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])) {</w:t>
      </w:r>
    </w:p>
    <w:p w14:paraId="511A368B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  <w:lang w:val="it-IT"/>
        </w:rPr>
      </w:pPr>
      <w:r w:rsidRPr="00257EB8">
        <w:rPr>
          <w:rFonts w:ascii="Courier New" w:hAnsi="Courier New" w:cs="Courier New"/>
          <w:sz w:val="14"/>
        </w:rPr>
        <w:tab/>
      </w:r>
      <w:r w:rsidRPr="00257EB8">
        <w:rPr>
          <w:rFonts w:ascii="Courier New" w:hAnsi="Courier New" w:cs="Courier New"/>
          <w:sz w:val="14"/>
        </w:rPr>
        <w:tab/>
      </w:r>
      <w:r w:rsidRPr="00257EB8">
        <w:rPr>
          <w:rFonts w:ascii="Courier New" w:hAnsi="Courier New" w:cs="Courier New"/>
          <w:sz w:val="14"/>
        </w:rPr>
        <w:tab/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push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 xml:space="preserve"> @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sea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, "$col[1]\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[2]\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[3]\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[4]\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[5]\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[6]\n";</w:t>
      </w:r>
    </w:p>
    <w:p w14:paraId="75AB42D1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  <w:lang w:val="it-IT"/>
        </w:rPr>
        <w:tab/>
      </w:r>
      <w:r w:rsidRPr="00257EB8">
        <w:rPr>
          <w:rFonts w:ascii="Courier New" w:hAnsi="Courier New" w:cs="Courier New"/>
          <w:sz w:val="14"/>
          <w:lang w:val="it-IT"/>
        </w:rPr>
        <w:tab/>
      </w:r>
      <w:r w:rsidRPr="00257EB8">
        <w:rPr>
          <w:rFonts w:ascii="Courier New" w:hAnsi="Courier New" w:cs="Courier New"/>
          <w:sz w:val="14"/>
        </w:rPr>
        <w:t xml:space="preserve">} </w:t>
      </w:r>
      <w:proofErr w:type="spellStart"/>
      <w:r w:rsidRPr="00257EB8">
        <w:rPr>
          <w:rFonts w:ascii="Courier New" w:hAnsi="Courier New" w:cs="Courier New"/>
          <w:sz w:val="14"/>
        </w:rPr>
        <w:t>elsif</w:t>
      </w:r>
      <w:proofErr w:type="spellEnd"/>
      <w:r w:rsidRPr="00257EB8">
        <w:rPr>
          <w:rFonts w:ascii="Courier New" w:hAnsi="Courier New" w:cs="Courier New"/>
          <w:sz w:val="14"/>
        </w:rPr>
        <w:t xml:space="preserve"> (($col[0] </w:t>
      </w:r>
      <w:proofErr w:type="spellStart"/>
      <w:r w:rsidRPr="00257EB8">
        <w:rPr>
          <w:rFonts w:ascii="Courier New" w:hAnsi="Courier New" w:cs="Courier New"/>
          <w:sz w:val="14"/>
        </w:rPr>
        <w:t>eq</w:t>
      </w:r>
      <w:proofErr w:type="spellEnd"/>
      <w:r w:rsidRPr="00257EB8">
        <w:rPr>
          <w:rFonts w:ascii="Courier New" w:hAnsi="Courier New" w:cs="Courier New"/>
          <w:sz w:val="14"/>
        </w:rPr>
        <w:t xml:space="preserve"> "$chr[$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]") and ($col[2] &lt;= $start[$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]) and ($col[3] &gt;= $end[$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>])) {</w:t>
      </w:r>
    </w:p>
    <w:p w14:paraId="462F4157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  <w:lang w:val="it-IT"/>
        </w:rPr>
      </w:pPr>
      <w:r w:rsidRPr="00257EB8">
        <w:rPr>
          <w:rFonts w:ascii="Courier New" w:hAnsi="Courier New" w:cs="Courier New"/>
          <w:sz w:val="14"/>
        </w:rPr>
        <w:tab/>
      </w:r>
      <w:r w:rsidRPr="00257EB8">
        <w:rPr>
          <w:rFonts w:ascii="Courier New" w:hAnsi="Courier New" w:cs="Courier New"/>
          <w:sz w:val="14"/>
        </w:rPr>
        <w:tab/>
      </w:r>
      <w:r w:rsidRPr="00257EB8">
        <w:rPr>
          <w:rFonts w:ascii="Courier New" w:hAnsi="Courier New" w:cs="Courier New"/>
          <w:sz w:val="14"/>
        </w:rPr>
        <w:tab/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push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 xml:space="preserve"> @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sea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, "$col[1]\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[2]\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[3]\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[4]\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[5]\</w:t>
      </w:r>
      <w:proofErr w:type="spellStart"/>
      <w:r w:rsidRPr="00257EB8">
        <w:rPr>
          <w:rFonts w:ascii="Courier New" w:hAnsi="Courier New" w:cs="Courier New"/>
          <w:sz w:val="14"/>
          <w:lang w:val="it-IT"/>
        </w:rPr>
        <w:t>t$col</w:t>
      </w:r>
      <w:proofErr w:type="spellEnd"/>
      <w:r w:rsidRPr="00257EB8">
        <w:rPr>
          <w:rFonts w:ascii="Courier New" w:hAnsi="Courier New" w:cs="Courier New"/>
          <w:sz w:val="14"/>
          <w:lang w:val="it-IT"/>
        </w:rPr>
        <w:t>[6]\n";</w:t>
      </w:r>
    </w:p>
    <w:p w14:paraId="1DEA725C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  <w:lang w:val="it-IT"/>
        </w:rPr>
        <w:tab/>
      </w:r>
      <w:r w:rsidRPr="00257EB8">
        <w:rPr>
          <w:rFonts w:ascii="Courier New" w:hAnsi="Courier New" w:cs="Courier New"/>
          <w:sz w:val="14"/>
          <w:lang w:val="it-IT"/>
        </w:rPr>
        <w:tab/>
      </w:r>
      <w:r w:rsidRPr="00257EB8">
        <w:rPr>
          <w:rFonts w:ascii="Courier New" w:hAnsi="Courier New" w:cs="Courier New"/>
          <w:sz w:val="14"/>
        </w:rPr>
        <w:t>} else {}</w:t>
      </w:r>
    </w:p>
    <w:p w14:paraId="4631FF66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  <w:t>}</w:t>
      </w:r>
      <w:r w:rsidRPr="00257EB8">
        <w:rPr>
          <w:rFonts w:ascii="Courier New" w:hAnsi="Courier New" w:cs="Courier New"/>
          <w:sz w:val="14"/>
        </w:rPr>
        <w:tab/>
      </w:r>
    </w:p>
    <w:p w14:paraId="071FCCF1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}</w:t>
      </w:r>
    </w:p>
    <w:p w14:paraId="6A05E7B4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</w:r>
    </w:p>
    <w:p w14:paraId="7F96E065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close SEA;</w:t>
      </w:r>
    </w:p>
    <w:p w14:paraId="5A2B7422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</w:p>
    <w:p w14:paraId="5013167D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proofErr w:type="spellStart"/>
      <w:r w:rsidRPr="00257EB8">
        <w:rPr>
          <w:rFonts w:ascii="Courier New" w:hAnsi="Courier New" w:cs="Courier New"/>
          <w:sz w:val="14"/>
        </w:rPr>
        <w:t>foreach</w:t>
      </w:r>
      <w:proofErr w:type="spellEnd"/>
      <w:r w:rsidRPr="00257EB8">
        <w:rPr>
          <w:rFonts w:ascii="Courier New" w:hAnsi="Courier New" w:cs="Courier New"/>
          <w:sz w:val="14"/>
        </w:rPr>
        <w:t xml:space="preserve"> (@sea) {</w:t>
      </w:r>
    </w:p>
    <w:p w14:paraId="0752A6F6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ab/>
        <w:t>print OUT4;</w:t>
      </w:r>
    </w:p>
    <w:p w14:paraId="08DBCDEA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}</w:t>
      </w:r>
    </w:p>
    <w:p w14:paraId="7377335E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</w:p>
    <w:p w14:paraId="3EFA812E" w14:textId="77777777" w:rsidR="00257EB8" w:rsidRPr="00257EB8" w:rsidRDefault="00257EB8" w:rsidP="00257EB8">
      <w:pPr>
        <w:jc w:val="both"/>
        <w:rPr>
          <w:rFonts w:ascii="Courier New" w:hAnsi="Courier New" w:cs="Courier New"/>
          <w:b/>
          <w:sz w:val="14"/>
          <w:u w:val="single"/>
        </w:rPr>
      </w:pPr>
      <w:r w:rsidRPr="00257EB8">
        <w:rPr>
          <w:rFonts w:ascii="Courier New" w:hAnsi="Courier New" w:cs="Courier New"/>
          <w:b/>
          <w:sz w:val="14"/>
          <w:u w:val="single"/>
        </w:rPr>
        <w:t>#script4: Compute the statistics on the files produced</w:t>
      </w:r>
    </w:p>
    <w:p w14:paraId="2B3A8812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#!</w:t>
      </w:r>
      <w:proofErr w:type="spellStart"/>
      <w:r w:rsidRPr="00257EB8">
        <w:rPr>
          <w:rFonts w:ascii="Courier New" w:hAnsi="Courier New" w:cs="Courier New"/>
          <w:sz w:val="14"/>
        </w:rPr>
        <w:t>usr</w:t>
      </w:r>
      <w:proofErr w:type="spellEnd"/>
      <w:r w:rsidRPr="00257EB8">
        <w:rPr>
          <w:rFonts w:ascii="Courier New" w:hAnsi="Courier New" w:cs="Courier New"/>
          <w:sz w:val="14"/>
        </w:rPr>
        <w:t>/bin/</w:t>
      </w:r>
      <w:proofErr w:type="spellStart"/>
      <w:r w:rsidRPr="00257EB8">
        <w:rPr>
          <w:rFonts w:ascii="Courier New" w:hAnsi="Courier New" w:cs="Courier New"/>
          <w:sz w:val="14"/>
        </w:rPr>
        <w:t>sh</w:t>
      </w:r>
      <w:proofErr w:type="spellEnd"/>
    </w:p>
    <w:p w14:paraId="7F82E384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</w:p>
    <w:p w14:paraId="5B5F3C02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 xml:space="preserve">for 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 xml:space="preserve"> in $(</w:t>
      </w:r>
      <w:proofErr w:type="spellStart"/>
      <w:r w:rsidRPr="00257EB8">
        <w:rPr>
          <w:rFonts w:ascii="Courier New" w:hAnsi="Courier New" w:cs="Courier New"/>
          <w:sz w:val="14"/>
        </w:rPr>
        <w:t>seq</w:t>
      </w:r>
      <w:proofErr w:type="spellEnd"/>
      <w:r w:rsidRPr="00257EB8">
        <w:rPr>
          <w:rFonts w:ascii="Courier New" w:hAnsi="Courier New" w:cs="Courier New"/>
          <w:sz w:val="14"/>
        </w:rPr>
        <w:t xml:space="preserve"> 1 1000)</w:t>
      </w:r>
    </w:p>
    <w:p w14:paraId="6F8DF8B5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do</w:t>
      </w:r>
    </w:p>
    <w:p w14:paraId="348B2BBE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</w:p>
    <w:p w14:paraId="5A19F8C1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proofErr w:type="spellStart"/>
      <w:r w:rsidRPr="00257EB8">
        <w:rPr>
          <w:rFonts w:ascii="Courier New" w:hAnsi="Courier New" w:cs="Courier New"/>
          <w:sz w:val="14"/>
        </w:rPr>
        <w:t>awk</w:t>
      </w:r>
      <w:proofErr w:type="spellEnd"/>
      <w:r w:rsidRPr="00257EB8">
        <w:rPr>
          <w:rFonts w:ascii="Courier New" w:hAnsi="Courier New" w:cs="Courier New"/>
          <w:sz w:val="14"/>
        </w:rPr>
        <w:t xml:space="preserve"> -F'\t' '{print $5}' </w:t>
      </w:r>
      <w:proofErr w:type="spellStart"/>
      <w:r w:rsidRPr="00257EB8">
        <w:rPr>
          <w:rFonts w:ascii="Courier New" w:hAnsi="Courier New" w:cs="Courier New"/>
          <w:sz w:val="14"/>
        </w:rPr>
        <w:t>lnc</w:t>
      </w:r>
      <w:proofErr w:type="spellEnd"/>
      <w:r w:rsidRPr="00257EB8">
        <w:rPr>
          <w:rFonts w:ascii="Courier New" w:hAnsi="Courier New" w:cs="Courier New"/>
          <w:sz w:val="14"/>
        </w:rPr>
        <w:t>_$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 xml:space="preserve"> | </w:t>
      </w:r>
      <w:proofErr w:type="spellStart"/>
      <w:r w:rsidRPr="00257EB8">
        <w:rPr>
          <w:rFonts w:ascii="Courier New" w:hAnsi="Courier New" w:cs="Courier New"/>
          <w:sz w:val="14"/>
        </w:rPr>
        <w:t>awk</w:t>
      </w:r>
      <w:proofErr w:type="spellEnd"/>
      <w:r w:rsidRPr="00257EB8">
        <w:rPr>
          <w:rFonts w:ascii="Courier New" w:hAnsi="Courier New" w:cs="Courier New"/>
          <w:sz w:val="14"/>
        </w:rPr>
        <w:t xml:space="preserve"> -F';' '{print $1}' | sort | </w:t>
      </w:r>
      <w:proofErr w:type="spellStart"/>
      <w:r w:rsidRPr="00257EB8">
        <w:rPr>
          <w:rFonts w:ascii="Courier New" w:hAnsi="Courier New" w:cs="Courier New"/>
          <w:sz w:val="14"/>
        </w:rPr>
        <w:t>uniq</w:t>
      </w:r>
      <w:proofErr w:type="spellEnd"/>
      <w:r w:rsidRPr="00257EB8">
        <w:rPr>
          <w:rFonts w:ascii="Courier New" w:hAnsi="Courier New" w:cs="Courier New"/>
          <w:sz w:val="14"/>
        </w:rPr>
        <w:t xml:space="preserve"> | </w:t>
      </w:r>
      <w:proofErr w:type="spellStart"/>
      <w:r w:rsidRPr="00257EB8">
        <w:rPr>
          <w:rFonts w:ascii="Courier New" w:hAnsi="Courier New" w:cs="Courier New"/>
          <w:sz w:val="14"/>
        </w:rPr>
        <w:t>wc</w:t>
      </w:r>
      <w:proofErr w:type="spellEnd"/>
      <w:r w:rsidRPr="00257EB8">
        <w:rPr>
          <w:rFonts w:ascii="Courier New" w:hAnsi="Courier New" w:cs="Courier New"/>
          <w:sz w:val="14"/>
        </w:rPr>
        <w:t xml:space="preserve"> -l &gt;&gt; </w:t>
      </w:r>
      <w:proofErr w:type="spellStart"/>
      <w:r w:rsidRPr="00257EB8">
        <w:rPr>
          <w:rFonts w:ascii="Courier New" w:hAnsi="Courier New" w:cs="Courier New"/>
          <w:sz w:val="14"/>
        </w:rPr>
        <w:t>lnc_c</w:t>
      </w:r>
      <w:bookmarkStart w:id="0" w:name="_GoBack"/>
      <w:bookmarkEnd w:id="0"/>
      <w:r w:rsidRPr="00257EB8">
        <w:rPr>
          <w:rFonts w:ascii="Courier New" w:hAnsi="Courier New" w:cs="Courier New"/>
          <w:sz w:val="14"/>
        </w:rPr>
        <w:t>ount</w:t>
      </w:r>
      <w:proofErr w:type="spellEnd"/>
    </w:p>
    <w:p w14:paraId="3168F10F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proofErr w:type="spellStart"/>
      <w:r w:rsidRPr="00257EB8">
        <w:rPr>
          <w:rFonts w:ascii="Courier New" w:hAnsi="Courier New" w:cs="Courier New"/>
          <w:sz w:val="14"/>
        </w:rPr>
        <w:t>awk</w:t>
      </w:r>
      <w:proofErr w:type="spellEnd"/>
      <w:r w:rsidRPr="00257EB8">
        <w:rPr>
          <w:rFonts w:ascii="Courier New" w:hAnsi="Courier New" w:cs="Courier New"/>
          <w:sz w:val="14"/>
        </w:rPr>
        <w:t xml:space="preserve"> -F'\t' '{print $4}' </w:t>
      </w:r>
      <w:proofErr w:type="spellStart"/>
      <w:r w:rsidRPr="00257EB8">
        <w:rPr>
          <w:rFonts w:ascii="Courier New" w:hAnsi="Courier New" w:cs="Courier New"/>
          <w:sz w:val="14"/>
        </w:rPr>
        <w:t>circ</w:t>
      </w:r>
      <w:proofErr w:type="spellEnd"/>
      <w:r w:rsidRPr="00257EB8">
        <w:rPr>
          <w:rFonts w:ascii="Courier New" w:hAnsi="Courier New" w:cs="Courier New"/>
          <w:sz w:val="14"/>
        </w:rPr>
        <w:t>_$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 xml:space="preserve"> | sort | </w:t>
      </w:r>
      <w:proofErr w:type="spellStart"/>
      <w:r w:rsidRPr="00257EB8">
        <w:rPr>
          <w:rFonts w:ascii="Courier New" w:hAnsi="Courier New" w:cs="Courier New"/>
          <w:sz w:val="14"/>
        </w:rPr>
        <w:t>uniq</w:t>
      </w:r>
      <w:proofErr w:type="spellEnd"/>
      <w:r w:rsidRPr="00257EB8">
        <w:rPr>
          <w:rFonts w:ascii="Courier New" w:hAnsi="Courier New" w:cs="Courier New"/>
          <w:sz w:val="14"/>
        </w:rPr>
        <w:t xml:space="preserve"> | </w:t>
      </w:r>
      <w:proofErr w:type="spellStart"/>
      <w:r w:rsidRPr="00257EB8">
        <w:rPr>
          <w:rFonts w:ascii="Courier New" w:hAnsi="Courier New" w:cs="Courier New"/>
          <w:sz w:val="14"/>
        </w:rPr>
        <w:t>wc</w:t>
      </w:r>
      <w:proofErr w:type="spellEnd"/>
      <w:r w:rsidRPr="00257EB8">
        <w:rPr>
          <w:rFonts w:ascii="Courier New" w:hAnsi="Courier New" w:cs="Courier New"/>
          <w:sz w:val="14"/>
        </w:rPr>
        <w:t xml:space="preserve"> -l &gt;&gt; </w:t>
      </w:r>
      <w:proofErr w:type="spellStart"/>
      <w:r w:rsidRPr="00257EB8">
        <w:rPr>
          <w:rFonts w:ascii="Courier New" w:hAnsi="Courier New" w:cs="Courier New"/>
          <w:sz w:val="14"/>
        </w:rPr>
        <w:t>circ_count</w:t>
      </w:r>
      <w:proofErr w:type="spellEnd"/>
    </w:p>
    <w:p w14:paraId="21F4AA56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proofErr w:type="spellStart"/>
      <w:r w:rsidRPr="00257EB8">
        <w:rPr>
          <w:rFonts w:ascii="Courier New" w:hAnsi="Courier New" w:cs="Courier New"/>
          <w:sz w:val="14"/>
        </w:rPr>
        <w:t>grep</w:t>
      </w:r>
      <w:proofErr w:type="spellEnd"/>
      <w:r w:rsidRPr="00257EB8">
        <w:rPr>
          <w:rFonts w:ascii="Courier New" w:hAnsi="Courier New" w:cs="Courier New"/>
          <w:sz w:val="14"/>
        </w:rPr>
        <w:t xml:space="preserve"> -w miRNA </w:t>
      </w:r>
      <w:proofErr w:type="spellStart"/>
      <w:r w:rsidRPr="00257EB8">
        <w:rPr>
          <w:rFonts w:ascii="Courier New" w:hAnsi="Courier New" w:cs="Courier New"/>
          <w:sz w:val="14"/>
        </w:rPr>
        <w:t>mir</w:t>
      </w:r>
      <w:proofErr w:type="spellEnd"/>
      <w:r w:rsidRPr="00257EB8">
        <w:rPr>
          <w:rFonts w:ascii="Courier New" w:hAnsi="Courier New" w:cs="Courier New"/>
          <w:sz w:val="14"/>
        </w:rPr>
        <w:t>_$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 xml:space="preserve"> | </w:t>
      </w:r>
      <w:proofErr w:type="spellStart"/>
      <w:r w:rsidRPr="00257EB8">
        <w:rPr>
          <w:rFonts w:ascii="Courier New" w:hAnsi="Courier New" w:cs="Courier New"/>
          <w:sz w:val="14"/>
        </w:rPr>
        <w:t>awk</w:t>
      </w:r>
      <w:proofErr w:type="spellEnd"/>
      <w:r w:rsidRPr="00257EB8">
        <w:rPr>
          <w:rFonts w:ascii="Courier New" w:hAnsi="Courier New" w:cs="Courier New"/>
          <w:sz w:val="14"/>
        </w:rPr>
        <w:t xml:space="preserve"> -F'\t' '{print $5}' | </w:t>
      </w:r>
      <w:proofErr w:type="spellStart"/>
      <w:r w:rsidRPr="00257EB8">
        <w:rPr>
          <w:rFonts w:ascii="Courier New" w:hAnsi="Courier New" w:cs="Courier New"/>
          <w:sz w:val="14"/>
        </w:rPr>
        <w:t>awk</w:t>
      </w:r>
      <w:proofErr w:type="spellEnd"/>
      <w:r w:rsidRPr="00257EB8">
        <w:rPr>
          <w:rFonts w:ascii="Courier New" w:hAnsi="Courier New" w:cs="Courier New"/>
          <w:sz w:val="14"/>
        </w:rPr>
        <w:t xml:space="preserve"> -F';' '{print $3}' | sort | </w:t>
      </w:r>
      <w:proofErr w:type="spellStart"/>
      <w:r w:rsidRPr="00257EB8">
        <w:rPr>
          <w:rFonts w:ascii="Courier New" w:hAnsi="Courier New" w:cs="Courier New"/>
          <w:sz w:val="14"/>
        </w:rPr>
        <w:t>uniq</w:t>
      </w:r>
      <w:proofErr w:type="spellEnd"/>
      <w:r w:rsidRPr="00257EB8">
        <w:rPr>
          <w:rFonts w:ascii="Courier New" w:hAnsi="Courier New" w:cs="Courier New"/>
          <w:sz w:val="14"/>
        </w:rPr>
        <w:t xml:space="preserve"> | </w:t>
      </w:r>
      <w:proofErr w:type="spellStart"/>
      <w:r w:rsidRPr="00257EB8">
        <w:rPr>
          <w:rFonts w:ascii="Courier New" w:hAnsi="Courier New" w:cs="Courier New"/>
          <w:sz w:val="14"/>
        </w:rPr>
        <w:t>wc</w:t>
      </w:r>
      <w:proofErr w:type="spellEnd"/>
      <w:r w:rsidRPr="00257EB8">
        <w:rPr>
          <w:rFonts w:ascii="Courier New" w:hAnsi="Courier New" w:cs="Courier New"/>
          <w:sz w:val="14"/>
        </w:rPr>
        <w:t xml:space="preserve"> -l &gt;&gt; </w:t>
      </w:r>
      <w:proofErr w:type="spellStart"/>
      <w:r w:rsidRPr="00257EB8">
        <w:rPr>
          <w:rFonts w:ascii="Courier New" w:hAnsi="Courier New" w:cs="Courier New"/>
          <w:sz w:val="14"/>
        </w:rPr>
        <w:t>mir_count</w:t>
      </w:r>
      <w:proofErr w:type="spellEnd"/>
    </w:p>
    <w:p w14:paraId="42376F92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proofErr w:type="spellStart"/>
      <w:r w:rsidRPr="00257EB8">
        <w:rPr>
          <w:rFonts w:ascii="Courier New" w:hAnsi="Courier New" w:cs="Courier New"/>
          <w:sz w:val="14"/>
        </w:rPr>
        <w:t>wc</w:t>
      </w:r>
      <w:proofErr w:type="spellEnd"/>
      <w:r w:rsidRPr="00257EB8">
        <w:rPr>
          <w:rFonts w:ascii="Courier New" w:hAnsi="Courier New" w:cs="Courier New"/>
          <w:sz w:val="14"/>
        </w:rPr>
        <w:t xml:space="preserve"> -l block_$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 xml:space="preserve"> &gt;&gt; </w:t>
      </w:r>
      <w:proofErr w:type="spellStart"/>
      <w:r w:rsidRPr="00257EB8">
        <w:rPr>
          <w:rFonts w:ascii="Courier New" w:hAnsi="Courier New" w:cs="Courier New"/>
          <w:sz w:val="14"/>
        </w:rPr>
        <w:t>blocks_count</w:t>
      </w:r>
      <w:proofErr w:type="spellEnd"/>
    </w:p>
    <w:p w14:paraId="63C01512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proofErr w:type="spellStart"/>
      <w:r w:rsidRPr="00257EB8">
        <w:rPr>
          <w:rFonts w:ascii="Courier New" w:hAnsi="Courier New" w:cs="Courier New"/>
          <w:sz w:val="14"/>
        </w:rPr>
        <w:t>awk</w:t>
      </w:r>
      <w:proofErr w:type="spellEnd"/>
      <w:r w:rsidRPr="00257EB8">
        <w:rPr>
          <w:rFonts w:ascii="Courier New" w:hAnsi="Courier New" w:cs="Courier New"/>
          <w:sz w:val="14"/>
        </w:rPr>
        <w:t xml:space="preserve"> -F'\t' '{print $1,$2,$3}' SE_$</w:t>
      </w:r>
      <w:proofErr w:type="spellStart"/>
      <w:r w:rsidRPr="00257EB8">
        <w:rPr>
          <w:rFonts w:ascii="Courier New" w:hAnsi="Courier New" w:cs="Courier New"/>
          <w:sz w:val="14"/>
        </w:rPr>
        <w:t>i</w:t>
      </w:r>
      <w:proofErr w:type="spellEnd"/>
      <w:r w:rsidRPr="00257EB8">
        <w:rPr>
          <w:rFonts w:ascii="Courier New" w:hAnsi="Courier New" w:cs="Courier New"/>
          <w:sz w:val="14"/>
        </w:rPr>
        <w:t xml:space="preserve"> | sort | </w:t>
      </w:r>
      <w:proofErr w:type="spellStart"/>
      <w:r w:rsidRPr="00257EB8">
        <w:rPr>
          <w:rFonts w:ascii="Courier New" w:hAnsi="Courier New" w:cs="Courier New"/>
          <w:sz w:val="14"/>
        </w:rPr>
        <w:t>uniq</w:t>
      </w:r>
      <w:proofErr w:type="spellEnd"/>
      <w:r w:rsidRPr="00257EB8">
        <w:rPr>
          <w:rFonts w:ascii="Courier New" w:hAnsi="Courier New" w:cs="Courier New"/>
          <w:sz w:val="14"/>
        </w:rPr>
        <w:t xml:space="preserve"> | </w:t>
      </w:r>
      <w:proofErr w:type="spellStart"/>
      <w:r w:rsidRPr="00257EB8">
        <w:rPr>
          <w:rFonts w:ascii="Courier New" w:hAnsi="Courier New" w:cs="Courier New"/>
          <w:sz w:val="14"/>
        </w:rPr>
        <w:t>wc</w:t>
      </w:r>
      <w:proofErr w:type="spellEnd"/>
      <w:r w:rsidRPr="00257EB8">
        <w:rPr>
          <w:rFonts w:ascii="Courier New" w:hAnsi="Courier New" w:cs="Courier New"/>
          <w:sz w:val="14"/>
        </w:rPr>
        <w:t xml:space="preserve"> -l &gt;&gt; </w:t>
      </w:r>
      <w:proofErr w:type="spellStart"/>
      <w:r w:rsidRPr="00257EB8">
        <w:rPr>
          <w:rFonts w:ascii="Courier New" w:hAnsi="Courier New" w:cs="Courier New"/>
          <w:sz w:val="14"/>
        </w:rPr>
        <w:t>SE_count</w:t>
      </w:r>
      <w:proofErr w:type="spellEnd"/>
    </w:p>
    <w:p w14:paraId="5AF535FE" w14:textId="77777777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</w:p>
    <w:p w14:paraId="022F96CA" w14:textId="0C25450B" w:rsidR="00257EB8" w:rsidRPr="00257EB8" w:rsidRDefault="00257EB8" w:rsidP="00257EB8">
      <w:pPr>
        <w:jc w:val="both"/>
        <w:rPr>
          <w:rFonts w:ascii="Courier New" w:hAnsi="Courier New" w:cs="Courier New"/>
          <w:sz w:val="14"/>
        </w:rPr>
      </w:pPr>
      <w:r w:rsidRPr="00257EB8">
        <w:rPr>
          <w:rFonts w:ascii="Courier New" w:hAnsi="Courier New" w:cs="Courier New"/>
          <w:sz w:val="14"/>
        </w:rPr>
        <w:t>done</w:t>
      </w:r>
    </w:p>
    <w:p w14:paraId="7AFA9EEA" w14:textId="7BAF7914" w:rsidR="00257EB8" w:rsidRDefault="00257E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AD0F81A" w14:textId="27347BD4" w:rsidR="00494F1E" w:rsidRPr="00A8708C" w:rsidRDefault="00494F1E" w:rsidP="00852F65">
      <w:pPr>
        <w:jc w:val="both"/>
        <w:rPr>
          <w:rFonts w:ascii="Times New Roman" w:hAnsi="Times New Roman" w:cs="Times New Roman"/>
        </w:rPr>
      </w:pPr>
      <w:r w:rsidRPr="00A8708C">
        <w:rPr>
          <w:rFonts w:ascii="Times New Roman" w:hAnsi="Times New Roman" w:cs="Times New Roman"/>
          <w:b/>
        </w:rPr>
        <w:lastRenderedPageBreak/>
        <w:t xml:space="preserve">Supplementary Table 1. </w:t>
      </w:r>
      <w:r w:rsidRPr="00A8708C">
        <w:rPr>
          <w:rFonts w:ascii="Times New Roman" w:hAnsi="Times New Roman" w:cs="Times New Roman"/>
        </w:rPr>
        <w:t>Susceptibility SNPs associated with MS.</w:t>
      </w:r>
    </w:p>
    <w:p w14:paraId="4FBCDE51" w14:textId="77777777" w:rsidR="00745CCA" w:rsidRPr="00A8708C" w:rsidRDefault="00745CCA" w:rsidP="00852F65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0"/>
        <w:gridCol w:w="1489"/>
        <w:gridCol w:w="2592"/>
        <w:gridCol w:w="1584"/>
      </w:tblGrid>
      <w:tr w:rsidR="00745CCA" w:rsidRPr="00A8708C" w14:paraId="5AE02435" w14:textId="77777777" w:rsidTr="00745CCA">
        <w:trPr>
          <w:trHeight w:val="320"/>
          <w:jc w:val="center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71DE8FC9" w14:textId="300CF8FF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08C">
              <w:rPr>
                <w:rFonts w:ascii="Times New Roman" w:hAnsi="Times New Roman" w:cs="Times New Roman"/>
                <w:b/>
                <w:bCs/>
              </w:rPr>
              <w:t>Chr</w:t>
            </w:r>
            <w:r w:rsidR="000C0B70" w:rsidRPr="00A8708C">
              <w:rPr>
                <w:rFonts w:ascii="Times New Roman" w:hAnsi="Times New Roman" w:cs="Times New Roman"/>
                <w:b/>
                <w:bCs/>
              </w:rPr>
              <w:t>omosome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023F0A5C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08C">
              <w:rPr>
                <w:rFonts w:ascii="Times New Roman" w:hAnsi="Times New Roman" w:cs="Times New Roman"/>
                <w:b/>
                <w:bCs/>
              </w:rPr>
              <w:t>SNP</w:t>
            </w:r>
          </w:p>
        </w:tc>
        <w:tc>
          <w:tcPr>
            <w:tcW w:w="2592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477D141C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08C">
              <w:rPr>
                <w:rFonts w:ascii="Times New Roman" w:hAnsi="Times New Roman" w:cs="Times New Roman"/>
                <w:b/>
                <w:bCs/>
              </w:rPr>
              <w:t>Gene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247941DB" w14:textId="664B8B2A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08C">
              <w:rPr>
                <w:rFonts w:ascii="Times New Roman" w:hAnsi="Times New Roman" w:cs="Times New Roman"/>
                <w:b/>
                <w:bCs/>
              </w:rPr>
              <w:t>p-value</w:t>
            </w:r>
            <w:r w:rsidR="00466B99" w:rsidRPr="00A8708C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745CCA" w:rsidRPr="00A8708C" w14:paraId="368DA7A0" w14:textId="77777777" w:rsidTr="00745CCA">
        <w:trPr>
          <w:trHeight w:val="320"/>
          <w:jc w:val="center"/>
        </w:trPr>
        <w:tc>
          <w:tcPr>
            <w:tcW w:w="1440" w:type="dxa"/>
            <w:tcBorders>
              <w:top w:val="single" w:sz="12" w:space="0" w:color="auto"/>
            </w:tcBorders>
            <w:noWrap/>
            <w:hideMark/>
          </w:tcPr>
          <w:p w14:paraId="63D9E130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12" w:space="0" w:color="auto"/>
            </w:tcBorders>
            <w:noWrap/>
            <w:hideMark/>
          </w:tcPr>
          <w:p w14:paraId="38A0E9C5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rs3748817</w:t>
            </w:r>
          </w:p>
        </w:tc>
        <w:tc>
          <w:tcPr>
            <w:tcW w:w="2592" w:type="dxa"/>
            <w:tcBorders>
              <w:top w:val="single" w:sz="12" w:space="0" w:color="auto"/>
            </w:tcBorders>
            <w:noWrap/>
            <w:hideMark/>
          </w:tcPr>
          <w:p w14:paraId="103503A9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MMEL1</w:t>
            </w:r>
          </w:p>
        </w:tc>
        <w:tc>
          <w:tcPr>
            <w:tcW w:w="1584" w:type="dxa"/>
            <w:tcBorders>
              <w:top w:val="single" w:sz="12" w:space="0" w:color="auto"/>
            </w:tcBorders>
            <w:noWrap/>
            <w:hideMark/>
          </w:tcPr>
          <w:p w14:paraId="5CDA1CBF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1.3×10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−26</w:t>
            </w:r>
          </w:p>
        </w:tc>
      </w:tr>
      <w:tr w:rsidR="00745CCA" w:rsidRPr="00A8708C" w14:paraId="66522A77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73646F9A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noWrap/>
            <w:hideMark/>
          </w:tcPr>
          <w:p w14:paraId="6F1A55E9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rs41286801</w:t>
            </w:r>
          </w:p>
        </w:tc>
        <w:tc>
          <w:tcPr>
            <w:tcW w:w="2592" w:type="dxa"/>
            <w:noWrap/>
            <w:hideMark/>
          </w:tcPr>
          <w:p w14:paraId="605ECC4B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EVI5</w:t>
            </w:r>
          </w:p>
        </w:tc>
        <w:tc>
          <w:tcPr>
            <w:tcW w:w="1584" w:type="dxa"/>
            <w:noWrap/>
            <w:hideMark/>
          </w:tcPr>
          <w:p w14:paraId="2FD054CE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1.4×10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−26</w:t>
            </w:r>
          </w:p>
        </w:tc>
      </w:tr>
      <w:tr w:rsidR="00745CCA" w:rsidRPr="00A8708C" w14:paraId="4A1E7EAE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793409F1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noWrap/>
            <w:hideMark/>
          </w:tcPr>
          <w:p w14:paraId="5C6E6646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rs7552544</w:t>
            </w:r>
          </w:p>
        </w:tc>
        <w:tc>
          <w:tcPr>
            <w:tcW w:w="2592" w:type="dxa"/>
            <w:noWrap/>
            <w:hideMark/>
          </w:tcPr>
          <w:p w14:paraId="125671DC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VCAM1</w:t>
            </w:r>
          </w:p>
        </w:tc>
        <w:tc>
          <w:tcPr>
            <w:tcW w:w="1584" w:type="dxa"/>
            <w:noWrap/>
            <w:hideMark/>
          </w:tcPr>
          <w:p w14:paraId="195AC404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1.9×10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−16</w:t>
            </w:r>
          </w:p>
        </w:tc>
      </w:tr>
      <w:tr w:rsidR="00745CCA" w:rsidRPr="00A8708C" w14:paraId="761601E3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0EEEC004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noWrap/>
            <w:hideMark/>
          </w:tcPr>
          <w:p w14:paraId="78491505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rs6677309</w:t>
            </w:r>
          </w:p>
        </w:tc>
        <w:tc>
          <w:tcPr>
            <w:tcW w:w="2592" w:type="dxa"/>
            <w:noWrap/>
            <w:hideMark/>
          </w:tcPr>
          <w:p w14:paraId="26B84A2B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CD58</w:t>
            </w:r>
          </w:p>
        </w:tc>
        <w:tc>
          <w:tcPr>
            <w:tcW w:w="1584" w:type="dxa"/>
            <w:noWrap/>
            <w:hideMark/>
          </w:tcPr>
          <w:p w14:paraId="07021616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5.4×10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−42</w:t>
            </w:r>
          </w:p>
        </w:tc>
      </w:tr>
      <w:tr w:rsidR="00745CCA" w:rsidRPr="00A8708C" w14:paraId="484978C8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45534EA3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noWrap/>
            <w:hideMark/>
          </w:tcPr>
          <w:p w14:paraId="27FC8FB8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rs1359062</w:t>
            </w:r>
          </w:p>
        </w:tc>
        <w:tc>
          <w:tcPr>
            <w:tcW w:w="2592" w:type="dxa"/>
            <w:noWrap/>
            <w:hideMark/>
          </w:tcPr>
          <w:p w14:paraId="1F224AC8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RGS1</w:t>
            </w:r>
          </w:p>
        </w:tc>
        <w:tc>
          <w:tcPr>
            <w:tcW w:w="1584" w:type="dxa"/>
            <w:noWrap/>
            <w:hideMark/>
          </w:tcPr>
          <w:p w14:paraId="019B9255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4.8×10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−20</w:t>
            </w:r>
          </w:p>
        </w:tc>
      </w:tr>
      <w:tr w:rsidR="00745CCA" w:rsidRPr="00A8708C" w14:paraId="0C4F813E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45AB6973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noWrap/>
            <w:hideMark/>
          </w:tcPr>
          <w:p w14:paraId="5BF92915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rs55838263</w:t>
            </w:r>
          </w:p>
        </w:tc>
        <w:tc>
          <w:tcPr>
            <w:tcW w:w="2592" w:type="dxa"/>
            <w:noWrap/>
            <w:hideMark/>
          </w:tcPr>
          <w:p w14:paraId="00A9EF56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C1orf106</w:t>
            </w:r>
          </w:p>
        </w:tc>
        <w:tc>
          <w:tcPr>
            <w:tcW w:w="1584" w:type="dxa"/>
            <w:noWrap/>
            <w:hideMark/>
          </w:tcPr>
          <w:p w14:paraId="124F6E84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4.0×10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−19</w:t>
            </w:r>
          </w:p>
        </w:tc>
      </w:tr>
      <w:tr w:rsidR="00745CCA" w:rsidRPr="00A8708C" w14:paraId="0F8FD34C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611DEAD8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noWrap/>
            <w:hideMark/>
          </w:tcPr>
          <w:p w14:paraId="53C75552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rs3007421</w:t>
            </w:r>
          </w:p>
        </w:tc>
        <w:tc>
          <w:tcPr>
            <w:tcW w:w="2592" w:type="dxa"/>
            <w:noWrap/>
            <w:hideMark/>
          </w:tcPr>
          <w:p w14:paraId="2120FBB7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PLEKHG5</w:t>
            </w:r>
          </w:p>
        </w:tc>
        <w:tc>
          <w:tcPr>
            <w:tcW w:w="1584" w:type="dxa"/>
            <w:noWrap/>
            <w:hideMark/>
          </w:tcPr>
          <w:p w14:paraId="0965558E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4.7×10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−10</w:t>
            </w:r>
          </w:p>
        </w:tc>
      </w:tr>
      <w:tr w:rsidR="00745CCA" w:rsidRPr="00A8708C" w14:paraId="7749DBC3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1BA9D29E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noWrap/>
            <w:hideMark/>
          </w:tcPr>
          <w:p w14:paraId="5D01C03A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rs12087340</w:t>
            </w:r>
          </w:p>
        </w:tc>
        <w:tc>
          <w:tcPr>
            <w:tcW w:w="2592" w:type="dxa"/>
            <w:noWrap/>
            <w:hideMark/>
          </w:tcPr>
          <w:p w14:paraId="27386031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BCL10</w:t>
            </w:r>
          </w:p>
        </w:tc>
        <w:tc>
          <w:tcPr>
            <w:tcW w:w="1584" w:type="dxa"/>
            <w:noWrap/>
            <w:hideMark/>
          </w:tcPr>
          <w:p w14:paraId="38CEF997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1.1×10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−20</w:t>
            </w:r>
          </w:p>
        </w:tc>
      </w:tr>
      <w:tr w:rsidR="00745CCA" w:rsidRPr="00A8708C" w14:paraId="7B900FAD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6780B3BC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noWrap/>
            <w:hideMark/>
          </w:tcPr>
          <w:p w14:paraId="4F7C22B7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rs11587876</w:t>
            </w:r>
          </w:p>
        </w:tc>
        <w:tc>
          <w:tcPr>
            <w:tcW w:w="2592" w:type="dxa"/>
            <w:noWrap/>
            <w:hideMark/>
          </w:tcPr>
          <w:p w14:paraId="684CA424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DDAH1</w:t>
            </w:r>
          </w:p>
        </w:tc>
        <w:tc>
          <w:tcPr>
            <w:tcW w:w="1584" w:type="dxa"/>
            <w:noWrap/>
            <w:hideMark/>
          </w:tcPr>
          <w:p w14:paraId="5F41D4DD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4.4×10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−9</w:t>
            </w:r>
          </w:p>
        </w:tc>
      </w:tr>
      <w:tr w:rsidR="00745CCA" w:rsidRPr="00A8708C" w14:paraId="501E656A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60B6678B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noWrap/>
            <w:hideMark/>
          </w:tcPr>
          <w:p w14:paraId="50AF1789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rs666930</w:t>
            </w:r>
          </w:p>
        </w:tc>
        <w:tc>
          <w:tcPr>
            <w:tcW w:w="2592" w:type="dxa"/>
            <w:noWrap/>
            <w:hideMark/>
          </w:tcPr>
          <w:p w14:paraId="6826CD04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PHGDH</w:t>
            </w:r>
          </w:p>
        </w:tc>
        <w:tc>
          <w:tcPr>
            <w:tcW w:w="1584" w:type="dxa"/>
            <w:noWrap/>
            <w:hideMark/>
          </w:tcPr>
          <w:p w14:paraId="33940206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6.0×10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−12</w:t>
            </w:r>
          </w:p>
        </w:tc>
      </w:tr>
      <w:tr w:rsidR="00745CCA" w:rsidRPr="00A8708C" w14:paraId="59BD984F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3925670E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noWrap/>
            <w:hideMark/>
          </w:tcPr>
          <w:p w14:paraId="6AEF4BDD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rs2050568</w:t>
            </w:r>
          </w:p>
        </w:tc>
        <w:tc>
          <w:tcPr>
            <w:tcW w:w="2592" w:type="dxa"/>
            <w:noWrap/>
            <w:hideMark/>
          </w:tcPr>
          <w:p w14:paraId="793E5DEF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FCRL1</w:t>
            </w:r>
          </w:p>
        </w:tc>
        <w:tc>
          <w:tcPr>
            <w:tcW w:w="1584" w:type="dxa"/>
            <w:noWrap/>
            <w:hideMark/>
          </w:tcPr>
          <w:p w14:paraId="68A69561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1.5×10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−10</w:t>
            </w:r>
          </w:p>
        </w:tc>
      </w:tr>
      <w:tr w:rsidR="00745CCA" w:rsidRPr="00A8708C" w14:paraId="54463C13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5988E205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noWrap/>
            <w:hideMark/>
          </w:tcPr>
          <w:p w14:paraId="7353B30E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rs35967351</w:t>
            </w:r>
          </w:p>
        </w:tc>
        <w:tc>
          <w:tcPr>
            <w:tcW w:w="2592" w:type="dxa"/>
            <w:noWrap/>
            <w:hideMark/>
          </w:tcPr>
          <w:p w14:paraId="6D0906BC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SLAMF7</w:t>
            </w:r>
          </w:p>
        </w:tc>
        <w:tc>
          <w:tcPr>
            <w:tcW w:w="1584" w:type="dxa"/>
            <w:noWrap/>
            <w:hideMark/>
          </w:tcPr>
          <w:p w14:paraId="0E5454CF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4.4×10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−11</w:t>
            </w:r>
          </w:p>
        </w:tc>
      </w:tr>
      <w:tr w:rsidR="00745CCA" w:rsidRPr="00A8708C" w14:paraId="5E5515E9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257B8B8E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noWrap/>
            <w:hideMark/>
          </w:tcPr>
          <w:p w14:paraId="0FA59A95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rs2163226</w:t>
            </w:r>
          </w:p>
        </w:tc>
        <w:tc>
          <w:tcPr>
            <w:tcW w:w="2592" w:type="dxa"/>
            <w:noWrap/>
            <w:hideMark/>
          </w:tcPr>
          <w:p w14:paraId="5F28115B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Intergenic</w:t>
            </w:r>
          </w:p>
        </w:tc>
        <w:tc>
          <w:tcPr>
            <w:tcW w:w="1584" w:type="dxa"/>
            <w:noWrap/>
            <w:hideMark/>
          </w:tcPr>
          <w:p w14:paraId="1F2EB7FD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2.1×10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−16</w:t>
            </w:r>
          </w:p>
        </w:tc>
      </w:tr>
      <w:tr w:rsidR="00745CCA" w:rsidRPr="00A8708C" w14:paraId="12E0D8EF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013683E9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noWrap/>
            <w:hideMark/>
          </w:tcPr>
          <w:p w14:paraId="236F2337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rs7595717</w:t>
            </w:r>
          </w:p>
        </w:tc>
        <w:tc>
          <w:tcPr>
            <w:tcW w:w="2592" w:type="dxa"/>
            <w:noWrap/>
            <w:hideMark/>
          </w:tcPr>
          <w:p w14:paraId="79A6B6D7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PLEK</w:t>
            </w:r>
          </w:p>
        </w:tc>
        <w:tc>
          <w:tcPr>
            <w:tcW w:w="1584" w:type="dxa"/>
            <w:noWrap/>
            <w:hideMark/>
          </w:tcPr>
          <w:p w14:paraId="0BC154DA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1.2×10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−13</w:t>
            </w:r>
          </w:p>
        </w:tc>
      </w:tr>
      <w:tr w:rsidR="00745CCA" w:rsidRPr="00A8708C" w14:paraId="76FE2466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56EF02F8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noWrap/>
            <w:hideMark/>
          </w:tcPr>
          <w:p w14:paraId="2A51BC23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rs9989735</w:t>
            </w:r>
          </w:p>
        </w:tc>
        <w:tc>
          <w:tcPr>
            <w:tcW w:w="2592" w:type="dxa"/>
            <w:noWrap/>
            <w:hideMark/>
          </w:tcPr>
          <w:p w14:paraId="1CAB4E9A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SP140</w:t>
            </w:r>
          </w:p>
        </w:tc>
        <w:tc>
          <w:tcPr>
            <w:tcW w:w="1584" w:type="dxa"/>
            <w:noWrap/>
            <w:hideMark/>
          </w:tcPr>
          <w:p w14:paraId="72F33326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4.2×10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−23</w:t>
            </w:r>
          </w:p>
        </w:tc>
      </w:tr>
      <w:tr w:rsidR="00745CCA" w:rsidRPr="00A8708C" w14:paraId="3762A4CA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0EC756F7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noWrap/>
            <w:hideMark/>
          </w:tcPr>
          <w:p w14:paraId="10600997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rs4665719</w:t>
            </w:r>
          </w:p>
        </w:tc>
        <w:tc>
          <w:tcPr>
            <w:tcW w:w="2592" w:type="dxa"/>
            <w:noWrap/>
            <w:hideMark/>
          </w:tcPr>
          <w:p w14:paraId="4F5CA0C0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CENPO</w:t>
            </w:r>
          </w:p>
        </w:tc>
        <w:tc>
          <w:tcPr>
            <w:tcW w:w="1584" w:type="dxa"/>
            <w:noWrap/>
            <w:hideMark/>
          </w:tcPr>
          <w:p w14:paraId="2F8FB6C0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3.1×10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−9</w:t>
            </w:r>
          </w:p>
        </w:tc>
      </w:tr>
      <w:tr w:rsidR="00745CCA" w:rsidRPr="00A8708C" w14:paraId="3E69DBC4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5E58A655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noWrap/>
            <w:hideMark/>
          </w:tcPr>
          <w:p w14:paraId="09F1F9A0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rs842639</w:t>
            </w:r>
          </w:p>
        </w:tc>
        <w:tc>
          <w:tcPr>
            <w:tcW w:w="2592" w:type="dxa"/>
            <w:noWrap/>
            <w:hideMark/>
          </w:tcPr>
          <w:p w14:paraId="23023470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FLJ16341</w:t>
            </w:r>
          </w:p>
        </w:tc>
        <w:tc>
          <w:tcPr>
            <w:tcW w:w="1584" w:type="dxa"/>
            <w:noWrap/>
            <w:hideMark/>
          </w:tcPr>
          <w:p w14:paraId="26A260D7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2.0×10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−14</w:t>
            </w:r>
          </w:p>
        </w:tc>
      </w:tr>
      <w:tr w:rsidR="00745CCA" w:rsidRPr="00A8708C" w14:paraId="0FA3B7A2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7E20C8DD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noWrap/>
            <w:hideMark/>
          </w:tcPr>
          <w:p w14:paraId="4AC6BE3F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rs9967792</w:t>
            </w:r>
          </w:p>
        </w:tc>
        <w:tc>
          <w:tcPr>
            <w:tcW w:w="2592" w:type="dxa"/>
            <w:noWrap/>
            <w:hideMark/>
          </w:tcPr>
          <w:p w14:paraId="457D4962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STAT4</w:t>
            </w:r>
          </w:p>
        </w:tc>
        <w:tc>
          <w:tcPr>
            <w:tcW w:w="1584" w:type="dxa"/>
            <w:noWrap/>
            <w:hideMark/>
          </w:tcPr>
          <w:p w14:paraId="72750DEA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3.5×10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−12</w:t>
            </w:r>
          </w:p>
        </w:tc>
      </w:tr>
      <w:tr w:rsidR="00745CCA" w:rsidRPr="00A8708C" w14:paraId="2AC1D792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16C86B71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noWrap/>
            <w:hideMark/>
          </w:tcPr>
          <w:p w14:paraId="21CE7A43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rs2371108</w:t>
            </w:r>
          </w:p>
        </w:tc>
        <w:tc>
          <w:tcPr>
            <w:tcW w:w="2592" w:type="dxa"/>
            <w:noWrap/>
            <w:hideMark/>
          </w:tcPr>
          <w:p w14:paraId="09351643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EOMES</w:t>
            </w:r>
          </w:p>
        </w:tc>
        <w:tc>
          <w:tcPr>
            <w:tcW w:w="1584" w:type="dxa"/>
            <w:noWrap/>
            <w:hideMark/>
          </w:tcPr>
          <w:p w14:paraId="54A3CB7A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1.5×10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−15</w:t>
            </w:r>
          </w:p>
        </w:tc>
      </w:tr>
      <w:tr w:rsidR="00745CCA" w:rsidRPr="00A8708C" w14:paraId="13F01004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6977C41E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noWrap/>
            <w:hideMark/>
          </w:tcPr>
          <w:p w14:paraId="32ABA910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rs1813375</w:t>
            </w:r>
          </w:p>
        </w:tc>
        <w:tc>
          <w:tcPr>
            <w:tcW w:w="2592" w:type="dxa"/>
            <w:noWrap/>
            <w:hideMark/>
          </w:tcPr>
          <w:p w14:paraId="7E818F71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Intergenic</w:t>
            </w:r>
          </w:p>
        </w:tc>
        <w:tc>
          <w:tcPr>
            <w:tcW w:w="1584" w:type="dxa"/>
            <w:noWrap/>
            <w:hideMark/>
          </w:tcPr>
          <w:p w14:paraId="4B68F0F0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1.9×10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−32</w:t>
            </w:r>
          </w:p>
        </w:tc>
      </w:tr>
      <w:tr w:rsidR="00745CCA" w:rsidRPr="00A8708C" w14:paraId="0B3ABBAB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7BA32159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noWrap/>
            <w:hideMark/>
          </w:tcPr>
          <w:p w14:paraId="3C434081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rs1131265</w:t>
            </w:r>
          </w:p>
        </w:tc>
        <w:tc>
          <w:tcPr>
            <w:tcW w:w="2592" w:type="dxa"/>
            <w:noWrap/>
            <w:hideMark/>
          </w:tcPr>
          <w:p w14:paraId="7B0E615D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TIMMDC1</w:t>
            </w:r>
          </w:p>
        </w:tc>
        <w:tc>
          <w:tcPr>
            <w:tcW w:w="1584" w:type="dxa"/>
            <w:noWrap/>
            <w:hideMark/>
          </w:tcPr>
          <w:p w14:paraId="71BA1814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1.4×10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−23</w:t>
            </w:r>
          </w:p>
        </w:tc>
      </w:tr>
      <w:tr w:rsidR="00745CCA" w:rsidRPr="00A8708C" w14:paraId="6A03693A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673E4119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noWrap/>
            <w:hideMark/>
          </w:tcPr>
          <w:p w14:paraId="5A543BD7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rs1920296c</w:t>
            </w:r>
          </w:p>
        </w:tc>
        <w:tc>
          <w:tcPr>
            <w:tcW w:w="2592" w:type="dxa"/>
            <w:noWrap/>
            <w:hideMark/>
          </w:tcPr>
          <w:p w14:paraId="6C888630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IQCB1</w:t>
            </w:r>
          </w:p>
        </w:tc>
        <w:tc>
          <w:tcPr>
            <w:tcW w:w="1584" w:type="dxa"/>
            <w:noWrap/>
            <w:hideMark/>
          </w:tcPr>
          <w:p w14:paraId="4C90CC88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6.5×10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−22</w:t>
            </w:r>
          </w:p>
        </w:tc>
      </w:tr>
      <w:tr w:rsidR="00745CCA" w:rsidRPr="00A8708C" w14:paraId="2236B7F4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1FE8BE86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noWrap/>
            <w:hideMark/>
          </w:tcPr>
          <w:p w14:paraId="3EE1D619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rs2255214c</w:t>
            </w:r>
          </w:p>
        </w:tc>
        <w:tc>
          <w:tcPr>
            <w:tcW w:w="2592" w:type="dxa"/>
            <w:noWrap/>
            <w:hideMark/>
          </w:tcPr>
          <w:p w14:paraId="78DF587E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CD86</w:t>
            </w:r>
          </w:p>
        </w:tc>
        <w:tc>
          <w:tcPr>
            <w:tcW w:w="1584" w:type="dxa"/>
            <w:noWrap/>
            <w:hideMark/>
          </w:tcPr>
          <w:p w14:paraId="2B52CAB1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1.2×10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−24</w:t>
            </w:r>
          </w:p>
        </w:tc>
      </w:tr>
      <w:tr w:rsidR="00745CCA" w:rsidRPr="00A8708C" w14:paraId="62C4950E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283BC257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noWrap/>
            <w:hideMark/>
          </w:tcPr>
          <w:p w14:paraId="179B4E03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rs1014486</w:t>
            </w:r>
          </w:p>
        </w:tc>
        <w:tc>
          <w:tcPr>
            <w:tcW w:w="2592" w:type="dxa"/>
            <w:noWrap/>
            <w:hideMark/>
          </w:tcPr>
          <w:p w14:paraId="3C0C8ABA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IL12A</w:t>
            </w:r>
          </w:p>
        </w:tc>
        <w:tc>
          <w:tcPr>
            <w:tcW w:w="1584" w:type="dxa"/>
            <w:noWrap/>
            <w:hideMark/>
          </w:tcPr>
          <w:p w14:paraId="4832DFE8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1.1×10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−18</w:t>
            </w:r>
          </w:p>
        </w:tc>
      </w:tr>
      <w:tr w:rsidR="00745CCA" w:rsidRPr="00A8708C" w14:paraId="0D79CEC5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2A9728C2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noWrap/>
            <w:hideMark/>
          </w:tcPr>
          <w:p w14:paraId="040358D2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rs11719975</w:t>
            </w:r>
          </w:p>
        </w:tc>
        <w:tc>
          <w:tcPr>
            <w:tcW w:w="2592" w:type="dxa"/>
            <w:noWrap/>
            <w:hideMark/>
          </w:tcPr>
          <w:p w14:paraId="0F732890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Intergenic</w:t>
            </w:r>
          </w:p>
        </w:tc>
        <w:tc>
          <w:tcPr>
            <w:tcW w:w="1584" w:type="dxa"/>
            <w:noWrap/>
            <w:hideMark/>
          </w:tcPr>
          <w:p w14:paraId="4FE7DF99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1.1×10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−8</w:t>
            </w:r>
          </w:p>
        </w:tc>
      </w:tr>
      <w:tr w:rsidR="00745CCA" w:rsidRPr="00A8708C" w14:paraId="305C934E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14FE1B69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noWrap/>
            <w:hideMark/>
          </w:tcPr>
          <w:p w14:paraId="736E3554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rs4679081</w:t>
            </w:r>
          </w:p>
        </w:tc>
        <w:tc>
          <w:tcPr>
            <w:tcW w:w="2592" w:type="dxa"/>
            <w:noWrap/>
            <w:hideMark/>
          </w:tcPr>
          <w:p w14:paraId="6600BB78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CCR4</w:t>
            </w:r>
          </w:p>
        </w:tc>
        <w:tc>
          <w:tcPr>
            <w:tcW w:w="1584" w:type="dxa"/>
            <w:noWrap/>
            <w:hideMark/>
          </w:tcPr>
          <w:p w14:paraId="4524D06C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2.2×10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−9</w:t>
            </w:r>
          </w:p>
        </w:tc>
      </w:tr>
      <w:tr w:rsidR="00745CCA" w:rsidRPr="00A8708C" w14:paraId="3AA77FCD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6A8BE988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noWrap/>
            <w:hideMark/>
          </w:tcPr>
          <w:p w14:paraId="148AEA37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rs9828629</w:t>
            </w:r>
          </w:p>
        </w:tc>
        <w:tc>
          <w:tcPr>
            <w:tcW w:w="2592" w:type="dxa"/>
            <w:noWrap/>
            <w:hideMark/>
          </w:tcPr>
          <w:p w14:paraId="3047F15C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FOXP1</w:t>
            </w:r>
          </w:p>
        </w:tc>
        <w:tc>
          <w:tcPr>
            <w:tcW w:w="1584" w:type="dxa"/>
            <w:noWrap/>
            <w:hideMark/>
          </w:tcPr>
          <w:p w14:paraId="530324CC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1.9×10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−10</w:t>
            </w:r>
          </w:p>
        </w:tc>
      </w:tr>
      <w:tr w:rsidR="00745CCA" w:rsidRPr="00A8708C" w14:paraId="45C15728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46DE9F35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noWrap/>
            <w:hideMark/>
          </w:tcPr>
          <w:p w14:paraId="658E95E2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rs7665090</w:t>
            </w:r>
          </w:p>
        </w:tc>
        <w:tc>
          <w:tcPr>
            <w:tcW w:w="2592" w:type="dxa"/>
            <w:noWrap/>
            <w:hideMark/>
          </w:tcPr>
          <w:p w14:paraId="2A18F2F1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MANBA</w:t>
            </w:r>
          </w:p>
        </w:tc>
        <w:tc>
          <w:tcPr>
            <w:tcW w:w="1584" w:type="dxa"/>
            <w:noWrap/>
            <w:hideMark/>
          </w:tcPr>
          <w:p w14:paraId="1A2CDA59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1.0×10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−8</w:t>
            </w:r>
          </w:p>
        </w:tc>
      </w:tr>
      <w:tr w:rsidR="00745CCA" w:rsidRPr="00A8708C" w14:paraId="48ABBC7E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253976AB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noWrap/>
            <w:hideMark/>
          </w:tcPr>
          <w:p w14:paraId="288A4F7F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rs2726518</w:t>
            </w:r>
          </w:p>
        </w:tc>
        <w:tc>
          <w:tcPr>
            <w:tcW w:w="2592" w:type="dxa"/>
            <w:noWrap/>
            <w:hideMark/>
          </w:tcPr>
          <w:p w14:paraId="5D1878A7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TET2</w:t>
            </w:r>
          </w:p>
        </w:tc>
        <w:tc>
          <w:tcPr>
            <w:tcW w:w="1584" w:type="dxa"/>
            <w:noWrap/>
            <w:hideMark/>
          </w:tcPr>
          <w:p w14:paraId="0ED97D61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3.9×10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−8</w:t>
            </w:r>
          </w:p>
        </w:tc>
      </w:tr>
      <w:tr w:rsidR="00745CCA" w:rsidRPr="00A8708C" w14:paraId="330EA0DF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7F6B07D5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noWrap/>
            <w:hideMark/>
          </w:tcPr>
          <w:p w14:paraId="48188352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rs6881706</w:t>
            </w:r>
          </w:p>
        </w:tc>
        <w:tc>
          <w:tcPr>
            <w:tcW w:w="2592" w:type="dxa"/>
            <w:noWrap/>
            <w:hideMark/>
          </w:tcPr>
          <w:p w14:paraId="6F72ADE3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IL7R</w:t>
            </w:r>
          </w:p>
        </w:tc>
        <w:tc>
          <w:tcPr>
            <w:tcW w:w="1584" w:type="dxa"/>
            <w:noWrap/>
            <w:hideMark/>
          </w:tcPr>
          <w:p w14:paraId="1D85DA26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4.3×10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−17</w:t>
            </w:r>
          </w:p>
        </w:tc>
      </w:tr>
      <w:tr w:rsidR="00745CCA" w:rsidRPr="00A8708C" w14:paraId="270856C3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533E6646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noWrap/>
            <w:hideMark/>
          </w:tcPr>
          <w:p w14:paraId="1BE66E6A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rs6880778</w:t>
            </w:r>
          </w:p>
        </w:tc>
        <w:tc>
          <w:tcPr>
            <w:tcW w:w="2592" w:type="dxa"/>
            <w:noWrap/>
            <w:hideMark/>
          </w:tcPr>
          <w:p w14:paraId="722689F5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Intergenic</w:t>
            </w:r>
          </w:p>
        </w:tc>
        <w:tc>
          <w:tcPr>
            <w:tcW w:w="1584" w:type="dxa"/>
            <w:noWrap/>
            <w:hideMark/>
          </w:tcPr>
          <w:p w14:paraId="4B8777B6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8.1×10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−20</w:t>
            </w:r>
          </w:p>
        </w:tc>
      </w:tr>
      <w:tr w:rsidR="00745CCA" w:rsidRPr="00A8708C" w14:paraId="540B730F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05F541EC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noWrap/>
            <w:hideMark/>
          </w:tcPr>
          <w:p w14:paraId="2CEEAE5D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rs71624119</w:t>
            </w:r>
          </w:p>
        </w:tc>
        <w:tc>
          <w:tcPr>
            <w:tcW w:w="2592" w:type="dxa"/>
            <w:noWrap/>
            <w:hideMark/>
          </w:tcPr>
          <w:p w14:paraId="5BA3DF07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ANKRD55</w:t>
            </w:r>
          </w:p>
        </w:tc>
        <w:tc>
          <w:tcPr>
            <w:tcW w:w="1584" w:type="dxa"/>
            <w:noWrap/>
            <w:hideMark/>
          </w:tcPr>
          <w:p w14:paraId="38B0070E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3.4×10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−13</w:t>
            </w:r>
          </w:p>
        </w:tc>
      </w:tr>
      <w:tr w:rsidR="00745CCA" w:rsidRPr="00A8708C" w14:paraId="5EA68FED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5649F185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noWrap/>
            <w:hideMark/>
          </w:tcPr>
          <w:p w14:paraId="6DC36ACF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rs756699</w:t>
            </w:r>
          </w:p>
        </w:tc>
        <w:tc>
          <w:tcPr>
            <w:tcW w:w="2592" w:type="dxa"/>
            <w:noWrap/>
            <w:hideMark/>
          </w:tcPr>
          <w:p w14:paraId="7CE56BD3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TCF7</w:t>
            </w:r>
          </w:p>
        </w:tc>
        <w:tc>
          <w:tcPr>
            <w:tcW w:w="1584" w:type="dxa"/>
            <w:noWrap/>
            <w:hideMark/>
          </w:tcPr>
          <w:p w14:paraId="08667BC3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8.8×10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−11</w:t>
            </w:r>
          </w:p>
        </w:tc>
      </w:tr>
      <w:tr w:rsidR="00745CCA" w:rsidRPr="00A8708C" w14:paraId="7CFF8136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36EC57C2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noWrap/>
            <w:hideMark/>
          </w:tcPr>
          <w:p w14:paraId="23EF6D18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592" w:type="dxa"/>
            <w:noWrap/>
            <w:hideMark/>
          </w:tcPr>
          <w:p w14:paraId="3338ED5D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NDFIP1</w:t>
            </w:r>
          </w:p>
        </w:tc>
        <w:tc>
          <w:tcPr>
            <w:tcW w:w="1584" w:type="dxa"/>
            <w:noWrap/>
            <w:hideMark/>
          </w:tcPr>
          <w:p w14:paraId="29F6D2BE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3.6×10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−9</w:t>
            </w:r>
          </w:p>
        </w:tc>
      </w:tr>
      <w:tr w:rsidR="00745CCA" w:rsidRPr="00A8708C" w14:paraId="1E94C339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710CEBAD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noWrap/>
            <w:hideMark/>
          </w:tcPr>
          <w:p w14:paraId="17BA3DD1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rs4976646</w:t>
            </w:r>
          </w:p>
        </w:tc>
        <w:tc>
          <w:tcPr>
            <w:tcW w:w="2592" w:type="dxa"/>
            <w:noWrap/>
            <w:hideMark/>
          </w:tcPr>
          <w:p w14:paraId="5EE2390A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RGS14</w:t>
            </w:r>
          </w:p>
        </w:tc>
        <w:tc>
          <w:tcPr>
            <w:tcW w:w="1584" w:type="dxa"/>
            <w:noWrap/>
            <w:hideMark/>
          </w:tcPr>
          <w:p w14:paraId="27B324BA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4.4×10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−18</w:t>
            </w:r>
          </w:p>
        </w:tc>
      </w:tr>
      <w:tr w:rsidR="00745CCA" w:rsidRPr="00A8708C" w14:paraId="4401AFF0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4C121867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noWrap/>
            <w:hideMark/>
          </w:tcPr>
          <w:p w14:paraId="6D3F182F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rs72928038</w:t>
            </w:r>
          </w:p>
        </w:tc>
        <w:tc>
          <w:tcPr>
            <w:tcW w:w="2592" w:type="dxa"/>
            <w:noWrap/>
            <w:hideMark/>
          </w:tcPr>
          <w:p w14:paraId="288FAB14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BACH2</w:t>
            </w:r>
          </w:p>
        </w:tc>
        <w:tc>
          <w:tcPr>
            <w:tcW w:w="1584" w:type="dxa"/>
            <w:noWrap/>
            <w:hideMark/>
          </w:tcPr>
          <w:p w14:paraId="2AA2D63D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1.5×10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−15</w:t>
            </w:r>
          </w:p>
        </w:tc>
      </w:tr>
      <w:tr w:rsidR="00745CCA" w:rsidRPr="00A8708C" w14:paraId="58B9CCF0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0FC7527F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noWrap/>
            <w:hideMark/>
          </w:tcPr>
          <w:p w14:paraId="6CB4907A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rs11154801</w:t>
            </w:r>
          </w:p>
        </w:tc>
        <w:tc>
          <w:tcPr>
            <w:tcW w:w="2592" w:type="dxa"/>
            <w:noWrap/>
            <w:hideMark/>
          </w:tcPr>
          <w:p w14:paraId="661776F4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AHI1</w:t>
            </w:r>
          </w:p>
        </w:tc>
        <w:tc>
          <w:tcPr>
            <w:tcW w:w="1584" w:type="dxa"/>
            <w:noWrap/>
            <w:hideMark/>
          </w:tcPr>
          <w:p w14:paraId="2D3B585E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1.8×10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−20</w:t>
            </w:r>
          </w:p>
        </w:tc>
      </w:tr>
      <w:tr w:rsidR="00745CCA" w:rsidRPr="00A8708C" w14:paraId="5A972D00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6AF7F544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noWrap/>
            <w:hideMark/>
          </w:tcPr>
          <w:p w14:paraId="458928FD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rs17066096</w:t>
            </w:r>
          </w:p>
        </w:tc>
        <w:tc>
          <w:tcPr>
            <w:tcW w:w="2592" w:type="dxa"/>
            <w:noWrap/>
            <w:hideMark/>
          </w:tcPr>
          <w:p w14:paraId="39F65258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IL22RA2</w:t>
            </w:r>
          </w:p>
        </w:tc>
        <w:tc>
          <w:tcPr>
            <w:tcW w:w="1584" w:type="dxa"/>
            <w:noWrap/>
            <w:hideMark/>
          </w:tcPr>
          <w:p w14:paraId="39C1CB0B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1.6×10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−23</w:t>
            </w:r>
          </w:p>
        </w:tc>
      </w:tr>
      <w:tr w:rsidR="00745CCA" w:rsidRPr="00A8708C" w14:paraId="782E7F47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74A64831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89" w:type="dxa"/>
            <w:noWrap/>
            <w:hideMark/>
          </w:tcPr>
          <w:p w14:paraId="2A2C6EEC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rs67297943</w:t>
            </w:r>
          </w:p>
        </w:tc>
        <w:tc>
          <w:tcPr>
            <w:tcW w:w="2592" w:type="dxa"/>
            <w:noWrap/>
            <w:hideMark/>
          </w:tcPr>
          <w:p w14:paraId="05A8159A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TNFAIP3</w:t>
            </w:r>
          </w:p>
        </w:tc>
        <w:tc>
          <w:tcPr>
            <w:tcW w:w="1584" w:type="dxa"/>
            <w:noWrap/>
            <w:hideMark/>
          </w:tcPr>
          <w:p w14:paraId="1C515B76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5.5×10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−13</w:t>
            </w:r>
          </w:p>
        </w:tc>
      </w:tr>
      <w:tr w:rsidR="00745CCA" w:rsidRPr="00A8708C" w14:paraId="37B42012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2AD5B696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noWrap/>
            <w:hideMark/>
          </w:tcPr>
          <w:p w14:paraId="63CA72A1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rs212405</w:t>
            </w:r>
          </w:p>
        </w:tc>
        <w:tc>
          <w:tcPr>
            <w:tcW w:w="2592" w:type="dxa"/>
            <w:noWrap/>
            <w:hideMark/>
          </w:tcPr>
          <w:p w14:paraId="689C7808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TAGAP</w:t>
            </w:r>
          </w:p>
        </w:tc>
        <w:tc>
          <w:tcPr>
            <w:tcW w:w="1584" w:type="dxa"/>
            <w:noWrap/>
            <w:hideMark/>
          </w:tcPr>
          <w:p w14:paraId="55B5BA2C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8.0×10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−21</w:t>
            </w:r>
          </w:p>
        </w:tc>
      </w:tr>
      <w:tr w:rsidR="00745CCA" w:rsidRPr="00A8708C" w14:paraId="6CD4FB12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143F3692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noWrap/>
            <w:hideMark/>
          </w:tcPr>
          <w:p w14:paraId="581D4552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rs17119</w:t>
            </w:r>
          </w:p>
        </w:tc>
        <w:tc>
          <w:tcPr>
            <w:tcW w:w="2592" w:type="dxa"/>
            <w:noWrap/>
            <w:hideMark/>
          </w:tcPr>
          <w:p w14:paraId="75F94329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Intergenic</w:t>
            </w:r>
          </w:p>
        </w:tc>
        <w:tc>
          <w:tcPr>
            <w:tcW w:w="1584" w:type="dxa"/>
            <w:noWrap/>
            <w:hideMark/>
          </w:tcPr>
          <w:p w14:paraId="76927D11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1.0×10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−10</w:t>
            </w:r>
          </w:p>
        </w:tc>
      </w:tr>
      <w:tr w:rsidR="00745CCA" w:rsidRPr="00A8708C" w14:paraId="73ED6044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41B0D228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noWrap/>
            <w:hideMark/>
          </w:tcPr>
          <w:p w14:paraId="377B22AC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rs941816</w:t>
            </w:r>
          </w:p>
        </w:tc>
        <w:tc>
          <w:tcPr>
            <w:tcW w:w="2592" w:type="dxa"/>
            <w:noWrap/>
            <w:hideMark/>
          </w:tcPr>
          <w:p w14:paraId="09EDE7AB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PXT1</w:t>
            </w:r>
          </w:p>
        </w:tc>
        <w:tc>
          <w:tcPr>
            <w:tcW w:w="1584" w:type="dxa"/>
            <w:noWrap/>
            <w:hideMark/>
          </w:tcPr>
          <w:p w14:paraId="06DD5408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3.9×10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−12</w:t>
            </w:r>
          </w:p>
        </w:tc>
      </w:tr>
      <w:tr w:rsidR="00745CCA" w:rsidRPr="00A8708C" w14:paraId="7E88DB74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7492F4BB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noWrap/>
            <w:hideMark/>
          </w:tcPr>
          <w:p w14:paraId="44C396A8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rs7769192</w:t>
            </w:r>
          </w:p>
        </w:tc>
        <w:tc>
          <w:tcPr>
            <w:tcW w:w="2592" w:type="dxa"/>
            <w:noWrap/>
            <w:hideMark/>
          </w:tcPr>
          <w:p w14:paraId="1E777417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Intergenic</w:t>
            </w:r>
          </w:p>
        </w:tc>
        <w:tc>
          <w:tcPr>
            <w:tcW w:w="1584" w:type="dxa"/>
            <w:noWrap/>
            <w:hideMark/>
          </w:tcPr>
          <w:p w14:paraId="67AD4DA7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3.3x10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-9</w:t>
            </w:r>
          </w:p>
        </w:tc>
      </w:tr>
      <w:tr w:rsidR="00745CCA" w:rsidRPr="00A8708C" w14:paraId="34879600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6357DE89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9" w:type="dxa"/>
            <w:noWrap/>
            <w:hideMark/>
          </w:tcPr>
          <w:p w14:paraId="3D010F1A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rs1843938</w:t>
            </w:r>
          </w:p>
        </w:tc>
        <w:tc>
          <w:tcPr>
            <w:tcW w:w="2592" w:type="dxa"/>
            <w:noWrap/>
            <w:hideMark/>
          </w:tcPr>
          <w:p w14:paraId="6CAD3069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CARD11</w:t>
            </w:r>
          </w:p>
        </w:tc>
        <w:tc>
          <w:tcPr>
            <w:tcW w:w="1584" w:type="dxa"/>
            <w:noWrap/>
            <w:hideMark/>
          </w:tcPr>
          <w:p w14:paraId="4B270F6D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1.2×10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−10</w:t>
            </w:r>
          </w:p>
        </w:tc>
      </w:tr>
      <w:tr w:rsidR="00745CCA" w:rsidRPr="00A8708C" w14:paraId="0008343A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509249D4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9" w:type="dxa"/>
            <w:noWrap/>
            <w:hideMark/>
          </w:tcPr>
          <w:p w14:paraId="17271CF7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rs706015</w:t>
            </w:r>
          </w:p>
        </w:tc>
        <w:tc>
          <w:tcPr>
            <w:tcW w:w="2592" w:type="dxa"/>
            <w:noWrap/>
            <w:hideMark/>
          </w:tcPr>
          <w:p w14:paraId="528EE621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Intergenic</w:t>
            </w:r>
          </w:p>
        </w:tc>
        <w:tc>
          <w:tcPr>
            <w:tcW w:w="1584" w:type="dxa"/>
            <w:noWrap/>
            <w:hideMark/>
          </w:tcPr>
          <w:p w14:paraId="4F1F54E2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1.1×10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−9</w:t>
            </w:r>
          </w:p>
        </w:tc>
      </w:tr>
      <w:tr w:rsidR="00745CCA" w:rsidRPr="00A8708C" w14:paraId="24B8D97F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55C84B8B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9" w:type="dxa"/>
            <w:noWrap/>
            <w:hideMark/>
          </w:tcPr>
          <w:p w14:paraId="0006EF5D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rs917116</w:t>
            </w:r>
          </w:p>
        </w:tc>
        <w:tc>
          <w:tcPr>
            <w:tcW w:w="2592" w:type="dxa"/>
            <w:noWrap/>
            <w:hideMark/>
          </w:tcPr>
          <w:p w14:paraId="25197810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JAZF1</w:t>
            </w:r>
          </w:p>
        </w:tc>
        <w:tc>
          <w:tcPr>
            <w:tcW w:w="1584" w:type="dxa"/>
            <w:noWrap/>
            <w:hideMark/>
          </w:tcPr>
          <w:p w14:paraId="5D1FB6E8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3.3×10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−9</w:t>
            </w:r>
          </w:p>
        </w:tc>
      </w:tr>
      <w:tr w:rsidR="00745CCA" w:rsidRPr="00A8708C" w14:paraId="1F31551B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627C903C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9" w:type="dxa"/>
            <w:noWrap/>
            <w:hideMark/>
          </w:tcPr>
          <w:p w14:paraId="5FB6495A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rs60600003</w:t>
            </w:r>
          </w:p>
        </w:tc>
        <w:tc>
          <w:tcPr>
            <w:tcW w:w="2592" w:type="dxa"/>
            <w:noWrap/>
            <w:hideMark/>
          </w:tcPr>
          <w:p w14:paraId="6F28EFB0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ELMO1</w:t>
            </w:r>
          </w:p>
        </w:tc>
        <w:tc>
          <w:tcPr>
            <w:tcW w:w="1584" w:type="dxa"/>
            <w:noWrap/>
            <w:hideMark/>
          </w:tcPr>
          <w:p w14:paraId="108025A8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6.0×10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−14</w:t>
            </w:r>
          </w:p>
        </w:tc>
      </w:tr>
      <w:tr w:rsidR="00745CCA" w:rsidRPr="00A8708C" w14:paraId="71686DDD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429AB3B1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9" w:type="dxa"/>
            <w:noWrap/>
            <w:hideMark/>
          </w:tcPr>
          <w:p w14:paraId="43EC60B2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rs201847125</w:t>
            </w:r>
          </w:p>
        </w:tc>
        <w:tc>
          <w:tcPr>
            <w:tcW w:w="2592" w:type="dxa"/>
            <w:noWrap/>
            <w:hideMark/>
          </w:tcPr>
          <w:p w14:paraId="5E466CDF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IKZF1</w:t>
            </w:r>
          </w:p>
        </w:tc>
        <w:tc>
          <w:tcPr>
            <w:tcW w:w="1584" w:type="dxa"/>
            <w:noWrap/>
            <w:hideMark/>
          </w:tcPr>
          <w:p w14:paraId="4ECB898B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1.2×10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−11</w:t>
            </w:r>
          </w:p>
        </w:tc>
      </w:tr>
      <w:tr w:rsidR="00745CCA" w:rsidRPr="00A8708C" w14:paraId="28591FA8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4E4BA55B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9" w:type="dxa"/>
            <w:noWrap/>
            <w:hideMark/>
          </w:tcPr>
          <w:p w14:paraId="47136774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rs1021156</w:t>
            </w:r>
          </w:p>
        </w:tc>
        <w:tc>
          <w:tcPr>
            <w:tcW w:w="2592" w:type="dxa"/>
            <w:noWrap/>
            <w:hideMark/>
          </w:tcPr>
          <w:p w14:paraId="4E74AD59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ZC2HC1A</w:t>
            </w:r>
          </w:p>
        </w:tc>
        <w:tc>
          <w:tcPr>
            <w:tcW w:w="1584" w:type="dxa"/>
            <w:noWrap/>
            <w:hideMark/>
          </w:tcPr>
          <w:p w14:paraId="6D2B11DC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8.5×10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−17</w:t>
            </w:r>
          </w:p>
        </w:tc>
      </w:tr>
      <w:tr w:rsidR="00745CCA" w:rsidRPr="00A8708C" w14:paraId="4F8C41FA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7E2037E2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9" w:type="dxa"/>
            <w:noWrap/>
            <w:hideMark/>
          </w:tcPr>
          <w:p w14:paraId="350CE0B9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rs4410871</w:t>
            </w:r>
          </w:p>
        </w:tc>
        <w:tc>
          <w:tcPr>
            <w:tcW w:w="2592" w:type="dxa"/>
            <w:noWrap/>
            <w:hideMark/>
          </w:tcPr>
          <w:p w14:paraId="4A15EA5B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MIR1204</w:t>
            </w:r>
          </w:p>
        </w:tc>
        <w:tc>
          <w:tcPr>
            <w:tcW w:w="1584" w:type="dxa"/>
            <w:noWrap/>
            <w:hideMark/>
          </w:tcPr>
          <w:p w14:paraId="45CC7408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4.3×10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−16</w:t>
            </w:r>
          </w:p>
        </w:tc>
      </w:tr>
      <w:tr w:rsidR="00745CCA" w:rsidRPr="00A8708C" w14:paraId="22A9360E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52CC0350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9" w:type="dxa"/>
            <w:noWrap/>
            <w:hideMark/>
          </w:tcPr>
          <w:p w14:paraId="77A7F8B0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rs759648</w:t>
            </w:r>
          </w:p>
        </w:tc>
        <w:tc>
          <w:tcPr>
            <w:tcW w:w="2592" w:type="dxa"/>
            <w:noWrap/>
            <w:hideMark/>
          </w:tcPr>
          <w:p w14:paraId="01FC75F9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MIR1208</w:t>
            </w:r>
          </w:p>
        </w:tc>
        <w:tc>
          <w:tcPr>
            <w:tcW w:w="1584" w:type="dxa"/>
            <w:noWrap/>
            <w:hideMark/>
          </w:tcPr>
          <w:p w14:paraId="4D4672A6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5.0×10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−10</w:t>
            </w:r>
          </w:p>
        </w:tc>
      </w:tr>
      <w:tr w:rsidR="00745CCA" w:rsidRPr="00A8708C" w14:paraId="2AFE542F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508B8935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9" w:type="dxa"/>
            <w:noWrap/>
            <w:hideMark/>
          </w:tcPr>
          <w:p w14:paraId="141B9318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rs2456449</w:t>
            </w:r>
          </w:p>
        </w:tc>
        <w:tc>
          <w:tcPr>
            <w:tcW w:w="2592" w:type="dxa"/>
            <w:noWrap/>
            <w:hideMark/>
          </w:tcPr>
          <w:p w14:paraId="00E6B539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Intergenic</w:t>
            </w:r>
          </w:p>
        </w:tc>
        <w:tc>
          <w:tcPr>
            <w:tcW w:w="1584" w:type="dxa"/>
            <w:noWrap/>
            <w:hideMark/>
          </w:tcPr>
          <w:p w14:paraId="2DC2F358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1.8×10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−9</w:t>
            </w:r>
          </w:p>
        </w:tc>
      </w:tr>
      <w:tr w:rsidR="00745CCA" w:rsidRPr="00A8708C" w14:paraId="5464E384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79F04C8D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9" w:type="dxa"/>
            <w:noWrap/>
            <w:hideMark/>
          </w:tcPr>
          <w:p w14:paraId="12B5ABA2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rs2104286</w:t>
            </w:r>
          </w:p>
        </w:tc>
        <w:tc>
          <w:tcPr>
            <w:tcW w:w="2592" w:type="dxa"/>
            <w:noWrap/>
            <w:hideMark/>
          </w:tcPr>
          <w:p w14:paraId="5E861F05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IL2RA</w:t>
            </w:r>
          </w:p>
        </w:tc>
        <w:tc>
          <w:tcPr>
            <w:tcW w:w="1584" w:type="dxa"/>
            <w:noWrap/>
            <w:hideMark/>
          </w:tcPr>
          <w:p w14:paraId="5A60F35B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2.3×10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−47</w:t>
            </w:r>
          </w:p>
        </w:tc>
      </w:tr>
      <w:tr w:rsidR="00745CCA" w:rsidRPr="00A8708C" w14:paraId="636E4331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3D7929A7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9" w:type="dxa"/>
            <w:noWrap/>
            <w:hideMark/>
          </w:tcPr>
          <w:p w14:paraId="6C3FB851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rs1782645</w:t>
            </w:r>
          </w:p>
        </w:tc>
        <w:tc>
          <w:tcPr>
            <w:tcW w:w="2592" w:type="dxa"/>
            <w:noWrap/>
            <w:hideMark/>
          </w:tcPr>
          <w:p w14:paraId="638EF4A8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ZMIZ1</w:t>
            </w:r>
          </w:p>
        </w:tc>
        <w:tc>
          <w:tcPr>
            <w:tcW w:w="1584" w:type="dxa"/>
            <w:noWrap/>
            <w:hideMark/>
          </w:tcPr>
          <w:p w14:paraId="7E4CCD55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2.5×10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−15</w:t>
            </w:r>
          </w:p>
        </w:tc>
      </w:tr>
      <w:tr w:rsidR="00745CCA" w:rsidRPr="00A8708C" w14:paraId="7C8ADDCF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18149ED2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9" w:type="dxa"/>
            <w:noWrap/>
            <w:hideMark/>
          </w:tcPr>
          <w:p w14:paraId="6A1DA6F8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rs7923837</w:t>
            </w:r>
          </w:p>
        </w:tc>
        <w:tc>
          <w:tcPr>
            <w:tcW w:w="2592" w:type="dxa"/>
            <w:noWrap/>
            <w:hideMark/>
          </w:tcPr>
          <w:p w14:paraId="0E9B5947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HHEX</w:t>
            </w:r>
          </w:p>
        </w:tc>
        <w:tc>
          <w:tcPr>
            <w:tcW w:w="1584" w:type="dxa"/>
            <w:noWrap/>
            <w:hideMark/>
          </w:tcPr>
          <w:p w14:paraId="78BCC2D2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4.3×10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−17</w:t>
            </w:r>
          </w:p>
        </w:tc>
      </w:tr>
      <w:tr w:rsidR="00745CCA" w:rsidRPr="00A8708C" w14:paraId="6DAA6B16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766C4136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9" w:type="dxa"/>
            <w:noWrap/>
            <w:hideMark/>
          </w:tcPr>
          <w:p w14:paraId="320EADED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rs793108</w:t>
            </w:r>
          </w:p>
        </w:tc>
        <w:tc>
          <w:tcPr>
            <w:tcW w:w="2592" w:type="dxa"/>
            <w:noWrap/>
            <w:hideMark/>
          </w:tcPr>
          <w:p w14:paraId="783339EE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Intergenic</w:t>
            </w:r>
          </w:p>
        </w:tc>
        <w:tc>
          <w:tcPr>
            <w:tcW w:w="1584" w:type="dxa"/>
            <w:noWrap/>
            <w:hideMark/>
          </w:tcPr>
          <w:p w14:paraId="604261AF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6.1×10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−12</w:t>
            </w:r>
          </w:p>
        </w:tc>
      </w:tr>
      <w:tr w:rsidR="00745CCA" w:rsidRPr="00A8708C" w14:paraId="3DEFEA3D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3DDB1624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9" w:type="dxa"/>
            <w:noWrap/>
            <w:hideMark/>
          </w:tcPr>
          <w:p w14:paraId="18ED3354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rs2688608</w:t>
            </w:r>
          </w:p>
        </w:tc>
        <w:tc>
          <w:tcPr>
            <w:tcW w:w="2592" w:type="dxa"/>
            <w:noWrap/>
            <w:hideMark/>
          </w:tcPr>
          <w:p w14:paraId="5ED6E598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C10orf55</w:t>
            </w:r>
          </w:p>
        </w:tc>
        <w:tc>
          <w:tcPr>
            <w:tcW w:w="1584" w:type="dxa"/>
            <w:noWrap/>
            <w:hideMark/>
          </w:tcPr>
          <w:p w14:paraId="7532EE61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4.6×10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−8</w:t>
            </w:r>
          </w:p>
        </w:tc>
      </w:tr>
      <w:tr w:rsidR="00745CCA" w:rsidRPr="00A8708C" w14:paraId="3AE47619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37F9E853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9" w:type="dxa"/>
            <w:noWrap/>
            <w:hideMark/>
          </w:tcPr>
          <w:p w14:paraId="09527A8B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rs34383631</w:t>
            </w:r>
          </w:p>
        </w:tc>
        <w:tc>
          <w:tcPr>
            <w:tcW w:w="2592" w:type="dxa"/>
            <w:noWrap/>
            <w:hideMark/>
          </w:tcPr>
          <w:p w14:paraId="3C33D76D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CD6</w:t>
            </w:r>
          </w:p>
        </w:tc>
        <w:tc>
          <w:tcPr>
            <w:tcW w:w="1584" w:type="dxa"/>
            <w:noWrap/>
            <w:hideMark/>
          </w:tcPr>
          <w:p w14:paraId="2BDC3B87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3.7×10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−23</w:t>
            </w:r>
          </w:p>
        </w:tc>
      </w:tr>
      <w:tr w:rsidR="00745CCA" w:rsidRPr="00A8708C" w14:paraId="2FDFEE86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69935E91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9" w:type="dxa"/>
            <w:noWrap/>
            <w:hideMark/>
          </w:tcPr>
          <w:p w14:paraId="559FD770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rs523604</w:t>
            </w:r>
          </w:p>
        </w:tc>
        <w:tc>
          <w:tcPr>
            <w:tcW w:w="2592" w:type="dxa"/>
            <w:noWrap/>
            <w:hideMark/>
          </w:tcPr>
          <w:p w14:paraId="7018B9B4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CXCR5</w:t>
            </w:r>
          </w:p>
        </w:tc>
        <w:tc>
          <w:tcPr>
            <w:tcW w:w="1584" w:type="dxa"/>
            <w:noWrap/>
            <w:hideMark/>
          </w:tcPr>
          <w:p w14:paraId="7F991C4F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6.2×10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−15</w:t>
            </w:r>
          </w:p>
        </w:tc>
      </w:tr>
      <w:tr w:rsidR="00745CCA" w:rsidRPr="00A8708C" w14:paraId="6BDC09AD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3CCE4CD8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9" w:type="dxa"/>
            <w:noWrap/>
            <w:hideMark/>
          </w:tcPr>
          <w:p w14:paraId="5166BCDB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rs7120737</w:t>
            </w:r>
          </w:p>
        </w:tc>
        <w:tc>
          <w:tcPr>
            <w:tcW w:w="2592" w:type="dxa"/>
            <w:noWrap/>
            <w:hideMark/>
          </w:tcPr>
          <w:p w14:paraId="6D67F4D9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AGBL2</w:t>
            </w:r>
          </w:p>
        </w:tc>
        <w:tc>
          <w:tcPr>
            <w:tcW w:w="1584" w:type="dxa"/>
            <w:noWrap/>
            <w:hideMark/>
          </w:tcPr>
          <w:p w14:paraId="48291A20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1.0×10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−9</w:t>
            </w:r>
          </w:p>
        </w:tc>
      </w:tr>
      <w:tr w:rsidR="00745CCA" w:rsidRPr="00A8708C" w14:paraId="6E9A05D5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736C19B2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9" w:type="dxa"/>
            <w:noWrap/>
            <w:hideMark/>
          </w:tcPr>
          <w:p w14:paraId="1522B894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rs694739</w:t>
            </w:r>
          </w:p>
        </w:tc>
        <w:tc>
          <w:tcPr>
            <w:tcW w:w="2592" w:type="dxa"/>
            <w:noWrap/>
            <w:hideMark/>
          </w:tcPr>
          <w:p w14:paraId="700FC36E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PRDX5</w:t>
            </w:r>
          </w:p>
        </w:tc>
        <w:tc>
          <w:tcPr>
            <w:tcW w:w="1584" w:type="dxa"/>
            <w:noWrap/>
            <w:hideMark/>
          </w:tcPr>
          <w:p w14:paraId="27C93F9C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2.0×10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−9</w:t>
            </w:r>
          </w:p>
        </w:tc>
      </w:tr>
      <w:tr w:rsidR="00745CCA" w:rsidRPr="00A8708C" w14:paraId="6A1D8540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25DEA521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9" w:type="dxa"/>
            <w:noWrap/>
            <w:hideMark/>
          </w:tcPr>
          <w:p w14:paraId="6971BA6D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rs9736016</w:t>
            </w:r>
          </w:p>
        </w:tc>
        <w:tc>
          <w:tcPr>
            <w:tcW w:w="2592" w:type="dxa"/>
            <w:noWrap/>
            <w:hideMark/>
          </w:tcPr>
          <w:p w14:paraId="4B09E6D3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CXCR5</w:t>
            </w:r>
          </w:p>
        </w:tc>
        <w:tc>
          <w:tcPr>
            <w:tcW w:w="1584" w:type="dxa"/>
            <w:noWrap/>
            <w:hideMark/>
          </w:tcPr>
          <w:p w14:paraId="55E916D3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3.0×10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−15</w:t>
            </w:r>
          </w:p>
        </w:tc>
      </w:tr>
      <w:tr w:rsidR="00745CCA" w:rsidRPr="00A8708C" w14:paraId="7BFCAC38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098DD7F9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9" w:type="dxa"/>
            <w:noWrap/>
            <w:hideMark/>
          </w:tcPr>
          <w:p w14:paraId="21A31844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rs533646</w:t>
            </w:r>
          </w:p>
        </w:tc>
        <w:tc>
          <w:tcPr>
            <w:tcW w:w="2592" w:type="dxa"/>
            <w:noWrap/>
            <w:hideMark/>
          </w:tcPr>
          <w:p w14:paraId="08E6B402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TREH</w:t>
            </w:r>
          </w:p>
        </w:tc>
        <w:tc>
          <w:tcPr>
            <w:tcW w:w="1584" w:type="dxa"/>
            <w:noWrap/>
            <w:hideMark/>
          </w:tcPr>
          <w:p w14:paraId="15947943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7.6x10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-11</w:t>
            </w:r>
          </w:p>
        </w:tc>
      </w:tr>
      <w:tr w:rsidR="00745CCA" w:rsidRPr="00A8708C" w14:paraId="781E9D21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2767D8FB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9" w:type="dxa"/>
            <w:noWrap/>
            <w:hideMark/>
          </w:tcPr>
          <w:p w14:paraId="55FBD9BE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rs1800693</w:t>
            </w:r>
          </w:p>
        </w:tc>
        <w:tc>
          <w:tcPr>
            <w:tcW w:w="2592" w:type="dxa"/>
            <w:noWrap/>
            <w:hideMark/>
          </w:tcPr>
          <w:p w14:paraId="39DD2F95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TNFRSF1A</w:t>
            </w:r>
          </w:p>
        </w:tc>
        <w:tc>
          <w:tcPr>
            <w:tcW w:w="1584" w:type="dxa"/>
            <w:noWrap/>
            <w:hideMark/>
          </w:tcPr>
          <w:p w14:paraId="75772DA2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6.7×10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−28</w:t>
            </w:r>
          </w:p>
        </w:tc>
      </w:tr>
      <w:tr w:rsidR="00745CCA" w:rsidRPr="00A8708C" w14:paraId="627C88D1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497EEFCD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9" w:type="dxa"/>
            <w:noWrap/>
            <w:hideMark/>
          </w:tcPr>
          <w:p w14:paraId="25C26C35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rs11052877</w:t>
            </w:r>
          </w:p>
        </w:tc>
        <w:tc>
          <w:tcPr>
            <w:tcW w:w="2592" w:type="dxa"/>
            <w:noWrap/>
            <w:hideMark/>
          </w:tcPr>
          <w:p w14:paraId="2EBDF3D6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CD69</w:t>
            </w:r>
          </w:p>
        </w:tc>
        <w:tc>
          <w:tcPr>
            <w:tcW w:w="1584" w:type="dxa"/>
            <w:noWrap/>
            <w:hideMark/>
          </w:tcPr>
          <w:p w14:paraId="484036A1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5.6×10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−13</w:t>
            </w:r>
          </w:p>
        </w:tc>
      </w:tr>
      <w:tr w:rsidR="00745CCA" w:rsidRPr="00A8708C" w14:paraId="5CFA9123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5E999AF5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9" w:type="dxa"/>
            <w:noWrap/>
            <w:hideMark/>
          </w:tcPr>
          <w:p w14:paraId="45DA8B76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rs201202118</w:t>
            </w:r>
          </w:p>
        </w:tc>
        <w:tc>
          <w:tcPr>
            <w:tcW w:w="2592" w:type="dxa"/>
            <w:noWrap/>
            <w:hideMark/>
          </w:tcPr>
          <w:p w14:paraId="6C24FB44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TSFM</w:t>
            </w:r>
          </w:p>
        </w:tc>
        <w:tc>
          <w:tcPr>
            <w:tcW w:w="1584" w:type="dxa"/>
            <w:noWrap/>
            <w:hideMark/>
          </w:tcPr>
          <w:p w14:paraId="61C851E4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9.0×10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−22</w:t>
            </w:r>
          </w:p>
        </w:tc>
      </w:tr>
      <w:tr w:rsidR="00745CCA" w:rsidRPr="00A8708C" w14:paraId="51B08918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139EC87B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9" w:type="dxa"/>
            <w:noWrap/>
            <w:hideMark/>
          </w:tcPr>
          <w:p w14:paraId="4D7DC537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rs7132277</w:t>
            </w:r>
          </w:p>
        </w:tc>
        <w:tc>
          <w:tcPr>
            <w:tcW w:w="2592" w:type="dxa"/>
            <w:noWrap/>
            <w:hideMark/>
          </w:tcPr>
          <w:p w14:paraId="6D03A119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PITPNM2</w:t>
            </w:r>
          </w:p>
        </w:tc>
        <w:tc>
          <w:tcPr>
            <w:tcW w:w="1584" w:type="dxa"/>
            <w:noWrap/>
            <w:hideMark/>
          </w:tcPr>
          <w:p w14:paraId="3F483F48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1.9×10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-13</w:t>
            </w:r>
          </w:p>
        </w:tc>
      </w:tr>
      <w:tr w:rsidR="00745CCA" w:rsidRPr="00A8708C" w14:paraId="7AB3EE59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7C8832AF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9" w:type="dxa"/>
            <w:noWrap/>
            <w:hideMark/>
          </w:tcPr>
          <w:p w14:paraId="100D6308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rs12296430</w:t>
            </w:r>
          </w:p>
        </w:tc>
        <w:tc>
          <w:tcPr>
            <w:tcW w:w="2592" w:type="dxa"/>
            <w:noWrap/>
            <w:hideMark/>
          </w:tcPr>
          <w:p w14:paraId="6C9CDC55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LTBR</w:t>
            </w:r>
          </w:p>
        </w:tc>
        <w:tc>
          <w:tcPr>
            <w:tcW w:w="1584" w:type="dxa"/>
            <w:noWrap/>
            <w:hideMark/>
          </w:tcPr>
          <w:p w14:paraId="58BD8C15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7.2×10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−14</w:t>
            </w:r>
          </w:p>
        </w:tc>
      </w:tr>
      <w:tr w:rsidR="00745CCA" w:rsidRPr="00A8708C" w14:paraId="79DCBFED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63CBBBAC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89" w:type="dxa"/>
            <w:noWrap/>
            <w:hideMark/>
          </w:tcPr>
          <w:p w14:paraId="19EBB2B1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rs4772201</w:t>
            </w:r>
          </w:p>
        </w:tc>
        <w:tc>
          <w:tcPr>
            <w:tcW w:w="2592" w:type="dxa"/>
            <w:noWrap/>
            <w:hideMark/>
          </w:tcPr>
          <w:p w14:paraId="0232F7C9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MIR548AN</w:t>
            </w:r>
          </w:p>
        </w:tc>
        <w:tc>
          <w:tcPr>
            <w:tcW w:w="1584" w:type="dxa"/>
            <w:noWrap/>
            <w:hideMark/>
          </w:tcPr>
          <w:p w14:paraId="7858986F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1.3×10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−10</w:t>
            </w:r>
          </w:p>
        </w:tc>
      </w:tr>
      <w:tr w:rsidR="00745CCA" w:rsidRPr="00A8708C" w14:paraId="45100E0D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24BBE3B5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89" w:type="dxa"/>
            <w:noWrap/>
            <w:hideMark/>
          </w:tcPr>
          <w:p w14:paraId="571B4CED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rs2236262</w:t>
            </w:r>
          </w:p>
        </w:tc>
        <w:tc>
          <w:tcPr>
            <w:tcW w:w="2592" w:type="dxa"/>
            <w:noWrap/>
            <w:hideMark/>
          </w:tcPr>
          <w:p w14:paraId="4D630673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ZFP36L1</w:t>
            </w:r>
          </w:p>
        </w:tc>
        <w:tc>
          <w:tcPr>
            <w:tcW w:w="1584" w:type="dxa"/>
            <w:noWrap/>
            <w:hideMark/>
          </w:tcPr>
          <w:p w14:paraId="6AFB4842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2.5×10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−12</w:t>
            </w:r>
          </w:p>
        </w:tc>
      </w:tr>
      <w:tr w:rsidR="00745CCA" w:rsidRPr="00A8708C" w14:paraId="1D698C41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13F7EF27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89" w:type="dxa"/>
            <w:noWrap/>
            <w:hideMark/>
          </w:tcPr>
          <w:p w14:paraId="299E6A42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rs74796499</w:t>
            </w:r>
          </w:p>
        </w:tc>
        <w:tc>
          <w:tcPr>
            <w:tcW w:w="2592" w:type="dxa"/>
            <w:noWrap/>
            <w:hideMark/>
          </w:tcPr>
          <w:p w14:paraId="3D5F3D91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GALC</w:t>
            </w:r>
          </w:p>
        </w:tc>
        <w:tc>
          <w:tcPr>
            <w:tcW w:w="1584" w:type="dxa"/>
            <w:noWrap/>
            <w:hideMark/>
          </w:tcPr>
          <w:p w14:paraId="09C9CA7B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2.4×10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−20</w:t>
            </w:r>
          </w:p>
        </w:tc>
      </w:tr>
      <w:tr w:rsidR="00745CCA" w:rsidRPr="00A8708C" w14:paraId="4B620EBF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75365C99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89" w:type="dxa"/>
            <w:noWrap/>
            <w:hideMark/>
          </w:tcPr>
          <w:p w14:paraId="418B4242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rs12148050</w:t>
            </w:r>
          </w:p>
        </w:tc>
        <w:tc>
          <w:tcPr>
            <w:tcW w:w="2592" w:type="dxa"/>
            <w:noWrap/>
            <w:hideMark/>
          </w:tcPr>
          <w:p w14:paraId="1679AE61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TRAF3</w:t>
            </w:r>
          </w:p>
        </w:tc>
        <w:tc>
          <w:tcPr>
            <w:tcW w:w="1584" w:type="dxa"/>
            <w:noWrap/>
            <w:hideMark/>
          </w:tcPr>
          <w:p w14:paraId="55236EE4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5.1×10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−13</w:t>
            </w:r>
          </w:p>
        </w:tc>
      </w:tr>
      <w:tr w:rsidR="00745CCA" w:rsidRPr="00A8708C" w14:paraId="316EA451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0BDCA123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9" w:type="dxa"/>
            <w:noWrap/>
            <w:hideMark/>
          </w:tcPr>
          <w:p w14:paraId="2A1E76D6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rs59772922</w:t>
            </w:r>
          </w:p>
        </w:tc>
        <w:tc>
          <w:tcPr>
            <w:tcW w:w="2592" w:type="dxa"/>
            <w:noWrap/>
            <w:hideMark/>
          </w:tcPr>
          <w:p w14:paraId="6DC1AF47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CTSH</w:t>
            </w:r>
          </w:p>
        </w:tc>
        <w:tc>
          <w:tcPr>
            <w:tcW w:w="1584" w:type="dxa"/>
            <w:noWrap/>
            <w:hideMark/>
          </w:tcPr>
          <w:p w14:paraId="3A6E3832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1.2×10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−8</w:t>
            </w:r>
          </w:p>
        </w:tc>
      </w:tr>
      <w:tr w:rsidR="00745CCA" w:rsidRPr="00A8708C" w14:paraId="1BB951E2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7CA27C35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9" w:type="dxa"/>
            <w:noWrap/>
            <w:hideMark/>
          </w:tcPr>
          <w:p w14:paraId="0083F3B8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rs8042861</w:t>
            </w:r>
          </w:p>
        </w:tc>
        <w:tc>
          <w:tcPr>
            <w:tcW w:w="2592" w:type="dxa"/>
            <w:noWrap/>
            <w:hideMark/>
          </w:tcPr>
          <w:p w14:paraId="61299410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IQGAP1</w:t>
            </w:r>
          </w:p>
        </w:tc>
        <w:tc>
          <w:tcPr>
            <w:tcW w:w="1584" w:type="dxa"/>
            <w:noWrap/>
            <w:hideMark/>
          </w:tcPr>
          <w:p w14:paraId="132208D3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2.2×10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−9</w:t>
            </w:r>
          </w:p>
        </w:tc>
      </w:tr>
      <w:tr w:rsidR="00745CCA" w:rsidRPr="00A8708C" w14:paraId="1898BAC5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2F870CAA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89" w:type="dxa"/>
            <w:noWrap/>
            <w:hideMark/>
          </w:tcPr>
          <w:p w14:paraId="6AFDAD1F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rs12927355</w:t>
            </w:r>
          </w:p>
        </w:tc>
        <w:tc>
          <w:tcPr>
            <w:tcW w:w="2592" w:type="dxa"/>
            <w:noWrap/>
            <w:hideMark/>
          </w:tcPr>
          <w:p w14:paraId="20E77686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CLEC16A</w:t>
            </w:r>
          </w:p>
        </w:tc>
        <w:tc>
          <w:tcPr>
            <w:tcW w:w="1584" w:type="dxa"/>
            <w:noWrap/>
            <w:hideMark/>
          </w:tcPr>
          <w:p w14:paraId="6ABABAAF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6.4×10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−46</w:t>
            </w:r>
          </w:p>
        </w:tc>
      </w:tr>
      <w:tr w:rsidR="00745CCA" w:rsidRPr="00A8708C" w14:paraId="2E0B6C79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3641E053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89" w:type="dxa"/>
            <w:noWrap/>
            <w:hideMark/>
          </w:tcPr>
          <w:p w14:paraId="184791F1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rs35929052</w:t>
            </w:r>
          </w:p>
        </w:tc>
        <w:tc>
          <w:tcPr>
            <w:tcW w:w="2592" w:type="dxa"/>
            <w:noWrap/>
            <w:hideMark/>
          </w:tcPr>
          <w:p w14:paraId="0CB69076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IRF8</w:t>
            </w:r>
          </w:p>
        </w:tc>
        <w:tc>
          <w:tcPr>
            <w:tcW w:w="1584" w:type="dxa"/>
            <w:noWrap/>
            <w:hideMark/>
          </w:tcPr>
          <w:p w14:paraId="52D0C466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5.9×10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−12</w:t>
            </w:r>
          </w:p>
        </w:tc>
      </w:tr>
      <w:tr w:rsidR="00745CCA" w:rsidRPr="00A8708C" w14:paraId="795CD80F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074D3B9F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89" w:type="dxa"/>
            <w:noWrap/>
            <w:hideMark/>
          </w:tcPr>
          <w:p w14:paraId="38F4F830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rs6498184</w:t>
            </w:r>
          </w:p>
        </w:tc>
        <w:tc>
          <w:tcPr>
            <w:tcW w:w="2592" w:type="dxa"/>
            <w:noWrap/>
            <w:hideMark/>
          </w:tcPr>
          <w:p w14:paraId="28E21079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RMI2</w:t>
            </w:r>
          </w:p>
        </w:tc>
        <w:tc>
          <w:tcPr>
            <w:tcW w:w="1584" w:type="dxa"/>
            <w:noWrap/>
            <w:hideMark/>
          </w:tcPr>
          <w:p w14:paraId="039EACEE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7.4×10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−18</w:t>
            </w:r>
          </w:p>
        </w:tc>
      </w:tr>
      <w:tr w:rsidR="00745CCA" w:rsidRPr="00A8708C" w14:paraId="591429A0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79D9C117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89" w:type="dxa"/>
            <w:noWrap/>
            <w:hideMark/>
          </w:tcPr>
          <w:p w14:paraId="31D1831F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rs7204270</w:t>
            </w:r>
          </w:p>
        </w:tc>
        <w:tc>
          <w:tcPr>
            <w:tcW w:w="2592" w:type="dxa"/>
            <w:noWrap/>
            <w:hideMark/>
          </w:tcPr>
          <w:p w14:paraId="4DA0082A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MAPK3</w:t>
            </w:r>
          </w:p>
        </w:tc>
        <w:tc>
          <w:tcPr>
            <w:tcW w:w="1584" w:type="dxa"/>
            <w:noWrap/>
            <w:hideMark/>
          </w:tcPr>
          <w:p w14:paraId="0F660D2D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1.6×10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−11</w:t>
            </w:r>
          </w:p>
        </w:tc>
      </w:tr>
      <w:tr w:rsidR="00745CCA" w:rsidRPr="00A8708C" w14:paraId="3AC6C9BC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758DB464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89" w:type="dxa"/>
            <w:noWrap/>
            <w:hideMark/>
          </w:tcPr>
          <w:p w14:paraId="584E554A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rs1886700</w:t>
            </w:r>
          </w:p>
        </w:tc>
        <w:tc>
          <w:tcPr>
            <w:tcW w:w="2592" w:type="dxa"/>
            <w:noWrap/>
            <w:hideMark/>
          </w:tcPr>
          <w:p w14:paraId="502AE68D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CDH3</w:t>
            </w:r>
          </w:p>
        </w:tc>
        <w:tc>
          <w:tcPr>
            <w:tcW w:w="1584" w:type="dxa"/>
            <w:noWrap/>
            <w:hideMark/>
          </w:tcPr>
          <w:p w14:paraId="18DB93EE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1.3×10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−8</w:t>
            </w:r>
          </w:p>
        </w:tc>
      </w:tr>
      <w:tr w:rsidR="00745CCA" w:rsidRPr="00A8708C" w14:paraId="12FA8AF8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7735F494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489" w:type="dxa"/>
            <w:noWrap/>
            <w:hideMark/>
          </w:tcPr>
          <w:p w14:paraId="6BF4D650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rs12149527</w:t>
            </w:r>
          </w:p>
        </w:tc>
        <w:tc>
          <w:tcPr>
            <w:tcW w:w="2592" w:type="dxa"/>
            <w:noWrap/>
            <w:hideMark/>
          </w:tcPr>
          <w:p w14:paraId="2ACEA157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WWOX</w:t>
            </w:r>
          </w:p>
        </w:tc>
        <w:tc>
          <w:tcPr>
            <w:tcW w:w="1584" w:type="dxa"/>
            <w:noWrap/>
            <w:hideMark/>
          </w:tcPr>
          <w:p w14:paraId="54105E32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3.3×10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−11</w:t>
            </w:r>
          </w:p>
        </w:tc>
      </w:tr>
      <w:tr w:rsidR="00745CCA" w:rsidRPr="00A8708C" w14:paraId="36948EBF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30B207AA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89" w:type="dxa"/>
            <w:noWrap/>
            <w:hideMark/>
          </w:tcPr>
          <w:p w14:paraId="38DCC7BF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rs7196953</w:t>
            </w:r>
          </w:p>
        </w:tc>
        <w:tc>
          <w:tcPr>
            <w:tcW w:w="2592" w:type="dxa"/>
            <w:noWrap/>
            <w:hideMark/>
          </w:tcPr>
          <w:p w14:paraId="08E7ACB4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MAF</w:t>
            </w:r>
          </w:p>
        </w:tc>
        <w:tc>
          <w:tcPr>
            <w:tcW w:w="1584" w:type="dxa"/>
            <w:noWrap/>
            <w:hideMark/>
          </w:tcPr>
          <w:p w14:paraId="3AD91F5A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1.0×10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−10</w:t>
            </w:r>
          </w:p>
        </w:tc>
      </w:tr>
      <w:tr w:rsidR="00745CCA" w:rsidRPr="00A8708C" w14:paraId="5E8D7C33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7C350110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89" w:type="dxa"/>
            <w:noWrap/>
            <w:hideMark/>
          </w:tcPr>
          <w:p w14:paraId="1876AE30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rs4780346</w:t>
            </w:r>
          </w:p>
        </w:tc>
        <w:tc>
          <w:tcPr>
            <w:tcW w:w="2592" w:type="dxa"/>
            <w:noWrap/>
            <w:hideMark/>
          </w:tcPr>
          <w:p w14:paraId="1C052628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CLEC16A</w:t>
            </w:r>
          </w:p>
        </w:tc>
        <w:tc>
          <w:tcPr>
            <w:tcW w:w="1584" w:type="dxa"/>
            <w:noWrap/>
            <w:hideMark/>
          </w:tcPr>
          <w:p w14:paraId="0C958149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4.4x10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-10</w:t>
            </w:r>
          </w:p>
        </w:tc>
      </w:tr>
      <w:tr w:rsidR="00745CCA" w:rsidRPr="00A8708C" w14:paraId="121F54F6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74E29095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89" w:type="dxa"/>
            <w:noWrap/>
            <w:hideMark/>
          </w:tcPr>
          <w:p w14:paraId="32D19F16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rs4796791</w:t>
            </w:r>
          </w:p>
        </w:tc>
        <w:tc>
          <w:tcPr>
            <w:tcW w:w="2592" w:type="dxa"/>
            <w:noWrap/>
            <w:hideMark/>
          </w:tcPr>
          <w:p w14:paraId="2ED0EBAE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STAT3</w:t>
            </w:r>
          </w:p>
        </w:tc>
        <w:tc>
          <w:tcPr>
            <w:tcW w:w="1584" w:type="dxa"/>
            <w:noWrap/>
            <w:hideMark/>
          </w:tcPr>
          <w:p w14:paraId="1FEE4023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3.7×10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−20</w:t>
            </w:r>
          </w:p>
        </w:tc>
      </w:tr>
      <w:tr w:rsidR="00745CCA" w:rsidRPr="00A8708C" w14:paraId="54C0ACF5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570B1777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89" w:type="dxa"/>
            <w:noWrap/>
            <w:hideMark/>
          </w:tcPr>
          <w:p w14:paraId="5F900F9D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rs8070345</w:t>
            </w:r>
          </w:p>
        </w:tc>
        <w:tc>
          <w:tcPr>
            <w:tcW w:w="2592" w:type="dxa"/>
            <w:noWrap/>
            <w:hideMark/>
          </w:tcPr>
          <w:p w14:paraId="34B3DCA4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VMP1</w:t>
            </w:r>
          </w:p>
        </w:tc>
        <w:tc>
          <w:tcPr>
            <w:tcW w:w="1584" w:type="dxa"/>
            <w:noWrap/>
            <w:hideMark/>
          </w:tcPr>
          <w:p w14:paraId="73245AEA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2.2×10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−23</w:t>
            </w:r>
          </w:p>
        </w:tc>
      </w:tr>
      <w:tr w:rsidR="00745CCA" w:rsidRPr="00A8708C" w14:paraId="330E192D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7EB806D8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89" w:type="dxa"/>
            <w:noWrap/>
            <w:hideMark/>
          </w:tcPr>
          <w:p w14:paraId="74EB967C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rs12946510</w:t>
            </w:r>
          </w:p>
        </w:tc>
        <w:tc>
          <w:tcPr>
            <w:tcW w:w="2592" w:type="dxa"/>
            <w:noWrap/>
            <w:hideMark/>
          </w:tcPr>
          <w:p w14:paraId="0CF9035E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IKZF3</w:t>
            </w:r>
          </w:p>
        </w:tc>
        <w:tc>
          <w:tcPr>
            <w:tcW w:w="1584" w:type="dxa"/>
            <w:noWrap/>
            <w:hideMark/>
          </w:tcPr>
          <w:p w14:paraId="4802EB6A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2.9×10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−9</w:t>
            </w:r>
          </w:p>
        </w:tc>
      </w:tr>
      <w:tr w:rsidR="00745CCA" w:rsidRPr="00A8708C" w14:paraId="796BEDFB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3EE89AC1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89" w:type="dxa"/>
            <w:noWrap/>
            <w:hideMark/>
          </w:tcPr>
          <w:p w14:paraId="7C85BBEC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rs4794058</w:t>
            </w:r>
          </w:p>
        </w:tc>
        <w:tc>
          <w:tcPr>
            <w:tcW w:w="2592" w:type="dxa"/>
            <w:noWrap/>
            <w:hideMark/>
          </w:tcPr>
          <w:p w14:paraId="31873676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NPEPPS</w:t>
            </w:r>
          </w:p>
        </w:tc>
        <w:tc>
          <w:tcPr>
            <w:tcW w:w="1584" w:type="dxa"/>
            <w:noWrap/>
            <w:hideMark/>
          </w:tcPr>
          <w:p w14:paraId="2B410BBC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1.0×10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−13</w:t>
            </w:r>
          </w:p>
        </w:tc>
      </w:tr>
      <w:tr w:rsidR="00745CCA" w:rsidRPr="00A8708C" w14:paraId="1AC9F899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3C95A959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89" w:type="dxa"/>
            <w:noWrap/>
            <w:hideMark/>
          </w:tcPr>
          <w:p w14:paraId="548E9C37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rs1077667</w:t>
            </w:r>
          </w:p>
        </w:tc>
        <w:tc>
          <w:tcPr>
            <w:tcW w:w="2592" w:type="dxa"/>
            <w:noWrap/>
            <w:hideMark/>
          </w:tcPr>
          <w:p w14:paraId="7E0BBE7F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TNFSF14</w:t>
            </w:r>
          </w:p>
        </w:tc>
        <w:tc>
          <w:tcPr>
            <w:tcW w:w="1584" w:type="dxa"/>
            <w:noWrap/>
            <w:hideMark/>
          </w:tcPr>
          <w:p w14:paraId="23980A25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1.7×10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−24</w:t>
            </w:r>
          </w:p>
        </w:tc>
      </w:tr>
      <w:tr w:rsidR="00745CCA" w:rsidRPr="00A8708C" w14:paraId="546258FF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5152C02D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89" w:type="dxa"/>
            <w:noWrap/>
            <w:hideMark/>
          </w:tcPr>
          <w:p w14:paraId="6EA359D5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rs34536443</w:t>
            </w:r>
          </w:p>
        </w:tc>
        <w:tc>
          <w:tcPr>
            <w:tcW w:w="2592" w:type="dxa"/>
            <w:noWrap/>
            <w:hideMark/>
          </w:tcPr>
          <w:p w14:paraId="0BBA3845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TYK2</w:t>
            </w:r>
          </w:p>
        </w:tc>
        <w:tc>
          <w:tcPr>
            <w:tcW w:w="1584" w:type="dxa"/>
            <w:noWrap/>
            <w:hideMark/>
          </w:tcPr>
          <w:p w14:paraId="020D5429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1.8×10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−14</w:t>
            </w:r>
          </w:p>
        </w:tc>
      </w:tr>
      <w:tr w:rsidR="00745CCA" w:rsidRPr="00A8708C" w14:paraId="5A5DA869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5BFD2001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89" w:type="dxa"/>
            <w:noWrap/>
            <w:hideMark/>
          </w:tcPr>
          <w:p w14:paraId="18C1B064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rs11554159</w:t>
            </w:r>
          </w:p>
        </w:tc>
        <w:tc>
          <w:tcPr>
            <w:tcW w:w="2592" w:type="dxa"/>
            <w:noWrap/>
            <w:hideMark/>
          </w:tcPr>
          <w:p w14:paraId="5998A0A0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IFI30</w:t>
            </w:r>
          </w:p>
        </w:tc>
        <w:tc>
          <w:tcPr>
            <w:tcW w:w="1584" w:type="dxa"/>
            <w:noWrap/>
            <w:hideMark/>
          </w:tcPr>
          <w:p w14:paraId="4F571216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1.9×10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−24</w:t>
            </w:r>
          </w:p>
        </w:tc>
      </w:tr>
      <w:tr w:rsidR="00745CCA" w:rsidRPr="00A8708C" w14:paraId="6B724975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5612BCDA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89" w:type="dxa"/>
            <w:noWrap/>
            <w:hideMark/>
          </w:tcPr>
          <w:p w14:paraId="27E3E8F0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rs8107548</w:t>
            </w:r>
          </w:p>
        </w:tc>
        <w:tc>
          <w:tcPr>
            <w:tcW w:w="2592" w:type="dxa"/>
            <w:noWrap/>
            <w:hideMark/>
          </w:tcPr>
          <w:p w14:paraId="6D6C0EAF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DKKL1</w:t>
            </w:r>
          </w:p>
        </w:tc>
        <w:tc>
          <w:tcPr>
            <w:tcW w:w="1584" w:type="dxa"/>
            <w:noWrap/>
            <w:hideMark/>
          </w:tcPr>
          <w:p w14:paraId="657C450F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5.7×10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−15</w:t>
            </w:r>
          </w:p>
        </w:tc>
      </w:tr>
      <w:tr w:rsidR="00745CCA" w:rsidRPr="00A8708C" w14:paraId="622CCCFF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1A78F4C2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89" w:type="dxa"/>
            <w:noWrap/>
            <w:hideMark/>
          </w:tcPr>
          <w:p w14:paraId="2D5275A5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rs2288904</w:t>
            </w:r>
          </w:p>
        </w:tc>
        <w:tc>
          <w:tcPr>
            <w:tcW w:w="2592" w:type="dxa"/>
            <w:noWrap/>
            <w:hideMark/>
          </w:tcPr>
          <w:p w14:paraId="4F77F323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SLC44A2</w:t>
            </w:r>
          </w:p>
        </w:tc>
        <w:tc>
          <w:tcPr>
            <w:tcW w:w="1584" w:type="dxa"/>
            <w:noWrap/>
            <w:hideMark/>
          </w:tcPr>
          <w:p w14:paraId="47B76865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1.6×10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−11</w:t>
            </w:r>
          </w:p>
        </w:tc>
      </w:tr>
      <w:tr w:rsidR="00745CCA" w:rsidRPr="00A8708C" w14:paraId="0F4502FE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6BC13876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89" w:type="dxa"/>
            <w:noWrap/>
            <w:hideMark/>
          </w:tcPr>
          <w:p w14:paraId="6EA0014C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rs1870071</w:t>
            </w:r>
          </w:p>
        </w:tc>
        <w:tc>
          <w:tcPr>
            <w:tcW w:w="2592" w:type="dxa"/>
            <w:noWrap/>
            <w:hideMark/>
          </w:tcPr>
          <w:p w14:paraId="0B5EB953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EPS15L1</w:t>
            </w:r>
          </w:p>
        </w:tc>
        <w:tc>
          <w:tcPr>
            <w:tcW w:w="1584" w:type="dxa"/>
            <w:noWrap/>
            <w:hideMark/>
          </w:tcPr>
          <w:p w14:paraId="4BF84A3E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2.0×10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−15</w:t>
            </w:r>
          </w:p>
        </w:tc>
      </w:tr>
      <w:tr w:rsidR="00745CCA" w:rsidRPr="00A8708C" w14:paraId="672E422E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65909546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9" w:type="dxa"/>
            <w:noWrap/>
            <w:hideMark/>
          </w:tcPr>
          <w:p w14:paraId="76BB97CF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rs4810485</w:t>
            </w:r>
          </w:p>
        </w:tc>
        <w:tc>
          <w:tcPr>
            <w:tcW w:w="2592" w:type="dxa"/>
            <w:noWrap/>
            <w:hideMark/>
          </w:tcPr>
          <w:p w14:paraId="15BBEA4C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CD40</w:t>
            </w:r>
          </w:p>
        </w:tc>
        <w:tc>
          <w:tcPr>
            <w:tcW w:w="1584" w:type="dxa"/>
            <w:noWrap/>
            <w:hideMark/>
          </w:tcPr>
          <w:p w14:paraId="65181017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7.7×10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−16</w:t>
            </w:r>
          </w:p>
        </w:tc>
      </w:tr>
      <w:tr w:rsidR="00745CCA" w:rsidRPr="00A8708C" w14:paraId="7E434901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74ADDA44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9" w:type="dxa"/>
            <w:noWrap/>
            <w:hideMark/>
          </w:tcPr>
          <w:p w14:paraId="4C9B50B3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rs2248359</w:t>
            </w:r>
          </w:p>
        </w:tc>
        <w:tc>
          <w:tcPr>
            <w:tcW w:w="2592" w:type="dxa"/>
            <w:noWrap/>
            <w:hideMark/>
          </w:tcPr>
          <w:p w14:paraId="7D73AF60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CYP24A1</w:t>
            </w:r>
          </w:p>
        </w:tc>
        <w:tc>
          <w:tcPr>
            <w:tcW w:w="1584" w:type="dxa"/>
            <w:noWrap/>
            <w:hideMark/>
          </w:tcPr>
          <w:p w14:paraId="5A1BF999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2.0×10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−13</w:t>
            </w:r>
          </w:p>
        </w:tc>
      </w:tr>
      <w:tr w:rsidR="00745CCA" w:rsidRPr="00A8708C" w14:paraId="175D2792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7654B72D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9" w:type="dxa"/>
            <w:noWrap/>
            <w:hideMark/>
          </w:tcPr>
          <w:p w14:paraId="2B043774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rs17785991</w:t>
            </w:r>
          </w:p>
        </w:tc>
        <w:tc>
          <w:tcPr>
            <w:tcW w:w="2592" w:type="dxa"/>
            <w:noWrap/>
            <w:hideMark/>
          </w:tcPr>
          <w:p w14:paraId="5BD02B97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SLC9A8</w:t>
            </w:r>
          </w:p>
        </w:tc>
        <w:tc>
          <w:tcPr>
            <w:tcW w:w="1584" w:type="dxa"/>
            <w:noWrap/>
            <w:hideMark/>
          </w:tcPr>
          <w:p w14:paraId="5C252083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4.2×10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−8</w:t>
            </w:r>
          </w:p>
        </w:tc>
      </w:tr>
      <w:tr w:rsidR="00745CCA" w:rsidRPr="00A8708C" w14:paraId="3073E293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6BC3C7AE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9" w:type="dxa"/>
            <w:noWrap/>
            <w:hideMark/>
          </w:tcPr>
          <w:p w14:paraId="50D04E87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rs2256814</w:t>
            </w:r>
          </w:p>
        </w:tc>
        <w:tc>
          <w:tcPr>
            <w:tcW w:w="2592" w:type="dxa"/>
            <w:noWrap/>
            <w:hideMark/>
          </w:tcPr>
          <w:p w14:paraId="626175AB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SLC2A4RG</w:t>
            </w:r>
          </w:p>
        </w:tc>
        <w:tc>
          <w:tcPr>
            <w:tcW w:w="1584" w:type="dxa"/>
            <w:noWrap/>
            <w:hideMark/>
          </w:tcPr>
          <w:p w14:paraId="4FEC1F26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3.5×10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−9</w:t>
            </w:r>
          </w:p>
        </w:tc>
      </w:tr>
      <w:tr w:rsidR="00745CCA" w:rsidRPr="00A8708C" w14:paraId="57BAF4DF" w14:textId="77777777" w:rsidTr="00745CCA">
        <w:trPr>
          <w:trHeight w:val="320"/>
          <w:jc w:val="center"/>
        </w:trPr>
        <w:tc>
          <w:tcPr>
            <w:tcW w:w="1440" w:type="dxa"/>
            <w:noWrap/>
            <w:hideMark/>
          </w:tcPr>
          <w:p w14:paraId="68C7FF36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89" w:type="dxa"/>
            <w:noWrap/>
            <w:hideMark/>
          </w:tcPr>
          <w:p w14:paraId="5B96A457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rs2283792</w:t>
            </w:r>
          </w:p>
        </w:tc>
        <w:tc>
          <w:tcPr>
            <w:tcW w:w="2592" w:type="dxa"/>
            <w:noWrap/>
            <w:hideMark/>
          </w:tcPr>
          <w:p w14:paraId="3D2B82C2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708C">
              <w:rPr>
                <w:rFonts w:ascii="Times New Roman" w:hAnsi="Times New Roman" w:cs="Times New Roman"/>
                <w:i/>
                <w:iCs/>
              </w:rPr>
              <w:t>MAPK1</w:t>
            </w:r>
          </w:p>
        </w:tc>
        <w:tc>
          <w:tcPr>
            <w:tcW w:w="1584" w:type="dxa"/>
            <w:noWrap/>
            <w:hideMark/>
          </w:tcPr>
          <w:p w14:paraId="49442E8F" w14:textId="77777777" w:rsidR="00745CCA" w:rsidRPr="00A8708C" w:rsidRDefault="00745CCA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5.5×10</w:t>
            </w:r>
            <w:r w:rsidRPr="00A8708C">
              <w:rPr>
                <w:rFonts w:ascii="Times New Roman" w:hAnsi="Times New Roman" w:cs="Times New Roman"/>
                <w:vertAlign w:val="superscript"/>
              </w:rPr>
              <w:t>−16</w:t>
            </w:r>
          </w:p>
        </w:tc>
      </w:tr>
    </w:tbl>
    <w:p w14:paraId="7DCAE059" w14:textId="3185479F" w:rsidR="00494F1E" w:rsidRPr="00A8708C" w:rsidRDefault="00466B99" w:rsidP="00852F65">
      <w:pPr>
        <w:jc w:val="both"/>
        <w:rPr>
          <w:rFonts w:ascii="Times New Roman" w:hAnsi="Times New Roman" w:cs="Times New Roman"/>
        </w:rPr>
      </w:pPr>
      <w:r w:rsidRPr="00A8708C">
        <w:rPr>
          <w:rFonts w:ascii="Times New Roman" w:hAnsi="Times New Roman" w:cs="Times New Roman"/>
        </w:rPr>
        <w:t xml:space="preserve">Adapted from </w:t>
      </w:r>
      <w:r w:rsidR="00A8708C" w:rsidRPr="00A8708C">
        <w:rPr>
          <w:rFonts w:ascii="Times New Roman" w:hAnsi="Times New Roman" w:cs="Times New Roman"/>
        </w:rPr>
        <w:t>IMSGC</w:t>
      </w:r>
      <w:r w:rsidRPr="00A8708C">
        <w:rPr>
          <w:rFonts w:ascii="Times New Roman" w:hAnsi="Times New Roman" w:cs="Times New Roman"/>
        </w:rPr>
        <w:t xml:space="preserve"> </w:t>
      </w:r>
      <w:r w:rsidR="00A8708C" w:rsidRPr="00A8708C">
        <w:rPr>
          <w:rFonts w:ascii="Times New Roman" w:hAnsi="Times New Roman" w:cs="Times New Roman"/>
        </w:rPr>
        <w:t>et al. (2013)</w:t>
      </w:r>
    </w:p>
    <w:p w14:paraId="7B26C1B1" w14:textId="129DE029" w:rsidR="00466B99" w:rsidRPr="00A8708C" w:rsidRDefault="00F85BB7" w:rsidP="00852F65">
      <w:pPr>
        <w:jc w:val="both"/>
        <w:rPr>
          <w:rFonts w:ascii="Times New Roman" w:hAnsi="Times New Roman" w:cs="Times New Roman"/>
        </w:rPr>
      </w:pPr>
      <w:r w:rsidRPr="00A8708C">
        <w:rPr>
          <w:rFonts w:ascii="Times New Roman" w:hAnsi="Times New Roman" w:cs="Times New Roman"/>
        </w:rPr>
        <w:t xml:space="preserve">* p-value is derived from the </w:t>
      </w:r>
      <w:r w:rsidR="00D70DEF" w:rsidRPr="00A8708C">
        <w:rPr>
          <w:rFonts w:ascii="Times New Roman" w:hAnsi="Times New Roman" w:cs="Times New Roman"/>
        </w:rPr>
        <w:t xml:space="preserve">meta-analysis of </w:t>
      </w:r>
      <w:r w:rsidRPr="00A8708C">
        <w:rPr>
          <w:rFonts w:ascii="Times New Roman" w:hAnsi="Times New Roman" w:cs="Times New Roman"/>
        </w:rPr>
        <w:t>discovery and replication phase.</w:t>
      </w:r>
    </w:p>
    <w:p w14:paraId="6FBB1A0E" w14:textId="7C8BFE8E" w:rsidR="000C0B70" w:rsidRPr="00A8708C" w:rsidRDefault="000C0B70" w:rsidP="00852F65">
      <w:pPr>
        <w:rPr>
          <w:rFonts w:ascii="Times New Roman" w:hAnsi="Times New Roman" w:cs="Times New Roman"/>
          <w:b/>
        </w:rPr>
      </w:pPr>
      <w:r w:rsidRPr="00A8708C">
        <w:rPr>
          <w:rFonts w:ascii="Times New Roman" w:hAnsi="Times New Roman" w:cs="Times New Roman"/>
          <w:b/>
        </w:rPr>
        <w:br w:type="page"/>
      </w:r>
    </w:p>
    <w:p w14:paraId="77E36D50" w14:textId="3372DA98" w:rsidR="00494F1E" w:rsidRPr="00A8708C" w:rsidRDefault="00494F1E" w:rsidP="00852F65">
      <w:pPr>
        <w:jc w:val="both"/>
        <w:rPr>
          <w:rFonts w:ascii="Times New Roman" w:hAnsi="Times New Roman" w:cs="Times New Roman"/>
        </w:rPr>
      </w:pPr>
      <w:r w:rsidRPr="00A8708C">
        <w:rPr>
          <w:rFonts w:ascii="Times New Roman" w:hAnsi="Times New Roman" w:cs="Times New Roman"/>
          <w:b/>
        </w:rPr>
        <w:lastRenderedPageBreak/>
        <w:t>Supplementary Table 2.</w:t>
      </w:r>
      <w:r w:rsidR="000C0B70" w:rsidRPr="00A8708C">
        <w:rPr>
          <w:rFonts w:ascii="Times New Roman" w:hAnsi="Times New Roman" w:cs="Times New Roman"/>
        </w:rPr>
        <w:t xml:space="preserve"> Susceptibility SNPs associated with CAD.</w:t>
      </w:r>
    </w:p>
    <w:p w14:paraId="6AE59B5C" w14:textId="77777777" w:rsidR="00494F1E" w:rsidRPr="00A8708C" w:rsidRDefault="00494F1E" w:rsidP="00852F65">
      <w:pPr>
        <w:jc w:val="both"/>
        <w:rPr>
          <w:rFonts w:ascii="Times New Roman" w:hAnsi="Times New Roman" w:cs="Times New Roman"/>
        </w:rPr>
      </w:pPr>
    </w:p>
    <w:tbl>
      <w:tblPr>
        <w:tblW w:w="6983" w:type="dxa"/>
        <w:jc w:val="center"/>
        <w:tblLook w:val="04A0" w:firstRow="1" w:lastRow="0" w:firstColumn="1" w:lastColumn="0" w:noHBand="0" w:noVBand="1"/>
      </w:tblPr>
      <w:tblGrid>
        <w:gridCol w:w="1590"/>
        <w:gridCol w:w="1367"/>
        <w:gridCol w:w="2592"/>
        <w:gridCol w:w="1584"/>
      </w:tblGrid>
      <w:tr w:rsidR="00494F1E" w:rsidRPr="00A8708C" w14:paraId="1996AEE9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5F7A9" w14:textId="677AFD55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Chrom</w:t>
            </w:r>
            <w:r w:rsidR="00950092" w:rsidRPr="00A870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osome</w:t>
            </w:r>
          </w:p>
        </w:tc>
        <w:tc>
          <w:tcPr>
            <w:tcW w:w="13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ABCC6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SNP</w:t>
            </w:r>
          </w:p>
        </w:tc>
        <w:tc>
          <w:tcPr>
            <w:tcW w:w="25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8E27B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Gene(s)</w:t>
            </w:r>
          </w:p>
        </w:tc>
        <w:tc>
          <w:tcPr>
            <w:tcW w:w="15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5478C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p-value*</w:t>
            </w:r>
          </w:p>
        </w:tc>
      </w:tr>
      <w:tr w:rsidR="00494F1E" w:rsidRPr="00A8708C" w14:paraId="12D64FBB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0ED72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20F39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rs11206510</w:t>
            </w:r>
          </w:p>
        </w:tc>
        <w:tc>
          <w:tcPr>
            <w:tcW w:w="25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ECB43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PCSK9</w:t>
            </w:r>
          </w:p>
        </w:tc>
        <w:tc>
          <w:tcPr>
            <w:tcW w:w="15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87CBD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2.34x10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-08</w:t>
            </w:r>
          </w:p>
        </w:tc>
      </w:tr>
      <w:tr w:rsidR="00494F1E" w:rsidRPr="00A8708C" w14:paraId="38A4FFBE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D7028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48359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rs17114036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FDEDA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PPAP2B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50BDE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2.22x10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-13</w:t>
            </w:r>
          </w:p>
        </w:tc>
      </w:tr>
      <w:tr w:rsidR="00494F1E" w:rsidRPr="00A8708C" w14:paraId="11404C06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3E96D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EC66D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rs646776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F168A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SORT1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0AF42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9.01x10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-19</w:t>
            </w:r>
          </w:p>
        </w:tc>
      </w:tr>
      <w:tr w:rsidR="00494F1E" w:rsidRPr="00A8708C" w14:paraId="76BD887B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13BDF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2D4F8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rs4845625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10AB6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IL6R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488B7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3.93x10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-08</w:t>
            </w:r>
          </w:p>
        </w:tc>
      </w:tr>
      <w:tr w:rsidR="00494F1E" w:rsidRPr="00A8708C" w14:paraId="51602EAF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9BE45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54EBC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rs17464857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A4AD3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MIA3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57A43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4.18x10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-05</w:t>
            </w:r>
          </w:p>
        </w:tc>
      </w:tr>
      <w:tr w:rsidR="00494F1E" w:rsidRPr="00A8708C" w14:paraId="02D03858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BE150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FAFEE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rs17465637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CE64D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MIA3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BCB39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3.52x10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-12</w:t>
            </w:r>
          </w:p>
        </w:tc>
      </w:tr>
      <w:tr w:rsidR="00494F1E" w:rsidRPr="00A8708C" w14:paraId="3621DD6E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E2FAF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80A66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rs16986953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3898A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AK097927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0614E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1.45x10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-08</w:t>
            </w:r>
          </w:p>
        </w:tc>
      </w:tr>
      <w:tr w:rsidR="00494F1E" w:rsidRPr="00A8708C" w14:paraId="152004E1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8949C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A01BC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rs515135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153B3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APOB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4E207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3.09x10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-08</w:t>
            </w:r>
          </w:p>
        </w:tc>
      </w:tr>
      <w:tr w:rsidR="00494F1E" w:rsidRPr="00A8708C" w14:paraId="08D7F632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7F984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C0543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rs6544713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299AD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ABCG5-ABCG8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E86D9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8.88x10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-07</w:t>
            </w:r>
          </w:p>
        </w:tc>
      </w:tr>
      <w:tr w:rsidR="00494F1E" w:rsidRPr="00A8708C" w14:paraId="27BF9862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C9AF4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164B8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rs1561198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1DE20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VAMP5-VAMP8-GGCX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3786D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6.37x10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-10</w:t>
            </w:r>
          </w:p>
        </w:tc>
      </w:tr>
      <w:tr w:rsidR="00494F1E" w:rsidRPr="00A8708C" w14:paraId="51E82056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5B693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A107A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rs2252641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6E186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ZEB2-ACO74093.1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6BD47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5.16x10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-04</w:t>
            </w:r>
          </w:p>
        </w:tc>
      </w:tr>
      <w:tr w:rsidR="00494F1E" w:rsidRPr="00A8708C" w14:paraId="5034BCD7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D7163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3BD41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rs6725887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03BBC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WDR12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05BF7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9.51x10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-18</w:t>
            </w:r>
          </w:p>
        </w:tc>
      </w:tr>
      <w:tr w:rsidR="00494F1E" w:rsidRPr="00A8708C" w14:paraId="32DDB4C4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D6118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29927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rs9818870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A594A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MRAS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049D7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2.21x10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-06</w:t>
            </w:r>
          </w:p>
        </w:tc>
      </w:tr>
      <w:tr w:rsidR="00494F1E" w:rsidRPr="00A8708C" w14:paraId="4F73472D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CA030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A3B3D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rs1878406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F58EB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EDNRA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30D55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1.24x10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-06</w:t>
            </w:r>
          </w:p>
        </w:tc>
      </w:tr>
      <w:tr w:rsidR="00494F1E" w:rsidRPr="00A8708C" w14:paraId="432E1704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E6643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5D4CE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rs7692387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1D314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GUCY1A3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B83DB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7.35x10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-09</w:t>
            </w:r>
          </w:p>
        </w:tc>
      </w:tr>
      <w:tr w:rsidR="00494F1E" w:rsidRPr="00A8708C" w14:paraId="448130DB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5BF9B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49544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rs273909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F4A7C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SLC22A4-SLC22A5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96FC1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1.24x10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-04</w:t>
            </w:r>
          </w:p>
        </w:tc>
      </w:tr>
      <w:tr w:rsidR="00494F1E" w:rsidRPr="00A8708C" w14:paraId="38789E0D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C110F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73B93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rs6903956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5490D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ADTRP-C6orf105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0389C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4.87×10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−12</w:t>
            </w:r>
          </w:p>
        </w:tc>
      </w:tr>
      <w:tr w:rsidR="00494F1E" w:rsidRPr="00A8708C" w14:paraId="16220BE0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42959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2FFE4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rs12526453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FAF64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PHACTR1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82F7A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2.14x10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-20</w:t>
            </w:r>
          </w:p>
        </w:tc>
      </w:tr>
      <w:tr w:rsidR="00494F1E" w:rsidRPr="00A8708C" w14:paraId="30D54684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E5ED3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8A550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rs17609940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AADAE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ANKS1A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5A7DB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</w:tr>
      <w:tr w:rsidR="00494F1E" w:rsidRPr="00A8708C" w14:paraId="6AAC3D7B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EF426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90023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rs10947789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7309C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KCNK5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09335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1.63x10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-06</w:t>
            </w:r>
          </w:p>
        </w:tc>
      </w:tr>
      <w:tr w:rsidR="00494F1E" w:rsidRPr="00A8708C" w14:paraId="22DE18E5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F80BB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A791A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rs12190287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494F7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TCF21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39C3F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1.07x10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-03</w:t>
            </w:r>
          </w:p>
        </w:tc>
      </w:tr>
      <w:tr w:rsidR="00494F1E" w:rsidRPr="00A8708C" w14:paraId="0F3DFBE9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DD458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814ED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rs2048327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7A396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SLC22A3-LPAL2-LPA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B8303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2.46x10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-09</w:t>
            </w:r>
          </w:p>
        </w:tc>
      </w:tr>
      <w:tr w:rsidR="00494F1E" w:rsidRPr="00A8708C" w14:paraId="46A26267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5C9BF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995C2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rs3798220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2E023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SLC22A3-LPAL2-LPA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D5C16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4.66x10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-09</w:t>
            </w:r>
          </w:p>
        </w:tc>
      </w:tr>
      <w:tr w:rsidR="00494F1E" w:rsidRPr="00A8708C" w14:paraId="53DFF36B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5DBEA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27953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rs4252120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52C69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PLG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58804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3.32x10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-03</w:t>
            </w:r>
          </w:p>
        </w:tc>
      </w:tr>
      <w:tr w:rsidR="00494F1E" w:rsidRPr="00A8708C" w14:paraId="17E00CAF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A3459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72A6D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rs2023938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3673F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HDAC9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CB8F3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1.36x10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-04</w:t>
            </w:r>
          </w:p>
        </w:tc>
      </w:tr>
      <w:tr w:rsidR="00494F1E" w:rsidRPr="00A8708C" w14:paraId="04962E0E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35737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90F3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rs10953541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6AE6A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7q22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E072D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1.02x10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-05</w:t>
            </w:r>
          </w:p>
        </w:tc>
      </w:tr>
      <w:tr w:rsidR="00494F1E" w:rsidRPr="00A8708C" w14:paraId="7AC08DBE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1875C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297B4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rs11556924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2D8F0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ZC3HC1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95578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5.34x10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-11</w:t>
            </w:r>
          </w:p>
        </w:tc>
      </w:tr>
      <w:tr w:rsidR="00494F1E" w:rsidRPr="00A8708C" w14:paraId="2894C3C6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AB838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A2278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rs264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94589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LPL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D80D9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1.06x10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-05</w:t>
            </w:r>
          </w:p>
        </w:tc>
      </w:tr>
      <w:tr w:rsidR="00494F1E" w:rsidRPr="00A8708C" w14:paraId="1CC44A7B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74C95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1DF2B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rs2954029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B7C50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TRIB1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D0778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2.61x10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-06</w:t>
            </w:r>
          </w:p>
        </w:tc>
      </w:tr>
      <w:tr w:rsidR="00494F1E" w:rsidRPr="00A8708C" w14:paraId="13622C2F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A19E4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00510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rs3217992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F0A5C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9p21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D3334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1.03x10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-42</w:t>
            </w:r>
          </w:p>
        </w:tc>
      </w:tr>
      <w:tr w:rsidR="00494F1E" w:rsidRPr="00A8708C" w14:paraId="4DDB5690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5B5D5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D6D0A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rs4977574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D0F78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9p21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74B94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6.35x10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-98</w:t>
            </w:r>
          </w:p>
        </w:tc>
      </w:tr>
      <w:tr w:rsidR="00494F1E" w:rsidRPr="00A8708C" w14:paraId="6B32A55A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4BE6E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A8649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rs579459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E6FF7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ABO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A4195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1.14x10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-10</w:t>
            </w:r>
          </w:p>
        </w:tc>
      </w:tr>
      <w:tr w:rsidR="00494F1E" w:rsidRPr="00A8708C" w14:paraId="5C78C990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E5EB1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35C7C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rs2505083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FACA9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KIAA1462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F77EF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1.57x10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-10</w:t>
            </w:r>
          </w:p>
        </w:tc>
      </w:tr>
      <w:tr w:rsidR="00494F1E" w:rsidRPr="00A8708C" w14:paraId="77B16978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98CEE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0445A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rs2047009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B0BE3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CXCL12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3B91E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2.75x10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-11</w:t>
            </w:r>
          </w:p>
        </w:tc>
      </w:tr>
      <w:tr w:rsidR="00494F1E" w:rsidRPr="00A8708C" w14:paraId="77D1848E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81BEC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42C56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rs501120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5C5F8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CXCL12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8960E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1.39x10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-11</w:t>
            </w:r>
          </w:p>
        </w:tc>
      </w:tr>
      <w:tr w:rsidR="00494F1E" w:rsidRPr="00A8708C" w14:paraId="29DB2D7A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723F6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B6F41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rs11203042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7F71D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LIPA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FFFF5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1.22x10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-04</w:t>
            </w:r>
          </w:p>
        </w:tc>
      </w:tr>
      <w:tr w:rsidR="00494F1E" w:rsidRPr="00A8708C" w14:paraId="22395CEE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C6222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D90C3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rs1412444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75D96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LIPA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E07AD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5.15x10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-12</w:t>
            </w:r>
          </w:p>
        </w:tc>
      </w:tr>
      <w:tr w:rsidR="00494F1E" w:rsidRPr="00A8708C" w14:paraId="4C95E047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ECB4A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98B89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rs12413409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ABC58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CYP17A1-CNNM2-NT5C2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850F1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1.07x10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-07</w:t>
            </w:r>
          </w:p>
        </w:tc>
      </w:tr>
      <w:tr w:rsidR="00494F1E" w:rsidRPr="00A8708C" w14:paraId="3B21CF6C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9DC82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D4376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rs974819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1F6B6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PDGFD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26CB8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2.44x10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-10</w:t>
            </w:r>
          </w:p>
        </w:tc>
      </w:tr>
      <w:tr w:rsidR="00494F1E" w:rsidRPr="00A8708C" w14:paraId="1FDCC1A6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F3063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00AC0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rs964184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937DA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ZNF259-APOA5-APOA1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06057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5.60x10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-05</w:t>
            </w:r>
          </w:p>
        </w:tc>
      </w:tr>
      <w:tr w:rsidR="00494F1E" w:rsidRPr="00A8708C" w14:paraId="6A70C1AD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DC130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93E02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rs7136259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C980A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ATP2B1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16BC9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2.45x10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-05</w:t>
            </w:r>
          </w:p>
        </w:tc>
      </w:tr>
      <w:tr w:rsidR="00494F1E" w:rsidRPr="00A8708C" w14:paraId="271677D2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30AE1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504FA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rs3184504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C96E1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SH2B3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51F16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1.03x10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-09</w:t>
            </w:r>
          </w:p>
        </w:tc>
      </w:tr>
      <w:tr w:rsidR="00494F1E" w:rsidRPr="00A8708C" w14:paraId="67C1B37B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F6B30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FD73F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rs9319428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15851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FLT1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5D964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7.13x10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-05</w:t>
            </w:r>
          </w:p>
        </w:tc>
      </w:tr>
      <w:tr w:rsidR="00494F1E" w:rsidRPr="00A8708C" w14:paraId="4BEC026E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F73F1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F9A80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rs4773144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6F1F3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COL4A1/A2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CBBC4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3.87x10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-07</w:t>
            </w:r>
          </w:p>
        </w:tc>
      </w:tr>
      <w:tr w:rsidR="00494F1E" w:rsidRPr="00A8708C" w14:paraId="1E57E828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60097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17766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rs9515203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E5606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COL4A1/A2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71972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9.33x10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-10</w:t>
            </w:r>
          </w:p>
        </w:tc>
      </w:tr>
      <w:tr w:rsidR="00494F1E" w:rsidRPr="00A8708C" w14:paraId="6F599F43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213C9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DC3EA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rs2895811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19CD4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HHIPL1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A7364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1.86x10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-05</w:t>
            </w:r>
          </w:p>
        </w:tc>
      </w:tr>
      <w:tr w:rsidR="00494F1E" w:rsidRPr="00A8708C" w14:paraId="72BFFBAC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FC8AC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247BA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rs7173743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66ADB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ADAMTS7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E4DEA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5.55x10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-16</w:t>
            </w:r>
          </w:p>
        </w:tc>
      </w:tr>
      <w:tr w:rsidR="00494F1E" w:rsidRPr="00A8708C" w14:paraId="73C784CB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6E474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7106E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rs17514846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E2113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FURIN-FES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7E34A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3.10x10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-07</w:t>
            </w:r>
          </w:p>
        </w:tc>
      </w:tr>
      <w:tr w:rsidR="00494F1E" w:rsidRPr="00A8708C" w14:paraId="3ACB669F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E43C6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AEFA7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rs216172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8A2A5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SMG6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49100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5.07x10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-07</w:t>
            </w:r>
          </w:p>
        </w:tc>
      </w:tr>
      <w:tr w:rsidR="00494F1E" w:rsidRPr="00A8708C" w14:paraId="642B4C47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CAF64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149B2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rs12936587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51E9D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RAI1-PEMT-RASD1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4248E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8.24x10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-04</w:t>
            </w:r>
          </w:p>
        </w:tc>
      </w:tr>
      <w:tr w:rsidR="00494F1E" w:rsidRPr="00A8708C" w14:paraId="70110128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A20D3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A211C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rs46522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4FCBA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UBE2Z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01EF9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1.84x10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-05</w:t>
            </w:r>
          </w:p>
        </w:tc>
      </w:tr>
      <w:tr w:rsidR="00494F1E" w:rsidRPr="00A8708C" w14:paraId="64171043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65F67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6E6A3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rs1122608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AA420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LDLR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74036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2.73x10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-11</w:t>
            </w:r>
          </w:p>
        </w:tc>
      </w:tr>
      <w:tr w:rsidR="00494F1E" w:rsidRPr="00A8708C" w14:paraId="18B6E2C5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7C077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F852C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rs2075650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4D10F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APOE-APOC1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511C1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1.61x10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-06</w:t>
            </w:r>
          </w:p>
        </w:tc>
      </w:tr>
      <w:tr w:rsidR="00494F1E" w:rsidRPr="00A8708C" w14:paraId="18B59D1B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6683F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A1A11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rs445925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6EE92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APOE-APOC1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B1C34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4.23x10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-06</w:t>
            </w:r>
          </w:p>
        </w:tc>
      </w:tr>
      <w:tr w:rsidR="00494F1E" w:rsidRPr="00A8708C" w14:paraId="41D77397" w14:textId="77777777" w:rsidTr="00335DCF">
        <w:trPr>
          <w:trHeight w:val="32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8E0B7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18009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rs9982601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98B8C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KCNE2 </w:t>
            </w:r>
            <w:r w:rsidRPr="00A8708C">
              <w:rPr>
                <w:rFonts w:ascii="Times New Roman" w:eastAsia="Times New Roman" w:hAnsi="Times New Roman" w:cs="Times New Roman"/>
                <w:iCs/>
                <w:color w:val="000000"/>
              </w:rPr>
              <w:t>(gene desert)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B4F21" w14:textId="77777777" w:rsidR="00494F1E" w:rsidRPr="00A8708C" w:rsidRDefault="00494F1E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1.33x10</w:t>
            </w:r>
            <w:r w:rsidRPr="00A8708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-13</w:t>
            </w:r>
          </w:p>
        </w:tc>
      </w:tr>
    </w:tbl>
    <w:p w14:paraId="017A3017" w14:textId="478B7E0D" w:rsidR="00494F1E" w:rsidRPr="00A8708C" w:rsidRDefault="00494F1E" w:rsidP="00852F65">
      <w:pPr>
        <w:jc w:val="both"/>
        <w:rPr>
          <w:rFonts w:ascii="Times New Roman" w:hAnsi="Times New Roman" w:cs="Times New Roman"/>
        </w:rPr>
      </w:pPr>
      <w:r w:rsidRPr="00A8708C">
        <w:rPr>
          <w:rFonts w:ascii="Times New Roman" w:hAnsi="Times New Roman" w:cs="Times New Roman"/>
        </w:rPr>
        <w:t>*</w:t>
      </w:r>
      <w:r w:rsidR="00950092" w:rsidRPr="00A8708C">
        <w:rPr>
          <w:rFonts w:ascii="Times New Roman" w:hAnsi="Times New Roman" w:cs="Times New Roman"/>
        </w:rPr>
        <w:t xml:space="preserve"> </w:t>
      </w:r>
      <w:r w:rsidRPr="00A8708C">
        <w:rPr>
          <w:rFonts w:ascii="Times New Roman" w:hAnsi="Times New Roman" w:cs="Times New Roman"/>
        </w:rPr>
        <w:t xml:space="preserve">The reported p-values refer to the meta-analysis work presented by </w:t>
      </w:r>
      <w:proofErr w:type="spellStart"/>
      <w:r w:rsidRPr="00A8708C">
        <w:rPr>
          <w:rFonts w:ascii="Times New Roman" w:hAnsi="Times New Roman" w:cs="Times New Roman"/>
        </w:rPr>
        <w:t>Nikpay</w:t>
      </w:r>
      <w:proofErr w:type="spellEnd"/>
      <w:r w:rsidRPr="00A8708C">
        <w:rPr>
          <w:rFonts w:ascii="Times New Roman" w:hAnsi="Times New Roman" w:cs="Times New Roman"/>
        </w:rPr>
        <w:t xml:space="preserve"> and colleagues </w:t>
      </w:r>
      <w:r w:rsidR="00CC2338" w:rsidRPr="00A8708C">
        <w:rPr>
          <w:rFonts w:ascii="Times New Roman" w:hAnsi="Times New Roman" w:cs="Times New Roman"/>
        </w:rPr>
        <w:t>(</w:t>
      </w:r>
      <w:proofErr w:type="spellStart"/>
      <w:r w:rsidRPr="00A8708C">
        <w:rPr>
          <w:rFonts w:ascii="Times New Roman" w:hAnsi="Times New Roman" w:cs="Times New Roman"/>
        </w:rPr>
        <w:t>Nikpay</w:t>
      </w:r>
      <w:proofErr w:type="spellEnd"/>
      <w:r w:rsidRPr="00A8708C">
        <w:rPr>
          <w:rFonts w:ascii="Times New Roman" w:hAnsi="Times New Roman" w:cs="Times New Roman"/>
        </w:rPr>
        <w:t xml:space="preserve"> et al., 2015</w:t>
      </w:r>
      <w:r w:rsidR="00CC2338" w:rsidRPr="00A8708C">
        <w:rPr>
          <w:rFonts w:ascii="Times New Roman" w:hAnsi="Times New Roman" w:cs="Times New Roman"/>
        </w:rPr>
        <w:t>).</w:t>
      </w:r>
    </w:p>
    <w:p w14:paraId="479399BA" w14:textId="4E8CB682" w:rsidR="00494F1E" w:rsidRPr="00A8708C" w:rsidRDefault="00494F1E" w:rsidP="00852F65">
      <w:pPr>
        <w:jc w:val="both"/>
        <w:rPr>
          <w:rFonts w:ascii="Times New Roman" w:hAnsi="Times New Roman" w:cs="Times New Roman"/>
        </w:rPr>
      </w:pPr>
      <w:r w:rsidRPr="00A8708C">
        <w:rPr>
          <w:rFonts w:ascii="Times New Roman" w:hAnsi="Times New Roman" w:cs="Times New Roman"/>
        </w:rPr>
        <w:t xml:space="preserve">** </w:t>
      </w:r>
      <w:r w:rsidRPr="00A8708C">
        <w:rPr>
          <w:rFonts w:ascii="Times New Roman" w:eastAsia="Times New Roman" w:hAnsi="Times New Roman" w:cs="Times New Roman"/>
          <w:color w:val="000000"/>
        </w:rPr>
        <w:t>rs6903956 did</w:t>
      </w:r>
      <w:r w:rsidR="000C0B70" w:rsidRPr="00A8708C">
        <w:rPr>
          <w:rFonts w:ascii="Times New Roman" w:eastAsia="Times New Roman" w:hAnsi="Times New Roman" w:cs="Times New Roman"/>
          <w:color w:val="000000"/>
        </w:rPr>
        <w:t xml:space="preserve"> </w:t>
      </w:r>
      <w:r w:rsidRPr="00A8708C">
        <w:rPr>
          <w:rFonts w:ascii="Times New Roman" w:eastAsia="Times New Roman" w:hAnsi="Times New Roman" w:cs="Times New Roman"/>
          <w:color w:val="000000"/>
        </w:rPr>
        <w:t>n</w:t>
      </w:r>
      <w:r w:rsidR="000C0B70" w:rsidRPr="00A8708C">
        <w:rPr>
          <w:rFonts w:ascii="Times New Roman" w:eastAsia="Times New Roman" w:hAnsi="Times New Roman" w:cs="Times New Roman"/>
          <w:color w:val="000000"/>
        </w:rPr>
        <w:t>o</w:t>
      </w:r>
      <w:r w:rsidRPr="00A8708C">
        <w:rPr>
          <w:rFonts w:ascii="Times New Roman" w:eastAsia="Times New Roman" w:hAnsi="Times New Roman" w:cs="Times New Roman"/>
          <w:color w:val="000000"/>
        </w:rPr>
        <w:t xml:space="preserve">t result significantly associated with CAD in the meta-analysis. The association p-value as calculated in the original paper is instead </w:t>
      </w:r>
      <w:r w:rsidR="000C0B70" w:rsidRPr="00A8708C">
        <w:rPr>
          <w:rFonts w:ascii="Times New Roman" w:eastAsia="Times New Roman" w:hAnsi="Times New Roman" w:cs="Times New Roman"/>
          <w:color w:val="000000"/>
        </w:rPr>
        <w:t xml:space="preserve">shown </w:t>
      </w:r>
      <w:r w:rsidR="00CC2338" w:rsidRPr="00A8708C">
        <w:rPr>
          <w:rFonts w:ascii="Times New Roman" w:eastAsia="Times New Roman" w:hAnsi="Times New Roman" w:cs="Times New Roman"/>
          <w:color w:val="000000"/>
        </w:rPr>
        <w:t>(</w:t>
      </w:r>
      <w:r w:rsidRPr="00A8708C">
        <w:rPr>
          <w:rFonts w:ascii="Times New Roman" w:eastAsia="Times New Roman" w:hAnsi="Times New Roman" w:cs="Times New Roman"/>
          <w:color w:val="000000"/>
        </w:rPr>
        <w:t>Wang et al., 2011</w:t>
      </w:r>
      <w:r w:rsidR="00CC2338" w:rsidRPr="00A8708C">
        <w:rPr>
          <w:rFonts w:ascii="Times New Roman" w:eastAsia="Times New Roman" w:hAnsi="Times New Roman" w:cs="Times New Roman"/>
          <w:color w:val="000000"/>
        </w:rPr>
        <w:t>)</w:t>
      </w:r>
      <w:r w:rsidRPr="00A8708C">
        <w:rPr>
          <w:rFonts w:ascii="Times New Roman" w:eastAsia="Times New Roman" w:hAnsi="Times New Roman" w:cs="Times New Roman"/>
          <w:color w:val="000000"/>
        </w:rPr>
        <w:t>.</w:t>
      </w:r>
    </w:p>
    <w:p w14:paraId="047D5755" w14:textId="1D62ACEA" w:rsidR="00735BFF" w:rsidRPr="00A8708C" w:rsidRDefault="00735BFF" w:rsidP="00852F65">
      <w:pPr>
        <w:rPr>
          <w:rFonts w:ascii="Times New Roman" w:hAnsi="Times New Roman" w:cs="Times New Roman"/>
        </w:rPr>
      </w:pPr>
      <w:r w:rsidRPr="00A8708C">
        <w:rPr>
          <w:rFonts w:ascii="Times New Roman" w:hAnsi="Times New Roman" w:cs="Times New Roman"/>
        </w:rPr>
        <w:br w:type="page"/>
      </w:r>
    </w:p>
    <w:p w14:paraId="31564578" w14:textId="0956A254" w:rsidR="00744D68" w:rsidRPr="00A8708C" w:rsidRDefault="00A362D0" w:rsidP="00852F65">
      <w:pPr>
        <w:jc w:val="both"/>
        <w:rPr>
          <w:rFonts w:ascii="Times New Roman" w:hAnsi="Times New Roman" w:cs="Times New Roman"/>
        </w:rPr>
      </w:pPr>
      <w:r w:rsidRPr="00A8708C">
        <w:rPr>
          <w:rFonts w:ascii="Times New Roman" w:hAnsi="Times New Roman" w:cs="Times New Roman"/>
          <w:b/>
        </w:rPr>
        <w:lastRenderedPageBreak/>
        <w:t>Supplementary Table 4</w:t>
      </w:r>
      <w:r w:rsidR="00744D68" w:rsidRPr="00A8708C">
        <w:rPr>
          <w:rFonts w:ascii="Times New Roman" w:hAnsi="Times New Roman" w:cs="Times New Roman"/>
          <w:b/>
        </w:rPr>
        <w:t xml:space="preserve">. </w:t>
      </w:r>
      <w:r w:rsidRPr="00A8708C">
        <w:rPr>
          <w:rFonts w:ascii="Times New Roman" w:hAnsi="Times New Roman" w:cs="Times New Roman"/>
        </w:rPr>
        <w:t>Results of the analysis performed on the SLE-associated loci (upper part) and on 1,000 random sets (lower part).</w:t>
      </w:r>
    </w:p>
    <w:p w14:paraId="09EBCA03" w14:textId="22CBEC63" w:rsidR="00A362D0" w:rsidRPr="00A8708C" w:rsidRDefault="00A362D0" w:rsidP="00852F65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1080"/>
        <w:gridCol w:w="1370"/>
        <w:gridCol w:w="1450"/>
        <w:gridCol w:w="1290"/>
        <w:gridCol w:w="1106"/>
      </w:tblGrid>
      <w:tr w:rsidR="00A362D0" w:rsidRPr="00A8708C" w14:paraId="55CC952C" w14:textId="77777777" w:rsidTr="00CC2338">
        <w:trPr>
          <w:trHeight w:val="320"/>
          <w:jc w:val="center"/>
        </w:trPr>
        <w:tc>
          <w:tcPr>
            <w:tcW w:w="1638" w:type="dxa"/>
            <w:tcBorders>
              <w:bottom w:val="single" w:sz="4" w:space="0" w:color="auto"/>
            </w:tcBorders>
            <w:noWrap/>
            <w:hideMark/>
          </w:tcPr>
          <w:p w14:paraId="35B19B60" w14:textId="77777777" w:rsidR="00A362D0" w:rsidRPr="00A8708C" w:rsidRDefault="00A362D0" w:rsidP="00852F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08C">
              <w:rPr>
                <w:rFonts w:ascii="Times New Roman" w:hAnsi="Times New Roman" w:cs="Times New Roman"/>
                <w:b/>
                <w:bCs/>
              </w:rPr>
              <w:t>List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79A273E2" w14:textId="77777777" w:rsidR="00A362D0" w:rsidRPr="00A8708C" w:rsidRDefault="00A362D0" w:rsidP="00852F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08C">
              <w:rPr>
                <w:rFonts w:ascii="Times New Roman" w:hAnsi="Times New Roman" w:cs="Times New Roman"/>
                <w:b/>
                <w:bCs/>
                <w:i/>
              </w:rPr>
              <w:t>n</w:t>
            </w:r>
            <w:r w:rsidRPr="00A8708C">
              <w:rPr>
                <w:rFonts w:ascii="Times New Roman" w:hAnsi="Times New Roman" w:cs="Times New Roman"/>
                <w:b/>
                <w:bCs/>
              </w:rPr>
              <w:t xml:space="preserve"> blocks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noWrap/>
            <w:hideMark/>
          </w:tcPr>
          <w:p w14:paraId="6844A647" w14:textId="77777777" w:rsidR="00A362D0" w:rsidRPr="00A8708C" w:rsidRDefault="00A362D0" w:rsidP="00852F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08C">
              <w:rPr>
                <w:rFonts w:ascii="Times New Roman" w:hAnsi="Times New Roman" w:cs="Times New Roman"/>
                <w:b/>
                <w:bCs/>
                <w:i/>
              </w:rPr>
              <w:t>n</w:t>
            </w:r>
            <w:r w:rsidRPr="00A8708C">
              <w:rPr>
                <w:rFonts w:ascii="Times New Roman" w:hAnsi="Times New Roman" w:cs="Times New Roman"/>
                <w:b/>
                <w:bCs/>
              </w:rPr>
              <w:t xml:space="preserve"> lncRNAs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noWrap/>
            <w:hideMark/>
          </w:tcPr>
          <w:p w14:paraId="2CABD154" w14:textId="77777777" w:rsidR="00A362D0" w:rsidRPr="00A8708C" w:rsidRDefault="00A362D0" w:rsidP="00852F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08C">
              <w:rPr>
                <w:rFonts w:ascii="Times New Roman" w:hAnsi="Times New Roman" w:cs="Times New Roman"/>
                <w:b/>
                <w:bCs/>
                <w:i/>
              </w:rPr>
              <w:t>n</w:t>
            </w:r>
            <w:r w:rsidRPr="00A8708C">
              <w:rPr>
                <w:rFonts w:ascii="Times New Roman" w:hAnsi="Times New Roman" w:cs="Times New Roman"/>
                <w:b/>
                <w:bCs/>
              </w:rPr>
              <w:t xml:space="preserve"> circRNAs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noWrap/>
            <w:hideMark/>
          </w:tcPr>
          <w:p w14:paraId="568A4DB2" w14:textId="77777777" w:rsidR="00A362D0" w:rsidRPr="00A8708C" w:rsidRDefault="00A362D0" w:rsidP="00852F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08C">
              <w:rPr>
                <w:rFonts w:ascii="Times New Roman" w:hAnsi="Times New Roman" w:cs="Times New Roman"/>
                <w:b/>
                <w:bCs/>
                <w:i/>
              </w:rPr>
              <w:t>n</w:t>
            </w:r>
            <w:r w:rsidRPr="00A8708C">
              <w:rPr>
                <w:rFonts w:ascii="Times New Roman" w:hAnsi="Times New Roman" w:cs="Times New Roman"/>
                <w:b/>
                <w:bCs/>
              </w:rPr>
              <w:t xml:space="preserve"> miRNAs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noWrap/>
            <w:hideMark/>
          </w:tcPr>
          <w:p w14:paraId="12D378C3" w14:textId="77777777" w:rsidR="00A362D0" w:rsidRPr="00A8708C" w:rsidRDefault="00A362D0" w:rsidP="00852F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08C">
              <w:rPr>
                <w:rFonts w:ascii="Times New Roman" w:hAnsi="Times New Roman" w:cs="Times New Roman"/>
                <w:b/>
                <w:bCs/>
                <w:i/>
              </w:rPr>
              <w:t>n</w:t>
            </w:r>
            <w:r w:rsidRPr="00A8708C">
              <w:rPr>
                <w:rFonts w:ascii="Times New Roman" w:hAnsi="Times New Roman" w:cs="Times New Roman"/>
                <w:b/>
                <w:bCs/>
              </w:rPr>
              <w:t xml:space="preserve"> SEs</w:t>
            </w:r>
          </w:p>
        </w:tc>
      </w:tr>
      <w:tr w:rsidR="00A362D0" w:rsidRPr="00A8708C" w14:paraId="1AD302C0" w14:textId="77777777" w:rsidTr="00CC2338">
        <w:trPr>
          <w:trHeight w:val="320"/>
          <w:jc w:val="center"/>
        </w:trPr>
        <w:tc>
          <w:tcPr>
            <w:tcW w:w="1638" w:type="dxa"/>
            <w:tcBorders>
              <w:bottom w:val="single" w:sz="4" w:space="0" w:color="auto"/>
            </w:tcBorders>
            <w:noWrap/>
            <w:hideMark/>
          </w:tcPr>
          <w:p w14:paraId="2483AC00" w14:textId="5629C42C" w:rsidR="00A362D0" w:rsidRPr="00A8708C" w:rsidRDefault="00B77522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SLE</w:t>
            </w:r>
            <w:r w:rsidR="00A362D0" w:rsidRPr="00A8708C">
              <w:rPr>
                <w:rFonts w:ascii="Times New Roman" w:hAnsi="Times New Roman" w:cs="Times New Roman"/>
              </w:rPr>
              <w:t xml:space="preserve"> set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6A6A4EDE" w14:textId="07426C67" w:rsidR="00A362D0" w:rsidRPr="00A8708C" w:rsidRDefault="00CC2338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noWrap/>
            <w:hideMark/>
          </w:tcPr>
          <w:p w14:paraId="0B6096CF" w14:textId="2962A200" w:rsidR="00A362D0" w:rsidRPr="00A8708C" w:rsidRDefault="00B77522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noWrap/>
            <w:hideMark/>
          </w:tcPr>
          <w:p w14:paraId="138635DB" w14:textId="42E74ABC" w:rsidR="00A362D0" w:rsidRPr="00A8708C" w:rsidRDefault="00B77522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noWrap/>
            <w:hideMark/>
          </w:tcPr>
          <w:p w14:paraId="1ECCBDF2" w14:textId="0CEAC87B" w:rsidR="00A362D0" w:rsidRPr="00A8708C" w:rsidRDefault="00B77522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noWrap/>
            <w:hideMark/>
          </w:tcPr>
          <w:p w14:paraId="2F9FA6E9" w14:textId="7142E0EF" w:rsidR="00A362D0" w:rsidRPr="00A8708C" w:rsidRDefault="00B77522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14</w:t>
            </w:r>
          </w:p>
        </w:tc>
      </w:tr>
      <w:tr w:rsidR="00A362D0" w:rsidRPr="00A8708C" w14:paraId="3DB1BC22" w14:textId="77777777" w:rsidTr="00CC2338">
        <w:trPr>
          <w:trHeight w:val="320"/>
          <w:jc w:val="center"/>
        </w:trPr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C1D4BE1" w14:textId="77777777" w:rsidR="00A362D0" w:rsidRPr="00A8708C" w:rsidRDefault="00A362D0" w:rsidP="00852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AF4BF31" w14:textId="77777777" w:rsidR="00A362D0" w:rsidRPr="00A8708C" w:rsidRDefault="00A362D0" w:rsidP="00852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A57AD72" w14:textId="77777777" w:rsidR="00A362D0" w:rsidRPr="00A8708C" w:rsidRDefault="00A362D0" w:rsidP="00852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0A59E98" w14:textId="77777777" w:rsidR="00A362D0" w:rsidRPr="00A8708C" w:rsidRDefault="00A362D0" w:rsidP="00852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CC1FF30" w14:textId="77777777" w:rsidR="00A362D0" w:rsidRPr="00A8708C" w:rsidRDefault="00A362D0" w:rsidP="00852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967C9B4" w14:textId="77777777" w:rsidR="00A362D0" w:rsidRPr="00A8708C" w:rsidRDefault="00A362D0" w:rsidP="00852F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2D0" w:rsidRPr="00A8708C" w14:paraId="67CAD13B" w14:textId="77777777" w:rsidTr="00CC2338">
        <w:trPr>
          <w:trHeight w:val="320"/>
          <w:jc w:val="center"/>
        </w:trPr>
        <w:tc>
          <w:tcPr>
            <w:tcW w:w="1638" w:type="dxa"/>
            <w:tcBorders>
              <w:top w:val="single" w:sz="4" w:space="0" w:color="auto"/>
            </w:tcBorders>
            <w:noWrap/>
            <w:hideMark/>
          </w:tcPr>
          <w:p w14:paraId="668B319A" w14:textId="77777777" w:rsidR="00A362D0" w:rsidRPr="00A8708C" w:rsidRDefault="00A362D0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random sets*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14:paraId="04FAC534" w14:textId="1A45505C" w:rsidR="00A362D0" w:rsidRPr="00A8708C" w:rsidRDefault="00CC2338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34</w:t>
            </w:r>
            <w:r w:rsidR="00B77522" w:rsidRPr="00A8708C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noWrap/>
            <w:hideMark/>
          </w:tcPr>
          <w:p w14:paraId="236C10B8" w14:textId="0E83A9FB" w:rsidR="00A362D0" w:rsidRPr="00A8708C" w:rsidRDefault="00B77522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noWrap/>
            <w:hideMark/>
          </w:tcPr>
          <w:p w14:paraId="03CA187F" w14:textId="57A85BE9" w:rsidR="00A362D0" w:rsidRPr="00A8708C" w:rsidRDefault="00B77522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89.6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noWrap/>
            <w:hideMark/>
          </w:tcPr>
          <w:p w14:paraId="7B1A75B5" w14:textId="19DB4096" w:rsidR="00A362D0" w:rsidRPr="00A8708C" w:rsidRDefault="00B77522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noWrap/>
            <w:hideMark/>
          </w:tcPr>
          <w:p w14:paraId="41229C16" w14:textId="59EBCBB9" w:rsidR="00A362D0" w:rsidRPr="00A8708C" w:rsidRDefault="00B77522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1.1</w:t>
            </w:r>
          </w:p>
        </w:tc>
      </w:tr>
      <w:tr w:rsidR="00A362D0" w:rsidRPr="00A8708C" w14:paraId="29F78EDD" w14:textId="77777777" w:rsidTr="00CC2338">
        <w:trPr>
          <w:trHeight w:val="320"/>
          <w:jc w:val="center"/>
        </w:trPr>
        <w:tc>
          <w:tcPr>
            <w:tcW w:w="1638" w:type="dxa"/>
            <w:noWrap/>
            <w:hideMark/>
          </w:tcPr>
          <w:p w14:paraId="6AC9AB15" w14:textId="77777777" w:rsidR="00A362D0" w:rsidRPr="00A8708C" w:rsidRDefault="00A362D0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1080" w:type="dxa"/>
            <w:noWrap/>
            <w:hideMark/>
          </w:tcPr>
          <w:p w14:paraId="55B53EFC" w14:textId="700982AB" w:rsidR="00A362D0" w:rsidRPr="00A8708C" w:rsidRDefault="00B77522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370" w:type="dxa"/>
            <w:noWrap/>
            <w:hideMark/>
          </w:tcPr>
          <w:p w14:paraId="253E3B37" w14:textId="549911CE" w:rsidR="00A362D0" w:rsidRPr="00A8708C" w:rsidRDefault="00B77522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1450" w:type="dxa"/>
            <w:noWrap/>
            <w:hideMark/>
          </w:tcPr>
          <w:p w14:paraId="5F727582" w14:textId="0D6A6775" w:rsidR="00A362D0" w:rsidRPr="00A8708C" w:rsidRDefault="00B77522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46.4</w:t>
            </w:r>
          </w:p>
        </w:tc>
        <w:tc>
          <w:tcPr>
            <w:tcW w:w="1290" w:type="dxa"/>
            <w:noWrap/>
            <w:hideMark/>
          </w:tcPr>
          <w:p w14:paraId="4512F5D6" w14:textId="0C8221DC" w:rsidR="00A362D0" w:rsidRPr="00A8708C" w:rsidRDefault="00B77522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1106" w:type="dxa"/>
            <w:noWrap/>
            <w:hideMark/>
          </w:tcPr>
          <w:p w14:paraId="036DE504" w14:textId="3A5823CE" w:rsidR="00A362D0" w:rsidRPr="00A8708C" w:rsidRDefault="00B77522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</w:tr>
      <w:tr w:rsidR="00A362D0" w:rsidRPr="00A8708C" w14:paraId="0A893CF6" w14:textId="77777777" w:rsidTr="00CC2338">
        <w:trPr>
          <w:trHeight w:val="320"/>
          <w:jc w:val="center"/>
        </w:trPr>
        <w:tc>
          <w:tcPr>
            <w:tcW w:w="1638" w:type="dxa"/>
            <w:noWrap/>
          </w:tcPr>
          <w:p w14:paraId="193087E8" w14:textId="77777777" w:rsidR="00A362D0" w:rsidRPr="00A8708C" w:rsidRDefault="00A362D0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%**</w:t>
            </w:r>
          </w:p>
        </w:tc>
        <w:tc>
          <w:tcPr>
            <w:tcW w:w="1080" w:type="dxa"/>
            <w:noWrap/>
          </w:tcPr>
          <w:p w14:paraId="75DA9E07" w14:textId="77777777" w:rsidR="00A362D0" w:rsidRPr="00A8708C" w:rsidRDefault="00A362D0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  <w:noWrap/>
          </w:tcPr>
          <w:p w14:paraId="5EED6F12" w14:textId="537071AF" w:rsidR="00A362D0" w:rsidRPr="00A8708C" w:rsidRDefault="00B77522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450" w:type="dxa"/>
            <w:noWrap/>
          </w:tcPr>
          <w:p w14:paraId="55CB018B" w14:textId="622B5DF0" w:rsidR="00A362D0" w:rsidRPr="00A8708C" w:rsidRDefault="00B77522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290" w:type="dxa"/>
            <w:noWrap/>
          </w:tcPr>
          <w:p w14:paraId="680722EF" w14:textId="5E53C534" w:rsidR="00A362D0" w:rsidRPr="00A8708C" w:rsidRDefault="00B77522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106" w:type="dxa"/>
            <w:noWrap/>
          </w:tcPr>
          <w:p w14:paraId="74D42B2C" w14:textId="77777777" w:rsidR="00A362D0" w:rsidRPr="00A8708C" w:rsidRDefault="00A362D0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0</w:t>
            </w:r>
          </w:p>
        </w:tc>
      </w:tr>
      <w:tr w:rsidR="00CF0C4E" w:rsidRPr="00A8708C" w14:paraId="409A3793" w14:textId="77777777" w:rsidTr="00CC2338">
        <w:trPr>
          <w:trHeight w:val="320"/>
          <w:jc w:val="center"/>
        </w:trPr>
        <w:tc>
          <w:tcPr>
            <w:tcW w:w="1638" w:type="dxa"/>
            <w:noWrap/>
          </w:tcPr>
          <w:p w14:paraId="72EDE4C6" w14:textId="63C8E2AC" w:rsidR="00CF0C4E" w:rsidRPr="00A3158D" w:rsidRDefault="00CF0C4E" w:rsidP="00852F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158D">
              <w:rPr>
                <w:rFonts w:ascii="Times New Roman" w:hAnsi="Times New Roman" w:cs="Times New Roman"/>
                <w:i/>
              </w:rPr>
              <w:t>p-value</w:t>
            </w:r>
          </w:p>
        </w:tc>
        <w:tc>
          <w:tcPr>
            <w:tcW w:w="1080" w:type="dxa"/>
            <w:noWrap/>
          </w:tcPr>
          <w:p w14:paraId="2B6E66C5" w14:textId="2CACD1B4" w:rsidR="00CF0C4E" w:rsidRPr="00A8708C" w:rsidRDefault="00CF0C4E" w:rsidP="0085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  <w:noWrap/>
          </w:tcPr>
          <w:p w14:paraId="456965EA" w14:textId="68392C88" w:rsidR="00CF0C4E" w:rsidRPr="00A8708C" w:rsidRDefault="00CF0C4E" w:rsidP="0085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450" w:type="dxa"/>
            <w:noWrap/>
          </w:tcPr>
          <w:p w14:paraId="77778D62" w14:textId="17FF05B2" w:rsidR="00CF0C4E" w:rsidRPr="00A8708C" w:rsidRDefault="00CF0C4E" w:rsidP="0085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290" w:type="dxa"/>
            <w:noWrap/>
          </w:tcPr>
          <w:p w14:paraId="4077DE77" w14:textId="2427052D" w:rsidR="00CF0C4E" w:rsidRPr="00A8708C" w:rsidRDefault="00CF0C4E" w:rsidP="0085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106" w:type="dxa"/>
            <w:noWrap/>
          </w:tcPr>
          <w:p w14:paraId="519E4A6E" w14:textId="42E0FAA5" w:rsidR="00CF0C4E" w:rsidRPr="00A8708C" w:rsidRDefault="00CF0C4E" w:rsidP="0085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9.9*10</w:t>
            </w:r>
            <w:r w:rsidRPr="00A3158D">
              <w:rPr>
                <w:rFonts w:ascii="Times New Roman" w:hAnsi="Times New Roman" w:cs="Times New Roman"/>
                <w:vertAlign w:val="superscript"/>
              </w:rPr>
              <w:t>-4</w:t>
            </w:r>
          </w:p>
        </w:tc>
      </w:tr>
    </w:tbl>
    <w:p w14:paraId="4DF45427" w14:textId="7FDF9AE0" w:rsidR="00A362D0" w:rsidRPr="00A8708C" w:rsidRDefault="00A362D0" w:rsidP="00852F65">
      <w:pPr>
        <w:jc w:val="both"/>
        <w:rPr>
          <w:rFonts w:ascii="Times New Roman" w:hAnsi="Times New Roman" w:cs="Times New Roman"/>
        </w:rPr>
      </w:pPr>
      <w:r w:rsidRPr="00A8708C">
        <w:rPr>
          <w:rFonts w:ascii="Times New Roman" w:hAnsi="Times New Roman" w:cs="Times New Roman"/>
        </w:rPr>
        <w:t>*</w:t>
      </w:r>
      <w:r w:rsidR="00950092" w:rsidRPr="00A8708C">
        <w:rPr>
          <w:rFonts w:ascii="Times New Roman" w:hAnsi="Times New Roman" w:cs="Times New Roman"/>
        </w:rPr>
        <w:t xml:space="preserve"> </w:t>
      </w:r>
      <w:r w:rsidRPr="00A8708C">
        <w:rPr>
          <w:rFonts w:ascii="Times New Roman" w:hAnsi="Times New Roman" w:cs="Times New Roman"/>
        </w:rPr>
        <w:t>For the random sets analysis, the average values calculated on 1,000 iterations</w:t>
      </w:r>
      <w:r w:rsidR="00B77522" w:rsidRPr="00A8708C">
        <w:rPr>
          <w:rFonts w:ascii="Times New Roman" w:hAnsi="Times New Roman" w:cs="Times New Roman"/>
        </w:rPr>
        <w:t xml:space="preserve"> are</w:t>
      </w:r>
      <w:r w:rsidRPr="00A8708C">
        <w:rPr>
          <w:rFonts w:ascii="Times New Roman" w:hAnsi="Times New Roman" w:cs="Times New Roman"/>
        </w:rPr>
        <w:t xml:space="preserve"> indicated.</w:t>
      </w:r>
    </w:p>
    <w:p w14:paraId="314D2B25" w14:textId="5E1F286B" w:rsidR="00A362D0" w:rsidRPr="00A8708C" w:rsidRDefault="00950092" w:rsidP="00852F65">
      <w:pPr>
        <w:jc w:val="both"/>
        <w:rPr>
          <w:rFonts w:ascii="Times New Roman" w:hAnsi="Times New Roman" w:cs="Times New Roman"/>
        </w:rPr>
      </w:pPr>
      <w:r w:rsidRPr="00A8708C">
        <w:rPr>
          <w:rFonts w:ascii="Times New Roman" w:hAnsi="Times New Roman" w:cs="Times New Roman"/>
          <w:i/>
        </w:rPr>
        <w:t>n</w:t>
      </w:r>
      <w:r w:rsidRPr="00A8708C">
        <w:rPr>
          <w:rFonts w:ascii="Times New Roman" w:hAnsi="Times New Roman" w:cs="Times New Roman"/>
        </w:rPr>
        <w:t xml:space="preserve">, number; </w:t>
      </w:r>
      <w:r w:rsidR="00A362D0" w:rsidRPr="00A8708C">
        <w:rPr>
          <w:rFonts w:ascii="Times New Roman" w:hAnsi="Times New Roman" w:cs="Times New Roman"/>
        </w:rPr>
        <w:t>SD, standard deviation.</w:t>
      </w:r>
    </w:p>
    <w:p w14:paraId="787CEF26" w14:textId="36DA65EA" w:rsidR="00A362D0" w:rsidRPr="00A8708C" w:rsidRDefault="00A362D0" w:rsidP="00852F65">
      <w:pPr>
        <w:jc w:val="both"/>
        <w:rPr>
          <w:rFonts w:ascii="Times New Roman" w:hAnsi="Times New Roman" w:cs="Times New Roman"/>
        </w:rPr>
      </w:pPr>
      <w:r w:rsidRPr="00A8708C">
        <w:rPr>
          <w:rFonts w:ascii="Times New Roman" w:hAnsi="Times New Roman" w:cs="Times New Roman"/>
        </w:rPr>
        <w:t xml:space="preserve">** % of times in which the same or a larger number of lncRNAs, circRNAs, miRNAs, or SEs was obtained in the 1,000 iterations as compared to the </w:t>
      </w:r>
      <w:r w:rsidR="00B77522" w:rsidRPr="00A8708C">
        <w:rPr>
          <w:rFonts w:ascii="Times New Roman" w:hAnsi="Times New Roman" w:cs="Times New Roman"/>
        </w:rPr>
        <w:t>SLE</w:t>
      </w:r>
      <w:r w:rsidRPr="00A8708C">
        <w:rPr>
          <w:rFonts w:ascii="Times New Roman" w:hAnsi="Times New Roman" w:cs="Times New Roman"/>
        </w:rPr>
        <w:t xml:space="preserve"> dataset.</w:t>
      </w:r>
    </w:p>
    <w:p w14:paraId="6E319566" w14:textId="03BC4BB2" w:rsidR="00A362D0" w:rsidRPr="00264842" w:rsidRDefault="00264842" w:rsidP="00264842">
      <w:pPr>
        <w:jc w:val="both"/>
        <w:rPr>
          <w:rFonts w:ascii="Times New Roman" w:hAnsi="Times New Roman" w:cs="Times New Roman"/>
        </w:rPr>
      </w:pPr>
      <w:r w:rsidRPr="00264842">
        <w:rPr>
          <w:rFonts w:ascii="Times New Roman" w:hAnsi="Times New Roman" w:cs="Times New Roman"/>
        </w:rPr>
        <w:t xml:space="preserve">P values were calculated as described (Davison and </w:t>
      </w:r>
      <w:proofErr w:type="spellStart"/>
      <w:r w:rsidRPr="00264842">
        <w:rPr>
          <w:rFonts w:ascii="Times New Roman" w:hAnsi="Times New Roman" w:cs="Times New Roman"/>
        </w:rPr>
        <w:t>Hinkley</w:t>
      </w:r>
      <w:proofErr w:type="spellEnd"/>
      <w:r w:rsidRPr="00264842">
        <w:rPr>
          <w:rFonts w:ascii="Times New Roman" w:hAnsi="Times New Roman" w:cs="Times New Roman"/>
        </w:rPr>
        <w:t>, 1997); in detail: p value = (1+sum(s &gt;= s0))/(N+1), where s is the observed value</w:t>
      </w:r>
      <w:r w:rsidR="00FE34FC">
        <w:rPr>
          <w:rFonts w:ascii="Times New Roman" w:hAnsi="Times New Roman" w:cs="Times New Roman"/>
        </w:rPr>
        <w:t xml:space="preserve"> of the random set</w:t>
      </w:r>
      <w:r w:rsidRPr="00264842">
        <w:rPr>
          <w:rFonts w:ascii="Times New Roman" w:hAnsi="Times New Roman" w:cs="Times New Roman"/>
        </w:rPr>
        <w:t>, s0</w:t>
      </w:r>
      <w:r>
        <w:rPr>
          <w:rFonts w:ascii="Times New Roman" w:hAnsi="Times New Roman" w:cs="Times New Roman"/>
        </w:rPr>
        <w:t xml:space="preserve"> is the value of the observed SLE</w:t>
      </w:r>
      <w:r w:rsidRPr="00264842">
        <w:rPr>
          <w:rFonts w:ascii="Times New Roman" w:hAnsi="Times New Roman" w:cs="Times New Roman"/>
        </w:rPr>
        <w:t>-specific result, and N is the number of bootstraps.</w:t>
      </w:r>
    </w:p>
    <w:p w14:paraId="0FDFBA88" w14:textId="15039DBE" w:rsidR="00B77522" w:rsidRPr="00A8708C" w:rsidRDefault="00B77522" w:rsidP="00852F65">
      <w:pPr>
        <w:rPr>
          <w:rFonts w:ascii="Times New Roman" w:hAnsi="Times New Roman" w:cs="Times New Roman"/>
        </w:rPr>
      </w:pPr>
    </w:p>
    <w:p w14:paraId="46C74D8D" w14:textId="77777777" w:rsidR="00B77522" w:rsidRPr="00A8708C" w:rsidRDefault="00B77522" w:rsidP="00852F65">
      <w:pPr>
        <w:rPr>
          <w:rFonts w:ascii="Times New Roman" w:hAnsi="Times New Roman" w:cs="Times New Roman"/>
          <w:b/>
        </w:rPr>
      </w:pPr>
    </w:p>
    <w:p w14:paraId="0E4F7FD1" w14:textId="1AE72A81" w:rsidR="00744D68" w:rsidRPr="00A8708C" w:rsidRDefault="00744D68" w:rsidP="00852F65">
      <w:pPr>
        <w:rPr>
          <w:rFonts w:ascii="Times New Roman" w:hAnsi="Times New Roman" w:cs="Times New Roman"/>
          <w:b/>
        </w:rPr>
      </w:pPr>
      <w:r w:rsidRPr="00A8708C">
        <w:rPr>
          <w:rFonts w:ascii="Times New Roman" w:hAnsi="Times New Roman" w:cs="Times New Roman"/>
          <w:b/>
        </w:rPr>
        <w:br w:type="page"/>
      </w:r>
    </w:p>
    <w:p w14:paraId="3FCF25F0" w14:textId="070CBA81" w:rsidR="00B77522" w:rsidRPr="00A8708C" w:rsidRDefault="00B77522" w:rsidP="00852F65">
      <w:pPr>
        <w:jc w:val="both"/>
        <w:rPr>
          <w:rFonts w:ascii="Times New Roman" w:hAnsi="Times New Roman" w:cs="Times New Roman"/>
        </w:rPr>
      </w:pPr>
      <w:r w:rsidRPr="00A8708C">
        <w:rPr>
          <w:rFonts w:ascii="Times New Roman" w:hAnsi="Times New Roman" w:cs="Times New Roman"/>
          <w:b/>
        </w:rPr>
        <w:lastRenderedPageBreak/>
        <w:t xml:space="preserve">Supplementary Table 5. </w:t>
      </w:r>
      <w:r w:rsidRPr="00A8708C">
        <w:rPr>
          <w:rFonts w:ascii="Times New Roman" w:hAnsi="Times New Roman" w:cs="Times New Roman"/>
        </w:rPr>
        <w:t>Results of the analysis performed on the RA-associated loci (upper part) and on 1,000 random sets (lower part).</w:t>
      </w:r>
    </w:p>
    <w:p w14:paraId="08EF4B3F" w14:textId="77777777" w:rsidR="00B77522" w:rsidRPr="00A8708C" w:rsidRDefault="00B77522" w:rsidP="00852F65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1080"/>
        <w:gridCol w:w="1479"/>
        <w:gridCol w:w="1418"/>
        <w:gridCol w:w="1417"/>
        <w:gridCol w:w="1309"/>
      </w:tblGrid>
      <w:tr w:rsidR="00B77522" w:rsidRPr="00A8708C" w14:paraId="1DF8D686" w14:textId="77777777" w:rsidTr="0018475A">
        <w:trPr>
          <w:trHeight w:val="320"/>
          <w:jc w:val="center"/>
        </w:trPr>
        <w:tc>
          <w:tcPr>
            <w:tcW w:w="1638" w:type="dxa"/>
            <w:tcBorders>
              <w:bottom w:val="single" w:sz="4" w:space="0" w:color="auto"/>
            </w:tcBorders>
            <w:noWrap/>
            <w:hideMark/>
          </w:tcPr>
          <w:p w14:paraId="5F26684E" w14:textId="77777777" w:rsidR="00B77522" w:rsidRPr="00A8708C" w:rsidRDefault="00B77522" w:rsidP="00852F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08C">
              <w:rPr>
                <w:rFonts w:ascii="Times New Roman" w:hAnsi="Times New Roman" w:cs="Times New Roman"/>
                <w:b/>
                <w:bCs/>
              </w:rPr>
              <w:t>List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5F7C6FEB" w14:textId="77777777" w:rsidR="00B77522" w:rsidRPr="00A8708C" w:rsidRDefault="00B77522" w:rsidP="00852F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08C">
              <w:rPr>
                <w:rFonts w:ascii="Times New Roman" w:hAnsi="Times New Roman" w:cs="Times New Roman"/>
                <w:b/>
                <w:bCs/>
                <w:i/>
              </w:rPr>
              <w:t>n</w:t>
            </w:r>
            <w:r w:rsidRPr="00A8708C">
              <w:rPr>
                <w:rFonts w:ascii="Times New Roman" w:hAnsi="Times New Roman" w:cs="Times New Roman"/>
                <w:b/>
                <w:bCs/>
              </w:rPr>
              <w:t xml:space="preserve"> blocks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noWrap/>
            <w:hideMark/>
          </w:tcPr>
          <w:p w14:paraId="43DE86AD" w14:textId="77777777" w:rsidR="00B77522" w:rsidRPr="00A8708C" w:rsidRDefault="00B77522" w:rsidP="00852F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08C">
              <w:rPr>
                <w:rFonts w:ascii="Times New Roman" w:hAnsi="Times New Roman" w:cs="Times New Roman"/>
                <w:b/>
                <w:bCs/>
                <w:i/>
              </w:rPr>
              <w:t>n</w:t>
            </w:r>
            <w:r w:rsidRPr="00A8708C">
              <w:rPr>
                <w:rFonts w:ascii="Times New Roman" w:hAnsi="Times New Roman" w:cs="Times New Roman"/>
                <w:b/>
                <w:bCs/>
              </w:rPr>
              <w:t xml:space="preserve"> lncRNAs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4AE181CC" w14:textId="77777777" w:rsidR="00B77522" w:rsidRPr="00A8708C" w:rsidRDefault="00B77522" w:rsidP="00852F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08C">
              <w:rPr>
                <w:rFonts w:ascii="Times New Roman" w:hAnsi="Times New Roman" w:cs="Times New Roman"/>
                <w:b/>
                <w:bCs/>
                <w:i/>
              </w:rPr>
              <w:t>n</w:t>
            </w:r>
            <w:r w:rsidRPr="00A8708C">
              <w:rPr>
                <w:rFonts w:ascii="Times New Roman" w:hAnsi="Times New Roman" w:cs="Times New Roman"/>
                <w:b/>
                <w:bCs/>
              </w:rPr>
              <w:t xml:space="preserve"> circRNAs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483D5EFA" w14:textId="77777777" w:rsidR="00B77522" w:rsidRPr="00A8708C" w:rsidRDefault="00B77522" w:rsidP="00852F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08C">
              <w:rPr>
                <w:rFonts w:ascii="Times New Roman" w:hAnsi="Times New Roman" w:cs="Times New Roman"/>
                <w:b/>
                <w:bCs/>
                <w:i/>
              </w:rPr>
              <w:t>n</w:t>
            </w:r>
            <w:r w:rsidRPr="00A8708C">
              <w:rPr>
                <w:rFonts w:ascii="Times New Roman" w:hAnsi="Times New Roman" w:cs="Times New Roman"/>
                <w:b/>
                <w:bCs/>
              </w:rPr>
              <w:t xml:space="preserve"> miRNAs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noWrap/>
            <w:hideMark/>
          </w:tcPr>
          <w:p w14:paraId="75717DED" w14:textId="77777777" w:rsidR="00B77522" w:rsidRPr="00A8708C" w:rsidRDefault="00B77522" w:rsidP="00852F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08C">
              <w:rPr>
                <w:rFonts w:ascii="Times New Roman" w:hAnsi="Times New Roman" w:cs="Times New Roman"/>
                <w:b/>
                <w:bCs/>
                <w:i/>
              </w:rPr>
              <w:t>n</w:t>
            </w:r>
            <w:r w:rsidRPr="00A8708C">
              <w:rPr>
                <w:rFonts w:ascii="Times New Roman" w:hAnsi="Times New Roman" w:cs="Times New Roman"/>
                <w:b/>
                <w:bCs/>
              </w:rPr>
              <w:t xml:space="preserve"> SEs</w:t>
            </w:r>
          </w:p>
        </w:tc>
      </w:tr>
      <w:tr w:rsidR="00B77522" w:rsidRPr="00A8708C" w14:paraId="01D25DDE" w14:textId="77777777" w:rsidTr="0018475A">
        <w:trPr>
          <w:trHeight w:val="320"/>
          <w:jc w:val="center"/>
        </w:trPr>
        <w:tc>
          <w:tcPr>
            <w:tcW w:w="1638" w:type="dxa"/>
            <w:tcBorders>
              <w:bottom w:val="single" w:sz="4" w:space="0" w:color="auto"/>
            </w:tcBorders>
            <w:noWrap/>
            <w:hideMark/>
          </w:tcPr>
          <w:p w14:paraId="6E4A9C08" w14:textId="36BEF2A4" w:rsidR="00B77522" w:rsidRPr="00A8708C" w:rsidRDefault="00B77522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RA set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3F50D871" w14:textId="7028A1F3" w:rsidR="00B77522" w:rsidRPr="00A8708C" w:rsidRDefault="00B77522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5</w:t>
            </w:r>
            <w:r w:rsidR="00CC2338" w:rsidRPr="00A870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noWrap/>
            <w:hideMark/>
          </w:tcPr>
          <w:p w14:paraId="1B8C3282" w14:textId="7C3B09B4" w:rsidR="00B77522" w:rsidRPr="00A8708C" w:rsidRDefault="00B77522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6C7A5554" w14:textId="4B00641C" w:rsidR="00B77522" w:rsidRPr="00A8708C" w:rsidRDefault="00B77522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2C2868E2" w14:textId="41F25BB6" w:rsidR="00B77522" w:rsidRPr="00A8708C" w:rsidRDefault="00B77522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noWrap/>
            <w:hideMark/>
          </w:tcPr>
          <w:p w14:paraId="254C7933" w14:textId="03C961DB" w:rsidR="00B77522" w:rsidRPr="00A8708C" w:rsidRDefault="00B77522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9</w:t>
            </w:r>
          </w:p>
        </w:tc>
      </w:tr>
      <w:tr w:rsidR="00B77522" w:rsidRPr="00A8708C" w14:paraId="050A370B" w14:textId="77777777" w:rsidTr="0018475A">
        <w:trPr>
          <w:trHeight w:val="320"/>
          <w:jc w:val="center"/>
        </w:trPr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E67B3EF" w14:textId="77777777" w:rsidR="00B77522" w:rsidRPr="00A8708C" w:rsidRDefault="00B77522" w:rsidP="00852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B6ED10F" w14:textId="77777777" w:rsidR="00B77522" w:rsidRPr="00A8708C" w:rsidRDefault="00B77522" w:rsidP="00852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5571953" w14:textId="77777777" w:rsidR="00B77522" w:rsidRPr="00A8708C" w:rsidRDefault="00B77522" w:rsidP="00852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97335C8" w14:textId="77777777" w:rsidR="00B77522" w:rsidRPr="00A8708C" w:rsidRDefault="00B77522" w:rsidP="00852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3E30F13" w14:textId="77777777" w:rsidR="00B77522" w:rsidRPr="00A8708C" w:rsidRDefault="00B77522" w:rsidP="00852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8C62871" w14:textId="77777777" w:rsidR="00B77522" w:rsidRPr="00A8708C" w:rsidRDefault="00B77522" w:rsidP="00852F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522" w:rsidRPr="00A8708C" w14:paraId="409F21A3" w14:textId="77777777" w:rsidTr="0018475A">
        <w:trPr>
          <w:trHeight w:val="320"/>
          <w:jc w:val="center"/>
        </w:trPr>
        <w:tc>
          <w:tcPr>
            <w:tcW w:w="1638" w:type="dxa"/>
            <w:tcBorders>
              <w:top w:val="single" w:sz="4" w:space="0" w:color="auto"/>
            </w:tcBorders>
            <w:noWrap/>
            <w:hideMark/>
          </w:tcPr>
          <w:p w14:paraId="73EE591D" w14:textId="77777777" w:rsidR="00B77522" w:rsidRPr="00A8708C" w:rsidRDefault="00B77522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random sets*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14:paraId="19DDAF9D" w14:textId="61D9E0E2" w:rsidR="00B77522" w:rsidRPr="00A8708C" w:rsidRDefault="00B77522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5</w:t>
            </w:r>
            <w:r w:rsidR="00CC2338" w:rsidRPr="00A8708C">
              <w:rPr>
                <w:rFonts w:ascii="Times New Roman" w:hAnsi="Times New Roman" w:cs="Times New Roman"/>
              </w:rPr>
              <w:t>8</w:t>
            </w:r>
            <w:r w:rsidRPr="00A8708C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noWrap/>
            <w:hideMark/>
          </w:tcPr>
          <w:p w14:paraId="68A6DA19" w14:textId="1F271577" w:rsidR="00B77522" w:rsidRPr="00A8708C" w:rsidRDefault="00B77522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17.8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6409D688" w14:textId="2752FA67" w:rsidR="00B77522" w:rsidRPr="00A8708C" w:rsidRDefault="00B77522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148.3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14:paraId="68781D5C" w14:textId="4F086EDD" w:rsidR="00B77522" w:rsidRPr="00A8708C" w:rsidRDefault="00B77522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noWrap/>
            <w:hideMark/>
          </w:tcPr>
          <w:p w14:paraId="630B3939" w14:textId="54ECA76E" w:rsidR="00B77522" w:rsidRPr="00A8708C" w:rsidRDefault="00B77522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1.8</w:t>
            </w:r>
          </w:p>
        </w:tc>
      </w:tr>
      <w:tr w:rsidR="00B77522" w:rsidRPr="00A8708C" w14:paraId="1C7C6DAA" w14:textId="77777777" w:rsidTr="0018475A">
        <w:trPr>
          <w:trHeight w:val="320"/>
          <w:jc w:val="center"/>
        </w:trPr>
        <w:tc>
          <w:tcPr>
            <w:tcW w:w="1638" w:type="dxa"/>
            <w:noWrap/>
            <w:hideMark/>
          </w:tcPr>
          <w:p w14:paraId="33DA5391" w14:textId="77777777" w:rsidR="00B77522" w:rsidRPr="00A8708C" w:rsidRDefault="00B77522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1080" w:type="dxa"/>
            <w:noWrap/>
            <w:hideMark/>
          </w:tcPr>
          <w:p w14:paraId="59C4A3FC" w14:textId="7FDFAEE6" w:rsidR="00B77522" w:rsidRPr="00A8708C" w:rsidRDefault="00B77522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479" w:type="dxa"/>
            <w:noWrap/>
            <w:hideMark/>
          </w:tcPr>
          <w:p w14:paraId="67D3F13B" w14:textId="7D8A3C57" w:rsidR="00B77522" w:rsidRPr="00A8708C" w:rsidRDefault="00B77522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  <w:tc>
          <w:tcPr>
            <w:tcW w:w="1418" w:type="dxa"/>
            <w:noWrap/>
            <w:hideMark/>
          </w:tcPr>
          <w:p w14:paraId="48DA59D9" w14:textId="35F13664" w:rsidR="00B77522" w:rsidRPr="00A8708C" w:rsidRDefault="00B77522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59.5</w:t>
            </w:r>
          </w:p>
        </w:tc>
        <w:tc>
          <w:tcPr>
            <w:tcW w:w="1417" w:type="dxa"/>
            <w:noWrap/>
            <w:hideMark/>
          </w:tcPr>
          <w:p w14:paraId="7BB5A582" w14:textId="20C969C5" w:rsidR="00B77522" w:rsidRPr="00A8708C" w:rsidRDefault="00B77522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309" w:type="dxa"/>
            <w:noWrap/>
            <w:hideMark/>
          </w:tcPr>
          <w:p w14:paraId="029B579A" w14:textId="183E565F" w:rsidR="00B77522" w:rsidRPr="00A8708C" w:rsidRDefault="00B77522" w:rsidP="00852F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708C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</w:tr>
      <w:tr w:rsidR="00B77522" w:rsidRPr="00A8708C" w14:paraId="6F96D1BE" w14:textId="77777777" w:rsidTr="0018475A">
        <w:trPr>
          <w:trHeight w:val="320"/>
          <w:jc w:val="center"/>
        </w:trPr>
        <w:tc>
          <w:tcPr>
            <w:tcW w:w="1638" w:type="dxa"/>
            <w:noWrap/>
          </w:tcPr>
          <w:p w14:paraId="6C87C782" w14:textId="77777777" w:rsidR="00B77522" w:rsidRPr="00A8708C" w:rsidRDefault="00B77522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%**</w:t>
            </w:r>
          </w:p>
        </w:tc>
        <w:tc>
          <w:tcPr>
            <w:tcW w:w="1080" w:type="dxa"/>
            <w:noWrap/>
          </w:tcPr>
          <w:p w14:paraId="2FFDB246" w14:textId="77777777" w:rsidR="00B77522" w:rsidRPr="00A8708C" w:rsidRDefault="00B77522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noWrap/>
          </w:tcPr>
          <w:p w14:paraId="32ACFE93" w14:textId="78B9CD9D" w:rsidR="00B77522" w:rsidRPr="00A8708C" w:rsidRDefault="00B77522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418" w:type="dxa"/>
            <w:noWrap/>
          </w:tcPr>
          <w:p w14:paraId="31AF0A65" w14:textId="27614007" w:rsidR="00B77522" w:rsidRPr="00A8708C" w:rsidRDefault="00B77522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46.3</w:t>
            </w:r>
          </w:p>
        </w:tc>
        <w:tc>
          <w:tcPr>
            <w:tcW w:w="1417" w:type="dxa"/>
            <w:noWrap/>
          </w:tcPr>
          <w:p w14:paraId="232E98FD" w14:textId="5672E173" w:rsidR="00B77522" w:rsidRPr="00A8708C" w:rsidRDefault="00B77522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9" w:type="dxa"/>
            <w:noWrap/>
          </w:tcPr>
          <w:p w14:paraId="4DAFE2A6" w14:textId="2EE6A2A9" w:rsidR="00B77522" w:rsidRPr="00A8708C" w:rsidRDefault="00B77522" w:rsidP="00852F65">
            <w:pPr>
              <w:jc w:val="center"/>
              <w:rPr>
                <w:rFonts w:ascii="Times New Roman" w:hAnsi="Times New Roman" w:cs="Times New Roman"/>
              </w:rPr>
            </w:pPr>
            <w:r w:rsidRPr="00A8708C">
              <w:rPr>
                <w:rFonts w:ascii="Times New Roman" w:hAnsi="Times New Roman" w:cs="Times New Roman"/>
              </w:rPr>
              <w:t>1.1</w:t>
            </w:r>
          </w:p>
        </w:tc>
      </w:tr>
      <w:tr w:rsidR="00CF0C4E" w:rsidRPr="00A8708C" w14:paraId="3C3CDC6D" w14:textId="77777777" w:rsidTr="0018475A">
        <w:trPr>
          <w:trHeight w:val="320"/>
          <w:jc w:val="center"/>
        </w:trPr>
        <w:tc>
          <w:tcPr>
            <w:tcW w:w="1638" w:type="dxa"/>
            <w:noWrap/>
          </w:tcPr>
          <w:p w14:paraId="5255CC3F" w14:textId="03516344" w:rsidR="00CF0C4E" w:rsidRPr="00A3158D" w:rsidRDefault="00CF0C4E" w:rsidP="00852F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158D">
              <w:rPr>
                <w:rFonts w:ascii="Times New Roman" w:hAnsi="Times New Roman" w:cs="Times New Roman"/>
                <w:i/>
              </w:rPr>
              <w:t>p-value</w:t>
            </w:r>
          </w:p>
        </w:tc>
        <w:tc>
          <w:tcPr>
            <w:tcW w:w="1080" w:type="dxa"/>
            <w:noWrap/>
          </w:tcPr>
          <w:p w14:paraId="40896F45" w14:textId="6459C7FF" w:rsidR="00CF0C4E" w:rsidRPr="00A8708C" w:rsidRDefault="00CF0C4E" w:rsidP="0085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noWrap/>
          </w:tcPr>
          <w:p w14:paraId="737E707F" w14:textId="1F395F3A" w:rsidR="00CF0C4E" w:rsidRPr="00A8708C" w:rsidRDefault="00CF0C4E" w:rsidP="0085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418" w:type="dxa"/>
            <w:noWrap/>
          </w:tcPr>
          <w:p w14:paraId="54AEAE73" w14:textId="5D770F87" w:rsidR="00CF0C4E" w:rsidRPr="00A8708C" w:rsidRDefault="00CF0C4E" w:rsidP="0085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1417" w:type="dxa"/>
            <w:noWrap/>
          </w:tcPr>
          <w:p w14:paraId="4C67446C" w14:textId="773EA881" w:rsidR="00CF0C4E" w:rsidRPr="00A8708C" w:rsidRDefault="00CF0C4E" w:rsidP="0085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309" w:type="dxa"/>
            <w:noWrap/>
          </w:tcPr>
          <w:p w14:paraId="30B8CA7D" w14:textId="68FDB53D" w:rsidR="00CF0C4E" w:rsidRPr="00A8708C" w:rsidRDefault="00CF0C4E" w:rsidP="0085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</w:tr>
    </w:tbl>
    <w:p w14:paraId="07F96541" w14:textId="326601AA" w:rsidR="00B77522" w:rsidRPr="00A8708C" w:rsidRDefault="00B77522" w:rsidP="00852F65">
      <w:pPr>
        <w:jc w:val="both"/>
        <w:rPr>
          <w:rFonts w:ascii="Times New Roman" w:hAnsi="Times New Roman" w:cs="Times New Roman"/>
        </w:rPr>
      </w:pPr>
      <w:r w:rsidRPr="00A8708C">
        <w:rPr>
          <w:rFonts w:ascii="Times New Roman" w:hAnsi="Times New Roman" w:cs="Times New Roman"/>
        </w:rPr>
        <w:t>*</w:t>
      </w:r>
      <w:r w:rsidR="00950092" w:rsidRPr="00A8708C">
        <w:rPr>
          <w:rFonts w:ascii="Times New Roman" w:hAnsi="Times New Roman" w:cs="Times New Roman"/>
        </w:rPr>
        <w:t xml:space="preserve"> </w:t>
      </w:r>
      <w:r w:rsidRPr="00A8708C">
        <w:rPr>
          <w:rFonts w:ascii="Times New Roman" w:hAnsi="Times New Roman" w:cs="Times New Roman"/>
        </w:rPr>
        <w:t>For the random sets analysis, the average values calculated on 1,000 iterations are indicated.</w:t>
      </w:r>
    </w:p>
    <w:p w14:paraId="05AE3294" w14:textId="63F76D14" w:rsidR="00B77522" w:rsidRPr="00A8708C" w:rsidRDefault="00950092" w:rsidP="00852F65">
      <w:pPr>
        <w:jc w:val="both"/>
        <w:rPr>
          <w:rFonts w:ascii="Times New Roman" w:hAnsi="Times New Roman" w:cs="Times New Roman"/>
        </w:rPr>
      </w:pPr>
      <w:r w:rsidRPr="00A8708C">
        <w:rPr>
          <w:rFonts w:ascii="Times New Roman" w:hAnsi="Times New Roman" w:cs="Times New Roman"/>
          <w:i/>
        </w:rPr>
        <w:t>n</w:t>
      </w:r>
      <w:r w:rsidRPr="00A8708C">
        <w:rPr>
          <w:rFonts w:ascii="Times New Roman" w:hAnsi="Times New Roman" w:cs="Times New Roman"/>
        </w:rPr>
        <w:t xml:space="preserve">, number; </w:t>
      </w:r>
      <w:r w:rsidR="00B77522" w:rsidRPr="00A8708C">
        <w:rPr>
          <w:rFonts w:ascii="Times New Roman" w:hAnsi="Times New Roman" w:cs="Times New Roman"/>
        </w:rPr>
        <w:t>SD, standard deviation.</w:t>
      </w:r>
    </w:p>
    <w:p w14:paraId="06D70194" w14:textId="723B4C0B" w:rsidR="00B77522" w:rsidRDefault="00B77522" w:rsidP="00852F65">
      <w:pPr>
        <w:jc w:val="both"/>
        <w:rPr>
          <w:rFonts w:ascii="Times New Roman" w:hAnsi="Times New Roman" w:cs="Times New Roman"/>
        </w:rPr>
      </w:pPr>
      <w:r w:rsidRPr="00A8708C">
        <w:rPr>
          <w:rFonts w:ascii="Times New Roman" w:hAnsi="Times New Roman" w:cs="Times New Roman"/>
        </w:rPr>
        <w:t>** % of times in which the same or a larger number of lncRNAs, circRNAs, miRNAs, or SEs was obtained in the 1,000 iterations as compared to the RA dataset.</w:t>
      </w:r>
    </w:p>
    <w:p w14:paraId="0213DCAF" w14:textId="1A7EA4F9" w:rsidR="00264842" w:rsidRPr="00264842" w:rsidRDefault="00264842" w:rsidP="00264842">
      <w:pPr>
        <w:jc w:val="both"/>
        <w:rPr>
          <w:rFonts w:ascii="Times New Roman" w:hAnsi="Times New Roman" w:cs="Times New Roman"/>
        </w:rPr>
      </w:pPr>
      <w:r w:rsidRPr="00264842">
        <w:rPr>
          <w:rFonts w:ascii="Times New Roman" w:hAnsi="Times New Roman" w:cs="Times New Roman"/>
        </w:rPr>
        <w:t xml:space="preserve">P values were calculated as described (Davison and </w:t>
      </w:r>
      <w:proofErr w:type="spellStart"/>
      <w:r w:rsidRPr="00264842">
        <w:rPr>
          <w:rFonts w:ascii="Times New Roman" w:hAnsi="Times New Roman" w:cs="Times New Roman"/>
        </w:rPr>
        <w:t>Hinkley</w:t>
      </w:r>
      <w:proofErr w:type="spellEnd"/>
      <w:r w:rsidRPr="00264842">
        <w:rPr>
          <w:rFonts w:ascii="Times New Roman" w:hAnsi="Times New Roman" w:cs="Times New Roman"/>
        </w:rPr>
        <w:t>, 1997); in detail: p value = (1+sum(s &gt;= s0))/(N+1), where s is the observed value</w:t>
      </w:r>
      <w:r w:rsidR="00FE34FC">
        <w:rPr>
          <w:rFonts w:ascii="Times New Roman" w:hAnsi="Times New Roman" w:cs="Times New Roman"/>
        </w:rPr>
        <w:t xml:space="preserve"> of the random set</w:t>
      </w:r>
      <w:r w:rsidRPr="00264842">
        <w:rPr>
          <w:rFonts w:ascii="Times New Roman" w:hAnsi="Times New Roman" w:cs="Times New Roman"/>
        </w:rPr>
        <w:t>, s0</w:t>
      </w:r>
      <w:r>
        <w:rPr>
          <w:rFonts w:ascii="Times New Roman" w:hAnsi="Times New Roman" w:cs="Times New Roman"/>
        </w:rPr>
        <w:t xml:space="preserve"> is the value of the observed RA</w:t>
      </w:r>
      <w:r w:rsidRPr="00264842">
        <w:rPr>
          <w:rFonts w:ascii="Times New Roman" w:hAnsi="Times New Roman" w:cs="Times New Roman"/>
        </w:rPr>
        <w:t>-specific result, and N is the number of bootstraps.</w:t>
      </w:r>
    </w:p>
    <w:p w14:paraId="20193506" w14:textId="77777777" w:rsidR="00264842" w:rsidRPr="00A8708C" w:rsidRDefault="00264842" w:rsidP="00852F65">
      <w:pPr>
        <w:jc w:val="both"/>
        <w:rPr>
          <w:rFonts w:ascii="Times New Roman" w:hAnsi="Times New Roman" w:cs="Times New Roman"/>
        </w:rPr>
      </w:pPr>
    </w:p>
    <w:p w14:paraId="4C9D0908" w14:textId="3DA29FA4" w:rsidR="0021013A" w:rsidRPr="00A8708C" w:rsidRDefault="0021013A" w:rsidP="00852F65">
      <w:pPr>
        <w:rPr>
          <w:rFonts w:ascii="Times New Roman" w:hAnsi="Times New Roman" w:cs="Times New Roman"/>
          <w:b/>
        </w:rPr>
      </w:pPr>
      <w:r w:rsidRPr="00A8708C">
        <w:rPr>
          <w:rFonts w:ascii="Times New Roman" w:hAnsi="Times New Roman" w:cs="Times New Roman"/>
          <w:b/>
        </w:rPr>
        <w:br w:type="page"/>
      </w:r>
    </w:p>
    <w:p w14:paraId="569591EB" w14:textId="78D5526C" w:rsidR="00C20C70" w:rsidRDefault="00C20C70" w:rsidP="006843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2AC7E49C" wp14:editId="17ABEC50">
            <wp:extent cx="5727700" cy="4295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boschi_ Supplementary_Figure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22C80" w14:textId="77777777" w:rsidR="00C20C70" w:rsidRDefault="00C20C70" w:rsidP="00852F65">
      <w:pPr>
        <w:rPr>
          <w:rFonts w:ascii="Times New Roman" w:hAnsi="Times New Roman" w:cs="Times New Roman"/>
          <w:b/>
        </w:rPr>
      </w:pPr>
    </w:p>
    <w:p w14:paraId="17B46934" w14:textId="188F6764" w:rsidR="00C20C70" w:rsidRDefault="00C20C70" w:rsidP="00852F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Supplementary Figure 1. Flowchart </w:t>
      </w:r>
      <w:r w:rsidR="00A3158D">
        <w:rPr>
          <w:rFonts w:ascii="Times New Roman" w:hAnsi="Times New Roman" w:cs="Times New Roman"/>
          <w:b/>
        </w:rPr>
        <w:t>representing</w:t>
      </w:r>
      <w:r>
        <w:rPr>
          <w:rFonts w:ascii="Times New Roman" w:hAnsi="Times New Roman" w:cs="Times New Roman"/>
          <w:b/>
        </w:rPr>
        <w:t xml:space="preserve"> the </w:t>
      </w:r>
      <w:r w:rsidR="00A3158D">
        <w:rPr>
          <w:rFonts w:ascii="Times New Roman" w:hAnsi="Times New Roman" w:cs="Times New Roman"/>
          <w:b/>
        </w:rPr>
        <w:t>pipeline steps.</w:t>
      </w:r>
    </w:p>
    <w:p w14:paraId="2115E2B4" w14:textId="77777777" w:rsidR="00C20C70" w:rsidRDefault="00C20C70" w:rsidP="00852F65">
      <w:pPr>
        <w:rPr>
          <w:rFonts w:ascii="Times New Roman" w:hAnsi="Times New Roman" w:cs="Times New Roman"/>
          <w:b/>
        </w:rPr>
      </w:pPr>
    </w:p>
    <w:p w14:paraId="1D5E765B" w14:textId="781D5E9C" w:rsidR="006843FF" w:rsidRDefault="006843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9C36C0D" w14:textId="77777777" w:rsidR="00C20C70" w:rsidRDefault="00C20C70" w:rsidP="00852F65">
      <w:pPr>
        <w:rPr>
          <w:rFonts w:ascii="Times New Roman" w:hAnsi="Times New Roman" w:cs="Times New Roman"/>
          <w:b/>
        </w:rPr>
      </w:pPr>
    </w:p>
    <w:p w14:paraId="5FBB7F0E" w14:textId="35979DC3" w:rsidR="006843FF" w:rsidRDefault="006843FF" w:rsidP="006843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148C1F47" wp14:editId="51277F75">
            <wp:extent cx="4481956" cy="5503653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A_for Reviewer 3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91"/>
                    <a:stretch/>
                  </pic:blipFill>
                  <pic:spPr bwMode="auto">
                    <a:xfrm>
                      <a:off x="0" y="0"/>
                      <a:ext cx="4481769" cy="5503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063193" w14:textId="77777777" w:rsidR="006843FF" w:rsidRDefault="006843FF" w:rsidP="00852F65">
      <w:pPr>
        <w:rPr>
          <w:rFonts w:ascii="Times New Roman" w:hAnsi="Times New Roman" w:cs="Times New Roman"/>
          <w:b/>
        </w:rPr>
      </w:pPr>
    </w:p>
    <w:p w14:paraId="2B7BF37F" w14:textId="06B10E57" w:rsidR="006843FF" w:rsidRDefault="006843FF" w:rsidP="006843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Supplementary Figure 2. </w:t>
      </w:r>
      <w:r w:rsidR="004F3F52" w:rsidRPr="004F3F52">
        <w:rPr>
          <w:rFonts w:ascii="Times New Roman" w:hAnsi="Times New Roman" w:cs="Times New Roman"/>
          <w:b/>
        </w:rPr>
        <w:t xml:space="preserve">Principal components of ancestry in </w:t>
      </w:r>
      <w:r w:rsidR="004F3F52">
        <w:rPr>
          <w:rFonts w:ascii="Times New Roman" w:hAnsi="Times New Roman" w:cs="Times New Roman"/>
          <w:b/>
        </w:rPr>
        <w:t xml:space="preserve">Italians </w:t>
      </w:r>
      <w:r w:rsidR="00C30FE7">
        <w:rPr>
          <w:rFonts w:ascii="Times New Roman" w:hAnsi="Times New Roman" w:cs="Times New Roman"/>
          <w:b/>
        </w:rPr>
        <w:t xml:space="preserve">(our cohort) </w:t>
      </w:r>
      <w:r w:rsidR="004F3F52">
        <w:rPr>
          <w:rFonts w:ascii="Times New Roman" w:hAnsi="Times New Roman" w:cs="Times New Roman"/>
          <w:b/>
        </w:rPr>
        <w:t xml:space="preserve">and </w:t>
      </w:r>
      <w:r w:rsidR="00C30FE7">
        <w:rPr>
          <w:rFonts w:ascii="Times New Roman" w:hAnsi="Times New Roman" w:cs="Times New Roman"/>
          <w:b/>
        </w:rPr>
        <w:t>Europeans (1000 Genome project subjects)</w:t>
      </w:r>
      <w:r>
        <w:rPr>
          <w:rFonts w:ascii="Times New Roman" w:hAnsi="Times New Roman" w:cs="Times New Roman"/>
          <w:b/>
        </w:rPr>
        <w:t>.</w:t>
      </w:r>
    </w:p>
    <w:p w14:paraId="03A8A70D" w14:textId="092731FF" w:rsidR="006843FF" w:rsidRPr="004F3F52" w:rsidRDefault="004F3F52" w:rsidP="004F3F52">
      <w:pPr>
        <w:jc w:val="both"/>
        <w:rPr>
          <w:rFonts w:ascii="Times New Roman" w:hAnsi="Times New Roman" w:cs="Times New Roman"/>
        </w:rPr>
      </w:pPr>
      <w:r w:rsidRPr="004F3F52">
        <w:rPr>
          <w:rFonts w:ascii="Times New Roman" w:hAnsi="Times New Roman" w:cs="Times New Roman"/>
        </w:rPr>
        <w:t xml:space="preserve">Principal component </w:t>
      </w:r>
      <w:r w:rsidR="00C30FE7">
        <w:rPr>
          <w:rFonts w:ascii="Times New Roman" w:hAnsi="Times New Roman" w:cs="Times New Roman"/>
        </w:rPr>
        <w:t xml:space="preserve">(PC) </w:t>
      </w:r>
      <w:r w:rsidRPr="004F3F52">
        <w:rPr>
          <w:rFonts w:ascii="Times New Roman" w:hAnsi="Times New Roman" w:cs="Times New Roman"/>
        </w:rPr>
        <w:t xml:space="preserve">analysis of 1,668 </w:t>
      </w:r>
      <w:r>
        <w:rPr>
          <w:rFonts w:ascii="Times New Roman" w:hAnsi="Times New Roman" w:cs="Times New Roman"/>
        </w:rPr>
        <w:t xml:space="preserve">healthy </w:t>
      </w:r>
      <w:r w:rsidRPr="004F3F52">
        <w:rPr>
          <w:rFonts w:ascii="Times New Roman" w:hAnsi="Times New Roman" w:cs="Times New Roman"/>
        </w:rPr>
        <w:t xml:space="preserve">unrelated individuals of self-reported </w:t>
      </w:r>
      <w:r>
        <w:rPr>
          <w:rFonts w:ascii="Times New Roman" w:hAnsi="Times New Roman" w:cs="Times New Roman"/>
        </w:rPr>
        <w:t>Italian</w:t>
      </w:r>
      <w:r w:rsidRPr="004F3F52">
        <w:rPr>
          <w:rFonts w:ascii="Times New Roman" w:hAnsi="Times New Roman" w:cs="Times New Roman"/>
        </w:rPr>
        <w:t xml:space="preserve"> origin </w:t>
      </w:r>
      <w:r>
        <w:rPr>
          <w:rFonts w:ascii="Times New Roman" w:hAnsi="Times New Roman" w:cs="Times New Roman"/>
        </w:rPr>
        <w:t xml:space="preserve">(red dots) and of </w:t>
      </w:r>
      <w:r w:rsidR="00927B4D">
        <w:rPr>
          <w:rFonts w:ascii="Times New Roman" w:hAnsi="Times New Roman" w:cs="Times New Roman"/>
        </w:rPr>
        <w:t>503</w:t>
      </w:r>
      <w:r w:rsidR="00C30FE7">
        <w:rPr>
          <w:rFonts w:ascii="Times New Roman" w:hAnsi="Times New Roman" w:cs="Times New Roman"/>
        </w:rPr>
        <w:t xml:space="preserve"> individuals of European origin (from the 1000 Genome project</w:t>
      </w:r>
      <w:r w:rsidR="007F452E">
        <w:rPr>
          <w:rFonts w:ascii="Times New Roman" w:hAnsi="Times New Roman" w:cs="Times New Roman"/>
        </w:rPr>
        <w:t>, phase 3</w:t>
      </w:r>
      <w:r w:rsidR="00C30FE7">
        <w:rPr>
          <w:rFonts w:ascii="Times New Roman" w:hAnsi="Times New Roman" w:cs="Times New Roman"/>
        </w:rPr>
        <w:t xml:space="preserve">; blue dots). The two PCs are shown (PC1 and PC2), demonstrating a substantial overlap between the two populations. PC analysis was preformed </w:t>
      </w:r>
      <w:r w:rsidR="009F27D0">
        <w:rPr>
          <w:rFonts w:ascii="Times New Roman" w:hAnsi="Times New Roman" w:cs="Times New Roman"/>
        </w:rPr>
        <w:t xml:space="preserve">using </w:t>
      </w:r>
      <w:proofErr w:type="spellStart"/>
      <w:r w:rsidR="009F27D0">
        <w:rPr>
          <w:rFonts w:ascii="Times New Roman" w:hAnsi="Times New Roman" w:cs="Times New Roman"/>
        </w:rPr>
        <w:t>SmartPCA</w:t>
      </w:r>
      <w:proofErr w:type="spellEnd"/>
      <w:r w:rsidR="009F27D0">
        <w:rPr>
          <w:rFonts w:ascii="Times New Roman" w:hAnsi="Times New Roman" w:cs="Times New Roman"/>
        </w:rPr>
        <w:t xml:space="preserve"> software contained in the EIGENSOFT package </w:t>
      </w:r>
      <w:r w:rsidR="00AA665E">
        <w:rPr>
          <w:rFonts w:ascii="Times New Roman" w:hAnsi="Times New Roman" w:cs="Times New Roman"/>
        </w:rPr>
        <w:t>(</w:t>
      </w:r>
      <w:r w:rsidR="009F27D0" w:rsidRPr="009F27D0">
        <w:rPr>
          <w:rFonts w:ascii="Times New Roman" w:hAnsi="Times New Roman" w:cs="Times New Roman"/>
        </w:rPr>
        <w:t>Patterson</w:t>
      </w:r>
      <w:r w:rsidR="009F27D0">
        <w:rPr>
          <w:rFonts w:ascii="Times New Roman" w:hAnsi="Times New Roman" w:cs="Times New Roman"/>
        </w:rPr>
        <w:t xml:space="preserve"> et al., 2006; </w:t>
      </w:r>
      <w:r w:rsidR="009F27D0" w:rsidRPr="009F27D0">
        <w:rPr>
          <w:rFonts w:ascii="Times New Roman" w:hAnsi="Times New Roman" w:cs="Times New Roman"/>
        </w:rPr>
        <w:t>Price</w:t>
      </w:r>
      <w:r w:rsidR="00AA665E">
        <w:rPr>
          <w:rFonts w:ascii="Times New Roman" w:hAnsi="Times New Roman" w:cs="Times New Roman"/>
        </w:rPr>
        <w:t xml:space="preserve"> et al., 2006)</w:t>
      </w:r>
      <w:r w:rsidR="00C30FE7">
        <w:rPr>
          <w:rFonts w:ascii="Times New Roman" w:hAnsi="Times New Roman" w:cs="Times New Roman"/>
        </w:rPr>
        <w:t>.</w:t>
      </w:r>
    </w:p>
    <w:p w14:paraId="622ABC24" w14:textId="5FA6CEF5" w:rsidR="00E94A93" w:rsidRPr="00A8708C" w:rsidRDefault="00C20C70" w:rsidP="00852F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33F6BFD" w14:textId="009B5318" w:rsidR="00E94A93" w:rsidRPr="00A8708C" w:rsidRDefault="00E94A93" w:rsidP="00852F65">
      <w:pPr>
        <w:rPr>
          <w:rFonts w:ascii="Times New Roman" w:hAnsi="Times New Roman" w:cs="Times New Roman"/>
          <w:b/>
        </w:rPr>
      </w:pPr>
    </w:p>
    <w:p w14:paraId="56EF4D19" w14:textId="77777777" w:rsidR="00E94A93" w:rsidRPr="00A8708C" w:rsidRDefault="00E94A93" w:rsidP="00852F65">
      <w:pPr>
        <w:rPr>
          <w:rFonts w:ascii="Times New Roman" w:hAnsi="Times New Roman" w:cs="Times New Roman"/>
          <w:b/>
        </w:rPr>
      </w:pPr>
    </w:p>
    <w:p w14:paraId="47615DF5" w14:textId="6A6E3501" w:rsidR="00E94A93" w:rsidRPr="00A8708C" w:rsidRDefault="00E94A93" w:rsidP="006843FF">
      <w:pPr>
        <w:jc w:val="center"/>
        <w:rPr>
          <w:rFonts w:ascii="Times New Roman" w:hAnsi="Times New Roman" w:cs="Times New Roman"/>
          <w:b/>
        </w:rPr>
      </w:pPr>
      <w:r w:rsidRPr="00A8708C">
        <w:rPr>
          <w:rFonts w:ascii="Times New Roman" w:hAnsi="Times New Roman" w:cs="Times New Roman"/>
          <w:b/>
          <w:noProof/>
        </w:rPr>
        <w:drawing>
          <wp:inline distT="0" distB="0" distL="0" distR="0" wp14:anchorId="20F46459" wp14:editId="25AFAEC4">
            <wp:extent cx="5727700" cy="3484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aboschi_Supplementary_Figure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59"/>
                    <a:stretch/>
                  </pic:blipFill>
                  <pic:spPr bwMode="auto">
                    <a:xfrm>
                      <a:off x="0" y="0"/>
                      <a:ext cx="5727700" cy="3484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41B2C7" w14:textId="77777777" w:rsidR="00E94A93" w:rsidRPr="00A8708C" w:rsidRDefault="00E94A93" w:rsidP="00852F65">
      <w:pPr>
        <w:rPr>
          <w:rFonts w:ascii="Times New Roman" w:hAnsi="Times New Roman" w:cs="Times New Roman"/>
          <w:b/>
        </w:rPr>
      </w:pPr>
    </w:p>
    <w:p w14:paraId="0092399E" w14:textId="77777777" w:rsidR="00E94A93" w:rsidRPr="00A8708C" w:rsidRDefault="00E94A93" w:rsidP="00852F65">
      <w:pPr>
        <w:rPr>
          <w:rFonts w:ascii="Times New Roman" w:hAnsi="Times New Roman" w:cs="Times New Roman"/>
          <w:b/>
        </w:rPr>
      </w:pPr>
    </w:p>
    <w:p w14:paraId="0707E2F5" w14:textId="1B8234FA" w:rsidR="00852F65" w:rsidRPr="00A8708C" w:rsidRDefault="00852F65" w:rsidP="00852F65">
      <w:pPr>
        <w:rPr>
          <w:rFonts w:ascii="Times New Roman" w:hAnsi="Times New Roman" w:cs="Times New Roman"/>
          <w:b/>
        </w:rPr>
      </w:pPr>
      <w:r w:rsidRPr="00A8708C">
        <w:rPr>
          <w:rFonts w:ascii="Times New Roman" w:hAnsi="Times New Roman" w:cs="Times New Roman"/>
          <w:b/>
        </w:rPr>
        <w:t xml:space="preserve">Supplementary Figure </w:t>
      </w:r>
      <w:r w:rsidR="00BB6699">
        <w:rPr>
          <w:rFonts w:ascii="Times New Roman" w:hAnsi="Times New Roman" w:cs="Times New Roman"/>
          <w:b/>
        </w:rPr>
        <w:t>3</w:t>
      </w:r>
      <w:r w:rsidRPr="00A8708C">
        <w:rPr>
          <w:rFonts w:ascii="Times New Roman" w:hAnsi="Times New Roman" w:cs="Times New Roman"/>
          <w:b/>
        </w:rPr>
        <w:t>. Distribution of circRNAs per gene.</w:t>
      </w:r>
    </w:p>
    <w:p w14:paraId="508A6366" w14:textId="7536E3B0" w:rsidR="00852F65" w:rsidRPr="00A8708C" w:rsidRDefault="00852F65" w:rsidP="00852F65">
      <w:pPr>
        <w:jc w:val="both"/>
        <w:rPr>
          <w:rFonts w:ascii="Times New Roman" w:hAnsi="Times New Roman" w:cs="Times New Roman"/>
        </w:rPr>
      </w:pPr>
      <w:r w:rsidRPr="00A8708C">
        <w:rPr>
          <w:rFonts w:ascii="Times New Roman" w:hAnsi="Times New Roman" w:cs="Times New Roman"/>
        </w:rPr>
        <w:t>The figure shows the number of different species of circRNAs (supported by at least 5 reads) carried by each gene for Jurkat cells (panel a) and SH-SY5Y cells (panel b). Genes are separated according to their position on chromosomes (X axis</w:t>
      </w:r>
      <w:r w:rsidR="00A8708C" w:rsidRPr="00A8708C">
        <w:rPr>
          <w:rFonts w:ascii="Times New Roman" w:hAnsi="Times New Roman" w:cs="Times New Roman"/>
        </w:rPr>
        <w:t>) and</w:t>
      </w:r>
      <w:r w:rsidR="00264A13" w:rsidRPr="00A8708C">
        <w:rPr>
          <w:rFonts w:ascii="Times New Roman" w:hAnsi="Times New Roman" w:cs="Times New Roman"/>
        </w:rPr>
        <w:t xml:space="preserve"> represented as dots</w:t>
      </w:r>
      <w:r w:rsidRPr="00A8708C">
        <w:rPr>
          <w:rFonts w:ascii="Times New Roman" w:hAnsi="Times New Roman" w:cs="Times New Roman"/>
        </w:rPr>
        <w:t>. The number of different circRNAs is reported on Y axis. Arrows indicate the genes characterized by the highest number of circRNAs, and their names are also shown.</w:t>
      </w:r>
    </w:p>
    <w:p w14:paraId="6A42C8BC" w14:textId="1F1BC2AB" w:rsidR="00852F65" w:rsidRPr="00A8708C" w:rsidRDefault="00852F65" w:rsidP="00852F65">
      <w:pPr>
        <w:rPr>
          <w:rFonts w:ascii="Times New Roman" w:hAnsi="Times New Roman" w:cs="Times New Roman"/>
          <w:b/>
        </w:rPr>
      </w:pPr>
      <w:r w:rsidRPr="00A8708C">
        <w:rPr>
          <w:rFonts w:ascii="Times New Roman" w:hAnsi="Times New Roman" w:cs="Times New Roman"/>
          <w:b/>
        </w:rPr>
        <w:br w:type="page"/>
      </w:r>
    </w:p>
    <w:p w14:paraId="2125FAA2" w14:textId="1B946D9C" w:rsidR="0021013A" w:rsidRPr="00A8708C" w:rsidRDefault="00026285" w:rsidP="00852F65">
      <w:pPr>
        <w:jc w:val="both"/>
        <w:rPr>
          <w:rFonts w:ascii="Times New Roman" w:hAnsi="Times New Roman" w:cs="Times New Roman"/>
          <w:b/>
        </w:rPr>
      </w:pPr>
      <w:r w:rsidRPr="00A8708C">
        <w:rPr>
          <w:rFonts w:ascii="Times New Roman" w:hAnsi="Times New Roman" w:cs="Times New Roman"/>
          <w:b/>
        </w:rPr>
        <w:lastRenderedPageBreak/>
        <w:t>References</w:t>
      </w:r>
    </w:p>
    <w:p w14:paraId="490CD3F8" w14:textId="77777777" w:rsidR="0021013A" w:rsidRDefault="0021013A" w:rsidP="00852F65">
      <w:pPr>
        <w:jc w:val="both"/>
        <w:rPr>
          <w:rFonts w:ascii="Times New Roman" w:hAnsi="Times New Roman" w:cs="Times New Roman"/>
        </w:rPr>
      </w:pPr>
    </w:p>
    <w:p w14:paraId="5AEF30A0" w14:textId="07950A20" w:rsidR="00264842" w:rsidRDefault="00264842" w:rsidP="00852F65">
      <w:pPr>
        <w:jc w:val="both"/>
        <w:rPr>
          <w:rFonts w:ascii="Times New Roman" w:hAnsi="Times New Roman" w:cs="Times New Roman"/>
        </w:rPr>
      </w:pPr>
      <w:r w:rsidRPr="00264842">
        <w:rPr>
          <w:rFonts w:ascii="Times New Roman" w:hAnsi="Times New Roman" w:cs="Times New Roman"/>
        </w:rPr>
        <w:t xml:space="preserve">Davison, A.C., </w:t>
      </w:r>
      <w:proofErr w:type="spellStart"/>
      <w:r w:rsidRPr="00264842">
        <w:rPr>
          <w:rFonts w:ascii="Times New Roman" w:hAnsi="Times New Roman" w:cs="Times New Roman"/>
        </w:rPr>
        <w:t>Hinkley</w:t>
      </w:r>
      <w:proofErr w:type="spellEnd"/>
      <w:r w:rsidRPr="00264842">
        <w:rPr>
          <w:rFonts w:ascii="Times New Roman" w:hAnsi="Times New Roman" w:cs="Times New Roman"/>
        </w:rPr>
        <w:t>, D.V. (1997). Bootstrap methods and their application. New York: Cambridge University Press</w:t>
      </w:r>
    </w:p>
    <w:p w14:paraId="557DECB8" w14:textId="77777777" w:rsidR="00264842" w:rsidRPr="00A8708C" w:rsidRDefault="00264842" w:rsidP="00852F65">
      <w:pPr>
        <w:jc w:val="both"/>
        <w:rPr>
          <w:rFonts w:ascii="Times New Roman" w:hAnsi="Times New Roman" w:cs="Times New Roman"/>
        </w:rPr>
      </w:pPr>
    </w:p>
    <w:p w14:paraId="6863A26C" w14:textId="77777777" w:rsidR="00CC2338" w:rsidRPr="00A8708C" w:rsidRDefault="00CC2338" w:rsidP="00852F65">
      <w:pPr>
        <w:jc w:val="both"/>
        <w:rPr>
          <w:rFonts w:ascii="Times New Roman" w:hAnsi="Times New Roman" w:cs="Times New Roman"/>
        </w:rPr>
      </w:pPr>
      <w:r w:rsidRPr="00A8708C">
        <w:rPr>
          <w:rFonts w:ascii="Times New Roman" w:hAnsi="Times New Roman" w:cs="Times New Roman"/>
        </w:rPr>
        <w:t xml:space="preserve">International Multiple Sclerosis Genetics Consortium (IMSGC), Beecham, A.H., </w:t>
      </w:r>
      <w:proofErr w:type="spellStart"/>
      <w:r w:rsidRPr="00A8708C">
        <w:rPr>
          <w:rFonts w:ascii="Times New Roman" w:hAnsi="Times New Roman" w:cs="Times New Roman"/>
        </w:rPr>
        <w:t>Patsopoulos</w:t>
      </w:r>
      <w:proofErr w:type="spellEnd"/>
      <w:r w:rsidRPr="00A8708C">
        <w:rPr>
          <w:rFonts w:ascii="Times New Roman" w:hAnsi="Times New Roman" w:cs="Times New Roman"/>
        </w:rPr>
        <w:t xml:space="preserve">, N.A., </w:t>
      </w:r>
      <w:proofErr w:type="spellStart"/>
      <w:r w:rsidRPr="00A8708C">
        <w:rPr>
          <w:rFonts w:ascii="Times New Roman" w:hAnsi="Times New Roman" w:cs="Times New Roman"/>
        </w:rPr>
        <w:t>Xifara</w:t>
      </w:r>
      <w:proofErr w:type="spellEnd"/>
      <w:r w:rsidRPr="00A8708C">
        <w:rPr>
          <w:rFonts w:ascii="Times New Roman" w:hAnsi="Times New Roman" w:cs="Times New Roman"/>
        </w:rPr>
        <w:t xml:space="preserve">, D.K., Davis, M.F., </w:t>
      </w:r>
      <w:proofErr w:type="spellStart"/>
      <w:r w:rsidRPr="00A8708C">
        <w:rPr>
          <w:rFonts w:ascii="Times New Roman" w:hAnsi="Times New Roman" w:cs="Times New Roman"/>
        </w:rPr>
        <w:t>Kemppinen</w:t>
      </w:r>
      <w:proofErr w:type="spellEnd"/>
      <w:r w:rsidRPr="00A8708C">
        <w:rPr>
          <w:rFonts w:ascii="Times New Roman" w:hAnsi="Times New Roman" w:cs="Times New Roman"/>
        </w:rPr>
        <w:t xml:space="preserve">, A., et al. (2013). Analysis of immune-related loci identifies 48 new susceptibility variants for multiple sclerosis. </w:t>
      </w:r>
      <w:r w:rsidRPr="00A8708C">
        <w:rPr>
          <w:rFonts w:ascii="Times New Roman" w:hAnsi="Times New Roman" w:cs="Times New Roman"/>
          <w:i/>
        </w:rPr>
        <w:t>Nat Genet</w:t>
      </w:r>
      <w:r w:rsidRPr="00A8708C">
        <w:rPr>
          <w:rFonts w:ascii="Times New Roman" w:hAnsi="Times New Roman" w:cs="Times New Roman"/>
        </w:rPr>
        <w:t xml:space="preserve">. 45, 1353-1360. </w:t>
      </w:r>
      <w:proofErr w:type="spellStart"/>
      <w:r w:rsidRPr="00A8708C">
        <w:rPr>
          <w:rFonts w:ascii="Times New Roman" w:hAnsi="Times New Roman" w:cs="Times New Roman"/>
        </w:rPr>
        <w:t>doi</w:t>
      </w:r>
      <w:proofErr w:type="spellEnd"/>
      <w:r w:rsidRPr="00A8708C">
        <w:rPr>
          <w:rFonts w:ascii="Times New Roman" w:hAnsi="Times New Roman" w:cs="Times New Roman"/>
        </w:rPr>
        <w:t>: 10.1038/ng.2770</w:t>
      </w:r>
    </w:p>
    <w:p w14:paraId="2A41397C" w14:textId="77777777" w:rsidR="00CC2338" w:rsidRPr="00A8708C" w:rsidRDefault="00CC2338" w:rsidP="00852F65">
      <w:pPr>
        <w:jc w:val="both"/>
        <w:rPr>
          <w:rFonts w:ascii="Times New Roman" w:hAnsi="Times New Roman" w:cs="Times New Roman"/>
        </w:rPr>
      </w:pPr>
    </w:p>
    <w:p w14:paraId="7A3B0773" w14:textId="3D6494F1" w:rsidR="0021013A" w:rsidRPr="00A8708C" w:rsidRDefault="00CC2338" w:rsidP="00852F65">
      <w:pPr>
        <w:jc w:val="both"/>
        <w:rPr>
          <w:rFonts w:ascii="Times New Roman" w:hAnsi="Times New Roman" w:cs="Times New Roman"/>
        </w:rPr>
      </w:pPr>
      <w:proofErr w:type="spellStart"/>
      <w:r w:rsidRPr="00A8708C">
        <w:rPr>
          <w:rFonts w:ascii="Times New Roman" w:hAnsi="Times New Roman" w:cs="Times New Roman"/>
        </w:rPr>
        <w:t>Nikpay</w:t>
      </w:r>
      <w:proofErr w:type="spellEnd"/>
      <w:r w:rsidRPr="00A8708C">
        <w:rPr>
          <w:rFonts w:ascii="Times New Roman" w:hAnsi="Times New Roman" w:cs="Times New Roman"/>
        </w:rPr>
        <w:t xml:space="preserve">, M., </w:t>
      </w:r>
      <w:proofErr w:type="spellStart"/>
      <w:r w:rsidRPr="00A8708C">
        <w:rPr>
          <w:rFonts w:ascii="Times New Roman" w:hAnsi="Times New Roman" w:cs="Times New Roman"/>
        </w:rPr>
        <w:t>Goel</w:t>
      </w:r>
      <w:proofErr w:type="spellEnd"/>
      <w:r w:rsidRPr="00A8708C">
        <w:rPr>
          <w:rFonts w:ascii="Times New Roman" w:hAnsi="Times New Roman" w:cs="Times New Roman"/>
        </w:rPr>
        <w:t xml:space="preserve">, A., Won, H.H., Hall, L.M., </w:t>
      </w:r>
      <w:proofErr w:type="spellStart"/>
      <w:r w:rsidRPr="00A8708C">
        <w:rPr>
          <w:rFonts w:ascii="Times New Roman" w:hAnsi="Times New Roman" w:cs="Times New Roman"/>
        </w:rPr>
        <w:t>Willenborg</w:t>
      </w:r>
      <w:proofErr w:type="spellEnd"/>
      <w:r w:rsidRPr="00A8708C">
        <w:rPr>
          <w:rFonts w:ascii="Times New Roman" w:hAnsi="Times New Roman" w:cs="Times New Roman"/>
        </w:rPr>
        <w:t xml:space="preserve"> C., </w:t>
      </w:r>
      <w:proofErr w:type="spellStart"/>
      <w:r w:rsidRPr="00A8708C">
        <w:rPr>
          <w:rFonts w:ascii="Times New Roman" w:hAnsi="Times New Roman" w:cs="Times New Roman"/>
        </w:rPr>
        <w:t>Kanoni</w:t>
      </w:r>
      <w:proofErr w:type="spellEnd"/>
      <w:r w:rsidRPr="00A8708C">
        <w:rPr>
          <w:rFonts w:ascii="Times New Roman" w:hAnsi="Times New Roman" w:cs="Times New Roman"/>
        </w:rPr>
        <w:t xml:space="preserve"> S., et al. (2015). A comprehensive 1,000 Genomes-based genome-wide association meta-analysis of coronary artery disease. </w:t>
      </w:r>
      <w:r w:rsidRPr="00A8708C">
        <w:rPr>
          <w:rFonts w:ascii="Times New Roman" w:hAnsi="Times New Roman" w:cs="Times New Roman"/>
          <w:i/>
        </w:rPr>
        <w:t>Nat Genet</w:t>
      </w:r>
      <w:r w:rsidRPr="00A8708C">
        <w:rPr>
          <w:rFonts w:ascii="Times New Roman" w:hAnsi="Times New Roman" w:cs="Times New Roman"/>
        </w:rPr>
        <w:t xml:space="preserve">. 47, 1121-1130. </w:t>
      </w:r>
      <w:proofErr w:type="spellStart"/>
      <w:r w:rsidRPr="00A8708C">
        <w:rPr>
          <w:rFonts w:ascii="Times New Roman" w:hAnsi="Times New Roman" w:cs="Times New Roman"/>
        </w:rPr>
        <w:t>doi</w:t>
      </w:r>
      <w:proofErr w:type="spellEnd"/>
      <w:r w:rsidRPr="00A8708C">
        <w:rPr>
          <w:rFonts w:ascii="Times New Roman" w:hAnsi="Times New Roman" w:cs="Times New Roman"/>
        </w:rPr>
        <w:t>: 10.1038/ng.3396</w:t>
      </w:r>
    </w:p>
    <w:p w14:paraId="0E8665E6" w14:textId="77777777" w:rsidR="0021013A" w:rsidRPr="00A8708C" w:rsidRDefault="0021013A" w:rsidP="00852F65">
      <w:pPr>
        <w:jc w:val="both"/>
        <w:rPr>
          <w:rFonts w:ascii="Times New Roman" w:hAnsi="Times New Roman" w:cs="Times New Roman"/>
        </w:rPr>
      </w:pPr>
    </w:p>
    <w:p w14:paraId="0C68D26F" w14:textId="6907F1CD" w:rsidR="009F27D0" w:rsidRPr="009F27D0" w:rsidRDefault="009F27D0" w:rsidP="00A806B9">
      <w:pPr>
        <w:jc w:val="both"/>
        <w:rPr>
          <w:rFonts w:ascii="Times New Roman" w:hAnsi="Times New Roman" w:cs="Times New Roman"/>
        </w:rPr>
      </w:pPr>
      <w:r w:rsidRPr="009F27D0">
        <w:rPr>
          <w:rFonts w:ascii="Times New Roman" w:hAnsi="Times New Roman" w:cs="Times New Roman"/>
        </w:rPr>
        <w:t xml:space="preserve">Patterson, N., Price, A.L. and Reich, D. (2006) Population structure and </w:t>
      </w:r>
      <w:proofErr w:type="spellStart"/>
      <w:r w:rsidRPr="009F27D0">
        <w:rPr>
          <w:rFonts w:ascii="Times New Roman" w:hAnsi="Times New Roman" w:cs="Times New Roman"/>
        </w:rPr>
        <w:t>eigenanalysis</w:t>
      </w:r>
      <w:proofErr w:type="spellEnd"/>
      <w:r w:rsidRPr="009F27D0">
        <w:rPr>
          <w:rFonts w:ascii="Times New Roman" w:hAnsi="Times New Roman" w:cs="Times New Roman"/>
        </w:rPr>
        <w:t xml:space="preserve">. </w:t>
      </w:r>
      <w:proofErr w:type="spellStart"/>
      <w:r w:rsidRPr="009F27D0">
        <w:rPr>
          <w:rFonts w:ascii="Times New Roman" w:hAnsi="Times New Roman" w:cs="Times New Roman"/>
          <w:i/>
        </w:rPr>
        <w:t>PLoS</w:t>
      </w:r>
      <w:proofErr w:type="spellEnd"/>
      <w:r w:rsidRPr="009F27D0">
        <w:rPr>
          <w:rFonts w:ascii="Times New Roman" w:hAnsi="Times New Roman" w:cs="Times New Roman"/>
          <w:i/>
        </w:rPr>
        <w:t xml:space="preserve"> Genet</w:t>
      </w:r>
      <w:r w:rsidRPr="009F27D0">
        <w:rPr>
          <w:rFonts w:ascii="Times New Roman" w:hAnsi="Times New Roman" w:cs="Times New Roman"/>
        </w:rPr>
        <w:t>., 2, e190.</w:t>
      </w:r>
      <w:r w:rsidR="00A806B9">
        <w:rPr>
          <w:rFonts w:ascii="Times New Roman" w:hAnsi="Times New Roman" w:cs="Times New Roman"/>
        </w:rPr>
        <w:t xml:space="preserve"> </w:t>
      </w:r>
      <w:proofErr w:type="spellStart"/>
      <w:r w:rsidR="00A806B9">
        <w:rPr>
          <w:rFonts w:ascii="Times New Roman" w:hAnsi="Times New Roman" w:cs="Times New Roman"/>
        </w:rPr>
        <w:t>doi</w:t>
      </w:r>
      <w:proofErr w:type="spellEnd"/>
      <w:r w:rsidR="00A806B9">
        <w:rPr>
          <w:rFonts w:ascii="Times New Roman" w:hAnsi="Times New Roman" w:cs="Times New Roman"/>
        </w:rPr>
        <w:t xml:space="preserve">: </w:t>
      </w:r>
      <w:r w:rsidR="00A806B9" w:rsidRPr="00A806B9">
        <w:rPr>
          <w:rFonts w:ascii="Times New Roman" w:hAnsi="Times New Roman" w:cs="Times New Roman"/>
        </w:rPr>
        <w:t>10.1371/journal.pgen.0020190</w:t>
      </w:r>
    </w:p>
    <w:p w14:paraId="2C5DAF16" w14:textId="77777777" w:rsidR="009F27D0" w:rsidRDefault="009F27D0" w:rsidP="009F27D0">
      <w:pPr>
        <w:jc w:val="both"/>
        <w:rPr>
          <w:rFonts w:ascii="Times New Roman" w:hAnsi="Times New Roman" w:cs="Times New Roman"/>
        </w:rPr>
      </w:pPr>
    </w:p>
    <w:p w14:paraId="2E6A5BA7" w14:textId="2410D9C8" w:rsidR="009F27D0" w:rsidRDefault="009F27D0" w:rsidP="0018475A">
      <w:pPr>
        <w:jc w:val="both"/>
        <w:rPr>
          <w:rFonts w:ascii="Times New Roman" w:hAnsi="Times New Roman" w:cs="Times New Roman"/>
        </w:rPr>
      </w:pPr>
      <w:r w:rsidRPr="009F27D0">
        <w:rPr>
          <w:rFonts w:ascii="Times New Roman" w:hAnsi="Times New Roman" w:cs="Times New Roman"/>
        </w:rPr>
        <w:t xml:space="preserve">Price, A.L., Patterson, N.J., </w:t>
      </w:r>
      <w:proofErr w:type="spellStart"/>
      <w:r w:rsidRPr="009F27D0">
        <w:rPr>
          <w:rFonts w:ascii="Times New Roman" w:hAnsi="Times New Roman" w:cs="Times New Roman"/>
        </w:rPr>
        <w:t>Plenge</w:t>
      </w:r>
      <w:proofErr w:type="spellEnd"/>
      <w:r w:rsidRPr="009F27D0">
        <w:rPr>
          <w:rFonts w:ascii="Times New Roman" w:hAnsi="Times New Roman" w:cs="Times New Roman"/>
        </w:rPr>
        <w:t xml:space="preserve">, R.M., </w:t>
      </w:r>
      <w:proofErr w:type="spellStart"/>
      <w:r w:rsidRPr="009F27D0">
        <w:rPr>
          <w:rFonts w:ascii="Times New Roman" w:hAnsi="Times New Roman" w:cs="Times New Roman"/>
        </w:rPr>
        <w:t>Weinblatt</w:t>
      </w:r>
      <w:proofErr w:type="spellEnd"/>
      <w:r w:rsidRPr="009F27D0">
        <w:rPr>
          <w:rFonts w:ascii="Times New Roman" w:hAnsi="Times New Roman" w:cs="Times New Roman"/>
        </w:rPr>
        <w:t xml:space="preserve">, M.E., </w:t>
      </w:r>
      <w:proofErr w:type="spellStart"/>
      <w:r w:rsidRPr="009F27D0">
        <w:rPr>
          <w:rFonts w:ascii="Times New Roman" w:hAnsi="Times New Roman" w:cs="Times New Roman"/>
        </w:rPr>
        <w:t>Shadick</w:t>
      </w:r>
      <w:proofErr w:type="spellEnd"/>
      <w:r w:rsidRPr="009F27D0">
        <w:rPr>
          <w:rFonts w:ascii="Times New Roman" w:hAnsi="Times New Roman" w:cs="Times New Roman"/>
        </w:rPr>
        <w:t>, N.A. and Reich, D. (2006)</w:t>
      </w:r>
      <w:r>
        <w:rPr>
          <w:rFonts w:ascii="Times New Roman" w:hAnsi="Times New Roman" w:cs="Times New Roman"/>
        </w:rPr>
        <w:t>.</w:t>
      </w:r>
      <w:r w:rsidRPr="009F27D0">
        <w:rPr>
          <w:rFonts w:ascii="Times New Roman" w:hAnsi="Times New Roman" w:cs="Times New Roman"/>
        </w:rPr>
        <w:t xml:space="preserve"> Principal components analysis corrects for stratification in genome-wide </w:t>
      </w:r>
      <w:proofErr w:type="spellStart"/>
      <w:r w:rsidRPr="009F27D0">
        <w:rPr>
          <w:rFonts w:ascii="Times New Roman" w:hAnsi="Times New Roman" w:cs="Times New Roman"/>
        </w:rPr>
        <w:t>associa</w:t>
      </w:r>
      <w:proofErr w:type="spellEnd"/>
      <w:r w:rsidRPr="009F27D0">
        <w:rPr>
          <w:rFonts w:ascii="Times New Roman" w:hAnsi="Times New Roman" w:cs="Times New Roman"/>
        </w:rPr>
        <w:t xml:space="preserve">- </w:t>
      </w:r>
      <w:proofErr w:type="spellStart"/>
      <w:r w:rsidRPr="009F27D0">
        <w:rPr>
          <w:rFonts w:ascii="Times New Roman" w:hAnsi="Times New Roman" w:cs="Times New Roman"/>
        </w:rPr>
        <w:t>tion</w:t>
      </w:r>
      <w:proofErr w:type="spellEnd"/>
      <w:r w:rsidRPr="009F27D0">
        <w:rPr>
          <w:rFonts w:ascii="Times New Roman" w:hAnsi="Times New Roman" w:cs="Times New Roman"/>
        </w:rPr>
        <w:t xml:space="preserve"> stu</w:t>
      </w:r>
      <w:r>
        <w:rPr>
          <w:rFonts w:ascii="Times New Roman" w:hAnsi="Times New Roman" w:cs="Times New Roman"/>
        </w:rPr>
        <w:t xml:space="preserve">dies. </w:t>
      </w:r>
      <w:r w:rsidRPr="009F27D0">
        <w:rPr>
          <w:rFonts w:ascii="Times New Roman" w:hAnsi="Times New Roman" w:cs="Times New Roman"/>
          <w:i/>
        </w:rPr>
        <w:t>Nat. Genet</w:t>
      </w:r>
      <w:r>
        <w:rPr>
          <w:rFonts w:ascii="Times New Roman" w:hAnsi="Times New Roman" w:cs="Times New Roman"/>
        </w:rPr>
        <w:t>., 38, 904-909.</w:t>
      </w:r>
      <w:r w:rsidR="00A806B9">
        <w:rPr>
          <w:rFonts w:ascii="Times New Roman" w:hAnsi="Times New Roman" w:cs="Times New Roman"/>
        </w:rPr>
        <w:t xml:space="preserve"> </w:t>
      </w:r>
      <w:proofErr w:type="spellStart"/>
      <w:r w:rsidR="00A806B9">
        <w:rPr>
          <w:rFonts w:ascii="Times New Roman" w:hAnsi="Times New Roman" w:cs="Times New Roman"/>
        </w:rPr>
        <w:t>doi</w:t>
      </w:r>
      <w:proofErr w:type="spellEnd"/>
      <w:r w:rsidR="00A806B9">
        <w:rPr>
          <w:rFonts w:ascii="Times New Roman" w:hAnsi="Times New Roman" w:cs="Times New Roman"/>
        </w:rPr>
        <w:t xml:space="preserve">: </w:t>
      </w:r>
      <w:r w:rsidR="00A806B9" w:rsidRPr="00A806B9">
        <w:rPr>
          <w:rFonts w:ascii="Times New Roman" w:hAnsi="Times New Roman" w:cs="Times New Roman"/>
        </w:rPr>
        <w:t>10.1038/ng1847</w:t>
      </w:r>
    </w:p>
    <w:p w14:paraId="414AD090" w14:textId="77777777" w:rsidR="009F27D0" w:rsidRDefault="009F27D0" w:rsidP="0018475A">
      <w:pPr>
        <w:jc w:val="both"/>
        <w:rPr>
          <w:rFonts w:ascii="Times New Roman" w:hAnsi="Times New Roman" w:cs="Times New Roman"/>
        </w:rPr>
      </w:pPr>
    </w:p>
    <w:p w14:paraId="22D3306B" w14:textId="0AB64143" w:rsidR="00335DCF" w:rsidRDefault="00CC2338" w:rsidP="0018475A">
      <w:pPr>
        <w:jc w:val="both"/>
        <w:rPr>
          <w:rFonts w:ascii="Times New Roman" w:hAnsi="Times New Roman" w:cs="Times New Roman"/>
        </w:rPr>
      </w:pPr>
      <w:r w:rsidRPr="00A8708C">
        <w:rPr>
          <w:rFonts w:ascii="Times New Roman" w:hAnsi="Times New Roman" w:cs="Times New Roman"/>
        </w:rPr>
        <w:t xml:space="preserve">Wang, F., Xu, C.Q., He, Q., Cai, J.P., Li, X.C., Wang, D., et al. (2011). Genome-wide association identifies a susceptibility locus for coronary artery disease in the Chinese Han population. </w:t>
      </w:r>
      <w:r w:rsidRPr="00A8708C">
        <w:rPr>
          <w:rFonts w:ascii="Times New Roman" w:hAnsi="Times New Roman" w:cs="Times New Roman"/>
          <w:i/>
        </w:rPr>
        <w:t>Nat Genet</w:t>
      </w:r>
      <w:r w:rsidRPr="00A8708C">
        <w:rPr>
          <w:rFonts w:ascii="Times New Roman" w:hAnsi="Times New Roman" w:cs="Times New Roman"/>
        </w:rPr>
        <w:t xml:space="preserve">. 43, 345-349. </w:t>
      </w:r>
      <w:proofErr w:type="spellStart"/>
      <w:r w:rsidRPr="00A8708C">
        <w:rPr>
          <w:rFonts w:ascii="Times New Roman" w:hAnsi="Times New Roman" w:cs="Times New Roman"/>
        </w:rPr>
        <w:t>doi</w:t>
      </w:r>
      <w:proofErr w:type="spellEnd"/>
      <w:r w:rsidRPr="00A8708C">
        <w:rPr>
          <w:rFonts w:ascii="Times New Roman" w:hAnsi="Times New Roman" w:cs="Times New Roman"/>
        </w:rPr>
        <w:t>: 10.1038/ng.783</w:t>
      </w:r>
    </w:p>
    <w:p w14:paraId="078FB047" w14:textId="77777777" w:rsidR="009F27D0" w:rsidRDefault="009F27D0" w:rsidP="009F27D0">
      <w:pPr>
        <w:jc w:val="both"/>
        <w:rPr>
          <w:rFonts w:ascii="Times New Roman" w:hAnsi="Times New Roman" w:cs="Times New Roman"/>
        </w:rPr>
      </w:pPr>
    </w:p>
    <w:p w14:paraId="3496B9B3" w14:textId="77777777" w:rsidR="009F27D0" w:rsidRDefault="009F27D0" w:rsidP="009F27D0">
      <w:pPr>
        <w:jc w:val="both"/>
        <w:rPr>
          <w:rFonts w:ascii="Times New Roman" w:hAnsi="Times New Roman" w:cs="Times New Roman"/>
        </w:rPr>
      </w:pPr>
    </w:p>
    <w:sectPr w:rsidR="009F27D0" w:rsidSect="003F2A90">
      <w:footerReference w:type="even" r:id="rId11"/>
      <w:footerReference w:type="defaul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4662D" w14:textId="77777777" w:rsidR="00101110" w:rsidRDefault="00101110" w:rsidP="00026285">
      <w:r>
        <w:separator/>
      </w:r>
    </w:p>
  </w:endnote>
  <w:endnote w:type="continuationSeparator" w:id="0">
    <w:p w14:paraId="74C711C5" w14:textId="77777777" w:rsidR="00101110" w:rsidRDefault="00101110" w:rsidP="0002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58689577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FF6ED7B" w14:textId="38904398" w:rsidR="004F3F52" w:rsidRDefault="004F3F52" w:rsidP="00C20C70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6BDF1ED" w14:textId="77777777" w:rsidR="004F3F52" w:rsidRDefault="004F3F5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  <w:rFonts w:ascii="Times New Roman" w:hAnsi="Times New Roman" w:cs="Times New Roman"/>
      </w:rPr>
      <w:id w:val="-128179809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BC67A7A" w14:textId="011BDA44" w:rsidR="004F3F52" w:rsidRPr="00026285" w:rsidRDefault="004F3F52" w:rsidP="00C20C70">
        <w:pPr>
          <w:pStyle w:val="Pidipagina"/>
          <w:framePr w:wrap="none" w:vAnchor="text" w:hAnchor="margin" w:xAlign="center" w:y="1"/>
          <w:rPr>
            <w:rStyle w:val="Numeropagina"/>
            <w:rFonts w:ascii="Times New Roman" w:hAnsi="Times New Roman" w:cs="Times New Roman"/>
          </w:rPr>
        </w:pPr>
        <w:r w:rsidRPr="00026285">
          <w:rPr>
            <w:rStyle w:val="Numeropagina"/>
            <w:rFonts w:ascii="Times New Roman" w:hAnsi="Times New Roman" w:cs="Times New Roman"/>
          </w:rPr>
          <w:fldChar w:fldCharType="begin"/>
        </w:r>
        <w:r w:rsidRPr="00026285">
          <w:rPr>
            <w:rStyle w:val="Numeropagina"/>
            <w:rFonts w:ascii="Times New Roman" w:hAnsi="Times New Roman" w:cs="Times New Roman"/>
          </w:rPr>
          <w:instrText xml:space="preserve"> PAGE </w:instrText>
        </w:r>
        <w:r w:rsidRPr="00026285">
          <w:rPr>
            <w:rStyle w:val="Numeropagina"/>
            <w:rFonts w:ascii="Times New Roman" w:hAnsi="Times New Roman" w:cs="Times New Roman"/>
          </w:rPr>
          <w:fldChar w:fldCharType="separate"/>
        </w:r>
        <w:r w:rsidR="00257EB8">
          <w:rPr>
            <w:rStyle w:val="Numeropagina"/>
            <w:rFonts w:ascii="Times New Roman" w:hAnsi="Times New Roman" w:cs="Times New Roman"/>
            <w:noProof/>
          </w:rPr>
          <w:t>3</w:t>
        </w:r>
        <w:r w:rsidRPr="00026285">
          <w:rPr>
            <w:rStyle w:val="Numeropagina"/>
            <w:rFonts w:ascii="Times New Roman" w:hAnsi="Times New Roman" w:cs="Times New Roman"/>
          </w:rPr>
          <w:fldChar w:fldCharType="end"/>
        </w:r>
      </w:p>
    </w:sdtContent>
  </w:sdt>
  <w:p w14:paraId="71447EEF" w14:textId="77777777" w:rsidR="004F3F52" w:rsidRDefault="004F3F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BFD1F" w14:textId="77777777" w:rsidR="00101110" w:rsidRDefault="00101110" w:rsidP="00026285">
      <w:r>
        <w:separator/>
      </w:r>
    </w:p>
  </w:footnote>
  <w:footnote w:type="continuationSeparator" w:id="0">
    <w:p w14:paraId="48B1F221" w14:textId="77777777" w:rsidR="00101110" w:rsidRDefault="00101110" w:rsidP="00026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C68"/>
    <w:multiLevelType w:val="hybridMultilevel"/>
    <w:tmpl w:val="37563A6A"/>
    <w:lvl w:ilvl="0" w:tplc="CBE0EB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74BD"/>
    <w:multiLevelType w:val="hybridMultilevel"/>
    <w:tmpl w:val="52887DE6"/>
    <w:lvl w:ilvl="0" w:tplc="C20841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C2E9C"/>
    <w:multiLevelType w:val="hybridMultilevel"/>
    <w:tmpl w:val="B8AAC5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276DF"/>
    <w:multiLevelType w:val="hybridMultilevel"/>
    <w:tmpl w:val="37B45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66F3E"/>
    <w:multiLevelType w:val="hybridMultilevel"/>
    <w:tmpl w:val="9BF6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D1E59"/>
    <w:multiLevelType w:val="hybridMultilevel"/>
    <w:tmpl w:val="C9183D74"/>
    <w:lvl w:ilvl="0" w:tplc="1902AFE8">
      <w:start w:val="1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 Paraboschi">
    <w15:presenceInfo w15:providerId="None" w15:userId="EM Parabosc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1E"/>
    <w:rsid w:val="00026285"/>
    <w:rsid w:val="000C0B70"/>
    <w:rsid w:val="00101110"/>
    <w:rsid w:val="0018475A"/>
    <w:rsid w:val="001D0484"/>
    <w:rsid w:val="001D36E7"/>
    <w:rsid w:val="0021013A"/>
    <w:rsid w:val="00257EB8"/>
    <w:rsid w:val="00264842"/>
    <w:rsid w:val="00264A13"/>
    <w:rsid w:val="002956EF"/>
    <w:rsid w:val="00335DCF"/>
    <w:rsid w:val="003F2A90"/>
    <w:rsid w:val="00432A10"/>
    <w:rsid w:val="00466B99"/>
    <w:rsid w:val="00494F1E"/>
    <w:rsid w:val="004B0914"/>
    <w:rsid w:val="004D43F0"/>
    <w:rsid w:val="004F3F52"/>
    <w:rsid w:val="006843FF"/>
    <w:rsid w:val="006A22BC"/>
    <w:rsid w:val="00735BFF"/>
    <w:rsid w:val="00740C4A"/>
    <w:rsid w:val="00744D68"/>
    <w:rsid w:val="00745CCA"/>
    <w:rsid w:val="00791FDD"/>
    <w:rsid w:val="007A1F50"/>
    <w:rsid w:val="007F452E"/>
    <w:rsid w:val="00805C43"/>
    <w:rsid w:val="0081498D"/>
    <w:rsid w:val="008515B4"/>
    <w:rsid w:val="00852F65"/>
    <w:rsid w:val="008E15A9"/>
    <w:rsid w:val="00913654"/>
    <w:rsid w:val="00927B4D"/>
    <w:rsid w:val="00950092"/>
    <w:rsid w:val="009717E7"/>
    <w:rsid w:val="009E250E"/>
    <w:rsid w:val="009F27D0"/>
    <w:rsid w:val="00A3158D"/>
    <w:rsid w:val="00A362D0"/>
    <w:rsid w:val="00A806B9"/>
    <w:rsid w:val="00A8708C"/>
    <w:rsid w:val="00AA665E"/>
    <w:rsid w:val="00AC3DC8"/>
    <w:rsid w:val="00AC6634"/>
    <w:rsid w:val="00B43DF6"/>
    <w:rsid w:val="00B77522"/>
    <w:rsid w:val="00BB3D3F"/>
    <w:rsid w:val="00BB6699"/>
    <w:rsid w:val="00BD34C4"/>
    <w:rsid w:val="00BE0BB9"/>
    <w:rsid w:val="00C20C70"/>
    <w:rsid w:val="00C30FE7"/>
    <w:rsid w:val="00CC2338"/>
    <w:rsid w:val="00CF0C4E"/>
    <w:rsid w:val="00D61F66"/>
    <w:rsid w:val="00D70DEF"/>
    <w:rsid w:val="00D85618"/>
    <w:rsid w:val="00DB3427"/>
    <w:rsid w:val="00DD51EA"/>
    <w:rsid w:val="00DE3EE1"/>
    <w:rsid w:val="00E94A93"/>
    <w:rsid w:val="00EA2B5B"/>
    <w:rsid w:val="00F85BB7"/>
    <w:rsid w:val="00F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4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F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4F1E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94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94F1E"/>
    <w:rPr>
      <w:rFonts w:ascii="Courier New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94F1E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494F1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494F1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4F1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4F1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4F1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4F1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F1E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F1E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94F1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4F1E"/>
  </w:style>
  <w:style w:type="paragraph" w:styleId="Pidipagina">
    <w:name w:val="footer"/>
    <w:basedOn w:val="Normale"/>
    <w:link w:val="PidipaginaCarattere"/>
    <w:uiPriority w:val="99"/>
    <w:unhideWhenUsed/>
    <w:rsid w:val="00494F1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F1E"/>
  </w:style>
  <w:style w:type="table" w:styleId="Grigliatabella">
    <w:name w:val="Table Grid"/>
    <w:basedOn w:val="Tabellanormale"/>
    <w:uiPriority w:val="39"/>
    <w:rsid w:val="00494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026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F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4F1E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94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94F1E"/>
    <w:rPr>
      <w:rFonts w:ascii="Courier New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94F1E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494F1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494F1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4F1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4F1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4F1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4F1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F1E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F1E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94F1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4F1E"/>
  </w:style>
  <w:style w:type="paragraph" w:styleId="Pidipagina">
    <w:name w:val="footer"/>
    <w:basedOn w:val="Normale"/>
    <w:link w:val="PidipaginaCarattere"/>
    <w:uiPriority w:val="99"/>
    <w:unhideWhenUsed/>
    <w:rsid w:val="00494F1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F1E"/>
  </w:style>
  <w:style w:type="table" w:styleId="Grigliatabella">
    <w:name w:val="Table Grid"/>
    <w:basedOn w:val="Tabellanormale"/>
    <w:uiPriority w:val="39"/>
    <w:rsid w:val="00494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026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2681</Words>
  <Characters>15288</Characters>
  <Application>Microsoft Office Word</Application>
  <DocSecurity>0</DocSecurity>
  <Lines>127</Lines>
  <Paragraphs>35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 Paraboschi</dc:creator>
  <cp:keywords/>
  <dc:description/>
  <cp:lastModifiedBy>Utente: rasselta - Computer: RIC926237</cp:lastModifiedBy>
  <cp:revision>15</cp:revision>
  <dcterms:created xsi:type="dcterms:W3CDTF">2018-07-31T14:27:00Z</dcterms:created>
  <dcterms:modified xsi:type="dcterms:W3CDTF">2018-11-19T16:16:00Z</dcterms:modified>
</cp:coreProperties>
</file>