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A" w:rsidRPr="00BC5632" w:rsidRDefault="00C5158C" w:rsidP="006972BA">
      <w:pPr>
        <w:autoSpaceDE w:val="0"/>
        <w:autoSpaceDN w:val="0"/>
        <w:adjustRightInd w:val="0"/>
        <w:jc w:val="both"/>
        <w:rPr>
          <w:sz w:val="22"/>
          <w:szCs w:val="20"/>
          <w:lang w:val="en-US"/>
        </w:rPr>
      </w:pPr>
      <w:bookmarkStart w:id="0" w:name="_GoBack"/>
      <w:r>
        <w:rPr>
          <w:b/>
          <w:sz w:val="22"/>
          <w:lang w:val="en-US"/>
        </w:rPr>
        <w:t>Supplementary</w:t>
      </w:r>
      <w:bookmarkEnd w:id="0"/>
      <w:r>
        <w:rPr>
          <w:b/>
          <w:sz w:val="22"/>
          <w:lang w:val="en-US"/>
        </w:rPr>
        <w:t xml:space="preserve"> </w:t>
      </w:r>
      <w:r w:rsidR="003462D1" w:rsidRPr="00BC5632">
        <w:rPr>
          <w:b/>
          <w:sz w:val="22"/>
          <w:lang w:val="en-US"/>
        </w:rPr>
        <w:t xml:space="preserve">Table </w:t>
      </w:r>
      <w:r>
        <w:rPr>
          <w:b/>
          <w:sz w:val="22"/>
          <w:lang w:val="en-US"/>
        </w:rPr>
        <w:t>1</w:t>
      </w:r>
      <w:r w:rsidR="00006E23">
        <w:rPr>
          <w:b/>
          <w:sz w:val="22"/>
          <w:lang w:val="en-US"/>
        </w:rPr>
        <w:t>S</w:t>
      </w:r>
      <w:r w:rsidR="002D382A" w:rsidRPr="00BC5632">
        <w:rPr>
          <w:sz w:val="22"/>
          <w:lang w:val="en-US"/>
        </w:rPr>
        <w:t>. Effect of salinity levels (0-50-</w:t>
      </w:r>
      <w:r w:rsidR="002D382A" w:rsidRPr="00BC5632">
        <w:rPr>
          <w:sz w:val="22"/>
          <w:szCs w:val="20"/>
          <w:lang w:val="en-US"/>
        </w:rPr>
        <w:t xml:space="preserve">100 mM NaCl) on tagetes </w:t>
      </w:r>
      <w:r w:rsidR="003462D1" w:rsidRPr="00BC5632">
        <w:rPr>
          <w:sz w:val="22"/>
          <w:szCs w:val="20"/>
          <w:lang w:val="en-US"/>
        </w:rPr>
        <w:t xml:space="preserve">flowers </w:t>
      </w:r>
      <w:r w:rsidR="00006E23">
        <w:rPr>
          <w:sz w:val="22"/>
          <w:szCs w:val="20"/>
          <w:lang w:val="en-US"/>
        </w:rPr>
        <w:t>color values (</w:t>
      </w:r>
      <w:r w:rsidR="00006E23" w:rsidRPr="0066272A">
        <w:rPr>
          <w:i/>
          <w:sz w:val="22"/>
          <w:szCs w:val="20"/>
          <w:lang w:val="en-US"/>
        </w:rPr>
        <w:t>L</w:t>
      </w:r>
      <w:r w:rsidR="00006E23">
        <w:rPr>
          <w:sz w:val="22"/>
          <w:szCs w:val="20"/>
          <w:lang w:val="en-US"/>
        </w:rPr>
        <w:t>,</w:t>
      </w:r>
      <w:r w:rsidR="00006E23" w:rsidRPr="0066272A">
        <w:rPr>
          <w:i/>
          <w:sz w:val="22"/>
          <w:szCs w:val="20"/>
          <w:lang w:val="en-US"/>
        </w:rPr>
        <w:t xml:space="preserve"> a*</w:t>
      </w:r>
      <w:r w:rsidR="00006E23">
        <w:rPr>
          <w:sz w:val="22"/>
          <w:szCs w:val="20"/>
          <w:lang w:val="en-US"/>
        </w:rPr>
        <w:t xml:space="preserve">, </w:t>
      </w:r>
      <w:r w:rsidR="00006E23" w:rsidRPr="0066272A">
        <w:rPr>
          <w:i/>
          <w:sz w:val="22"/>
          <w:szCs w:val="20"/>
          <w:lang w:val="en-US"/>
        </w:rPr>
        <w:t>b*</w:t>
      </w:r>
      <w:r w:rsidR="00006E23">
        <w:rPr>
          <w:sz w:val="22"/>
          <w:szCs w:val="20"/>
          <w:lang w:val="en-US"/>
        </w:rPr>
        <w:t>, Chroma)</w:t>
      </w:r>
      <w:r w:rsidR="003462D1" w:rsidRPr="00BC5632">
        <w:rPr>
          <w:sz w:val="22"/>
          <w:szCs w:val="20"/>
          <w:lang w:val="en-US"/>
        </w:rPr>
        <w:t xml:space="preserve"> </w:t>
      </w:r>
      <w:r w:rsidR="002D382A" w:rsidRPr="00BC5632">
        <w:rPr>
          <w:sz w:val="22"/>
          <w:lang w:val="en-US"/>
        </w:rPr>
        <w:t xml:space="preserve">in plants grown hydroponically. </w:t>
      </w:r>
    </w:p>
    <w:tbl>
      <w:tblPr>
        <w:tblW w:w="68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701"/>
        <w:gridCol w:w="1666"/>
        <w:gridCol w:w="1843"/>
        <w:gridCol w:w="1594"/>
      </w:tblGrid>
      <w:tr w:rsidR="002D382A" w:rsidRPr="0066272A" w:rsidTr="00615B8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82A" w:rsidRPr="00BC5632" w:rsidRDefault="002D382A" w:rsidP="00541BD3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82A" w:rsidRPr="00BC5632" w:rsidRDefault="002D382A" w:rsidP="00541BD3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  <w:r w:rsidRPr="00BC5632">
              <w:rPr>
                <w:b/>
                <w:sz w:val="22"/>
                <w:szCs w:val="20"/>
                <w:lang w:val="en-US" w:eastAsia="en-US"/>
              </w:rPr>
              <w:t>0 mM NaCl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82A" w:rsidRPr="00BC5632" w:rsidRDefault="002D382A" w:rsidP="00541BD3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  <w:r w:rsidRPr="00BC5632">
              <w:rPr>
                <w:b/>
                <w:sz w:val="22"/>
                <w:szCs w:val="20"/>
                <w:lang w:val="en-US" w:eastAsia="en-US"/>
              </w:rPr>
              <w:t>50 mM NaCl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82A" w:rsidRPr="00BC5632" w:rsidRDefault="002D382A" w:rsidP="00541BD3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  <w:r w:rsidRPr="00BC5632">
              <w:rPr>
                <w:b/>
                <w:sz w:val="22"/>
                <w:szCs w:val="20"/>
                <w:lang w:val="en-US" w:eastAsia="en-US"/>
              </w:rPr>
              <w:t>100 mM NaCl</w:t>
            </w:r>
          </w:p>
        </w:tc>
      </w:tr>
      <w:tr w:rsidR="002D382A" w:rsidRPr="0066272A" w:rsidTr="00615B81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D382A" w:rsidRPr="00BC5632" w:rsidRDefault="00006E23" w:rsidP="00006E23">
            <w:pPr>
              <w:ind w:right="-108"/>
              <w:rPr>
                <w:b/>
                <w:sz w:val="22"/>
                <w:szCs w:val="20"/>
                <w:lang w:val="en-US"/>
              </w:rPr>
            </w:pPr>
            <w:proofErr w:type="spellStart"/>
            <w:r>
              <w:rPr>
                <w:b/>
                <w:sz w:val="22"/>
                <w:szCs w:val="20"/>
                <w:lang w:val="en-US"/>
              </w:rPr>
              <w:t>Colour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L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2D382A" w:rsidRPr="00BC5632" w:rsidRDefault="00AB32FC" w:rsidP="006F252E">
            <w:pPr>
              <w:autoSpaceDE w:val="0"/>
              <w:autoSpaceDN w:val="0"/>
              <w:adjustRightInd w:val="0"/>
              <w:ind w:left="-29" w:right="-108"/>
              <w:rPr>
                <w:sz w:val="22"/>
                <w:szCs w:val="20"/>
                <w:lang w:val="en-US"/>
              </w:rPr>
            </w:pPr>
            <w:r w:rsidRPr="00BC5632">
              <w:rPr>
                <w:sz w:val="22"/>
                <w:szCs w:val="20"/>
                <w:lang w:val="en-US"/>
              </w:rPr>
              <w:t xml:space="preserve"> </w:t>
            </w:r>
            <w:r w:rsidR="00006E23">
              <w:rPr>
                <w:sz w:val="22"/>
                <w:szCs w:val="20"/>
                <w:lang w:val="en-US"/>
              </w:rPr>
              <w:t>55.75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 w:rsidR="00006E23">
              <w:rPr>
                <w:sz w:val="22"/>
                <w:szCs w:val="20"/>
                <w:lang w:val="en-US"/>
              </w:rPr>
              <w:t>5.07</w:t>
            </w:r>
            <w:r w:rsidR="006F252E">
              <w:rPr>
                <w:sz w:val="22"/>
                <w:szCs w:val="20"/>
                <w:lang w:val="en-US"/>
              </w:rPr>
              <w:t>a</w:t>
            </w:r>
            <w:r w:rsidR="002D382A" w:rsidRPr="00BC5632">
              <w:rPr>
                <w:sz w:val="22"/>
                <w:szCs w:val="20"/>
                <w:vertAlign w:val="superscript"/>
                <w:lang w:val="en-US"/>
              </w:rPr>
              <w:t xml:space="preserve"> 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D382A" w:rsidRPr="00BC5632" w:rsidRDefault="00006E23" w:rsidP="00006E23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54.62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3.43</w:t>
            </w:r>
            <w:r w:rsidR="002D382A" w:rsidRPr="00BC5632">
              <w:rPr>
                <w:sz w:val="22"/>
                <w:szCs w:val="20"/>
                <w:lang w:val="en-US"/>
              </w:rPr>
              <w:t>a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2D382A" w:rsidRPr="00BC5632" w:rsidRDefault="00006E23" w:rsidP="00006E23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56.63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5.36</w:t>
            </w:r>
            <w:r w:rsidR="00634CC1" w:rsidRPr="00BC5632">
              <w:rPr>
                <w:sz w:val="22"/>
                <w:szCs w:val="20"/>
                <w:lang w:val="en-US"/>
              </w:rPr>
              <w:t>a</w:t>
            </w:r>
          </w:p>
        </w:tc>
      </w:tr>
      <w:tr w:rsidR="002D382A" w:rsidRPr="00BC5632" w:rsidTr="00615B81">
        <w:tc>
          <w:tcPr>
            <w:tcW w:w="1701" w:type="dxa"/>
            <w:shd w:val="clear" w:color="auto" w:fill="auto"/>
          </w:tcPr>
          <w:p w:rsidR="002D382A" w:rsidRPr="00BC5632" w:rsidRDefault="00006E23" w:rsidP="00541BD3">
            <w:pPr>
              <w:ind w:right="-108"/>
              <w:rPr>
                <w:b/>
                <w:sz w:val="22"/>
                <w:szCs w:val="20"/>
                <w:lang w:val="en-US"/>
              </w:rPr>
            </w:pPr>
            <w:proofErr w:type="spellStart"/>
            <w:r>
              <w:rPr>
                <w:b/>
                <w:sz w:val="22"/>
                <w:szCs w:val="20"/>
                <w:lang w:val="en-US"/>
              </w:rPr>
              <w:t>Colour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a*</w:t>
            </w:r>
          </w:p>
        </w:tc>
        <w:tc>
          <w:tcPr>
            <w:tcW w:w="1666" w:type="dxa"/>
            <w:shd w:val="clear" w:color="auto" w:fill="auto"/>
          </w:tcPr>
          <w:p w:rsidR="002D382A" w:rsidRPr="00BC5632" w:rsidRDefault="00AB32FC" w:rsidP="006F252E">
            <w:pPr>
              <w:autoSpaceDE w:val="0"/>
              <w:autoSpaceDN w:val="0"/>
              <w:adjustRightInd w:val="0"/>
              <w:ind w:left="-29" w:right="-97"/>
              <w:rPr>
                <w:sz w:val="22"/>
                <w:szCs w:val="20"/>
                <w:lang w:val="en-US"/>
              </w:rPr>
            </w:pPr>
            <w:r w:rsidRPr="00BC5632">
              <w:rPr>
                <w:sz w:val="22"/>
                <w:szCs w:val="20"/>
                <w:lang w:val="en-US"/>
              </w:rPr>
              <w:t xml:space="preserve"> </w:t>
            </w:r>
            <w:r w:rsidR="00634CC1" w:rsidRPr="00BC5632">
              <w:rPr>
                <w:sz w:val="22"/>
                <w:szCs w:val="20"/>
                <w:lang w:val="en-US"/>
              </w:rPr>
              <w:t>4</w:t>
            </w:r>
            <w:r w:rsidR="00006E23">
              <w:rPr>
                <w:sz w:val="22"/>
                <w:szCs w:val="20"/>
                <w:lang w:val="en-US"/>
              </w:rPr>
              <w:t>3.20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 w:rsidR="00006E23">
              <w:rPr>
                <w:sz w:val="22"/>
                <w:szCs w:val="20"/>
                <w:lang w:val="en-US"/>
              </w:rPr>
              <w:t>1.80</w:t>
            </w:r>
            <w:r w:rsidR="006F252E">
              <w:rPr>
                <w:sz w:val="22"/>
                <w:szCs w:val="20"/>
                <w:lang w:val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D382A" w:rsidRPr="00BC5632" w:rsidRDefault="00006E23" w:rsidP="00006E23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41.55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0.84</w:t>
            </w:r>
            <w:r w:rsidR="00AB32FC" w:rsidRPr="00BC5632">
              <w:rPr>
                <w:sz w:val="22"/>
                <w:szCs w:val="20"/>
                <w:lang w:val="en-US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2D382A" w:rsidRPr="00BC5632" w:rsidRDefault="00006E23" w:rsidP="00006E23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39.59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2.75</w:t>
            </w:r>
            <w:r w:rsidR="00634CC1" w:rsidRPr="00BC5632">
              <w:rPr>
                <w:sz w:val="22"/>
                <w:szCs w:val="20"/>
                <w:lang w:val="en-US"/>
              </w:rPr>
              <w:t>a</w:t>
            </w:r>
          </w:p>
        </w:tc>
      </w:tr>
      <w:tr w:rsidR="002D382A" w:rsidRPr="00BC5632" w:rsidTr="00615B81">
        <w:tc>
          <w:tcPr>
            <w:tcW w:w="1701" w:type="dxa"/>
            <w:shd w:val="clear" w:color="auto" w:fill="auto"/>
          </w:tcPr>
          <w:p w:rsidR="002D382A" w:rsidRPr="00BC5632" w:rsidRDefault="00006E23" w:rsidP="002D382A">
            <w:pPr>
              <w:ind w:right="-108"/>
              <w:rPr>
                <w:b/>
                <w:sz w:val="22"/>
                <w:szCs w:val="20"/>
                <w:lang w:val="en-US"/>
              </w:rPr>
            </w:pPr>
            <w:proofErr w:type="spellStart"/>
            <w:r>
              <w:rPr>
                <w:b/>
                <w:sz w:val="22"/>
                <w:szCs w:val="20"/>
                <w:lang w:val="en-US"/>
              </w:rPr>
              <w:t>Colour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b*</w:t>
            </w:r>
          </w:p>
        </w:tc>
        <w:tc>
          <w:tcPr>
            <w:tcW w:w="1666" w:type="dxa"/>
            <w:shd w:val="clear" w:color="auto" w:fill="auto"/>
          </w:tcPr>
          <w:p w:rsidR="002D382A" w:rsidRPr="00BC5632" w:rsidRDefault="00AB32FC" w:rsidP="006F252E">
            <w:pPr>
              <w:autoSpaceDE w:val="0"/>
              <w:autoSpaceDN w:val="0"/>
              <w:adjustRightInd w:val="0"/>
              <w:ind w:left="-29"/>
              <w:rPr>
                <w:sz w:val="22"/>
                <w:szCs w:val="20"/>
                <w:lang w:val="en-US"/>
              </w:rPr>
            </w:pPr>
            <w:r w:rsidRPr="00BC5632">
              <w:rPr>
                <w:sz w:val="22"/>
                <w:szCs w:val="20"/>
                <w:lang w:val="en-US"/>
              </w:rPr>
              <w:t xml:space="preserve"> </w:t>
            </w:r>
            <w:r w:rsidR="00006E23">
              <w:rPr>
                <w:sz w:val="22"/>
                <w:szCs w:val="20"/>
                <w:lang w:val="en-US"/>
              </w:rPr>
              <w:t>87.67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 w:rsidR="00006E23">
              <w:rPr>
                <w:sz w:val="22"/>
                <w:szCs w:val="20"/>
                <w:lang w:val="en-US"/>
              </w:rPr>
              <w:t>8.01</w:t>
            </w:r>
            <w:r w:rsidR="006F252E">
              <w:rPr>
                <w:sz w:val="22"/>
                <w:szCs w:val="20"/>
                <w:lang w:val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D382A" w:rsidRPr="00BC5632" w:rsidRDefault="00006E23" w:rsidP="00006E23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85.06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5.40</w:t>
            </w:r>
            <w:r w:rsidR="00AB32FC" w:rsidRPr="00BC5632">
              <w:rPr>
                <w:sz w:val="22"/>
                <w:szCs w:val="20"/>
                <w:lang w:val="en-US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2D382A" w:rsidRPr="00BC5632" w:rsidRDefault="00006E23" w:rsidP="00006E23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85.53</w:t>
            </w:r>
            <w:r w:rsidR="002D382A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7.82</w:t>
            </w:r>
            <w:r w:rsidR="00634CC1" w:rsidRPr="00BC5632">
              <w:rPr>
                <w:sz w:val="22"/>
                <w:szCs w:val="20"/>
                <w:lang w:val="en-US"/>
              </w:rPr>
              <w:t>a</w:t>
            </w:r>
          </w:p>
        </w:tc>
      </w:tr>
      <w:tr w:rsidR="00D93B0C" w:rsidRPr="00BC5632" w:rsidTr="00615B8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3B0C" w:rsidRPr="00BC5632" w:rsidRDefault="00006E23" w:rsidP="00D93B0C">
            <w:pPr>
              <w:ind w:right="-108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Chroma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93B0C" w:rsidRPr="00D93B0C" w:rsidRDefault="006F252E" w:rsidP="006F252E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 </w:t>
            </w:r>
            <w:r w:rsidR="00006E23">
              <w:rPr>
                <w:sz w:val="22"/>
                <w:szCs w:val="20"/>
                <w:lang w:val="en-US"/>
              </w:rPr>
              <w:t>98.47</w:t>
            </w:r>
            <w:r w:rsidR="00D93B0C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6.20a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3B0C" w:rsidRPr="00BC5632" w:rsidRDefault="006F252E" w:rsidP="006F252E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94.87</w:t>
            </w:r>
            <w:r w:rsidR="00D93B0C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4.72</w:t>
            </w:r>
            <w:r w:rsidR="00D93B0C" w:rsidRPr="00BC5632">
              <w:rPr>
                <w:sz w:val="22"/>
                <w:szCs w:val="20"/>
                <w:lang w:val="en-US"/>
              </w:rPr>
              <w:t>a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D93B0C" w:rsidRPr="00BC5632" w:rsidRDefault="006F252E" w:rsidP="006F252E">
            <w:pPr>
              <w:autoSpaceDE w:val="0"/>
              <w:autoSpaceDN w:val="0"/>
              <w:adjustRightInd w:val="0"/>
              <w:ind w:left="-29" w:right="-19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95.13</w:t>
            </w:r>
            <w:r w:rsidR="00D93B0C" w:rsidRPr="00BC5632">
              <w:rPr>
                <w:sz w:val="22"/>
                <w:szCs w:val="20"/>
                <w:lang w:val="en-US"/>
              </w:rPr>
              <w:t>±</w:t>
            </w:r>
            <w:r>
              <w:rPr>
                <w:sz w:val="22"/>
                <w:szCs w:val="20"/>
                <w:lang w:val="en-US"/>
              </w:rPr>
              <w:t>5.95a</w:t>
            </w:r>
          </w:p>
        </w:tc>
      </w:tr>
    </w:tbl>
    <w:p w:rsidR="006972BA" w:rsidRPr="00BC5632" w:rsidRDefault="006972BA" w:rsidP="006972BA">
      <w:pPr>
        <w:autoSpaceDE w:val="0"/>
        <w:autoSpaceDN w:val="0"/>
        <w:adjustRightInd w:val="0"/>
        <w:jc w:val="both"/>
        <w:rPr>
          <w:sz w:val="22"/>
          <w:szCs w:val="20"/>
          <w:lang w:val="en-US"/>
        </w:rPr>
      </w:pPr>
      <w:r w:rsidRPr="00BC5632">
        <w:rPr>
          <w:sz w:val="22"/>
          <w:szCs w:val="20"/>
          <w:vertAlign w:val="superscript"/>
          <w:lang w:val="en-US"/>
        </w:rPr>
        <w:t xml:space="preserve">Y </w:t>
      </w:r>
      <w:r w:rsidR="005F032D" w:rsidRPr="00BC5632">
        <w:rPr>
          <w:sz w:val="22"/>
          <w:szCs w:val="20"/>
          <w:lang w:val="en-US"/>
        </w:rPr>
        <w:t xml:space="preserve">Results are expressed as </w:t>
      </w:r>
      <w:proofErr w:type="spellStart"/>
      <w:r w:rsidRPr="00BC5632">
        <w:rPr>
          <w:sz w:val="22"/>
          <w:szCs w:val="20"/>
          <w:lang w:val="en-US"/>
        </w:rPr>
        <w:t>means±SE</w:t>
      </w:r>
      <w:proofErr w:type="spellEnd"/>
      <w:r w:rsidRPr="00BC5632">
        <w:rPr>
          <w:sz w:val="22"/>
          <w:szCs w:val="20"/>
          <w:lang w:val="en-US"/>
        </w:rPr>
        <w:t xml:space="preserve"> (n=</w:t>
      </w:r>
      <w:r w:rsidR="0066272A">
        <w:rPr>
          <w:sz w:val="22"/>
          <w:szCs w:val="20"/>
          <w:lang w:val="en-US"/>
        </w:rPr>
        <w:t>6</w:t>
      </w:r>
      <w:r w:rsidRPr="00BC5632">
        <w:rPr>
          <w:sz w:val="22"/>
          <w:szCs w:val="20"/>
          <w:lang w:val="en-US"/>
        </w:rPr>
        <w:t xml:space="preserve">). Values in rows followed by the same letter are not significantly different, </w:t>
      </w:r>
      <w:r w:rsidRPr="00BC5632">
        <w:rPr>
          <w:i/>
          <w:sz w:val="22"/>
          <w:szCs w:val="20"/>
          <w:lang w:val="en-US"/>
        </w:rPr>
        <w:t>P</w:t>
      </w:r>
      <w:r w:rsidRPr="00BC5632">
        <w:rPr>
          <w:sz w:val="22"/>
          <w:szCs w:val="20"/>
          <w:u w:val="single"/>
          <w:lang w:val="en-US"/>
        </w:rPr>
        <w:t>&lt;</w:t>
      </w:r>
      <w:r w:rsidRPr="00BC5632">
        <w:rPr>
          <w:sz w:val="22"/>
          <w:szCs w:val="20"/>
          <w:lang w:val="en-US"/>
        </w:rPr>
        <w:t xml:space="preserve">0.05. </w:t>
      </w:r>
    </w:p>
    <w:p w:rsidR="00B028CD" w:rsidRPr="00BC5632" w:rsidRDefault="00B028CD" w:rsidP="006972BA">
      <w:pPr>
        <w:rPr>
          <w:sz w:val="22"/>
          <w:szCs w:val="20"/>
          <w:lang w:val="en-US"/>
        </w:rPr>
      </w:pPr>
    </w:p>
    <w:sectPr w:rsidR="00B028CD" w:rsidRPr="00BC5632" w:rsidSect="00C02673">
      <w:pgSz w:w="11906" w:h="16838"/>
      <w:pgMar w:top="1440" w:right="141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3CE"/>
    <w:multiLevelType w:val="multilevel"/>
    <w:tmpl w:val="0B8652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firstleve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econdleve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thirdleve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0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D"/>
    <w:rsid w:val="00006E23"/>
    <w:rsid w:val="00025799"/>
    <w:rsid w:val="000262B0"/>
    <w:rsid w:val="00026F50"/>
    <w:rsid w:val="0005489C"/>
    <w:rsid w:val="0007012F"/>
    <w:rsid w:val="00096247"/>
    <w:rsid w:val="000A4ECD"/>
    <w:rsid w:val="000D7665"/>
    <w:rsid w:val="000E3C9B"/>
    <w:rsid w:val="000E4319"/>
    <w:rsid w:val="000F1AED"/>
    <w:rsid w:val="000F35A6"/>
    <w:rsid w:val="001159AC"/>
    <w:rsid w:val="001763A7"/>
    <w:rsid w:val="00181039"/>
    <w:rsid w:val="001845C5"/>
    <w:rsid w:val="001B209C"/>
    <w:rsid w:val="001B6DFA"/>
    <w:rsid w:val="001C718A"/>
    <w:rsid w:val="001D4D78"/>
    <w:rsid w:val="001F3B58"/>
    <w:rsid w:val="00242584"/>
    <w:rsid w:val="002449E4"/>
    <w:rsid w:val="002460F5"/>
    <w:rsid w:val="002666E7"/>
    <w:rsid w:val="0026737C"/>
    <w:rsid w:val="002960FD"/>
    <w:rsid w:val="002C04E7"/>
    <w:rsid w:val="002D382A"/>
    <w:rsid w:val="003033E4"/>
    <w:rsid w:val="00310EC4"/>
    <w:rsid w:val="0033435C"/>
    <w:rsid w:val="00334CEB"/>
    <w:rsid w:val="00345A52"/>
    <w:rsid w:val="003462D1"/>
    <w:rsid w:val="00390620"/>
    <w:rsid w:val="003D0F2B"/>
    <w:rsid w:val="004069D4"/>
    <w:rsid w:val="004156B9"/>
    <w:rsid w:val="00430847"/>
    <w:rsid w:val="004349ED"/>
    <w:rsid w:val="004450AB"/>
    <w:rsid w:val="004508F3"/>
    <w:rsid w:val="00473800"/>
    <w:rsid w:val="004827B3"/>
    <w:rsid w:val="00486ADC"/>
    <w:rsid w:val="00491D7F"/>
    <w:rsid w:val="004A1B6A"/>
    <w:rsid w:val="004B7278"/>
    <w:rsid w:val="004D4201"/>
    <w:rsid w:val="005034AA"/>
    <w:rsid w:val="00503FB6"/>
    <w:rsid w:val="005146B8"/>
    <w:rsid w:val="00545295"/>
    <w:rsid w:val="00552706"/>
    <w:rsid w:val="00576172"/>
    <w:rsid w:val="005827FC"/>
    <w:rsid w:val="005876C8"/>
    <w:rsid w:val="00596EC0"/>
    <w:rsid w:val="005B04E7"/>
    <w:rsid w:val="005E01C1"/>
    <w:rsid w:val="005F032D"/>
    <w:rsid w:val="005F7F6D"/>
    <w:rsid w:val="00615B81"/>
    <w:rsid w:val="0061678B"/>
    <w:rsid w:val="00634CC1"/>
    <w:rsid w:val="006459FE"/>
    <w:rsid w:val="0065115A"/>
    <w:rsid w:val="0066272A"/>
    <w:rsid w:val="00672A78"/>
    <w:rsid w:val="006972BA"/>
    <w:rsid w:val="006D0149"/>
    <w:rsid w:val="006D1AE8"/>
    <w:rsid w:val="006D34C7"/>
    <w:rsid w:val="006F252E"/>
    <w:rsid w:val="00717F8D"/>
    <w:rsid w:val="00724BF6"/>
    <w:rsid w:val="00725C97"/>
    <w:rsid w:val="00752270"/>
    <w:rsid w:val="0078722A"/>
    <w:rsid w:val="007935B7"/>
    <w:rsid w:val="00796B89"/>
    <w:rsid w:val="007B1951"/>
    <w:rsid w:val="007F2040"/>
    <w:rsid w:val="00806655"/>
    <w:rsid w:val="008112FB"/>
    <w:rsid w:val="0082174F"/>
    <w:rsid w:val="00832029"/>
    <w:rsid w:val="00832832"/>
    <w:rsid w:val="00840F70"/>
    <w:rsid w:val="00873DC7"/>
    <w:rsid w:val="00897518"/>
    <w:rsid w:val="008A08E6"/>
    <w:rsid w:val="008E13C5"/>
    <w:rsid w:val="008E6AB5"/>
    <w:rsid w:val="009177FB"/>
    <w:rsid w:val="00920817"/>
    <w:rsid w:val="009314BB"/>
    <w:rsid w:val="00940B42"/>
    <w:rsid w:val="009D3BB5"/>
    <w:rsid w:val="009F3179"/>
    <w:rsid w:val="00A17950"/>
    <w:rsid w:val="00A523B8"/>
    <w:rsid w:val="00A65C2B"/>
    <w:rsid w:val="00AB05C1"/>
    <w:rsid w:val="00AB32FC"/>
    <w:rsid w:val="00AC1A21"/>
    <w:rsid w:val="00AE0535"/>
    <w:rsid w:val="00B028CD"/>
    <w:rsid w:val="00B136D4"/>
    <w:rsid w:val="00B34298"/>
    <w:rsid w:val="00B514E7"/>
    <w:rsid w:val="00B51AAE"/>
    <w:rsid w:val="00BA3F52"/>
    <w:rsid w:val="00BB7C1C"/>
    <w:rsid w:val="00BC5632"/>
    <w:rsid w:val="00BF2CED"/>
    <w:rsid w:val="00C02673"/>
    <w:rsid w:val="00C22DE1"/>
    <w:rsid w:val="00C23854"/>
    <w:rsid w:val="00C31C70"/>
    <w:rsid w:val="00C372C5"/>
    <w:rsid w:val="00C5158C"/>
    <w:rsid w:val="00C52D37"/>
    <w:rsid w:val="00C90634"/>
    <w:rsid w:val="00C96F1F"/>
    <w:rsid w:val="00CA48B8"/>
    <w:rsid w:val="00CB74C3"/>
    <w:rsid w:val="00CF0B8C"/>
    <w:rsid w:val="00D12B54"/>
    <w:rsid w:val="00D206AE"/>
    <w:rsid w:val="00D36911"/>
    <w:rsid w:val="00D4616F"/>
    <w:rsid w:val="00D51AAB"/>
    <w:rsid w:val="00D527F5"/>
    <w:rsid w:val="00D72488"/>
    <w:rsid w:val="00D93B0C"/>
    <w:rsid w:val="00DA4FFD"/>
    <w:rsid w:val="00DD16D9"/>
    <w:rsid w:val="00E02252"/>
    <w:rsid w:val="00E2049E"/>
    <w:rsid w:val="00E21DD5"/>
    <w:rsid w:val="00E233F8"/>
    <w:rsid w:val="00E44F9B"/>
    <w:rsid w:val="00E51414"/>
    <w:rsid w:val="00E51EE4"/>
    <w:rsid w:val="00E72A43"/>
    <w:rsid w:val="00E85F1D"/>
    <w:rsid w:val="00E9153F"/>
    <w:rsid w:val="00E92634"/>
    <w:rsid w:val="00EA0C05"/>
    <w:rsid w:val="00EA0E8D"/>
    <w:rsid w:val="00EA740A"/>
    <w:rsid w:val="00EE08DC"/>
    <w:rsid w:val="00EE2173"/>
    <w:rsid w:val="00EE46DC"/>
    <w:rsid w:val="00F04325"/>
    <w:rsid w:val="00F044DA"/>
    <w:rsid w:val="00F14E81"/>
    <w:rsid w:val="00F213AE"/>
    <w:rsid w:val="00F30D6A"/>
    <w:rsid w:val="00F316FB"/>
    <w:rsid w:val="00F33C87"/>
    <w:rsid w:val="00F35666"/>
    <w:rsid w:val="00F37920"/>
    <w:rsid w:val="00F73B5A"/>
    <w:rsid w:val="00FB15E2"/>
    <w:rsid w:val="00FB46FF"/>
    <w:rsid w:val="00FC7264"/>
    <w:rsid w:val="00FE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AEED75-1E44-4622-BE9B-612E62E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D382A"/>
    <w:pPr>
      <w:numPr>
        <w:numId w:val="1"/>
      </w:numPr>
      <w:spacing w:line="276" w:lineRule="auto"/>
      <w:outlineLvl w:val="0"/>
    </w:pPr>
    <w:rPr>
      <w:sz w:val="20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2D382A"/>
    <w:pPr>
      <w:numPr>
        <w:ilvl w:val="7"/>
        <w:numId w:val="1"/>
      </w:numPr>
      <w:spacing w:line="276" w:lineRule="auto"/>
      <w:outlineLvl w:val="7"/>
    </w:pPr>
    <w:rPr>
      <w:sz w:val="20"/>
      <w:szCs w:val="20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2D382A"/>
    <w:pPr>
      <w:numPr>
        <w:ilvl w:val="8"/>
        <w:numId w:val="1"/>
      </w:numPr>
      <w:spacing w:line="276" w:lineRule="auto"/>
      <w:outlineLvl w:val="8"/>
    </w:pPr>
    <w:rPr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2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23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A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1Char">
    <w:name w:val="Heading 1 Char"/>
    <w:basedOn w:val="DefaultParagraphFont"/>
    <w:link w:val="Heading1"/>
    <w:rsid w:val="002D382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2D382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2D382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Headingfirstlevel">
    <w:name w:val="Heading first level"/>
    <w:basedOn w:val="Heading2"/>
    <w:next w:val="Normal"/>
    <w:rsid w:val="002D382A"/>
    <w:pPr>
      <w:keepLines w:val="0"/>
      <w:numPr>
        <w:ilvl w:val="1"/>
        <w:numId w:val="1"/>
      </w:numPr>
      <w:tabs>
        <w:tab w:val="clear" w:pos="576"/>
        <w:tab w:val="num" w:pos="360"/>
        <w:tab w:val="num" w:pos="851"/>
      </w:tabs>
      <w:spacing w:before="0" w:line="276" w:lineRule="auto"/>
      <w:ind w:left="851" w:hanging="851"/>
    </w:pPr>
    <w:rPr>
      <w:rFonts w:ascii="Arial" w:eastAsia="Times New Roman" w:hAnsi="Arial" w:cs="Times New Roman"/>
      <w:b/>
      <w:color w:val="auto"/>
      <w:sz w:val="24"/>
      <w:szCs w:val="20"/>
      <w:lang w:val="en-GB" w:eastAsia="de-DE"/>
    </w:rPr>
  </w:style>
  <w:style w:type="paragraph" w:customStyle="1" w:styleId="Headingsecondlevel">
    <w:name w:val="Heading second level"/>
    <w:basedOn w:val="Heading3"/>
    <w:next w:val="Normal"/>
    <w:rsid w:val="002D382A"/>
    <w:pPr>
      <w:keepLines w:val="0"/>
      <w:numPr>
        <w:ilvl w:val="2"/>
        <w:numId w:val="1"/>
      </w:numPr>
      <w:tabs>
        <w:tab w:val="clear" w:pos="720"/>
        <w:tab w:val="num" w:pos="360"/>
        <w:tab w:val="num" w:pos="851"/>
      </w:tabs>
      <w:spacing w:before="0" w:line="276" w:lineRule="auto"/>
      <w:ind w:left="851" w:hanging="851"/>
    </w:pPr>
    <w:rPr>
      <w:rFonts w:ascii="Arial" w:eastAsia="Times New Roman" w:hAnsi="Arial" w:cs="Times New Roman"/>
      <w:b/>
      <w:color w:val="auto"/>
      <w:sz w:val="22"/>
      <w:szCs w:val="20"/>
      <w:lang w:val="en-GB" w:eastAsia="de-DE"/>
    </w:rPr>
  </w:style>
  <w:style w:type="paragraph" w:customStyle="1" w:styleId="Headingthirdlevel">
    <w:name w:val="Heading third level"/>
    <w:basedOn w:val="Normal"/>
    <w:next w:val="Normal"/>
    <w:rsid w:val="002D382A"/>
    <w:pPr>
      <w:keepNext/>
      <w:numPr>
        <w:ilvl w:val="3"/>
        <w:numId w:val="1"/>
      </w:numPr>
      <w:tabs>
        <w:tab w:val="num" w:pos="851"/>
      </w:tabs>
      <w:spacing w:line="276" w:lineRule="auto"/>
      <w:ind w:left="851" w:hanging="851"/>
      <w:jc w:val="both"/>
      <w:outlineLvl w:val="3"/>
    </w:pPr>
    <w:rPr>
      <w:rFonts w:ascii="Arial" w:hAnsi="Arial"/>
      <w:b/>
      <w:sz w:val="20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8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3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D6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6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Revision">
    <w:name w:val="Revision"/>
    <w:hidden/>
    <w:uiPriority w:val="99"/>
    <w:semiHidden/>
    <w:rsid w:val="0000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NTZ</dc:creator>
  <cp:lastModifiedBy>Nikolaos Tzortzakis</cp:lastModifiedBy>
  <cp:revision>7</cp:revision>
  <dcterms:created xsi:type="dcterms:W3CDTF">2018-11-05T14:11:00Z</dcterms:created>
  <dcterms:modified xsi:type="dcterms:W3CDTF">2018-11-25T14:49:00Z</dcterms:modified>
</cp:coreProperties>
</file>