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7A1CB1F6" w14:textId="77777777" w:rsidR="00592CE5" w:rsidRDefault="00592CE5" w:rsidP="00592CE5">
      <w:pPr>
        <w:pStyle w:val="AuthorList"/>
        <w:jc w:val="center"/>
        <w:rPr>
          <w:sz w:val="32"/>
          <w:szCs w:val="32"/>
          <w:lang w:eastAsia="zh-CN"/>
        </w:rPr>
      </w:pPr>
      <w:r w:rsidRPr="00592CE5">
        <w:rPr>
          <w:sz w:val="32"/>
          <w:szCs w:val="32"/>
        </w:rPr>
        <w:t>Seroprevalence of neutralizing antibodies to human adenovirus type 4 and 7 in healthy populations from Southern China</w:t>
      </w:r>
    </w:p>
    <w:p w14:paraId="3E41DE6D" w14:textId="6498AEAF" w:rsidR="00592CE5" w:rsidRPr="00376CC5" w:rsidRDefault="00FA665F" w:rsidP="00FA665F">
      <w:pPr>
        <w:pStyle w:val="AuthorList"/>
      </w:pPr>
      <w:proofErr w:type="spellStart"/>
      <w:r w:rsidRPr="00802D73">
        <w:t>Xianmiao</w:t>
      </w:r>
      <w:proofErr w:type="spellEnd"/>
      <w:r w:rsidRPr="00802D73">
        <w:t xml:space="preserve"> Ye</w:t>
      </w:r>
      <w:r w:rsidRPr="00802D73">
        <w:rPr>
          <w:vertAlign w:val="superscript"/>
        </w:rPr>
        <w:t>1</w:t>
      </w:r>
      <w:r>
        <w:rPr>
          <w:rFonts w:hint="eastAsia"/>
          <w:vertAlign w:val="superscript"/>
          <w:lang w:eastAsia="zh-CN"/>
        </w:rPr>
        <w:t>,</w:t>
      </w:r>
      <w:r w:rsidR="0069144B">
        <w:rPr>
          <w:rFonts w:hint="eastAsia"/>
          <w:vertAlign w:val="superscript"/>
          <w:lang w:eastAsia="zh-CN"/>
        </w:rPr>
        <w:t>2</w:t>
      </w:r>
      <w:r>
        <w:rPr>
          <w:rFonts w:hint="eastAsia"/>
          <w:vertAlign w:val="superscript"/>
          <w:lang w:eastAsia="zh-CN"/>
        </w:rPr>
        <w:t>,</w:t>
      </w:r>
      <w:r>
        <w:rPr>
          <w:rFonts w:ascii="Arial" w:hAnsi="Arial" w:cs="Arial"/>
          <w:vertAlign w:val="superscript"/>
          <w:lang w:eastAsia="zh-CN"/>
        </w:rPr>
        <w:t>†</w:t>
      </w:r>
      <w:r w:rsidRPr="00802D73">
        <w:t xml:space="preserve">, </w:t>
      </w:r>
      <w:proofErr w:type="spellStart"/>
      <w:r w:rsidRPr="00802D73">
        <w:t>Lijun</w:t>
      </w:r>
      <w:proofErr w:type="spellEnd"/>
      <w:r w:rsidRPr="00802D73">
        <w:t xml:space="preserve"> Xiao</w:t>
      </w:r>
      <w:r w:rsidR="0069144B">
        <w:rPr>
          <w:rFonts w:hint="eastAsia"/>
          <w:vertAlign w:val="superscript"/>
          <w:lang w:eastAsia="zh-CN"/>
        </w:rPr>
        <w:t>3</w:t>
      </w:r>
      <w:r>
        <w:rPr>
          <w:rFonts w:hint="eastAsia"/>
          <w:vertAlign w:val="superscript"/>
          <w:lang w:eastAsia="zh-CN"/>
        </w:rPr>
        <w:t>,</w:t>
      </w:r>
      <w:r>
        <w:rPr>
          <w:rFonts w:ascii="Arial" w:hAnsi="Arial" w:cs="Arial"/>
          <w:vertAlign w:val="superscript"/>
          <w:lang w:eastAsia="zh-CN"/>
        </w:rPr>
        <w:t>†</w:t>
      </w:r>
      <w:r w:rsidRPr="00802D73">
        <w:t xml:space="preserve">, </w:t>
      </w:r>
      <w:proofErr w:type="spellStart"/>
      <w:r w:rsidRPr="00802D73">
        <w:t>Xuehua</w:t>
      </w:r>
      <w:proofErr w:type="spellEnd"/>
      <w:r w:rsidRPr="00802D73">
        <w:t xml:space="preserve"> Zheng</w:t>
      </w:r>
      <w:r w:rsidRPr="00802D73">
        <w:rPr>
          <w:vertAlign w:val="superscript"/>
        </w:rPr>
        <w:t>1</w:t>
      </w:r>
      <w:r>
        <w:rPr>
          <w:rFonts w:hint="eastAsia"/>
          <w:vertAlign w:val="superscript"/>
          <w:lang w:eastAsia="zh-CN"/>
        </w:rPr>
        <w:t>,</w:t>
      </w:r>
      <w:r>
        <w:rPr>
          <w:rFonts w:ascii="Arial" w:hAnsi="Arial" w:cs="Arial"/>
          <w:vertAlign w:val="superscript"/>
          <w:lang w:eastAsia="zh-CN"/>
        </w:rPr>
        <w:t>†</w:t>
      </w:r>
      <w:r w:rsidRPr="00802D73">
        <w:t xml:space="preserve">, </w:t>
      </w:r>
      <w:proofErr w:type="spellStart"/>
      <w:r w:rsidRPr="00802D73">
        <w:t>Jinlin</w:t>
      </w:r>
      <w:proofErr w:type="spellEnd"/>
      <w:r w:rsidRPr="00802D73">
        <w:t xml:space="preserve"> Wang</w:t>
      </w:r>
      <w:r w:rsidRPr="00802D73">
        <w:rPr>
          <w:rFonts w:hint="eastAsia"/>
          <w:vertAlign w:val="superscript"/>
          <w:lang w:eastAsia="zh-CN"/>
        </w:rPr>
        <w:t>1</w:t>
      </w:r>
      <w:r>
        <w:rPr>
          <w:rFonts w:hint="eastAsia"/>
          <w:vertAlign w:val="superscript"/>
          <w:lang w:eastAsia="zh-CN"/>
        </w:rPr>
        <w:t>,</w:t>
      </w:r>
      <w:r w:rsidR="0069144B">
        <w:rPr>
          <w:rFonts w:hint="eastAsia"/>
          <w:vertAlign w:val="superscript"/>
          <w:lang w:eastAsia="zh-CN"/>
        </w:rPr>
        <w:t>2</w:t>
      </w:r>
      <w:r w:rsidRPr="00802D73">
        <w:t xml:space="preserve">, </w:t>
      </w:r>
      <w:r>
        <w:rPr>
          <w:rFonts w:hint="eastAsia"/>
          <w:lang w:eastAsia="zh-CN"/>
        </w:rPr>
        <w:t>Tao Shu</w:t>
      </w:r>
      <w:r w:rsidRPr="00802D73">
        <w:rPr>
          <w:rFonts w:hint="eastAsia"/>
          <w:vertAlign w:val="superscript"/>
          <w:lang w:eastAsia="zh-CN"/>
        </w:rPr>
        <w:t>1</w:t>
      </w:r>
      <w:r>
        <w:rPr>
          <w:rFonts w:hint="eastAsia"/>
          <w:vertAlign w:val="superscript"/>
          <w:lang w:eastAsia="zh-CN"/>
        </w:rPr>
        <w:t>,</w:t>
      </w:r>
      <w:r w:rsidR="0069144B">
        <w:rPr>
          <w:rFonts w:hint="eastAsia"/>
          <w:vertAlign w:val="superscript"/>
          <w:lang w:eastAsia="zh-CN"/>
        </w:rPr>
        <w:t>2</w:t>
      </w:r>
      <w:r>
        <w:rPr>
          <w:rFonts w:hint="eastAsia"/>
          <w:lang w:eastAsia="zh-CN"/>
        </w:rPr>
        <w:t xml:space="preserve">, </w:t>
      </w:r>
      <w:r w:rsidRPr="00802D73">
        <w:t>Ying Feng</w:t>
      </w:r>
      <w:r w:rsidR="0069144B">
        <w:rPr>
          <w:rFonts w:hint="eastAsia"/>
          <w:vertAlign w:val="superscript"/>
          <w:lang w:eastAsia="zh-CN"/>
        </w:rPr>
        <w:t>4</w:t>
      </w:r>
      <w:r w:rsidRPr="00802D73">
        <w:t xml:space="preserve">, </w:t>
      </w:r>
      <w:proofErr w:type="spellStart"/>
      <w:r>
        <w:rPr>
          <w:rFonts w:hint="eastAsia"/>
          <w:lang w:eastAsia="zh-CN"/>
        </w:rPr>
        <w:t>Xinglong</w:t>
      </w:r>
      <w:proofErr w:type="spellEnd"/>
      <w:r>
        <w:rPr>
          <w:rFonts w:hint="eastAsia"/>
          <w:lang w:eastAsia="zh-CN"/>
        </w:rPr>
        <w:t xml:space="preserve"> Liu</w:t>
      </w:r>
      <w:r w:rsidRPr="00CA2C85">
        <w:rPr>
          <w:rFonts w:hint="eastAsia"/>
          <w:vertAlign w:val="superscript"/>
          <w:lang w:eastAsia="zh-CN"/>
        </w:rPr>
        <w:t>1</w:t>
      </w:r>
      <w:r>
        <w:rPr>
          <w:rFonts w:hint="eastAsia"/>
          <w:lang w:eastAsia="zh-CN"/>
        </w:rPr>
        <w:t>, Wan Su</w:t>
      </w:r>
      <w:r w:rsidRPr="00CA2C85">
        <w:rPr>
          <w:rFonts w:hint="eastAsia"/>
          <w:vertAlign w:val="superscript"/>
          <w:lang w:eastAsia="zh-CN"/>
        </w:rPr>
        <w:t>1</w:t>
      </w:r>
      <w:r w:rsidR="0069144B">
        <w:rPr>
          <w:rFonts w:hint="eastAsia"/>
          <w:vertAlign w:val="superscript"/>
          <w:lang w:eastAsia="zh-CN"/>
        </w:rPr>
        <w:t>,5</w:t>
      </w:r>
      <w:r>
        <w:rPr>
          <w:rFonts w:hint="eastAsia"/>
          <w:lang w:eastAsia="zh-CN"/>
        </w:rPr>
        <w:t xml:space="preserve">, </w:t>
      </w:r>
      <w:proofErr w:type="spellStart"/>
      <w:r w:rsidRPr="00802D73">
        <w:t>Qian</w:t>
      </w:r>
      <w:proofErr w:type="spellEnd"/>
      <w:r w:rsidRPr="00802D73">
        <w:t xml:space="preserve"> Wang</w:t>
      </w:r>
      <w:r w:rsidRPr="00802D73">
        <w:rPr>
          <w:rFonts w:hint="eastAsia"/>
          <w:vertAlign w:val="superscript"/>
          <w:lang w:eastAsia="zh-CN"/>
        </w:rPr>
        <w:t>1</w:t>
      </w:r>
      <w:r>
        <w:rPr>
          <w:rFonts w:hint="eastAsia"/>
          <w:vertAlign w:val="superscript"/>
          <w:lang w:eastAsia="zh-CN"/>
        </w:rPr>
        <w:t>,</w:t>
      </w:r>
      <w:r w:rsidR="0069144B">
        <w:rPr>
          <w:rFonts w:hint="eastAsia"/>
          <w:vertAlign w:val="superscript"/>
          <w:lang w:eastAsia="zh-CN"/>
        </w:rPr>
        <w:t>2</w:t>
      </w:r>
      <w:r w:rsidRPr="00802D73">
        <w:t xml:space="preserve">, </w:t>
      </w:r>
      <w:proofErr w:type="spellStart"/>
      <w:r w:rsidRPr="00802D73">
        <w:t>Chufang</w:t>
      </w:r>
      <w:proofErr w:type="spellEnd"/>
      <w:r w:rsidRPr="00802D73">
        <w:t xml:space="preserve"> Li</w:t>
      </w:r>
      <w:r w:rsidR="0069144B">
        <w:rPr>
          <w:rFonts w:hint="eastAsia"/>
          <w:vertAlign w:val="superscript"/>
          <w:lang w:eastAsia="zh-CN"/>
        </w:rPr>
        <w:t>4</w:t>
      </w:r>
      <w:r w:rsidRPr="00802D73">
        <w:t>, Ling Chen</w:t>
      </w:r>
      <w:r w:rsidRPr="00802D73">
        <w:rPr>
          <w:rFonts w:hint="eastAsia"/>
          <w:vertAlign w:val="superscript"/>
          <w:lang w:eastAsia="zh-CN"/>
        </w:rPr>
        <w:t>1</w:t>
      </w:r>
      <w:r>
        <w:rPr>
          <w:rFonts w:hint="eastAsia"/>
          <w:vertAlign w:val="superscript"/>
          <w:lang w:eastAsia="zh-CN"/>
        </w:rPr>
        <w:t>,</w:t>
      </w:r>
      <w:r w:rsidR="0069144B">
        <w:rPr>
          <w:rFonts w:hint="eastAsia"/>
          <w:vertAlign w:val="superscript"/>
          <w:lang w:eastAsia="zh-CN"/>
        </w:rPr>
        <w:t>4</w:t>
      </w:r>
      <w:r>
        <w:rPr>
          <w:rFonts w:hint="eastAsia"/>
          <w:vertAlign w:val="superscript"/>
          <w:lang w:eastAsia="zh-CN"/>
        </w:rPr>
        <w:t>,</w:t>
      </w:r>
      <w:r w:rsidRPr="00802D73">
        <w:rPr>
          <w:rFonts w:hint="eastAsia"/>
          <w:lang w:eastAsia="zh-CN"/>
        </w:rPr>
        <w:t>*</w:t>
      </w:r>
      <w:r w:rsidRPr="00802D73">
        <w:t xml:space="preserve">, and </w:t>
      </w:r>
      <w:proofErr w:type="spellStart"/>
      <w:r w:rsidRPr="00802D73">
        <w:t>Liqiang</w:t>
      </w:r>
      <w:proofErr w:type="spellEnd"/>
      <w:r w:rsidRPr="00802D73">
        <w:t xml:space="preserve"> Feng</w:t>
      </w:r>
      <w:r w:rsidRPr="00802D73">
        <w:rPr>
          <w:rFonts w:hint="eastAsia"/>
          <w:vertAlign w:val="superscript"/>
          <w:lang w:eastAsia="zh-CN"/>
        </w:rPr>
        <w:t>1,</w:t>
      </w:r>
      <w:r w:rsidRPr="00802D73">
        <w:t>*</w:t>
      </w:r>
    </w:p>
    <w:p w14:paraId="50726775" w14:textId="2633AE47" w:rsidR="0069144B" w:rsidRPr="0069144B" w:rsidRDefault="0069144B" w:rsidP="0069144B">
      <w:pPr>
        <w:spacing w:before="240" w:after="0"/>
        <w:rPr>
          <w:rFonts w:cs="Times New Roman"/>
          <w:lang w:eastAsia="zh-CN"/>
        </w:rPr>
      </w:pPr>
      <w:r w:rsidRPr="0069144B">
        <w:rPr>
          <w:rFonts w:cs="Times New Roman"/>
          <w:vertAlign w:val="superscript"/>
          <w:lang w:eastAsia="zh-CN"/>
        </w:rPr>
        <w:t xml:space="preserve">1 </w:t>
      </w:r>
      <w:r w:rsidRPr="0069144B">
        <w:rPr>
          <w:rFonts w:cs="Times New Roman"/>
          <w:lang w:eastAsia="zh-CN"/>
        </w:rPr>
        <w:t>State Key Laboratories of Respiratory Diseases, Guangzhou Institutes of Biomedicine</w:t>
      </w:r>
      <w:r>
        <w:rPr>
          <w:rFonts w:cs="Times New Roman"/>
          <w:lang w:eastAsia="zh-CN"/>
        </w:rPr>
        <w:t xml:space="preserve"> and Health, Chinese Academy </w:t>
      </w:r>
      <w:r w:rsidRPr="0069144B">
        <w:rPr>
          <w:rFonts w:cs="Times New Roman"/>
          <w:lang w:eastAsia="zh-CN"/>
        </w:rPr>
        <w:t xml:space="preserve">of Sciences, Guangzhou, China, </w:t>
      </w:r>
      <w:r w:rsidRPr="0069144B">
        <w:rPr>
          <w:rFonts w:cs="Times New Roman"/>
          <w:vertAlign w:val="superscript"/>
          <w:lang w:eastAsia="zh-CN"/>
        </w:rPr>
        <w:t>2</w:t>
      </w:r>
      <w:r w:rsidRPr="0069144B">
        <w:rPr>
          <w:rFonts w:cs="Times New Roman"/>
          <w:lang w:eastAsia="zh-CN"/>
        </w:rPr>
        <w:t xml:space="preserve"> University of Chinese Academy of Sciences, Beijing, China, </w:t>
      </w:r>
      <w:r w:rsidRPr="0069144B">
        <w:rPr>
          <w:rFonts w:cs="Times New Roman"/>
          <w:vertAlign w:val="superscript"/>
          <w:lang w:eastAsia="zh-CN"/>
        </w:rPr>
        <w:t>3</w:t>
      </w:r>
      <w:r w:rsidRPr="0069144B">
        <w:rPr>
          <w:rFonts w:cs="Times New Roman"/>
          <w:lang w:eastAsia="zh-CN"/>
        </w:rPr>
        <w:t xml:space="preserve"> Center for Disease Control</w:t>
      </w:r>
      <w:r>
        <w:rPr>
          <w:rFonts w:cs="Times New Roman" w:hint="eastAsia"/>
          <w:lang w:eastAsia="zh-CN"/>
        </w:rPr>
        <w:t xml:space="preserve"> </w:t>
      </w:r>
      <w:r w:rsidRPr="0069144B">
        <w:rPr>
          <w:rFonts w:cs="Times New Roman"/>
          <w:lang w:eastAsia="zh-CN"/>
        </w:rPr>
        <w:t xml:space="preserve">and Prevention of </w:t>
      </w:r>
      <w:proofErr w:type="spellStart"/>
      <w:r w:rsidRPr="0069144B">
        <w:rPr>
          <w:rFonts w:cs="Times New Roman"/>
          <w:lang w:eastAsia="zh-CN"/>
        </w:rPr>
        <w:t>Chenzhou</w:t>
      </w:r>
      <w:proofErr w:type="spellEnd"/>
      <w:r w:rsidRPr="0069144B">
        <w:rPr>
          <w:rFonts w:cs="Times New Roman"/>
          <w:lang w:eastAsia="zh-CN"/>
        </w:rPr>
        <w:t xml:space="preserve">, </w:t>
      </w:r>
      <w:proofErr w:type="spellStart"/>
      <w:r w:rsidRPr="0069144B">
        <w:rPr>
          <w:rFonts w:cs="Times New Roman"/>
          <w:lang w:eastAsia="zh-CN"/>
        </w:rPr>
        <w:t>Chenzhou</w:t>
      </w:r>
      <w:proofErr w:type="spellEnd"/>
      <w:r w:rsidRPr="0069144B">
        <w:rPr>
          <w:rFonts w:cs="Times New Roman"/>
          <w:lang w:eastAsia="zh-CN"/>
        </w:rPr>
        <w:t xml:space="preserve">, China, </w:t>
      </w:r>
      <w:r w:rsidRPr="0069144B">
        <w:rPr>
          <w:rFonts w:cs="Times New Roman"/>
          <w:vertAlign w:val="superscript"/>
          <w:lang w:eastAsia="zh-CN"/>
        </w:rPr>
        <w:t>4</w:t>
      </w:r>
      <w:r w:rsidRPr="0069144B">
        <w:rPr>
          <w:rFonts w:cs="Times New Roman"/>
          <w:lang w:eastAsia="zh-CN"/>
        </w:rPr>
        <w:t xml:space="preserve"> The First Affiliated Hospital of Guangzhou Medical University, Guangzhou,</w:t>
      </w:r>
      <w:r>
        <w:rPr>
          <w:rFonts w:cs="Times New Roman" w:hint="eastAsia"/>
          <w:lang w:eastAsia="zh-CN"/>
        </w:rPr>
        <w:t xml:space="preserve"> </w:t>
      </w:r>
      <w:r w:rsidRPr="0069144B">
        <w:rPr>
          <w:rFonts w:cs="Times New Roman"/>
          <w:lang w:eastAsia="zh-CN"/>
        </w:rPr>
        <w:t xml:space="preserve">China, </w:t>
      </w:r>
      <w:r w:rsidRPr="0069144B">
        <w:rPr>
          <w:rFonts w:cs="Times New Roman"/>
          <w:vertAlign w:val="superscript"/>
          <w:lang w:eastAsia="zh-CN"/>
        </w:rPr>
        <w:t>5</w:t>
      </w:r>
      <w:r w:rsidRPr="0069144B">
        <w:rPr>
          <w:rFonts w:cs="Times New Roman"/>
          <w:lang w:eastAsia="zh-CN"/>
        </w:rPr>
        <w:t xml:space="preserve"> School of Biomedical Sciences, </w:t>
      </w:r>
      <w:proofErr w:type="spellStart"/>
      <w:r w:rsidRPr="0069144B">
        <w:rPr>
          <w:rFonts w:cs="Times New Roman"/>
          <w:lang w:eastAsia="zh-CN"/>
        </w:rPr>
        <w:t>Huaqiao</w:t>
      </w:r>
      <w:proofErr w:type="spellEnd"/>
      <w:r w:rsidRPr="0069144B">
        <w:rPr>
          <w:rFonts w:cs="Times New Roman"/>
          <w:lang w:eastAsia="zh-CN"/>
        </w:rPr>
        <w:t xml:space="preserve"> University, </w:t>
      </w:r>
      <w:proofErr w:type="spellStart"/>
      <w:r w:rsidRPr="0069144B">
        <w:rPr>
          <w:rFonts w:cs="Times New Roman"/>
          <w:lang w:eastAsia="zh-CN"/>
        </w:rPr>
        <w:t>Quanzhou</w:t>
      </w:r>
      <w:proofErr w:type="spellEnd"/>
      <w:r w:rsidRPr="0069144B">
        <w:rPr>
          <w:rFonts w:cs="Times New Roman"/>
          <w:lang w:eastAsia="zh-CN"/>
        </w:rPr>
        <w:t>, China</w:t>
      </w:r>
    </w:p>
    <w:p w14:paraId="2BB09CA9" w14:textId="4105978E" w:rsidR="00592CE5" w:rsidRPr="005149DB" w:rsidRDefault="002868E2" w:rsidP="00FA665F">
      <w:pPr>
        <w:spacing w:before="240" w:after="0"/>
        <w:rPr>
          <w:rFonts w:cs="Times New Roman"/>
          <w:b/>
          <w:szCs w:val="24"/>
          <w:lang w:eastAsia="zh-CN"/>
        </w:rPr>
      </w:pPr>
      <w:r w:rsidRPr="00994A3D">
        <w:rPr>
          <w:rFonts w:cs="Times New Roman"/>
          <w:b/>
        </w:rPr>
        <w:t xml:space="preserve">* Correspondence: </w:t>
      </w:r>
      <w:proofErr w:type="spellStart"/>
      <w:r w:rsidR="00592CE5" w:rsidRPr="005149DB">
        <w:rPr>
          <w:rFonts w:cs="Times New Roman" w:hint="eastAsia"/>
          <w:color w:val="000000" w:themeColor="text1"/>
          <w:szCs w:val="24"/>
        </w:rPr>
        <w:t>Liqiang</w:t>
      </w:r>
      <w:proofErr w:type="spellEnd"/>
      <w:r w:rsidR="00592CE5" w:rsidRPr="005149DB">
        <w:rPr>
          <w:rFonts w:cs="Times New Roman" w:hint="eastAsia"/>
          <w:color w:val="000000" w:themeColor="text1"/>
          <w:szCs w:val="24"/>
        </w:rPr>
        <w:t xml:space="preserve"> </w:t>
      </w:r>
      <w:proofErr w:type="spellStart"/>
      <w:r w:rsidR="00592CE5" w:rsidRPr="005149DB">
        <w:rPr>
          <w:rFonts w:cs="Times New Roman" w:hint="eastAsia"/>
          <w:color w:val="000000" w:themeColor="text1"/>
          <w:szCs w:val="24"/>
        </w:rPr>
        <w:t>Feng</w:t>
      </w:r>
      <w:proofErr w:type="spellEnd"/>
      <w:r w:rsidR="00592CE5" w:rsidRPr="005149DB">
        <w:rPr>
          <w:rFonts w:cs="Times New Roman" w:hint="eastAsia"/>
          <w:color w:val="000000" w:themeColor="text1"/>
          <w:szCs w:val="24"/>
        </w:rPr>
        <w:t xml:space="preserve">, </w:t>
      </w:r>
      <w:hyperlink r:id="rId9" w:history="1">
        <w:r w:rsidR="00592CE5" w:rsidRPr="005149DB">
          <w:rPr>
            <w:rStyle w:val="Hyperlink"/>
            <w:rFonts w:hint="eastAsia"/>
            <w:szCs w:val="24"/>
          </w:rPr>
          <w:t>feng_liqiang</w:t>
        </w:r>
        <w:r w:rsidR="00592CE5" w:rsidRPr="005149DB">
          <w:rPr>
            <w:rStyle w:val="Hyperlink"/>
            <w:szCs w:val="24"/>
          </w:rPr>
          <w:t>@</w:t>
        </w:r>
        <w:r w:rsidR="00592CE5" w:rsidRPr="005149DB">
          <w:rPr>
            <w:rStyle w:val="Hyperlink"/>
            <w:rFonts w:hint="eastAsia"/>
            <w:szCs w:val="24"/>
          </w:rPr>
          <w:t>gibh.ac.cn</w:t>
        </w:r>
      </w:hyperlink>
      <w:r w:rsidR="0069144B">
        <w:rPr>
          <w:rStyle w:val="Hyperlink"/>
          <w:rFonts w:hint="eastAsia"/>
          <w:szCs w:val="24"/>
          <w:lang w:eastAsia="zh-CN"/>
        </w:rPr>
        <w:t xml:space="preserve">; </w:t>
      </w:r>
      <w:r w:rsidR="00592CE5" w:rsidRPr="005149DB">
        <w:rPr>
          <w:rFonts w:cs="Times New Roman" w:hint="eastAsia"/>
          <w:color w:val="000000" w:themeColor="text1"/>
          <w:szCs w:val="24"/>
        </w:rPr>
        <w:t xml:space="preserve">Ling Chen, </w:t>
      </w:r>
      <w:hyperlink r:id="rId10" w:history="1">
        <w:r w:rsidR="00592CE5" w:rsidRPr="005149DB">
          <w:rPr>
            <w:rStyle w:val="Hyperlink"/>
            <w:rFonts w:hint="eastAsia"/>
            <w:szCs w:val="24"/>
          </w:rPr>
          <w:t>chen_ling@gibh.ac.cn</w:t>
        </w:r>
      </w:hyperlink>
    </w:p>
    <w:p w14:paraId="4D3A0F4B" w14:textId="08746EBC" w:rsidR="00592CE5" w:rsidRPr="00592CE5" w:rsidRDefault="00592CE5" w:rsidP="008A383D">
      <w:pPr>
        <w:outlineLvl w:val="0"/>
        <w:rPr>
          <w:rFonts w:cs="Times New Roman"/>
          <w:color w:val="000000" w:themeColor="text1"/>
          <w:szCs w:val="28"/>
        </w:rPr>
      </w:pPr>
      <w:proofErr w:type="gramStart"/>
      <w:r w:rsidRPr="00592CE5">
        <w:rPr>
          <w:rFonts w:cs="Times New Roman" w:hint="eastAsia"/>
          <w:b/>
          <w:color w:val="000000" w:themeColor="text1"/>
          <w:szCs w:val="28"/>
          <w:lang w:eastAsia="zh-CN"/>
        </w:rPr>
        <w:t xml:space="preserve">Supplementary </w:t>
      </w:r>
      <w:r w:rsidRPr="00592CE5">
        <w:rPr>
          <w:rFonts w:cs="Times New Roman" w:hint="eastAsia"/>
          <w:b/>
          <w:color w:val="000000" w:themeColor="text1"/>
          <w:szCs w:val="28"/>
        </w:rPr>
        <w:t xml:space="preserve">Table </w:t>
      </w:r>
      <w:r w:rsidRPr="00592CE5">
        <w:rPr>
          <w:rFonts w:cs="Times New Roman" w:hint="eastAsia"/>
          <w:b/>
          <w:color w:val="000000" w:themeColor="text1"/>
          <w:szCs w:val="28"/>
          <w:lang w:eastAsia="zh-CN"/>
        </w:rPr>
        <w:t>S</w:t>
      </w:r>
      <w:r w:rsidRPr="00592CE5">
        <w:rPr>
          <w:rFonts w:cs="Times New Roman" w:hint="eastAsia"/>
          <w:b/>
          <w:color w:val="000000" w:themeColor="text1"/>
          <w:szCs w:val="28"/>
        </w:rPr>
        <w:t>1</w:t>
      </w:r>
      <w:r>
        <w:rPr>
          <w:rFonts w:cs="Times New Roman" w:hint="eastAsia"/>
          <w:b/>
          <w:color w:val="000000" w:themeColor="text1"/>
          <w:szCs w:val="28"/>
          <w:lang w:eastAsia="zh-CN"/>
        </w:rPr>
        <w:t>.</w:t>
      </w:r>
      <w:proofErr w:type="gramEnd"/>
      <w:r>
        <w:rPr>
          <w:rFonts w:cs="Times New Roman" w:hint="eastAsia"/>
          <w:b/>
          <w:color w:val="000000" w:themeColor="text1"/>
          <w:szCs w:val="28"/>
          <w:lang w:eastAsia="zh-CN"/>
        </w:rPr>
        <w:t xml:space="preserve"> </w:t>
      </w:r>
      <w:r w:rsidRPr="00592CE5">
        <w:rPr>
          <w:rFonts w:cs="Times New Roman"/>
          <w:b/>
          <w:color w:val="000000" w:themeColor="text1"/>
          <w:szCs w:val="28"/>
        </w:rPr>
        <w:t>Demographics of serum sample donors</w:t>
      </w:r>
      <w:r w:rsidRPr="00592CE5">
        <w:rPr>
          <w:rFonts w:cs="Times New Roman" w:hint="eastAsia"/>
          <w:b/>
          <w:color w:val="000000" w:themeColor="text1"/>
          <w:szCs w:val="28"/>
        </w:rPr>
        <w:t>.</w:t>
      </w:r>
    </w:p>
    <w:tbl>
      <w:tblPr>
        <w:tblW w:w="4545" w:type="dxa"/>
        <w:tblInd w:w="392" w:type="dxa"/>
        <w:tblLook w:val="04A0" w:firstRow="1" w:lastRow="0" w:firstColumn="1" w:lastColumn="0" w:noHBand="0" w:noVBand="1"/>
      </w:tblPr>
      <w:tblGrid>
        <w:gridCol w:w="1754"/>
        <w:gridCol w:w="2791"/>
      </w:tblGrid>
      <w:tr w:rsidR="00592CE5" w:rsidRPr="00592CE5" w14:paraId="1BE05C92" w14:textId="77777777" w:rsidTr="0069144B">
        <w:trPr>
          <w:trHeight w:val="409"/>
        </w:trPr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98451" w14:textId="77777777" w:rsidR="00592CE5" w:rsidRPr="00592CE5" w:rsidRDefault="00592CE5" w:rsidP="008A383D">
            <w:pPr>
              <w:jc w:val="center"/>
              <w:rPr>
                <w:rFonts w:eastAsia="SimSun" w:cs="Times New Roman"/>
                <w:b/>
                <w:color w:val="000000"/>
                <w:sz w:val="21"/>
                <w:szCs w:val="28"/>
              </w:rPr>
            </w:pPr>
            <w:r w:rsidRPr="00592CE5">
              <w:rPr>
                <w:rFonts w:eastAsia="SimSun" w:cs="Times New Roman"/>
                <w:b/>
                <w:color w:val="000000"/>
                <w:sz w:val="21"/>
                <w:szCs w:val="28"/>
              </w:rPr>
              <w:t>Group</w:t>
            </w:r>
            <w:r w:rsidRPr="00592CE5">
              <w:rPr>
                <w:rFonts w:eastAsia="SimSun" w:cs="Times New Roman" w:hint="eastAsia"/>
                <w:b/>
                <w:color w:val="000000"/>
                <w:sz w:val="21"/>
                <w:szCs w:val="28"/>
              </w:rPr>
              <w:t>s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5E9A0" w14:textId="77777777" w:rsidR="00592CE5" w:rsidRPr="00592CE5" w:rsidRDefault="00592CE5" w:rsidP="008A383D">
            <w:pPr>
              <w:jc w:val="center"/>
              <w:rPr>
                <w:rFonts w:eastAsia="SimSun" w:cs="Times New Roman"/>
                <w:b/>
                <w:color w:val="000000"/>
                <w:sz w:val="21"/>
                <w:szCs w:val="28"/>
              </w:rPr>
            </w:pPr>
            <w:r w:rsidRPr="00592CE5">
              <w:rPr>
                <w:rFonts w:eastAsia="SimSun" w:cs="Times New Roman"/>
                <w:b/>
                <w:color w:val="000000"/>
                <w:sz w:val="21"/>
                <w:szCs w:val="28"/>
              </w:rPr>
              <w:t>N (%)</w:t>
            </w:r>
          </w:p>
        </w:tc>
      </w:tr>
      <w:tr w:rsidR="00592CE5" w:rsidRPr="00592CE5" w14:paraId="25AAD394" w14:textId="77777777" w:rsidTr="00592CE5">
        <w:trPr>
          <w:trHeight w:val="395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BFE6C" w14:textId="77777777" w:rsidR="00592CE5" w:rsidRPr="00592CE5" w:rsidRDefault="00592CE5" w:rsidP="008A383D">
            <w:pPr>
              <w:jc w:val="center"/>
              <w:rPr>
                <w:rFonts w:eastAsia="SimSun" w:cs="Times New Roman"/>
                <w:b/>
                <w:bCs/>
                <w:color w:val="000000"/>
                <w:sz w:val="21"/>
                <w:szCs w:val="28"/>
              </w:rPr>
            </w:pPr>
            <w:r w:rsidRPr="00592CE5">
              <w:rPr>
                <w:rFonts w:eastAsia="SimSun" w:cs="Times New Roman"/>
                <w:b/>
                <w:bCs/>
                <w:color w:val="000000"/>
                <w:sz w:val="21"/>
                <w:szCs w:val="28"/>
              </w:rPr>
              <w:t>Age</w:t>
            </w:r>
            <w:r w:rsidRPr="00592CE5">
              <w:rPr>
                <w:rFonts w:eastAsia="SimSun" w:cs="Times New Roman" w:hint="eastAsia"/>
                <w:b/>
                <w:bCs/>
                <w:color w:val="000000"/>
                <w:sz w:val="21"/>
                <w:szCs w:val="28"/>
              </w:rPr>
              <w:t xml:space="preserve"> </w:t>
            </w:r>
            <w:r w:rsidRPr="00592CE5">
              <w:rPr>
                <w:rFonts w:eastAsia="SimSun" w:cs="Times New Roman"/>
                <w:b/>
                <w:bCs/>
                <w:color w:val="000000"/>
                <w:sz w:val="21"/>
                <w:szCs w:val="28"/>
              </w:rPr>
              <w:t>(years)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C1D3F" w14:textId="77777777" w:rsidR="00592CE5" w:rsidRPr="00592CE5" w:rsidRDefault="00592CE5" w:rsidP="008A383D">
            <w:pPr>
              <w:rPr>
                <w:rFonts w:eastAsia="SimSun" w:cs="Times New Roman"/>
                <w:color w:val="000000"/>
                <w:sz w:val="21"/>
                <w:szCs w:val="28"/>
              </w:rPr>
            </w:pPr>
          </w:p>
        </w:tc>
      </w:tr>
      <w:tr w:rsidR="00592CE5" w:rsidRPr="00592CE5" w14:paraId="3BA20DD4" w14:textId="77777777" w:rsidTr="00592CE5">
        <w:trPr>
          <w:trHeight w:val="379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39881" w14:textId="77777777" w:rsidR="00592CE5" w:rsidRPr="00592CE5" w:rsidRDefault="00592CE5" w:rsidP="008A383D">
            <w:pPr>
              <w:jc w:val="center"/>
              <w:rPr>
                <w:rFonts w:eastAsia="SimSun" w:cs="Times New Roman"/>
                <w:color w:val="000000"/>
                <w:sz w:val="21"/>
                <w:szCs w:val="28"/>
              </w:rPr>
            </w:pPr>
            <w:r w:rsidRPr="00592CE5">
              <w:rPr>
                <w:rFonts w:eastAsia="SimSun" w:cs="Times New Roman"/>
                <w:color w:val="000000"/>
                <w:sz w:val="21"/>
                <w:szCs w:val="28"/>
              </w:rPr>
              <w:t>≤20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E4822" w14:textId="77777777" w:rsidR="00592CE5" w:rsidRPr="00592CE5" w:rsidRDefault="00592CE5" w:rsidP="008A383D">
            <w:pPr>
              <w:jc w:val="center"/>
              <w:rPr>
                <w:rFonts w:eastAsia="SimSun" w:cs="Times New Roman"/>
                <w:color w:val="000000"/>
                <w:sz w:val="21"/>
              </w:rPr>
            </w:pPr>
            <w:r w:rsidRPr="00592CE5">
              <w:rPr>
                <w:rFonts w:cs="Times New Roman"/>
                <w:color w:val="000000"/>
                <w:sz w:val="21"/>
              </w:rPr>
              <w:t>200(15.4%)</w:t>
            </w:r>
          </w:p>
        </w:tc>
      </w:tr>
      <w:tr w:rsidR="00592CE5" w:rsidRPr="00592CE5" w14:paraId="67015519" w14:textId="77777777" w:rsidTr="00592CE5">
        <w:trPr>
          <w:trHeight w:val="306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950D0" w14:textId="77777777" w:rsidR="00592CE5" w:rsidRPr="00592CE5" w:rsidRDefault="00592CE5" w:rsidP="008A383D">
            <w:pPr>
              <w:jc w:val="center"/>
              <w:rPr>
                <w:rFonts w:eastAsia="SimSun" w:cs="Times New Roman"/>
                <w:color w:val="000000"/>
                <w:sz w:val="21"/>
                <w:szCs w:val="28"/>
              </w:rPr>
            </w:pPr>
            <w:r w:rsidRPr="00592CE5">
              <w:rPr>
                <w:rFonts w:eastAsia="SimSun" w:cs="Times New Roman"/>
                <w:color w:val="000000"/>
                <w:sz w:val="21"/>
                <w:szCs w:val="28"/>
              </w:rPr>
              <w:t>21-30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E0A63" w14:textId="77777777" w:rsidR="00592CE5" w:rsidRPr="00592CE5" w:rsidRDefault="00592CE5" w:rsidP="008A383D">
            <w:pPr>
              <w:jc w:val="center"/>
              <w:rPr>
                <w:rFonts w:eastAsia="SimSun" w:cs="Times New Roman"/>
                <w:color w:val="000000"/>
                <w:sz w:val="21"/>
              </w:rPr>
            </w:pPr>
            <w:r w:rsidRPr="00592CE5">
              <w:rPr>
                <w:rFonts w:cs="Times New Roman"/>
                <w:color w:val="000000"/>
                <w:sz w:val="21"/>
              </w:rPr>
              <w:t>294(22.6%)</w:t>
            </w:r>
          </w:p>
        </w:tc>
      </w:tr>
      <w:tr w:rsidR="00592CE5" w:rsidRPr="00592CE5" w14:paraId="07048D8D" w14:textId="77777777" w:rsidTr="00592CE5">
        <w:trPr>
          <w:trHeight w:val="306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A97D1" w14:textId="77777777" w:rsidR="00592CE5" w:rsidRPr="00592CE5" w:rsidRDefault="00592CE5" w:rsidP="008A383D">
            <w:pPr>
              <w:jc w:val="center"/>
              <w:rPr>
                <w:rFonts w:eastAsia="SimSun" w:cs="Times New Roman"/>
                <w:color w:val="000000"/>
                <w:sz w:val="21"/>
                <w:szCs w:val="28"/>
              </w:rPr>
            </w:pPr>
            <w:r w:rsidRPr="00592CE5">
              <w:rPr>
                <w:rFonts w:eastAsia="SimSun" w:cs="Times New Roman"/>
                <w:color w:val="000000"/>
                <w:sz w:val="21"/>
                <w:szCs w:val="28"/>
              </w:rPr>
              <w:t>31-40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F10CE" w14:textId="77777777" w:rsidR="00592CE5" w:rsidRPr="00592CE5" w:rsidRDefault="00592CE5" w:rsidP="008A383D">
            <w:pPr>
              <w:jc w:val="center"/>
              <w:rPr>
                <w:rFonts w:eastAsia="SimSun" w:cs="Times New Roman"/>
                <w:color w:val="000000"/>
                <w:sz w:val="21"/>
              </w:rPr>
            </w:pPr>
            <w:r w:rsidRPr="00592CE5">
              <w:rPr>
                <w:rFonts w:cs="Times New Roman"/>
                <w:color w:val="000000"/>
                <w:sz w:val="21"/>
              </w:rPr>
              <w:t>286(22.0%)</w:t>
            </w:r>
          </w:p>
        </w:tc>
      </w:tr>
      <w:tr w:rsidR="00592CE5" w:rsidRPr="00592CE5" w14:paraId="1D026C29" w14:textId="77777777" w:rsidTr="00592CE5">
        <w:trPr>
          <w:trHeight w:val="306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6FE1D" w14:textId="77777777" w:rsidR="00592CE5" w:rsidRPr="00592CE5" w:rsidRDefault="00592CE5" w:rsidP="008A383D">
            <w:pPr>
              <w:jc w:val="center"/>
              <w:rPr>
                <w:rFonts w:eastAsia="SimSun" w:cs="Times New Roman"/>
                <w:color w:val="000000"/>
                <w:sz w:val="21"/>
                <w:szCs w:val="28"/>
              </w:rPr>
            </w:pPr>
            <w:r w:rsidRPr="00592CE5">
              <w:rPr>
                <w:rFonts w:eastAsia="SimSun" w:cs="Times New Roman"/>
                <w:color w:val="000000"/>
                <w:sz w:val="21"/>
                <w:szCs w:val="28"/>
              </w:rPr>
              <w:t>41-50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F789A" w14:textId="77777777" w:rsidR="00592CE5" w:rsidRPr="00592CE5" w:rsidRDefault="00592CE5" w:rsidP="008A383D">
            <w:pPr>
              <w:jc w:val="center"/>
              <w:rPr>
                <w:rFonts w:eastAsia="SimSun" w:cs="Times New Roman"/>
                <w:color w:val="000000"/>
                <w:sz w:val="21"/>
              </w:rPr>
            </w:pPr>
            <w:r w:rsidRPr="00592CE5">
              <w:rPr>
                <w:rFonts w:cs="Times New Roman"/>
                <w:color w:val="000000"/>
                <w:sz w:val="21"/>
              </w:rPr>
              <w:t>305(23.4%)</w:t>
            </w:r>
          </w:p>
        </w:tc>
      </w:tr>
      <w:tr w:rsidR="00592CE5" w:rsidRPr="00592CE5" w14:paraId="2876BB2F" w14:textId="77777777" w:rsidTr="00592CE5">
        <w:trPr>
          <w:trHeight w:val="306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C2DED" w14:textId="77777777" w:rsidR="00592CE5" w:rsidRPr="00592CE5" w:rsidRDefault="00592CE5" w:rsidP="008A383D">
            <w:pPr>
              <w:jc w:val="center"/>
              <w:rPr>
                <w:rFonts w:eastAsia="SimSun" w:cs="Times New Roman"/>
                <w:color w:val="000000"/>
                <w:sz w:val="21"/>
                <w:szCs w:val="28"/>
              </w:rPr>
            </w:pPr>
            <w:r w:rsidRPr="00592CE5">
              <w:rPr>
                <w:rFonts w:eastAsia="SimSun" w:cs="Times New Roman"/>
                <w:color w:val="000000"/>
                <w:sz w:val="21"/>
                <w:szCs w:val="28"/>
              </w:rPr>
              <w:t>&gt;50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A8615" w14:textId="77777777" w:rsidR="00592CE5" w:rsidRPr="00592CE5" w:rsidRDefault="00592CE5" w:rsidP="008A383D">
            <w:pPr>
              <w:jc w:val="center"/>
              <w:rPr>
                <w:rFonts w:eastAsia="SimSun" w:cs="Times New Roman"/>
                <w:color w:val="000000"/>
                <w:sz w:val="21"/>
              </w:rPr>
            </w:pPr>
            <w:r w:rsidRPr="00592CE5">
              <w:rPr>
                <w:rFonts w:cs="Times New Roman" w:hint="eastAsia"/>
                <w:color w:val="000000"/>
                <w:sz w:val="21"/>
              </w:rPr>
              <w:t>203</w:t>
            </w:r>
            <w:r w:rsidRPr="00592CE5">
              <w:rPr>
                <w:rFonts w:cs="Times New Roman"/>
                <w:color w:val="000000"/>
                <w:sz w:val="21"/>
              </w:rPr>
              <w:t>(15.6%)</w:t>
            </w:r>
          </w:p>
        </w:tc>
      </w:tr>
      <w:tr w:rsidR="00592CE5" w:rsidRPr="00592CE5" w14:paraId="358EFD66" w14:textId="77777777" w:rsidTr="00592CE5">
        <w:trPr>
          <w:trHeight w:val="306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7BA0F" w14:textId="77777777" w:rsidR="00592CE5" w:rsidRPr="00592CE5" w:rsidRDefault="00592CE5" w:rsidP="008A383D">
            <w:pPr>
              <w:jc w:val="center"/>
              <w:rPr>
                <w:rFonts w:eastAsia="SimSun" w:cs="Times New Roman"/>
                <w:color w:val="000000"/>
                <w:sz w:val="21"/>
                <w:szCs w:val="28"/>
                <w:vertAlign w:val="superscript"/>
              </w:rPr>
            </w:pPr>
            <w:proofErr w:type="spellStart"/>
            <w:r w:rsidRPr="00592CE5">
              <w:rPr>
                <w:rFonts w:eastAsia="SimSun" w:cs="Times New Roman" w:hint="eastAsia"/>
                <w:color w:val="000000"/>
                <w:sz w:val="21"/>
                <w:szCs w:val="28"/>
              </w:rPr>
              <w:t>U</w:t>
            </w:r>
            <w:r w:rsidRPr="00592CE5">
              <w:rPr>
                <w:rFonts w:eastAsia="SimSun" w:cs="Times New Roman"/>
                <w:color w:val="000000"/>
                <w:sz w:val="21"/>
                <w:szCs w:val="28"/>
              </w:rPr>
              <w:t>nknown</w:t>
            </w:r>
            <w:r w:rsidRPr="00592CE5">
              <w:rPr>
                <w:rFonts w:eastAsia="SimSun" w:cs="Times New Roman" w:hint="eastAsia"/>
                <w:color w:val="000000"/>
                <w:sz w:val="21"/>
                <w:szCs w:val="28"/>
                <w:vertAlign w:val="superscript"/>
              </w:rPr>
              <w:t>a</w:t>
            </w:r>
            <w:proofErr w:type="spellEnd"/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9D64C" w14:textId="77777777" w:rsidR="00592CE5" w:rsidRPr="00592CE5" w:rsidRDefault="00592CE5" w:rsidP="008A383D">
            <w:pPr>
              <w:jc w:val="center"/>
              <w:rPr>
                <w:rFonts w:eastAsia="SimSun" w:cs="Times New Roman"/>
                <w:color w:val="000000"/>
                <w:sz w:val="21"/>
              </w:rPr>
            </w:pPr>
            <w:r w:rsidRPr="00592CE5">
              <w:rPr>
                <w:rFonts w:cs="Times New Roman"/>
                <w:color w:val="000000"/>
                <w:sz w:val="21"/>
              </w:rPr>
              <w:t>14(1.1%)</w:t>
            </w:r>
          </w:p>
        </w:tc>
      </w:tr>
      <w:tr w:rsidR="00592CE5" w:rsidRPr="00592CE5" w14:paraId="0FF3221F" w14:textId="77777777" w:rsidTr="00592CE5">
        <w:trPr>
          <w:trHeight w:val="306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BF916" w14:textId="0F6B81C8" w:rsidR="00592CE5" w:rsidRPr="00592CE5" w:rsidRDefault="00C2614C" w:rsidP="008A383D">
            <w:pPr>
              <w:jc w:val="center"/>
              <w:rPr>
                <w:rFonts w:eastAsia="SimSun" w:cs="Times New Roman"/>
                <w:b/>
                <w:bCs/>
                <w:color w:val="000000"/>
                <w:sz w:val="21"/>
                <w:szCs w:val="28"/>
                <w:lang w:eastAsia="zh-CN"/>
              </w:rPr>
            </w:pPr>
            <w:r>
              <w:rPr>
                <w:rFonts w:eastAsia="SimSun" w:cs="Times New Roman" w:hint="eastAsia"/>
                <w:b/>
                <w:bCs/>
                <w:color w:val="000000"/>
                <w:sz w:val="21"/>
                <w:szCs w:val="28"/>
                <w:lang w:eastAsia="zh-CN"/>
              </w:rPr>
              <w:t>Sex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FA252" w14:textId="77777777" w:rsidR="00592CE5" w:rsidRPr="00592CE5" w:rsidRDefault="00592CE5" w:rsidP="008A383D">
            <w:pPr>
              <w:rPr>
                <w:rFonts w:ascii="Calibri" w:eastAsia="SimSun" w:hAnsi="Calibri" w:cs="Calibri"/>
                <w:color w:val="000000"/>
                <w:sz w:val="22"/>
                <w:szCs w:val="21"/>
              </w:rPr>
            </w:pPr>
          </w:p>
        </w:tc>
      </w:tr>
      <w:tr w:rsidR="00592CE5" w:rsidRPr="00592CE5" w14:paraId="367E5E6D" w14:textId="77777777" w:rsidTr="00592CE5">
        <w:trPr>
          <w:trHeight w:val="306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0BC53" w14:textId="77777777" w:rsidR="00592CE5" w:rsidRPr="00592CE5" w:rsidRDefault="00592CE5" w:rsidP="008A383D">
            <w:pPr>
              <w:jc w:val="center"/>
              <w:rPr>
                <w:rFonts w:eastAsia="SimSun" w:cs="Times New Roman"/>
                <w:color w:val="000000"/>
                <w:sz w:val="21"/>
                <w:szCs w:val="28"/>
              </w:rPr>
            </w:pPr>
            <w:r w:rsidRPr="00592CE5">
              <w:rPr>
                <w:rFonts w:eastAsia="SimSun" w:cs="Times New Roman"/>
                <w:color w:val="000000"/>
                <w:sz w:val="21"/>
                <w:szCs w:val="28"/>
              </w:rPr>
              <w:t>Male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5BDC7" w14:textId="77777777" w:rsidR="00592CE5" w:rsidRPr="00592CE5" w:rsidRDefault="00592CE5" w:rsidP="008A383D">
            <w:pPr>
              <w:jc w:val="center"/>
              <w:rPr>
                <w:rFonts w:eastAsia="SimSun" w:cs="Times New Roman"/>
                <w:color w:val="000000"/>
                <w:sz w:val="21"/>
              </w:rPr>
            </w:pPr>
            <w:r w:rsidRPr="00592CE5">
              <w:rPr>
                <w:rFonts w:cs="Times New Roman" w:hint="eastAsia"/>
                <w:color w:val="000000"/>
                <w:sz w:val="21"/>
              </w:rPr>
              <w:t>704</w:t>
            </w:r>
            <w:r w:rsidRPr="00592CE5">
              <w:rPr>
                <w:rFonts w:cs="Times New Roman"/>
                <w:color w:val="000000"/>
                <w:sz w:val="21"/>
              </w:rPr>
              <w:t>(54.1%)</w:t>
            </w:r>
          </w:p>
        </w:tc>
      </w:tr>
      <w:tr w:rsidR="00592CE5" w:rsidRPr="00592CE5" w14:paraId="75244E68" w14:textId="77777777" w:rsidTr="00592CE5">
        <w:trPr>
          <w:trHeight w:val="306"/>
        </w:trPr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93AFD" w14:textId="77777777" w:rsidR="00592CE5" w:rsidRPr="00592CE5" w:rsidRDefault="00592CE5" w:rsidP="008A383D">
            <w:pPr>
              <w:jc w:val="center"/>
              <w:rPr>
                <w:rFonts w:eastAsia="SimSun" w:cs="Times New Roman"/>
                <w:color w:val="000000"/>
                <w:sz w:val="21"/>
                <w:szCs w:val="28"/>
              </w:rPr>
            </w:pPr>
            <w:r w:rsidRPr="00592CE5">
              <w:rPr>
                <w:rFonts w:eastAsia="SimSun" w:cs="Times New Roman"/>
                <w:color w:val="000000"/>
                <w:sz w:val="21"/>
                <w:szCs w:val="28"/>
              </w:rPr>
              <w:t>Female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8C902" w14:textId="77777777" w:rsidR="00592CE5" w:rsidRPr="00592CE5" w:rsidRDefault="00592CE5" w:rsidP="008A383D">
            <w:pPr>
              <w:jc w:val="center"/>
              <w:rPr>
                <w:rFonts w:eastAsia="SimSun" w:cs="Times New Roman"/>
                <w:color w:val="000000"/>
                <w:sz w:val="21"/>
              </w:rPr>
            </w:pPr>
            <w:r w:rsidRPr="00592CE5">
              <w:rPr>
                <w:rFonts w:cs="Times New Roman" w:hint="eastAsia"/>
                <w:color w:val="000000"/>
                <w:sz w:val="21"/>
              </w:rPr>
              <w:t>598</w:t>
            </w:r>
            <w:r w:rsidRPr="00592CE5">
              <w:rPr>
                <w:rFonts w:cs="Times New Roman"/>
                <w:color w:val="000000"/>
                <w:sz w:val="21"/>
              </w:rPr>
              <w:t>(45.9%)</w:t>
            </w:r>
          </w:p>
        </w:tc>
      </w:tr>
    </w:tbl>
    <w:p w14:paraId="0CE0CF37" w14:textId="77777777" w:rsidR="00592CE5" w:rsidRPr="00592CE5" w:rsidRDefault="00592CE5" w:rsidP="008A383D">
      <w:pPr>
        <w:ind w:firstLineChars="100" w:firstLine="240"/>
        <w:rPr>
          <w:rFonts w:cs="Times New Roman"/>
          <w:color w:val="000000" w:themeColor="text1"/>
          <w:szCs w:val="28"/>
        </w:rPr>
      </w:pPr>
      <w:proofErr w:type="spellStart"/>
      <w:proofErr w:type="gramStart"/>
      <w:r w:rsidRPr="00592CE5">
        <w:rPr>
          <w:rFonts w:cs="Times New Roman" w:hint="eastAsia"/>
          <w:color w:val="000000" w:themeColor="text1"/>
          <w:szCs w:val="28"/>
          <w:vertAlign w:val="superscript"/>
        </w:rPr>
        <w:t>a</w:t>
      </w:r>
      <w:proofErr w:type="spellEnd"/>
      <w:proofErr w:type="gramEnd"/>
      <w:r w:rsidRPr="00592CE5">
        <w:rPr>
          <w:rFonts w:cs="Times New Roman" w:hint="eastAsia"/>
          <w:color w:val="000000" w:themeColor="text1"/>
          <w:szCs w:val="28"/>
          <w:vertAlign w:val="superscript"/>
        </w:rPr>
        <w:t xml:space="preserve"> </w:t>
      </w:r>
      <w:r w:rsidRPr="00592CE5">
        <w:rPr>
          <w:rFonts w:cs="Times New Roman" w:hint="eastAsia"/>
          <w:color w:val="000000" w:themeColor="text1"/>
          <w:szCs w:val="28"/>
        </w:rPr>
        <w:t>Age information of 14 donors was unknown.</w:t>
      </w:r>
    </w:p>
    <w:p w14:paraId="277A25F5" w14:textId="77777777" w:rsidR="00592CE5" w:rsidRPr="007816CD" w:rsidRDefault="00592CE5" w:rsidP="008A383D">
      <w:pPr>
        <w:rPr>
          <w:rFonts w:cs="Times New Roman"/>
          <w:color w:val="000000" w:themeColor="text1"/>
          <w:sz w:val="28"/>
          <w:szCs w:val="28"/>
        </w:rPr>
      </w:pPr>
      <w:r w:rsidRPr="007816CD">
        <w:rPr>
          <w:rFonts w:cs="Times New Roman" w:hint="eastAsia"/>
          <w:b/>
          <w:color w:val="000000" w:themeColor="text1"/>
          <w:sz w:val="28"/>
          <w:szCs w:val="28"/>
        </w:rPr>
        <w:t xml:space="preserve"> </w:t>
      </w:r>
      <w:r w:rsidRPr="007816CD">
        <w:rPr>
          <w:rFonts w:cs="Times New Roman" w:hint="eastAsia"/>
          <w:color w:val="000000" w:themeColor="text1"/>
          <w:sz w:val="28"/>
          <w:szCs w:val="28"/>
        </w:rPr>
        <w:t xml:space="preserve"> </w:t>
      </w:r>
      <w:r w:rsidRPr="007816CD">
        <w:rPr>
          <w:rFonts w:cs="Times New Roman"/>
          <w:b/>
          <w:color w:val="000000" w:themeColor="text1"/>
          <w:sz w:val="28"/>
          <w:szCs w:val="28"/>
        </w:rPr>
        <w:br w:type="page"/>
      </w:r>
    </w:p>
    <w:p w14:paraId="1B70D38E" w14:textId="2AC719AC" w:rsidR="00592CE5" w:rsidRPr="00592CE5" w:rsidRDefault="00592CE5" w:rsidP="008A383D">
      <w:pPr>
        <w:outlineLvl w:val="0"/>
        <w:rPr>
          <w:rFonts w:cs="Times New Roman"/>
          <w:b/>
          <w:color w:val="000000" w:themeColor="text1"/>
          <w:szCs w:val="24"/>
        </w:rPr>
      </w:pPr>
      <w:proofErr w:type="gramStart"/>
      <w:r w:rsidRPr="00592CE5">
        <w:rPr>
          <w:rFonts w:cs="Times New Roman" w:hint="eastAsia"/>
          <w:b/>
          <w:color w:val="000000" w:themeColor="text1"/>
          <w:szCs w:val="24"/>
          <w:lang w:eastAsia="zh-CN"/>
        </w:rPr>
        <w:lastRenderedPageBreak/>
        <w:t xml:space="preserve">Supplementary </w:t>
      </w:r>
      <w:r w:rsidRPr="00592CE5">
        <w:rPr>
          <w:rFonts w:cs="Times New Roman" w:hint="eastAsia"/>
          <w:b/>
          <w:color w:val="000000" w:themeColor="text1"/>
          <w:szCs w:val="24"/>
        </w:rPr>
        <w:t xml:space="preserve">Table </w:t>
      </w:r>
      <w:r w:rsidRPr="00592CE5">
        <w:rPr>
          <w:rFonts w:cs="Times New Roman" w:hint="eastAsia"/>
          <w:b/>
          <w:color w:val="000000" w:themeColor="text1"/>
          <w:szCs w:val="24"/>
          <w:lang w:eastAsia="zh-CN"/>
        </w:rPr>
        <w:t>S</w:t>
      </w:r>
      <w:r w:rsidRPr="00592CE5">
        <w:rPr>
          <w:rFonts w:cs="Times New Roman" w:hint="eastAsia"/>
          <w:b/>
          <w:color w:val="000000" w:themeColor="text1"/>
          <w:szCs w:val="24"/>
        </w:rPr>
        <w:t>2</w:t>
      </w:r>
      <w:r>
        <w:rPr>
          <w:rFonts w:cs="Times New Roman" w:hint="eastAsia"/>
          <w:b/>
          <w:color w:val="000000" w:themeColor="text1"/>
          <w:szCs w:val="24"/>
          <w:lang w:eastAsia="zh-CN"/>
        </w:rPr>
        <w:t>.</w:t>
      </w:r>
      <w:proofErr w:type="gramEnd"/>
      <w:r>
        <w:rPr>
          <w:rFonts w:cs="Times New Roman" w:hint="eastAsia"/>
          <w:b/>
          <w:color w:val="000000" w:themeColor="text1"/>
          <w:szCs w:val="24"/>
          <w:lang w:eastAsia="zh-CN"/>
        </w:rPr>
        <w:t xml:space="preserve"> </w:t>
      </w:r>
      <w:proofErr w:type="spellStart"/>
      <w:r w:rsidRPr="00592CE5">
        <w:rPr>
          <w:rFonts w:cs="Times New Roman" w:hint="eastAsia"/>
          <w:b/>
          <w:color w:val="000000" w:themeColor="text1"/>
          <w:szCs w:val="24"/>
        </w:rPr>
        <w:t>Seroprevalence</w:t>
      </w:r>
      <w:proofErr w:type="spellEnd"/>
      <w:r w:rsidRPr="00592CE5">
        <w:rPr>
          <w:rFonts w:cs="Times New Roman" w:hint="eastAsia"/>
          <w:b/>
          <w:color w:val="000000" w:themeColor="text1"/>
          <w:szCs w:val="24"/>
        </w:rPr>
        <w:t xml:space="preserve"> of </w:t>
      </w:r>
      <w:r w:rsidR="00C2614C">
        <w:rPr>
          <w:rFonts w:cs="Times New Roman" w:hint="eastAsia"/>
          <w:b/>
          <w:color w:val="000000" w:themeColor="text1"/>
          <w:szCs w:val="24"/>
          <w:lang w:eastAsia="zh-CN"/>
        </w:rPr>
        <w:t>anti-</w:t>
      </w:r>
      <w:r w:rsidRPr="00592CE5">
        <w:rPr>
          <w:rFonts w:cs="Times New Roman" w:hint="eastAsia"/>
          <w:b/>
          <w:color w:val="000000" w:themeColor="text1"/>
          <w:szCs w:val="24"/>
        </w:rPr>
        <w:t xml:space="preserve">HAdV4 </w:t>
      </w:r>
      <w:proofErr w:type="spellStart"/>
      <w:r w:rsidRPr="00592CE5">
        <w:rPr>
          <w:rFonts w:cs="Times New Roman" w:hint="eastAsia"/>
          <w:b/>
          <w:color w:val="000000" w:themeColor="text1"/>
          <w:szCs w:val="24"/>
        </w:rPr>
        <w:t>nAb</w:t>
      </w:r>
      <w:proofErr w:type="spellEnd"/>
      <w:r w:rsidRPr="00592CE5">
        <w:rPr>
          <w:rFonts w:cs="Times New Roman" w:hint="eastAsia"/>
          <w:b/>
          <w:color w:val="000000" w:themeColor="text1"/>
          <w:szCs w:val="24"/>
        </w:rPr>
        <w:t xml:space="preserve"> in the cohort.</w:t>
      </w:r>
    </w:p>
    <w:tbl>
      <w:tblPr>
        <w:tblW w:w="8286" w:type="dxa"/>
        <w:tblInd w:w="93" w:type="dxa"/>
        <w:tblLook w:val="04A0" w:firstRow="1" w:lastRow="0" w:firstColumn="1" w:lastColumn="0" w:noHBand="0" w:noVBand="1"/>
      </w:tblPr>
      <w:tblGrid>
        <w:gridCol w:w="1402"/>
        <w:gridCol w:w="1268"/>
        <w:gridCol w:w="1112"/>
        <w:gridCol w:w="1268"/>
        <w:gridCol w:w="1269"/>
        <w:gridCol w:w="1967"/>
      </w:tblGrid>
      <w:tr w:rsidR="00592CE5" w:rsidRPr="007816CD" w14:paraId="1CEEC878" w14:textId="77777777" w:rsidTr="00215D5B">
        <w:trPr>
          <w:trHeight w:val="357"/>
        </w:trPr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09DF1" w14:textId="77777777" w:rsidR="00592CE5" w:rsidRPr="007816CD" w:rsidRDefault="00592CE5" w:rsidP="008A383D">
            <w:pPr>
              <w:jc w:val="center"/>
              <w:rPr>
                <w:rFonts w:eastAsia="SimSun" w:cs="Times New Roman"/>
                <w:b/>
                <w:color w:val="000000"/>
                <w:sz w:val="22"/>
                <w:szCs w:val="28"/>
              </w:rPr>
            </w:pPr>
            <w:r w:rsidRPr="007816CD">
              <w:rPr>
                <w:rFonts w:eastAsia="SimSun" w:cs="Times New Roman"/>
                <w:b/>
                <w:color w:val="000000"/>
                <w:sz w:val="22"/>
                <w:szCs w:val="28"/>
              </w:rPr>
              <w:t xml:space="preserve">　</w:t>
            </w:r>
          </w:p>
        </w:tc>
        <w:tc>
          <w:tcPr>
            <w:tcW w:w="4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611F7" w14:textId="52C25E59" w:rsidR="00592CE5" w:rsidRDefault="00C2614C" w:rsidP="008A383D">
            <w:pPr>
              <w:jc w:val="center"/>
              <w:rPr>
                <w:rFonts w:eastAsia="SimSun" w:cs="Times New Roman"/>
                <w:b/>
                <w:color w:val="000000"/>
                <w:sz w:val="22"/>
                <w:szCs w:val="28"/>
                <w:lang w:eastAsia="zh-CN"/>
              </w:rPr>
            </w:pPr>
            <w:r>
              <w:rPr>
                <w:rFonts w:eastAsia="SimSun" w:cs="Times New Roman" w:hint="eastAsia"/>
                <w:b/>
                <w:color w:val="000000"/>
                <w:sz w:val="22"/>
                <w:szCs w:val="28"/>
                <w:lang w:eastAsia="zh-CN"/>
              </w:rPr>
              <w:t>anti-</w:t>
            </w:r>
            <w:r w:rsidR="00592CE5" w:rsidRPr="007816CD">
              <w:rPr>
                <w:rFonts w:eastAsia="SimSun" w:cs="Times New Roman" w:hint="eastAsia"/>
                <w:b/>
                <w:color w:val="000000"/>
                <w:sz w:val="22"/>
                <w:szCs w:val="28"/>
              </w:rPr>
              <w:t>H</w:t>
            </w:r>
            <w:r w:rsidR="00592CE5" w:rsidRPr="007816CD">
              <w:rPr>
                <w:rFonts w:eastAsia="SimSun" w:cs="Times New Roman"/>
                <w:b/>
                <w:color w:val="000000"/>
                <w:sz w:val="22"/>
                <w:szCs w:val="28"/>
              </w:rPr>
              <w:t>Ad</w:t>
            </w:r>
            <w:r w:rsidR="00592CE5" w:rsidRPr="007816CD">
              <w:rPr>
                <w:rFonts w:eastAsia="SimSun" w:cs="Times New Roman" w:hint="eastAsia"/>
                <w:b/>
                <w:color w:val="000000"/>
                <w:sz w:val="22"/>
                <w:szCs w:val="28"/>
              </w:rPr>
              <w:t>V</w:t>
            </w:r>
            <w:r w:rsidR="00592CE5" w:rsidRPr="007816CD">
              <w:rPr>
                <w:rFonts w:eastAsia="SimSun" w:cs="Times New Roman"/>
                <w:b/>
                <w:color w:val="000000"/>
                <w:sz w:val="22"/>
                <w:szCs w:val="28"/>
              </w:rPr>
              <w:t xml:space="preserve">4 </w:t>
            </w:r>
            <w:proofErr w:type="spellStart"/>
            <w:r w:rsidR="00592CE5" w:rsidRPr="007816CD">
              <w:rPr>
                <w:rFonts w:eastAsia="SimSun" w:cs="Times New Roman" w:hint="eastAsia"/>
                <w:b/>
                <w:color w:val="000000"/>
                <w:sz w:val="22"/>
                <w:szCs w:val="28"/>
              </w:rPr>
              <w:t>nAb</w:t>
            </w:r>
            <w:proofErr w:type="spellEnd"/>
            <w:r w:rsidR="00592CE5" w:rsidRPr="007816CD">
              <w:rPr>
                <w:rFonts w:eastAsia="SimSun" w:cs="Times New Roman"/>
                <w:b/>
                <w:color w:val="000000"/>
                <w:sz w:val="22"/>
                <w:szCs w:val="28"/>
              </w:rPr>
              <w:t xml:space="preserve"> titers</w:t>
            </w:r>
            <w:r w:rsidR="00592CE5">
              <w:rPr>
                <w:rFonts w:eastAsia="SimSun" w:cs="Times New Roman" w:hint="eastAsia"/>
                <w:b/>
                <w:color w:val="000000"/>
                <w:sz w:val="22"/>
                <w:szCs w:val="28"/>
                <w:lang w:eastAsia="zh-CN"/>
              </w:rPr>
              <w:t xml:space="preserve"> </w:t>
            </w:r>
          </w:p>
          <w:p w14:paraId="40B8DB73" w14:textId="262BE029" w:rsidR="00592CE5" w:rsidRPr="007816CD" w:rsidRDefault="00592CE5" w:rsidP="008A383D">
            <w:pPr>
              <w:jc w:val="center"/>
              <w:rPr>
                <w:rFonts w:eastAsia="SimSun" w:cs="Times New Roman"/>
                <w:b/>
                <w:color w:val="000000"/>
                <w:sz w:val="22"/>
                <w:szCs w:val="28"/>
              </w:rPr>
            </w:pPr>
            <w:proofErr w:type="gramStart"/>
            <w:r w:rsidRPr="007816CD">
              <w:rPr>
                <w:rFonts w:eastAsia="SimSun" w:cs="Times New Roman" w:hint="eastAsia"/>
                <w:b/>
                <w:color w:val="000000"/>
                <w:sz w:val="22"/>
                <w:szCs w:val="28"/>
              </w:rPr>
              <w:t>N</w:t>
            </w:r>
            <w:r w:rsidRPr="007816CD">
              <w:rPr>
                <w:rFonts w:eastAsia="SimSun" w:cs="Times New Roman"/>
                <w:b/>
                <w:color w:val="000000"/>
                <w:sz w:val="22"/>
                <w:szCs w:val="28"/>
              </w:rPr>
              <w:t>(</w:t>
            </w:r>
            <w:proofErr w:type="gramEnd"/>
            <w:r w:rsidRPr="007816CD">
              <w:rPr>
                <w:rFonts w:eastAsia="SimSun" w:cs="Times New Roman"/>
                <w:b/>
                <w:color w:val="000000"/>
                <w:sz w:val="22"/>
                <w:szCs w:val="28"/>
              </w:rPr>
              <w:t>%)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7AAC4" w14:textId="7C435DE8" w:rsidR="00592CE5" w:rsidRPr="007816CD" w:rsidRDefault="00592CE5" w:rsidP="008A383D">
            <w:pPr>
              <w:jc w:val="center"/>
              <w:rPr>
                <w:rFonts w:eastAsia="SimSun" w:cs="Times New Roman"/>
                <w:b/>
                <w:color w:val="000000"/>
                <w:sz w:val="22"/>
                <w:szCs w:val="28"/>
              </w:rPr>
            </w:pPr>
            <w:r w:rsidRPr="007816CD">
              <w:rPr>
                <w:rFonts w:eastAsia="SimSun" w:cs="Times New Roman"/>
                <w:b/>
                <w:color w:val="000000"/>
                <w:sz w:val="22"/>
                <w:szCs w:val="28"/>
              </w:rPr>
              <w:t>Total</w:t>
            </w:r>
            <w:r>
              <w:rPr>
                <w:rFonts w:eastAsia="SimSun" w:cs="Times New Roman" w:hint="eastAsia"/>
                <w:b/>
                <w:color w:val="000000"/>
                <w:sz w:val="22"/>
                <w:szCs w:val="28"/>
                <w:lang w:eastAsia="zh-CN"/>
              </w:rPr>
              <w:t xml:space="preserve"> </w:t>
            </w:r>
            <w:r w:rsidRPr="007816CD">
              <w:rPr>
                <w:rFonts w:eastAsia="SimSun" w:cs="Times New Roman"/>
                <w:b/>
                <w:color w:val="000000"/>
                <w:sz w:val="22"/>
                <w:szCs w:val="28"/>
              </w:rPr>
              <w:t>(</w:t>
            </w:r>
            <w:proofErr w:type="gramStart"/>
            <w:r w:rsidRPr="007816CD">
              <w:rPr>
                <w:rFonts w:eastAsia="SimSun" w:cs="Times New Roman"/>
                <w:b/>
                <w:color w:val="000000"/>
                <w:sz w:val="22"/>
                <w:szCs w:val="28"/>
              </w:rPr>
              <w:t>Positive%</w:t>
            </w:r>
            <w:proofErr w:type="gramEnd"/>
            <w:r w:rsidRPr="007816CD">
              <w:rPr>
                <w:rFonts w:eastAsia="SimSun" w:cs="Times New Roman"/>
                <w:b/>
                <w:color w:val="000000"/>
                <w:sz w:val="22"/>
                <w:szCs w:val="28"/>
              </w:rPr>
              <w:t>)</w:t>
            </w:r>
          </w:p>
        </w:tc>
      </w:tr>
      <w:tr w:rsidR="00592CE5" w:rsidRPr="007816CD" w14:paraId="572E3736" w14:textId="77777777" w:rsidTr="00215D5B">
        <w:trPr>
          <w:trHeight w:val="357"/>
        </w:trPr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D5DF7" w14:textId="77777777" w:rsidR="00592CE5" w:rsidRPr="007816CD" w:rsidRDefault="00592CE5" w:rsidP="008A383D">
            <w:pPr>
              <w:jc w:val="center"/>
              <w:rPr>
                <w:rFonts w:eastAsia="SimSun" w:cs="Times New Roman"/>
                <w:b/>
                <w:color w:val="000000"/>
                <w:sz w:val="22"/>
                <w:szCs w:val="28"/>
              </w:rPr>
            </w:pPr>
            <w:r w:rsidRPr="007816CD">
              <w:rPr>
                <w:rFonts w:eastAsia="SimSun" w:cs="Times New Roman"/>
                <w:b/>
                <w:color w:val="000000"/>
                <w:sz w:val="22"/>
                <w:szCs w:val="28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A9350" w14:textId="77777777" w:rsidR="00592CE5" w:rsidRPr="007816CD" w:rsidRDefault="00592CE5" w:rsidP="008A383D">
            <w:pPr>
              <w:jc w:val="center"/>
              <w:rPr>
                <w:rFonts w:eastAsia="SimSun" w:cs="Times New Roman"/>
                <w:b/>
                <w:color w:val="000000"/>
                <w:sz w:val="22"/>
                <w:szCs w:val="28"/>
              </w:rPr>
            </w:pPr>
            <w:r w:rsidRPr="007816CD">
              <w:rPr>
                <w:rFonts w:eastAsia="SimSun" w:cs="Times New Roman"/>
                <w:b/>
                <w:color w:val="000000"/>
                <w:sz w:val="22"/>
                <w:szCs w:val="28"/>
              </w:rPr>
              <w:t>&lt;72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241F2" w14:textId="77777777" w:rsidR="00592CE5" w:rsidRPr="007816CD" w:rsidRDefault="00592CE5" w:rsidP="008A383D">
            <w:pPr>
              <w:jc w:val="center"/>
              <w:rPr>
                <w:rFonts w:eastAsia="SimSun" w:cs="Times New Roman"/>
                <w:b/>
                <w:color w:val="000000"/>
                <w:sz w:val="22"/>
                <w:szCs w:val="28"/>
              </w:rPr>
            </w:pPr>
            <w:r w:rsidRPr="007816CD">
              <w:rPr>
                <w:rFonts w:eastAsia="SimSun" w:cs="Times New Roman"/>
                <w:b/>
                <w:color w:val="000000"/>
                <w:sz w:val="22"/>
                <w:szCs w:val="28"/>
              </w:rPr>
              <w:t>72-200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8D19B" w14:textId="77777777" w:rsidR="00592CE5" w:rsidRPr="007816CD" w:rsidRDefault="00592CE5" w:rsidP="008A383D">
            <w:pPr>
              <w:jc w:val="center"/>
              <w:rPr>
                <w:rFonts w:eastAsia="SimSun" w:cs="Times New Roman"/>
                <w:b/>
                <w:color w:val="000000"/>
                <w:sz w:val="22"/>
                <w:szCs w:val="28"/>
              </w:rPr>
            </w:pPr>
            <w:r w:rsidRPr="007816CD">
              <w:rPr>
                <w:rFonts w:eastAsia="SimSun" w:cs="Times New Roman"/>
                <w:b/>
                <w:color w:val="000000"/>
                <w:sz w:val="22"/>
                <w:szCs w:val="28"/>
              </w:rPr>
              <w:t>201-1000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E0858" w14:textId="77777777" w:rsidR="00592CE5" w:rsidRPr="007816CD" w:rsidRDefault="00592CE5" w:rsidP="008A383D">
            <w:pPr>
              <w:jc w:val="center"/>
              <w:rPr>
                <w:rFonts w:eastAsia="SimSun" w:cs="Times New Roman"/>
                <w:b/>
                <w:color w:val="000000"/>
                <w:sz w:val="22"/>
                <w:szCs w:val="28"/>
              </w:rPr>
            </w:pPr>
            <w:r w:rsidRPr="007816CD">
              <w:rPr>
                <w:rFonts w:eastAsia="SimSun" w:cs="Times New Roman"/>
                <w:b/>
                <w:color w:val="000000"/>
                <w:sz w:val="22"/>
                <w:szCs w:val="28"/>
              </w:rPr>
              <w:t>&gt;1000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2D40F" w14:textId="77777777" w:rsidR="00592CE5" w:rsidRPr="007816CD" w:rsidRDefault="00592CE5" w:rsidP="008A383D">
            <w:pPr>
              <w:jc w:val="center"/>
              <w:rPr>
                <w:rFonts w:eastAsia="SimSun" w:cs="Times New Roman"/>
                <w:b/>
                <w:color w:val="000000"/>
                <w:sz w:val="22"/>
                <w:szCs w:val="28"/>
              </w:rPr>
            </w:pPr>
            <w:r w:rsidRPr="007816CD">
              <w:rPr>
                <w:rFonts w:ascii="SimSun" w:eastAsia="SimSun" w:hAnsi="SimSun" w:cs="Times New Roman" w:hint="eastAsia"/>
                <w:b/>
                <w:color w:val="000000"/>
                <w:sz w:val="22"/>
                <w:szCs w:val="28"/>
              </w:rPr>
              <w:t>≥</w:t>
            </w:r>
            <w:r w:rsidRPr="007816CD">
              <w:rPr>
                <w:rFonts w:eastAsia="SimSun" w:cs="Times New Roman"/>
                <w:b/>
                <w:color w:val="000000"/>
                <w:sz w:val="22"/>
                <w:szCs w:val="28"/>
              </w:rPr>
              <w:t>72</w:t>
            </w:r>
          </w:p>
        </w:tc>
      </w:tr>
      <w:tr w:rsidR="00592CE5" w:rsidRPr="007816CD" w14:paraId="2DF221F2" w14:textId="77777777" w:rsidTr="00215D5B">
        <w:trPr>
          <w:trHeight w:val="404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904CF" w14:textId="77777777" w:rsidR="00592CE5" w:rsidRPr="007816CD" w:rsidRDefault="00592CE5" w:rsidP="008A383D">
            <w:pPr>
              <w:jc w:val="center"/>
              <w:rPr>
                <w:rFonts w:eastAsia="SimSun" w:cs="Times New Roman"/>
                <w:b/>
                <w:bCs/>
                <w:color w:val="000000"/>
                <w:szCs w:val="28"/>
              </w:rPr>
            </w:pPr>
            <w:r w:rsidRPr="007816CD">
              <w:rPr>
                <w:rFonts w:eastAsia="SimSun" w:cs="Times New Roman"/>
                <w:b/>
                <w:bCs/>
                <w:color w:val="000000"/>
                <w:szCs w:val="28"/>
              </w:rPr>
              <w:t>Age(years)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A4C25" w14:textId="77777777" w:rsidR="00592CE5" w:rsidRPr="007816CD" w:rsidRDefault="00592CE5" w:rsidP="008A383D">
            <w:pPr>
              <w:rPr>
                <w:rFonts w:eastAsia="SimSun" w:cs="Times New Roman"/>
                <w:color w:val="000000"/>
                <w:szCs w:val="2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80434" w14:textId="77777777" w:rsidR="00592CE5" w:rsidRPr="007816CD" w:rsidRDefault="00592CE5" w:rsidP="008A383D">
            <w:pPr>
              <w:rPr>
                <w:rFonts w:eastAsia="SimSun" w:cs="Times New Roman"/>
                <w:color w:val="000000"/>
                <w:szCs w:val="2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613CA" w14:textId="77777777" w:rsidR="00592CE5" w:rsidRPr="007816CD" w:rsidRDefault="00592CE5" w:rsidP="008A383D">
            <w:pPr>
              <w:rPr>
                <w:rFonts w:eastAsia="SimSun" w:cs="Times New Roman"/>
                <w:color w:val="000000"/>
                <w:szCs w:val="2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1D823" w14:textId="77777777" w:rsidR="00592CE5" w:rsidRPr="007816CD" w:rsidRDefault="00592CE5" w:rsidP="008A383D">
            <w:pPr>
              <w:rPr>
                <w:rFonts w:eastAsia="SimSun" w:cs="Times New Roman"/>
                <w:color w:val="000000"/>
                <w:szCs w:val="28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DB9EA" w14:textId="77777777" w:rsidR="00592CE5" w:rsidRPr="007816CD" w:rsidRDefault="00592CE5" w:rsidP="008A383D">
            <w:pPr>
              <w:rPr>
                <w:rFonts w:eastAsia="SimSun" w:cs="Times New Roman"/>
                <w:color w:val="000000"/>
                <w:szCs w:val="28"/>
              </w:rPr>
            </w:pPr>
          </w:p>
        </w:tc>
      </w:tr>
      <w:tr w:rsidR="00592CE5" w:rsidRPr="007816CD" w14:paraId="39D7AB0E" w14:textId="77777777" w:rsidTr="00215D5B">
        <w:trPr>
          <w:trHeight w:val="404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D15E2" w14:textId="77777777" w:rsidR="00592CE5" w:rsidRPr="007816CD" w:rsidRDefault="00592CE5" w:rsidP="008A383D">
            <w:pPr>
              <w:jc w:val="center"/>
              <w:rPr>
                <w:rFonts w:eastAsia="SimSun" w:cs="Times New Roman"/>
                <w:color w:val="000000"/>
                <w:sz w:val="22"/>
                <w:szCs w:val="28"/>
              </w:rPr>
            </w:pPr>
            <w:r w:rsidRPr="007816CD">
              <w:rPr>
                <w:rFonts w:eastAsia="SimSun" w:cs="Times New Roman"/>
                <w:color w:val="000000"/>
                <w:sz w:val="22"/>
                <w:szCs w:val="28"/>
              </w:rPr>
              <w:t>≤20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D5831" w14:textId="77777777" w:rsidR="00592CE5" w:rsidRPr="007816CD" w:rsidRDefault="00592CE5" w:rsidP="008A383D">
            <w:pPr>
              <w:jc w:val="center"/>
              <w:rPr>
                <w:rFonts w:eastAsia="SimSun" w:cs="Times New Roman"/>
                <w:color w:val="000000"/>
                <w:sz w:val="22"/>
              </w:rPr>
            </w:pPr>
            <w:r w:rsidRPr="007816CD">
              <w:rPr>
                <w:rFonts w:cs="Times New Roman"/>
                <w:color w:val="000000"/>
                <w:sz w:val="22"/>
              </w:rPr>
              <w:t>131(65.5)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D2884" w14:textId="77777777" w:rsidR="00592CE5" w:rsidRPr="007816CD" w:rsidRDefault="00592CE5" w:rsidP="008A383D">
            <w:pPr>
              <w:jc w:val="center"/>
              <w:rPr>
                <w:rFonts w:eastAsia="SimSun" w:cs="Times New Roman"/>
                <w:color w:val="000000"/>
                <w:sz w:val="22"/>
              </w:rPr>
            </w:pPr>
            <w:r w:rsidRPr="007816CD">
              <w:rPr>
                <w:rFonts w:cs="Times New Roman"/>
                <w:color w:val="000000"/>
                <w:sz w:val="22"/>
              </w:rPr>
              <w:t>5(2.5)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82C32" w14:textId="77777777" w:rsidR="00592CE5" w:rsidRPr="007816CD" w:rsidRDefault="00592CE5" w:rsidP="008A383D">
            <w:pPr>
              <w:jc w:val="center"/>
              <w:rPr>
                <w:rFonts w:eastAsia="SimSun" w:cs="Times New Roman"/>
                <w:color w:val="000000"/>
                <w:sz w:val="22"/>
              </w:rPr>
            </w:pPr>
            <w:r w:rsidRPr="007816CD">
              <w:rPr>
                <w:rFonts w:cs="Times New Roman"/>
                <w:color w:val="000000"/>
                <w:sz w:val="22"/>
              </w:rPr>
              <w:t>10(5.0)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41E47" w14:textId="77777777" w:rsidR="00592CE5" w:rsidRPr="007816CD" w:rsidRDefault="00592CE5" w:rsidP="008A383D">
            <w:pPr>
              <w:jc w:val="center"/>
              <w:rPr>
                <w:rFonts w:eastAsia="SimSun" w:cs="Times New Roman"/>
                <w:color w:val="000000"/>
                <w:sz w:val="22"/>
              </w:rPr>
            </w:pPr>
            <w:r w:rsidRPr="007816CD">
              <w:rPr>
                <w:rFonts w:cs="Times New Roman"/>
                <w:color w:val="000000"/>
                <w:sz w:val="22"/>
              </w:rPr>
              <w:t>54(27.0)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A78C3" w14:textId="77777777" w:rsidR="00592CE5" w:rsidRPr="007816CD" w:rsidRDefault="00592CE5" w:rsidP="008A383D">
            <w:pPr>
              <w:jc w:val="center"/>
              <w:rPr>
                <w:rFonts w:eastAsia="SimSun" w:cs="Times New Roman"/>
                <w:color w:val="000000"/>
                <w:sz w:val="22"/>
              </w:rPr>
            </w:pPr>
            <w:r w:rsidRPr="007816CD">
              <w:rPr>
                <w:rFonts w:cs="Times New Roman"/>
                <w:color w:val="000000"/>
                <w:sz w:val="22"/>
              </w:rPr>
              <w:t>69(34.5)</w:t>
            </w:r>
          </w:p>
        </w:tc>
      </w:tr>
      <w:tr w:rsidR="00592CE5" w:rsidRPr="007816CD" w14:paraId="529B404B" w14:textId="77777777" w:rsidTr="00215D5B">
        <w:trPr>
          <w:trHeight w:val="404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A063D" w14:textId="77777777" w:rsidR="00592CE5" w:rsidRPr="007816CD" w:rsidRDefault="00592CE5" w:rsidP="008A383D">
            <w:pPr>
              <w:jc w:val="center"/>
              <w:rPr>
                <w:rFonts w:eastAsia="SimSun" w:cs="Times New Roman"/>
                <w:color w:val="000000"/>
                <w:sz w:val="22"/>
                <w:szCs w:val="28"/>
              </w:rPr>
            </w:pPr>
            <w:r w:rsidRPr="007816CD">
              <w:rPr>
                <w:rFonts w:eastAsia="SimSun" w:cs="Times New Roman"/>
                <w:color w:val="000000"/>
                <w:sz w:val="22"/>
                <w:szCs w:val="28"/>
              </w:rPr>
              <w:t>21-30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E16F1" w14:textId="77777777" w:rsidR="00592CE5" w:rsidRPr="007816CD" w:rsidRDefault="00592CE5" w:rsidP="008A383D">
            <w:pPr>
              <w:jc w:val="center"/>
              <w:rPr>
                <w:rFonts w:eastAsia="SimSun" w:cs="Times New Roman"/>
                <w:color w:val="000000"/>
                <w:sz w:val="22"/>
              </w:rPr>
            </w:pPr>
            <w:r w:rsidRPr="007816CD">
              <w:rPr>
                <w:rFonts w:cs="Times New Roman"/>
                <w:color w:val="000000"/>
                <w:sz w:val="22"/>
              </w:rPr>
              <w:t>139(47.3)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31203" w14:textId="77777777" w:rsidR="00592CE5" w:rsidRPr="007816CD" w:rsidRDefault="00592CE5" w:rsidP="008A383D">
            <w:pPr>
              <w:jc w:val="center"/>
              <w:rPr>
                <w:rFonts w:eastAsia="SimSun" w:cs="Times New Roman"/>
                <w:color w:val="000000"/>
                <w:sz w:val="22"/>
              </w:rPr>
            </w:pPr>
            <w:r w:rsidRPr="007816CD">
              <w:rPr>
                <w:rFonts w:cs="Times New Roman"/>
                <w:color w:val="000000"/>
                <w:sz w:val="22"/>
              </w:rPr>
              <w:t>27(9.2)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6DD99" w14:textId="77777777" w:rsidR="00592CE5" w:rsidRPr="007816CD" w:rsidRDefault="00592CE5" w:rsidP="008A383D">
            <w:pPr>
              <w:jc w:val="center"/>
              <w:rPr>
                <w:rFonts w:eastAsia="SimSun" w:cs="Times New Roman"/>
                <w:color w:val="000000"/>
                <w:sz w:val="22"/>
              </w:rPr>
            </w:pPr>
            <w:r w:rsidRPr="007816CD">
              <w:rPr>
                <w:rFonts w:cs="Times New Roman"/>
                <w:color w:val="000000"/>
                <w:sz w:val="22"/>
              </w:rPr>
              <w:t>41(13.9)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00E9F" w14:textId="77777777" w:rsidR="00592CE5" w:rsidRPr="007816CD" w:rsidRDefault="00592CE5" w:rsidP="008A383D">
            <w:pPr>
              <w:jc w:val="center"/>
              <w:rPr>
                <w:rFonts w:eastAsia="SimSun" w:cs="Times New Roman"/>
                <w:color w:val="000000"/>
                <w:sz w:val="22"/>
              </w:rPr>
            </w:pPr>
            <w:r w:rsidRPr="007816CD">
              <w:rPr>
                <w:rFonts w:cs="Times New Roman"/>
                <w:color w:val="000000"/>
                <w:sz w:val="22"/>
              </w:rPr>
              <w:t>87(29.6)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DD403" w14:textId="77777777" w:rsidR="00592CE5" w:rsidRPr="007816CD" w:rsidRDefault="00592CE5" w:rsidP="008A383D">
            <w:pPr>
              <w:jc w:val="center"/>
              <w:rPr>
                <w:rFonts w:eastAsia="SimSun" w:cs="Times New Roman"/>
                <w:color w:val="000000"/>
                <w:sz w:val="22"/>
              </w:rPr>
            </w:pPr>
            <w:r w:rsidRPr="007816CD">
              <w:rPr>
                <w:rFonts w:cs="Times New Roman"/>
                <w:color w:val="000000"/>
                <w:sz w:val="22"/>
              </w:rPr>
              <w:t>155(52.7)</w:t>
            </w:r>
          </w:p>
        </w:tc>
      </w:tr>
      <w:tr w:rsidR="00592CE5" w:rsidRPr="007816CD" w14:paraId="0C0F4E01" w14:textId="77777777" w:rsidTr="00215D5B">
        <w:trPr>
          <w:trHeight w:val="404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E68D8" w14:textId="77777777" w:rsidR="00592CE5" w:rsidRPr="007816CD" w:rsidRDefault="00592CE5" w:rsidP="008A383D">
            <w:pPr>
              <w:jc w:val="center"/>
              <w:rPr>
                <w:rFonts w:eastAsia="SimSun" w:cs="Times New Roman"/>
                <w:color w:val="000000"/>
                <w:sz w:val="22"/>
                <w:szCs w:val="28"/>
              </w:rPr>
            </w:pPr>
            <w:r w:rsidRPr="007816CD">
              <w:rPr>
                <w:rFonts w:eastAsia="SimSun" w:cs="Times New Roman"/>
                <w:color w:val="000000"/>
                <w:sz w:val="22"/>
                <w:szCs w:val="28"/>
              </w:rPr>
              <w:t>31-40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8FA04" w14:textId="77777777" w:rsidR="00592CE5" w:rsidRPr="007816CD" w:rsidRDefault="00592CE5" w:rsidP="008A383D">
            <w:pPr>
              <w:jc w:val="center"/>
              <w:rPr>
                <w:rFonts w:eastAsia="SimSun" w:cs="Times New Roman"/>
                <w:color w:val="000000"/>
                <w:sz w:val="22"/>
              </w:rPr>
            </w:pPr>
            <w:r w:rsidRPr="007816CD">
              <w:rPr>
                <w:rFonts w:cs="Times New Roman"/>
                <w:color w:val="000000"/>
                <w:sz w:val="22"/>
              </w:rPr>
              <w:t>115(40.2)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C333C" w14:textId="77777777" w:rsidR="00592CE5" w:rsidRPr="007816CD" w:rsidRDefault="00592CE5" w:rsidP="008A383D">
            <w:pPr>
              <w:jc w:val="center"/>
              <w:rPr>
                <w:rFonts w:eastAsia="SimSun" w:cs="Times New Roman"/>
                <w:color w:val="000000"/>
                <w:sz w:val="22"/>
              </w:rPr>
            </w:pPr>
            <w:r w:rsidRPr="007816CD">
              <w:rPr>
                <w:rFonts w:cs="Times New Roman"/>
                <w:color w:val="000000"/>
                <w:sz w:val="22"/>
              </w:rPr>
              <w:t>27(9.4)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65F16" w14:textId="77777777" w:rsidR="00592CE5" w:rsidRPr="007816CD" w:rsidRDefault="00592CE5" w:rsidP="008A383D">
            <w:pPr>
              <w:jc w:val="center"/>
              <w:rPr>
                <w:rFonts w:eastAsia="SimSun" w:cs="Times New Roman"/>
                <w:color w:val="000000"/>
                <w:sz w:val="22"/>
              </w:rPr>
            </w:pPr>
            <w:r w:rsidRPr="007816CD">
              <w:rPr>
                <w:rFonts w:cs="Times New Roman"/>
                <w:color w:val="000000"/>
                <w:sz w:val="22"/>
              </w:rPr>
              <w:t>52(18.2)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AA41D" w14:textId="77777777" w:rsidR="00592CE5" w:rsidRPr="007816CD" w:rsidRDefault="00592CE5" w:rsidP="008A383D">
            <w:pPr>
              <w:jc w:val="center"/>
              <w:rPr>
                <w:rFonts w:eastAsia="SimSun" w:cs="Times New Roman"/>
                <w:color w:val="000000"/>
                <w:sz w:val="22"/>
              </w:rPr>
            </w:pPr>
            <w:r w:rsidRPr="007816CD">
              <w:rPr>
                <w:rFonts w:cs="Times New Roman"/>
                <w:color w:val="000000"/>
                <w:sz w:val="22"/>
              </w:rPr>
              <w:t>92(32.2)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6AD32" w14:textId="77777777" w:rsidR="00592CE5" w:rsidRPr="007816CD" w:rsidRDefault="00592CE5" w:rsidP="008A383D">
            <w:pPr>
              <w:jc w:val="center"/>
              <w:rPr>
                <w:rFonts w:eastAsia="SimSun" w:cs="Times New Roman"/>
                <w:color w:val="000000"/>
                <w:sz w:val="22"/>
              </w:rPr>
            </w:pPr>
            <w:r w:rsidRPr="007816CD">
              <w:rPr>
                <w:rFonts w:cs="Times New Roman"/>
                <w:color w:val="000000"/>
                <w:sz w:val="22"/>
              </w:rPr>
              <w:t>171(59.8)</w:t>
            </w:r>
          </w:p>
        </w:tc>
      </w:tr>
      <w:tr w:rsidR="00592CE5" w:rsidRPr="007816CD" w14:paraId="2980EABB" w14:textId="77777777" w:rsidTr="00215D5B">
        <w:trPr>
          <w:trHeight w:val="404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032FC" w14:textId="77777777" w:rsidR="00592CE5" w:rsidRPr="007816CD" w:rsidRDefault="00592CE5" w:rsidP="008A383D">
            <w:pPr>
              <w:jc w:val="center"/>
              <w:rPr>
                <w:rFonts w:eastAsia="SimSun" w:cs="Times New Roman"/>
                <w:color w:val="000000"/>
                <w:sz w:val="22"/>
                <w:szCs w:val="28"/>
              </w:rPr>
            </w:pPr>
            <w:r w:rsidRPr="007816CD">
              <w:rPr>
                <w:rFonts w:eastAsia="SimSun" w:cs="Times New Roman"/>
                <w:color w:val="000000"/>
                <w:sz w:val="22"/>
                <w:szCs w:val="28"/>
              </w:rPr>
              <w:t>41-50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0D758" w14:textId="77777777" w:rsidR="00592CE5" w:rsidRPr="007816CD" w:rsidRDefault="00592CE5" w:rsidP="008A383D">
            <w:pPr>
              <w:jc w:val="center"/>
              <w:rPr>
                <w:rFonts w:eastAsia="SimSun" w:cs="Times New Roman"/>
                <w:color w:val="000000"/>
                <w:sz w:val="22"/>
              </w:rPr>
            </w:pPr>
            <w:r w:rsidRPr="007816CD">
              <w:rPr>
                <w:rFonts w:cs="Times New Roman"/>
                <w:color w:val="000000"/>
                <w:sz w:val="22"/>
              </w:rPr>
              <w:t>105(34.4)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23717" w14:textId="77777777" w:rsidR="00592CE5" w:rsidRPr="007816CD" w:rsidRDefault="00592CE5" w:rsidP="008A383D">
            <w:pPr>
              <w:jc w:val="center"/>
              <w:rPr>
                <w:rFonts w:eastAsia="SimSun" w:cs="Times New Roman"/>
                <w:color w:val="000000"/>
                <w:sz w:val="22"/>
              </w:rPr>
            </w:pPr>
            <w:r w:rsidRPr="007816CD">
              <w:rPr>
                <w:rFonts w:cs="Times New Roman"/>
                <w:color w:val="000000"/>
                <w:sz w:val="22"/>
              </w:rPr>
              <w:t>32(10.5)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84B51" w14:textId="77777777" w:rsidR="00592CE5" w:rsidRPr="007816CD" w:rsidRDefault="00592CE5" w:rsidP="008A383D">
            <w:pPr>
              <w:jc w:val="center"/>
              <w:rPr>
                <w:rFonts w:eastAsia="SimSun" w:cs="Times New Roman"/>
                <w:color w:val="000000"/>
                <w:sz w:val="22"/>
              </w:rPr>
            </w:pPr>
            <w:r w:rsidRPr="007816CD">
              <w:rPr>
                <w:rFonts w:cs="Times New Roman"/>
                <w:color w:val="000000"/>
                <w:sz w:val="22"/>
              </w:rPr>
              <w:t>58(19.0)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E33B9" w14:textId="77777777" w:rsidR="00592CE5" w:rsidRPr="007816CD" w:rsidRDefault="00592CE5" w:rsidP="008A383D">
            <w:pPr>
              <w:jc w:val="center"/>
              <w:rPr>
                <w:rFonts w:eastAsia="SimSun" w:cs="Times New Roman"/>
                <w:color w:val="000000"/>
                <w:sz w:val="22"/>
              </w:rPr>
            </w:pPr>
            <w:r w:rsidRPr="007816CD">
              <w:rPr>
                <w:rFonts w:cs="Times New Roman"/>
                <w:color w:val="000000"/>
                <w:sz w:val="22"/>
              </w:rPr>
              <w:t>110(36.1)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31D1F" w14:textId="77777777" w:rsidR="00592CE5" w:rsidRPr="007816CD" w:rsidRDefault="00592CE5" w:rsidP="008A383D">
            <w:pPr>
              <w:jc w:val="center"/>
              <w:rPr>
                <w:rFonts w:eastAsia="SimSun" w:cs="Times New Roman"/>
                <w:color w:val="000000"/>
                <w:sz w:val="22"/>
              </w:rPr>
            </w:pPr>
            <w:r w:rsidRPr="007816CD">
              <w:rPr>
                <w:rFonts w:cs="Times New Roman"/>
                <w:color w:val="000000"/>
                <w:sz w:val="22"/>
              </w:rPr>
              <w:t>200(65.6)</w:t>
            </w:r>
          </w:p>
        </w:tc>
      </w:tr>
      <w:tr w:rsidR="00592CE5" w:rsidRPr="007816CD" w14:paraId="2CA74FF6" w14:textId="77777777" w:rsidTr="00215D5B">
        <w:trPr>
          <w:trHeight w:val="404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9D1D1" w14:textId="77777777" w:rsidR="00592CE5" w:rsidRPr="007816CD" w:rsidRDefault="00592CE5" w:rsidP="008A383D">
            <w:pPr>
              <w:jc w:val="center"/>
              <w:rPr>
                <w:rFonts w:eastAsia="SimSun" w:cs="Times New Roman"/>
                <w:color w:val="000000"/>
                <w:sz w:val="22"/>
                <w:szCs w:val="28"/>
              </w:rPr>
            </w:pPr>
            <w:r w:rsidRPr="007816CD">
              <w:rPr>
                <w:rFonts w:eastAsia="SimSun" w:cs="Times New Roman"/>
                <w:color w:val="000000"/>
                <w:sz w:val="22"/>
                <w:szCs w:val="28"/>
              </w:rPr>
              <w:t>&gt;50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30D26" w14:textId="77777777" w:rsidR="00592CE5" w:rsidRPr="007816CD" w:rsidRDefault="00592CE5" w:rsidP="008A383D">
            <w:pPr>
              <w:jc w:val="center"/>
              <w:rPr>
                <w:rFonts w:eastAsia="SimSun" w:cs="Times New Roman"/>
                <w:color w:val="000000"/>
                <w:sz w:val="22"/>
              </w:rPr>
            </w:pPr>
            <w:r w:rsidRPr="007816CD">
              <w:rPr>
                <w:rFonts w:cs="Times New Roman"/>
                <w:color w:val="000000"/>
                <w:sz w:val="22"/>
              </w:rPr>
              <w:t>48(23.6)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C5CEB" w14:textId="77777777" w:rsidR="00592CE5" w:rsidRPr="007816CD" w:rsidRDefault="00592CE5" w:rsidP="008A383D">
            <w:pPr>
              <w:jc w:val="center"/>
              <w:rPr>
                <w:rFonts w:eastAsia="SimSun" w:cs="Times New Roman"/>
                <w:color w:val="000000"/>
                <w:sz w:val="22"/>
              </w:rPr>
            </w:pPr>
            <w:r w:rsidRPr="007816CD">
              <w:rPr>
                <w:rFonts w:cs="Times New Roman"/>
                <w:color w:val="000000"/>
                <w:sz w:val="22"/>
              </w:rPr>
              <w:t>13(6.4)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595B7" w14:textId="77777777" w:rsidR="00592CE5" w:rsidRPr="007816CD" w:rsidRDefault="00592CE5" w:rsidP="008A383D">
            <w:pPr>
              <w:jc w:val="center"/>
              <w:rPr>
                <w:rFonts w:eastAsia="SimSun" w:cs="Times New Roman"/>
                <w:color w:val="000000"/>
                <w:sz w:val="22"/>
              </w:rPr>
            </w:pPr>
            <w:r w:rsidRPr="007816CD">
              <w:rPr>
                <w:rFonts w:cs="Times New Roman"/>
                <w:color w:val="000000"/>
                <w:sz w:val="22"/>
              </w:rPr>
              <w:t>46(22.7)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D4800" w14:textId="77777777" w:rsidR="00592CE5" w:rsidRPr="007816CD" w:rsidRDefault="00592CE5" w:rsidP="008A383D">
            <w:pPr>
              <w:jc w:val="center"/>
              <w:rPr>
                <w:rFonts w:eastAsia="SimSun" w:cs="Times New Roman"/>
                <w:color w:val="000000"/>
                <w:sz w:val="22"/>
              </w:rPr>
            </w:pPr>
            <w:r w:rsidRPr="007816CD">
              <w:rPr>
                <w:rFonts w:cs="Times New Roman"/>
                <w:color w:val="000000"/>
                <w:sz w:val="22"/>
              </w:rPr>
              <w:t>96(47.3)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FFC84" w14:textId="77777777" w:rsidR="00592CE5" w:rsidRPr="007816CD" w:rsidRDefault="00592CE5" w:rsidP="008A383D">
            <w:pPr>
              <w:jc w:val="center"/>
              <w:rPr>
                <w:rFonts w:eastAsia="SimSun" w:cs="Times New Roman"/>
                <w:color w:val="000000"/>
                <w:sz w:val="22"/>
              </w:rPr>
            </w:pPr>
            <w:r w:rsidRPr="007816CD">
              <w:rPr>
                <w:rFonts w:cs="Times New Roman"/>
                <w:color w:val="000000"/>
                <w:sz w:val="22"/>
              </w:rPr>
              <w:t>155(76.4)</w:t>
            </w:r>
          </w:p>
        </w:tc>
      </w:tr>
      <w:tr w:rsidR="00592CE5" w:rsidRPr="007816CD" w14:paraId="32495926" w14:textId="77777777" w:rsidTr="00215D5B">
        <w:trPr>
          <w:trHeight w:val="404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35B86" w14:textId="77777777" w:rsidR="00592CE5" w:rsidRPr="007816CD" w:rsidRDefault="00592CE5" w:rsidP="008A383D">
            <w:pPr>
              <w:jc w:val="center"/>
              <w:rPr>
                <w:rFonts w:eastAsia="SimSun" w:cs="Times New Roman"/>
                <w:color w:val="000000"/>
                <w:szCs w:val="28"/>
              </w:rPr>
            </w:pPr>
            <w:proofErr w:type="spellStart"/>
            <w:r w:rsidRPr="007816CD">
              <w:rPr>
                <w:rFonts w:eastAsia="SimSun" w:cs="Times New Roman"/>
                <w:color w:val="000000"/>
                <w:szCs w:val="28"/>
              </w:rPr>
              <w:t>Unknown</w:t>
            </w:r>
            <w:r w:rsidRPr="007816CD">
              <w:rPr>
                <w:rFonts w:eastAsia="SimSun" w:cs="Times New Roman" w:hint="eastAsia"/>
                <w:color w:val="000000"/>
                <w:szCs w:val="28"/>
                <w:vertAlign w:val="superscript"/>
              </w:rPr>
              <w:t>a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ADE46" w14:textId="77777777" w:rsidR="00592CE5" w:rsidRPr="007816CD" w:rsidRDefault="00592CE5" w:rsidP="008A383D">
            <w:pPr>
              <w:jc w:val="center"/>
              <w:rPr>
                <w:rFonts w:eastAsia="SimSun" w:cs="Times New Roman"/>
                <w:color w:val="000000"/>
                <w:sz w:val="22"/>
              </w:rPr>
            </w:pPr>
            <w:r w:rsidRPr="007816CD">
              <w:rPr>
                <w:rFonts w:cs="Times New Roman"/>
                <w:color w:val="000000"/>
                <w:sz w:val="22"/>
              </w:rPr>
              <w:t>4(28.6)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DFEEA" w14:textId="77777777" w:rsidR="00592CE5" w:rsidRPr="007816CD" w:rsidRDefault="00592CE5" w:rsidP="008A383D">
            <w:pPr>
              <w:jc w:val="center"/>
              <w:rPr>
                <w:rFonts w:eastAsia="SimSun" w:cs="Times New Roman"/>
                <w:color w:val="000000"/>
                <w:sz w:val="22"/>
              </w:rPr>
            </w:pPr>
            <w:r w:rsidRPr="007816CD">
              <w:rPr>
                <w:rFonts w:cs="Times New Roman"/>
                <w:color w:val="000000"/>
                <w:sz w:val="22"/>
              </w:rPr>
              <w:t>1(7.1)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94EE4" w14:textId="77777777" w:rsidR="00592CE5" w:rsidRPr="007816CD" w:rsidRDefault="00592CE5" w:rsidP="008A383D">
            <w:pPr>
              <w:jc w:val="center"/>
              <w:rPr>
                <w:rFonts w:eastAsia="SimSun" w:cs="Times New Roman"/>
                <w:color w:val="000000"/>
                <w:sz w:val="22"/>
              </w:rPr>
            </w:pPr>
            <w:r w:rsidRPr="007816CD">
              <w:rPr>
                <w:rFonts w:cs="Times New Roman"/>
                <w:color w:val="000000"/>
                <w:sz w:val="22"/>
              </w:rPr>
              <w:t>5(35.7)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472A5" w14:textId="77777777" w:rsidR="00592CE5" w:rsidRPr="007816CD" w:rsidRDefault="00592CE5" w:rsidP="008A383D">
            <w:pPr>
              <w:jc w:val="center"/>
              <w:rPr>
                <w:rFonts w:eastAsia="SimSun" w:cs="Times New Roman"/>
                <w:color w:val="000000"/>
                <w:sz w:val="22"/>
              </w:rPr>
            </w:pPr>
            <w:r w:rsidRPr="007816CD">
              <w:rPr>
                <w:rFonts w:cs="Times New Roman"/>
                <w:color w:val="000000"/>
                <w:sz w:val="22"/>
              </w:rPr>
              <w:t>4(28.6)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EFA68" w14:textId="77777777" w:rsidR="00592CE5" w:rsidRPr="007816CD" w:rsidRDefault="00592CE5" w:rsidP="008A383D">
            <w:pPr>
              <w:jc w:val="center"/>
              <w:rPr>
                <w:rFonts w:eastAsia="SimSun" w:cs="Times New Roman"/>
                <w:color w:val="000000"/>
                <w:sz w:val="22"/>
              </w:rPr>
            </w:pPr>
            <w:r w:rsidRPr="007816CD">
              <w:rPr>
                <w:rFonts w:cs="Times New Roman"/>
                <w:color w:val="000000"/>
                <w:sz w:val="22"/>
              </w:rPr>
              <w:t>10(71.4)</w:t>
            </w:r>
          </w:p>
        </w:tc>
      </w:tr>
      <w:tr w:rsidR="00592CE5" w:rsidRPr="007816CD" w14:paraId="68017A75" w14:textId="77777777" w:rsidTr="00215D5B">
        <w:trPr>
          <w:trHeight w:val="404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DD9E6" w14:textId="77777777" w:rsidR="00592CE5" w:rsidRPr="007816CD" w:rsidRDefault="00592CE5" w:rsidP="008A383D">
            <w:pPr>
              <w:jc w:val="center"/>
              <w:rPr>
                <w:rFonts w:eastAsia="SimSun" w:cs="Times New Roman"/>
                <w:color w:val="000000"/>
                <w:szCs w:val="28"/>
              </w:rPr>
            </w:pPr>
            <w:r w:rsidRPr="007816CD">
              <w:rPr>
                <w:rFonts w:eastAsia="SimSun" w:cs="Times New Roman"/>
                <w:color w:val="000000"/>
                <w:szCs w:val="28"/>
              </w:rPr>
              <w:t>Total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D3741" w14:textId="77777777" w:rsidR="00592CE5" w:rsidRPr="007816CD" w:rsidRDefault="00592CE5" w:rsidP="008A383D">
            <w:pPr>
              <w:jc w:val="center"/>
              <w:rPr>
                <w:rFonts w:eastAsia="SimSun" w:cs="Times New Roman"/>
                <w:color w:val="000000"/>
                <w:sz w:val="22"/>
              </w:rPr>
            </w:pPr>
            <w:r w:rsidRPr="007816CD">
              <w:rPr>
                <w:rFonts w:cs="Times New Roman"/>
                <w:color w:val="000000"/>
                <w:sz w:val="22"/>
              </w:rPr>
              <w:t>542(41.6)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D8545" w14:textId="77777777" w:rsidR="00592CE5" w:rsidRPr="007816CD" w:rsidRDefault="00592CE5" w:rsidP="008A383D">
            <w:pPr>
              <w:jc w:val="center"/>
              <w:rPr>
                <w:rFonts w:eastAsia="SimSun" w:cs="Times New Roman"/>
                <w:color w:val="000000"/>
                <w:sz w:val="22"/>
              </w:rPr>
            </w:pPr>
            <w:r w:rsidRPr="007816CD">
              <w:rPr>
                <w:rFonts w:cs="Times New Roman"/>
                <w:color w:val="000000"/>
                <w:sz w:val="22"/>
              </w:rPr>
              <w:t>105(8.1)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E5493" w14:textId="77777777" w:rsidR="00592CE5" w:rsidRPr="007816CD" w:rsidRDefault="00592CE5" w:rsidP="008A383D">
            <w:pPr>
              <w:jc w:val="center"/>
              <w:rPr>
                <w:rFonts w:eastAsia="SimSun" w:cs="Times New Roman"/>
                <w:color w:val="000000"/>
                <w:sz w:val="22"/>
              </w:rPr>
            </w:pPr>
            <w:r w:rsidRPr="007816CD">
              <w:rPr>
                <w:rFonts w:cs="Times New Roman"/>
                <w:color w:val="000000"/>
                <w:sz w:val="22"/>
              </w:rPr>
              <w:t>212(16.3)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F6133" w14:textId="77777777" w:rsidR="00592CE5" w:rsidRPr="007816CD" w:rsidRDefault="00592CE5" w:rsidP="008A383D">
            <w:pPr>
              <w:jc w:val="center"/>
              <w:rPr>
                <w:rFonts w:eastAsia="SimSun" w:cs="Times New Roman"/>
                <w:color w:val="000000"/>
                <w:sz w:val="22"/>
              </w:rPr>
            </w:pPr>
            <w:r w:rsidRPr="007816CD">
              <w:rPr>
                <w:rFonts w:cs="Times New Roman"/>
                <w:color w:val="000000"/>
                <w:sz w:val="22"/>
              </w:rPr>
              <w:t>443(34.0)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0942E" w14:textId="77777777" w:rsidR="00592CE5" w:rsidRPr="007816CD" w:rsidRDefault="00592CE5" w:rsidP="008A383D">
            <w:pPr>
              <w:jc w:val="center"/>
              <w:rPr>
                <w:rFonts w:eastAsia="SimSun" w:cs="Times New Roman"/>
                <w:color w:val="000000"/>
                <w:sz w:val="22"/>
              </w:rPr>
            </w:pPr>
            <w:r w:rsidRPr="007816CD">
              <w:rPr>
                <w:rFonts w:cs="Times New Roman"/>
                <w:color w:val="000000"/>
                <w:sz w:val="22"/>
              </w:rPr>
              <w:t>760(58.4)</w:t>
            </w:r>
          </w:p>
        </w:tc>
      </w:tr>
      <w:tr w:rsidR="00592CE5" w:rsidRPr="007816CD" w14:paraId="0A3C7248" w14:textId="77777777" w:rsidTr="00215D5B">
        <w:trPr>
          <w:trHeight w:val="404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3BADD" w14:textId="78C20E10" w:rsidR="00592CE5" w:rsidRPr="007816CD" w:rsidRDefault="00C2614C" w:rsidP="008A383D">
            <w:pPr>
              <w:jc w:val="center"/>
              <w:rPr>
                <w:rFonts w:eastAsia="SimSun" w:cs="Times New Roman"/>
                <w:b/>
                <w:bCs/>
                <w:color w:val="000000"/>
                <w:szCs w:val="28"/>
                <w:lang w:eastAsia="zh-CN"/>
              </w:rPr>
            </w:pPr>
            <w:r>
              <w:rPr>
                <w:rFonts w:eastAsia="SimSun" w:cs="Times New Roman" w:hint="eastAsia"/>
                <w:b/>
                <w:bCs/>
                <w:color w:val="000000"/>
                <w:szCs w:val="28"/>
                <w:lang w:eastAsia="zh-CN"/>
              </w:rPr>
              <w:t>Sex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47A64" w14:textId="77777777" w:rsidR="00592CE5" w:rsidRPr="007816CD" w:rsidRDefault="00592CE5" w:rsidP="008A383D">
            <w:pPr>
              <w:rPr>
                <w:rFonts w:eastAsia="SimSun" w:cs="Times New Roman"/>
                <w:color w:val="000000"/>
                <w:sz w:val="22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81A74" w14:textId="77777777" w:rsidR="00592CE5" w:rsidRPr="007816CD" w:rsidRDefault="00592CE5" w:rsidP="008A383D">
            <w:pPr>
              <w:rPr>
                <w:rFonts w:eastAsia="SimSun" w:cs="Times New Roman"/>
                <w:color w:val="000000"/>
                <w:sz w:val="22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BC2F6" w14:textId="77777777" w:rsidR="00592CE5" w:rsidRPr="007816CD" w:rsidRDefault="00592CE5" w:rsidP="008A383D">
            <w:pPr>
              <w:rPr>
                <w:rFonts w:eastAsia="SimSun" w:cs="Times New Roman"/>
                <w:color w:val="000000"/>
                <w:sz w:val="22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323A5" w14:textId="77777777" w:rsidR="00592CE5" w:rsidRPr="007816CD" w:rsidRDefault="00592CE5" w:rsidP="008A383D">
            <w:pPr>
              <w:rPr>
                <w:rFonts w:eastAsia="SimSun" w:cs="Times New Roman"/>
                <w:color w:val="000000"/>
                <w:sz w:val="22"/>
                <w:szCs w:val="24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B4755" w14:textId="77777777" w:rsidR="00592CE5" w:rsidRPr="007816CD" w:rsidRDefault="00592CE5" w:rsidP="008A383D">
            <w:pPr>
              <w:rPr>
                <w:rFonts w:eastAsia="SimSun" w:cs="Times New Roman"/>
                <w:color w:val="000000"/>
                <w:sz w:val="22"/>
                <w:szCs w:val="24"/>
              </w:rPr>
            </w:pPr>
          </w:p>
        </w:tc>
      </w:tr>
      <w:tr w:rsidR="00592CE5" w:rsidRPr="007816CD" w14:paraId="73944181" w14:textId="77777777" w:rsidTr="00215D5B">
        <w:trPr>
          <w:trHeight w:val="404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8E4EF" w14:textId="77777777" w:rsidR="00592CE5" w:rsidRPr="007816CD" w:rsidRDefault="00592CE5" w:rsidP="008A383D">
            <w:pPr>
              <w:jc w:val="center"/>
              <w:rPr>
                <w:rFonts w:eastAsia="SimSun" w:cs="Times New Roman"/>
                <w:color w:val="000000"/>
                <w:szCs w:val="28"/>
              </w:rPr>
            </w:pPr>
            <w:r w:rsidRPr="007816CD">
              <w:rPr>
                <w:rFonts w:eastAsia="SimSun" w:cs="Times New Roman"/>
                <w:color w:val="000000"/>
                <w:szCs w:val="28"/>
              </w:rPr>
              <w:t>Male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3882E" w14:textId="77777777" w:rsidR="00592CE5" w:rsidRPr="007816CD" w:rsidRDefault="00592CE5" w:rsidP="008A383D">
            <w:pPr>
              <w:jc w:val="center"/>
              <w:rPr>
                <w:rFonts w:eastAsia="SimSun" w:cs="Times New Roman"/>
                <w:color w:val="000000"/>
                <w:sz w:val="22"/>
              </w:rPr>
            </w:pPr>
            <w:r w:rsidRPr="007816CD">
              <w:rPr>
                <w:rFonts w:cs="Times New Roman"/>
                <w:color w:val="000000"/>
                <w:sz w:val="22"/>
              </w:rPr>
              <w:t>280(39.8)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C2102" w14:textId="77777777" w:rsidR="00592CE5" w:rsidRPr="007816CD" w:rsidRDefault="00592CE5" w:rsidP="008A383D">
            <w:pPr>
              <w:jc w:val="center"/>
              <w:rPr>
                <w:rFonts w:eastAsia="SimSun" w:cs="Times New Roman"/>
                <w:color w:val="000000"/>
                <w:sz w:val="22"/>
              </w:rPr>
            </w:pPr>
            <w:r w:rsidRPr="007816CD">
              <w:rPr>
                <w:rFonts w:cs="Times New Roman"/>
                <w:color w:val="000000"/>
                <w:sz w:val="22"/>
              </w:rPr>
              <w:t>57(8.1)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B0A77" w14:textId="77777777" w:rsidR="00592CE5" w:rsidRPr="007816CD" w:rsidRDefault="00592CE5" w:rsidP="008A383D">
            <w:pPr>
              <w:jc w:val="center"/>
              <w:rPr>
                <w:rFonts w:eastAsia="SimSun" w:cs="Times New Roman"/>
                <w:color w:val="000000"/>
                <w:sz w:val="22"/>
              </w:rPr>
            </w:pPr>
            <w:r w:rsidRPr="007816CD">
              <w:rPr>
                <w:rFonts w:cs="Times New Roman"/>
                <w:color w:val="000000"/>
                <w:sz w:val="22"/>
              </w:rPr>
              <w:t>114(16.2)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D4EAC" w14:textId="77777777" w:rsidR="00592CE5" w:rsidRPr="007816CD" w:rsidRDefault="00592CE5" w:rsidP="008A383D">
            <w:pPr>
              <w:jc w:val="center"/>
              <w:rPr>
                <w:rFonts w:eastAsia="SimSun" w:cs="Times New Roman"/>
                <w:color w:val="000000"/>
                <w:sz w:val="22"/>
              </w:rPr>
            </w:pPr>
            <w:r w:rsidRPr="007816CD">
              <w:rPr>
                <w:rFonts w:cs="Times New Roman"/>
                <w:color w:val="000000"/>
                <w:sz w:val="22"/>
              </w:rPr>
              <w:t>253(35.9)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FF559" w14:textId="77777777" w:rsidR="00592CE5" w:rsidRPr="007816CD" w:rsidRDefault="00592CE5" w:rsidP="008A383D">
            <w:pPr>
              <w:jc w:val="center"/>
              <w:rPr>
                <w:rFonts w:eastAsia="SimSun" w:cs="Times New Roman"/>
                <w:color w:val="000000"/>
                <w:sz w:val="22"/>
              </w:rPr>
            </w:pPr>
            <w:r w:rsidRPr="007816CD">
              <w:rPr>
                <w:rFonts w:cs="Times New Roman"/>
                <w:color w:val="000000"/>
                <w:sz w:val="22"/>
              </w:rPr>
              <w:t>424(60.2)</w:t>
            </w:r>
          </w:p>
        </w:tc>
      </w:tr>
      <w:tr w:rsidR="00592CE5" w:rsidRPr="007816CD" w14:paraId="2436ABBC" w14:textId="77777777" w:rsidTr="00215D5B">
        <w:trPr>
          <w:trHeight w:val="404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1DA77" w14:textId="77777777" w:rsidR="00592CE5" w:rsidRPr="007816CD" w:rsidRDefault="00592CE5" w:rsidP="008A383D">
            <w:pPr>
              <w:jc w:val="center"/>
              <w:rPr>
                <w:rFonts w:eastAsia="SimSun" w:cs="Times New Roman"/>
                <w:color w:val="000000"/>
                <w:szCs w:val="28"/>
              </w:rPr>
            </w:pPr>
            <w:r w:rsidRPr="007816CD">
              <w:rPr>
                <w:rFonts w:eastAsia="SimSun" w:cs="Times New Roman"/>
                <w:color w:val="000000"/>
                <w:szCs w:val="28"/>
              </w:rPr>
              <w:t>Female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6D095" w14:textId="77777777" w:rsidR="00592CE5" w:rsidRPr="007816CD" w:rsidRDefault="00592CE5" w:rsidP="008A383D">
            <w:pPr>
              <w:jc w:val="center"/>
              <w:rPr>
                <w:rFonts w:eastAsia="SimSun" w:cs="Times New Roman"/>
                <w:color w:val="000000"/>
                <w:sz w:val="22"/>
              </w:rPr>
            </w:pPr>
            <w:r w:rsidRPr="007816CD">
              <w:rPr>
                <w:rFonts w:cs="Times New Roman"/>
                <w:color w:val="000000"/>
                <w:sz w:val="22"/>
              </w:rPr>
              <w:t>262(43.8)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CDDAA" w14:textId="77777777" w:rsidR="00592CE5" w:rsidRPr="007816CD" w:rsidRDefault="00592CE5" w:rsidP="008A383D">
            <w:pPr>
              <w:jc w:val="center"/>
              <w:rPr>
                <w:rFonts w:eastAsia="SimSun" w:cs="Times New Roman"/>
                <w:color w:val="000000"/>
                <w:sz w:val="22"/>
              </w:rPr>
            </w:pPr>
            <w:r w:rsidRPr="007816CD">
              <w:rPr>
                <w:rFonts w:cs="Times New Roman"/>
                <w:color w:val="000000"/>
                <w:sz w:val="22"/>
              </w:rPr>
              <w:t>48(8.0)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08E37" w14:textId="77777777" w:rsidR="00592CE5" w:rsidRPr="007816CD" w:rsidRDefault="00592CE5" w:rsidP="008A383D">
            <w:pPr>
              <w:jc w:val="center"/>
              <w:rPr>
                <w:rFonts w:eastAsia="SimSun" w:cs="Times New Roman"/>
                <w:color w:val="000000"/>
                <w:sz w:val="22"/>
              </w:rPr>
            </w:pPr>
            <w:r w:rsidRPr="007816CD">
              <w:rPr>
                <w:rFonts w:cs="Times New Roman"/>
                <w:color w:val="000000"/>
                <w:sz w:val="22"/>
              </w:rPr>
              <w:t>98(16.4)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C8415" w14:textId="77777777" w:rsidR="00592CE5" w:rsidRPr="007816CD" w:rsidRDefault="00592CE5" w:rsidP="008A383D">
            <w:pPr>
              <w:jc w:val="center"/>
              <w:rPr>
                <w:rFonts w:eastAsia="SimSun" w:cs="Times New Roman"/>
                <w:color w:val="000000"/>
                <w:sz w:val="22"/>
              </w:rPr>
            </w:pPr>
            <w:r w:rsidRPr="007816CD">
              <w:rPr>
                <w:rFonts w:cs="Times New Roman"/>
                <w:color w:val="000000"/>
                <w:sz w:val="22"/>
              </w:rPr>
              <w:t>190(31.8)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40AFF" w14:textId="77777777" w:rsidR="00592CE5" w:rsidRPr="007816CD" w:rsidRDefault="00592CE5" w:rsidP="008A383D">
            <w:pPr>
              <w:jc w:val="center"/>
              <w:rPr>
                <w:rFonts w:eastAsia="SimSun" w:cs="Times New Roman"/>
                <w:color w:val="000000"/>
                <w:sz w:val="22"/>
              </w:rPr>
            </w:pPr>
            <w:r w:rsidRPr="007816CD">
              <w:rPr>
                <w:rFonts w:cs="Times New Roman"/>
                <w:color w:val="000000"/>
                <w:sz w:val="22"/>
              </w:rPr>
              <w:t>336(56.2)</w:t>
            </w:r>
          </w:p>
        </w:tc>
      </w:tr>
      <w:tr w:rsidR="00592CE5" w:rsidRPr="007816CD" w14:paraId="0BDCB6A2" w14:textId="77777777" w:rsidTr="00215D5B">
        <w:trPr>
          <w:trHeight w:val="404"/>
        </w:trPr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70FA1" w14:textId="77777777" w:rsidR="00592CE5" w:rsidRPr="007816CD" w:rsidRDefault="00592CE5" w:rsidP="008A383D">
            <w:pPr>
              <w:jc w:val="center"/>
              <w:rPr>
                <w:rFonts w:eastAsia="SimSun" w:cs="Times New Roman"/>
                <w:color w:val="000000"/>
                <w:szCs w:val="28"/>
              </w:rPr>
            </w:pPr>
            <w:r w:rsidRPr="007816CD">
              <w:rPr>
                <w:rFonts w:eastAsia="SimSun" w:cs="Times New Roman"/>
                <w:color w:val="000000"/>
                <w:szCs w:val="28"/>
              </w:rPr>
              <w:t>Total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F8680" w14:textId="77777777" w:rsidR="00592CE5" w:rsidRPr="007816CD" w:rsidRDefault="00592CE5" w:rsidP="008A383D">
            <w:pPr>
              <w:jc w:val="center"/>
              <w:rPr>
                <w:rFonts w:eastAsia="SimSun" w:cs="Times New Roman"/>
                <w:color w:val="000000"/>
                <w:sz w:val="22"/>
              </w:rPr>
            </w:pPr>
            <w:r w:rsidRPr="007816CD">
              <w:rPr>
                <w:rFonts w:cs="Times New Roman"/>
                <w:color w:val="000000"/>
                <w:sz w:val="22"/>
              </w:rPr>
              <w:t>542(41.6)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7D5BB" w14:textId="77777777" w:rsidR="00592CE5" w:rsidRPr="007816CD" w:rsidRDefault="00592CE5" w:rsidP="008A383D">
            <w:pPr>
              <w:jc w:val="center"/>
              <w:rPr>
                <w:rFonts w:eastAsia="SimSun" w:cs="Times New Roman"/>
                <w:color w:val="000000"/>
                <w:sz w:val="22"/>
              </w:rPr>
            </w:pPr>
            <w:r w:rsidRPr="007816CD">
              <w:rPr>
                <w:rFonts w:cs="Times New Roman"/>
                <w:color w:val="000000"/>
                <w:sz w:val="22"/>
              </w:rPr>
              <w:t>105(8.1)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F633D" w14:textId="77777777" w:rsidR="00592CE5" w:rsidRPr="007816CD" w:rsidRDefault="00592CE5" w:rsidP="008A383D">
            <w:pPr>
              <w:jc w:val="center"/>
              <w:rPr>
                <w:rFonts w:eastAsia="SimSun" w:cs="Times New Roman"/>
                <w:color w:val="000000"/>
                <w:sz w:val="22"/>
              </w:rPr>
            </w:pPr>
            <w:r w:rsidRPr="007816CD">
              <w:rPr>
                <w:rFonts w:cs="Times New Roman"/>
                <w:color w:val="000000"/>
                <w:sz w:val="22"/>
              </w:rPr>
              <w:t>212(16.3)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F022F" w14:textId="77777777" w:rsidR="00592CE5" w:rsidRPr="007816CD" w:rsidRDefault="00592CE5" w:rsidP="008A383D">
            <w:pPr>
              <w:jc w:val="center"/>
              <w:rPr>
                <w:rFonts w:eastAsia="SimSun" w:cs="Times New Roman"/>
                <w:color w:val="000000"/>
                <w:sz w:val="22"/>
              </w:rPr>
            </w:pPr>
            <w:r w:rsidRPr="007816CD">
              <w:rPr>
                <w:rFonts w:cs="Times New Roman"/>
                <w:color w:val="000000"/>
                <w:sz w:val="22"/>
              </w:rPr>
              <w:t>443(34.0)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3BBE9" w14:textId="77777777" w:rsidR="00592CE5" w:rsidRPr="007816CD" w:rsidRDefault="00592CE5" w:rsidP="008A383D">
            <w:pPr>
              <w:jc w:val="center"/>
              <w:rPr>
                <w:rFonts w:eastAsia="SimSun" w:cs="Times New Roman"/>
                <w:color w:val="000000"/>
                <w:sz w:val="22"/>
              </w:rPr>
            </w:pPr>
            <w:r w:rsidRPr="007816CD">
              <w:rPr>
                <w:rFonts w:cs="Times New Roman"/>
                <w:color w:val="000000"/>
                <w:sz w:val="22"/>
              </w:rPr>
              <w:t>760(58.4)</w:t>
            </w:r>
          </w:p>
        </w:tc>
      </w:tr>
    </w:tbl>
    <w:p w14:paraId="2D57284A" w14:textId="77777777" w:rsidR="00592CE5" w:rsidRPr="00592CE5" w:rsidRDefault="00592CE5" w:rsidP="008A383D">
      <w:pPr>
        <w:rPr>
          <w:rFonts w:cs="Times New Roman"/>
          <w:color w:val="000000" w:themeColor="text1"/>
          <w:szCs w:val="28"/>
        </w:rPr>
      </w:pPr>
      <w:proofErr w:type="spellStart"/>
      <w:proofErr w:type="gramStart"/>
      <w:r w:rsidRPr="00592CE5">
        <w:rPr>
          <w:rFonts w:cs="Times New Roman" w:hint="eastAsia"/>
          <w:color w:val="000000" w:themeColor="text1"/>
          <w:szCs w:val="28"/>
          <w:vertAlign w:val="superscript"/>
        </w:rPr>
        <w:t>a</w:t>
      </w:r>
      <w:proofErr w:type="spellEnd"/>
      <w:proofErr w:type="gramEnd"/>
      <w:r w:rsidRPr="00592CE5">
        <w:rPr>
          <w:rFonts w:cs="Times New Roman" w:hint="eastAsia"/>
          <w:color w:val="000000" w:themeColor="text1"/>
          <w:szCs w:val="28"/>
          <w:vertAlign w:val="superscript"/>
        </w:rPr>
        <w:t xml:space="preserve"> </w:t>
      </w:r>
      <w:r w:rsidRPr="00592CE5">
        <w:rPr>
          <w:rFonts w:cs="Times New Roman" w:hint="eastAsia"/>
          <w:color w:val="000000" w:themeColor="text1"/>
          <w:szCs w:val="28"/>
        </w:rPr>
        <w:t>Age information of 14 people was unknown</w:t>
      </w:r>
    </w:p>
    <w:p w14:paraId="03B164A5" w14:textId="77777777" w:rsidR="00592CE5" w:rsidRPr="007816CD" w:rsidRDefault="00592CE5" w:rsidP="008A383D">
      <w:pPr>
        <w:rPr>
          <w:rFonts w:cs="Times New Roman"/>
          <w:color w:val="000000" w:themeColor="text1"/>
          <w:sz w:val="28"/>
          <w:szCs w:val="28"/>
        </w:rPr>
      </w:pPr>
      <w:r w:rsidRPr="007816CD">
        <w:rPr>
          <w:rFonts w:cs="Times New Roman"/>
          <w:color w:val="000000" w:themeColor="text1"/>
          <w:sz w:val="28"/>
          <w:szCs w:val="28"/>
        </w:rPr>
        <w:br w:type="page"/>
      </w:r>
    </w:p>
    <w:p w14:paraId="7F9D106D" w14:textId="3F02C713" w:rsidR="00592CE5" w:rsidRPr="00592CE5" w:rsidRDefault="00592CE5" w:rsidP="008A383D">
      <w:pPr>
        <w:outlineLvl w:val="0"/>
        <w:rPr>
          <w:rFonts w:cs="Times New Roman"/>
          <w:b/>
          <w:color w:val="000000" w:themeColor="text1"/>
          <w:szCs w:val="24"/>
          <w:lang w:eastAsia="zh-CN"/>
        </w:rPr>
      </w:pPr>
      <w:proofErr w:type="gramStart"/>
      <w:r w:rsidRPr="00592CE5">
        <w:rPr>
          <w:rFonts w:cs="Times New Roman" w:hint="eastAsia"/>
          <w:b/>
          <w:color w:val="000000" w:themeColor="text1"/>
          <w:szCs w:val="24"/>
          <w:lang w:eastAsia="zh-CN"/>
        </w:rPr>
        <w:lastRenderedPageBreak/>
        <w:t xml:space="preserve">Supplementary </w:t>
      </w:r>
      <w:r w:rsidRPr="00592CE5">
        <w:rPr>
          <w:rFonts w:cs="Times New Roman" w:hint="eastAsia"/>
          <w:b/>
          <w:color w:val="000000" w:themeColor="text1"/>
          <w:szCs w:val="24"/>
        </w:rPr>
        <w:t xml:space="preserve">Table </w:t>
      </w:r>
      <w:r w:rsidRPr="00592CE5">
        <w:rPr>
          <w:rFonts w:cs="Times New Roman" w:hint="eastAsia"/>
          <w:b/>
          <w:color w:val="000000" w:themeColor="text1"/>
          <w:szCs w:val="24"/>
          <w:lang w:eastAsia="zh-CN"/>
        </w:rPr>
        <w:t>S</w:t>
      </w:r>
      <w:r w:rsidR="00183F01">
        <w:rPr>
          <w:rFonts w:cs="Times New Roman"/>
          <w:b/>
          <w:color w:val="000000" w:themeColor="text1"/>
          <w:szCs w:val="24"/>
        </w:rPr>
        <w:t>3</w:t>
      </w:r>
      <w:r>
        <w:rPr>
          <w:rFonts w:cs="Times New Roman" w:hint="eastAsia"/>
          <w:b/>
          <w:color w:val="000000" w:themeColor="text1"/>
          <w:szCs w:val="24"/>
          <w:lang w:eastAsia="zh-CN"/>
        </w:rPr>
        <w:t>.</w:t>
      </w:r>
      <w:proofErr w:type="gramEnd"/>
      <w:r>
        <w:rPr>
          <w:rFonts w:cs="Times New Roman" w:hint="eastAsia"/>
          <w:b/>
          <w:color w:val="000000" w:themeColor="text1"/>
          <w:szCs w:val="24"/>
          <w:lang w:eastAsia="zh-CN"/>
        </w:rPr>
        <w:t xml:space="preserve"> </w:t>
      </w:r>
      <w:proofErr w:type="spellStart"/>
      <w:r w:rsidRPr="00592CE5">
        <w:rPr>
          <w:rFonts w:cs="Times New Roman" w:hint="eastAsia"/>
          <w:b/>
          <w:color w:val="000000" w:themeColor="text1"/>
          <w:szCs w:val="24"/>
          <w:lang w:eastAsia="zh-CN"/>
        </w:rPr>
        <w:t>Seroprevalence</w:t>
      </w:r>
      <w:proofErr w:type="spellEnd"/>
      <w:r w:rsidRPr="00592CE5">
        <w:rPr>
          <w:rFonts w:cs="Times New Roman" w:hint="eastAsia"/>
          <w:b/>
          <w:color w:val="000000" w:themeColor="text1"/>
          <w:szCs w:val="24"/>
          <w:lang w:eastAsia="zh-CN"/>
        </w:rPr>
        <w:t xml:space="preserve"> of </w:t>
      </w:r>
      <w:r w:rsidR="00C2614C">
        <w:rPr>
          <w:rFonts w:cs="Times New Roman" w:hint="eastAsia"/>
          <w:b/>
          <w:color w:val="000000" w:themeColor="text1"/>
          <w:szCs w:val="24"/>
          <w:lang w:eastAsia="zh-CN"/>
        </w:rPr>
        <w:t>anti-</w:t>
      </w:r>
      <w:r w:rsidRPr="00592CE5">
        <w:rPr>
          <w:rFonts w:cs="Times New Roman" w:hint="eastAsia"/>
          <w:b/>
          <w:color w:val="000000" w:themeColor="text1"/>
          <w:szCs w:val="24"/>
          <w:lang w:eastAsia="zh-CN"/>
        </w:rPr>
        <w:t xml:space="preserve">HAdV7 </w:t>
      </w:r>
      <w:proofErr w:type="spellStart"/>
      <w:r w:rsidRPr="00592CE5">
        <w:rPr>
          <w:rFonts w:cs="Times New Roman" w:hint="eastAsia"/>
          <w:b/>
          <w:color w:val="000000" w:themeColor="text1"/>
          <w:szCs w:val="24"/>
          <w:lang w:eastAsia="zh-CN"/>
        </w:rPr>
        <w:t>nAb</w:t>
      </w:r>
      <w:proofErr w:type="spellEnd"/>
      <w:r w:rsidRPr="00592CE5">
        <w:rPr>
          <w:rFonts w:cs="Times New Roman" w:hint="eastAsia"/>
          <w:b/>
          <w:color w:val="000000" w:themeColor="text1"/>
          <w:szCs w:val="24"/>
          <w:lang w:eastAsia="zh-CN"/>
        </w:rPr>
        <w:t xml:space="preserve"> in the cohort.</w:t>
      </w:r>
    </w:p>
    <w:tbl>
      <w:tblPr>
        <w:tblW w:w="8287" w:type="dxa"/>
        <w:tblInd w:w="93" w:type="dxa"/>
        <w:tblLook w:val="04A0" w:firstRow="1" w:lastRow="0" w:firstColumn="1" w:lastColumn="0" w:noHBand="0" w:noVBand="1"/>
      </w:tblPr>
      <w:tblGrid>
        <w:gridCol w:w="1383"/>
        <w:gridCol w:w="1213"/>
        <w:gridCol w:w="1213"/>
        <w:gridCol w:w="1213"/>
        <w:gridCol w:w="1213"/>
        <w:gridCol w:w="2052"/>
      </w:tblGrid>
      <w:tr w:rsidR="00592CE5" w:rsidRPr="007816CD" w14:paraId="54D72430" w14:textId="77777777" w:rsidTr="00215D5B">
        <w:trPr>
          <w:trHeight w:val="353"/>
        </w:trPr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C28DF" w14:textId="77777777" w:rsidR="00592CE5" w:rsidRPr="007816CD" w:rsidRDefault="00592CE5" w:rsidP="008A383D">
            <w:pPr>
              <w:jc w:val="center"/>
              <w:rPr>
                <w:rFonts w:eastAsia="SimSun" w:cs="Times New Roman"/>
                <w:b/>
                <w:color w:val="000000"/>
                <w:sz w:val="22"/>
                <w:szCs w:val="28"/>
              </w:rPr>
            </w:pPr>
            <w:r w:rsidRPr="007816CD">
              <w:rPr>
                <w:rFonts w:eastAsia="SimSun" w:cs="Times New Roman"/>
                <w:b/>
                <w:color w:val="000000"/>
                <w:sz w:val="22"/>
                <w:szCs w:val="28"/>
              </w:rPr>
              <w:t xml:space="preserve">　</w:t>
            </w:r>
          </w:p>
        </w:tc>
        <w:tc>
          <w:tcPr>
            <w:tcW w:w="48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8D5D7" w14:textId="32134B05" w:rsidR="00592CE5" w:rsidRPr="007816CD" w:rsidRDefault="00C2614C" w:rsidP="008A383D">
            <w:pPr>
              <w:jc w:val="center"/>
              <w:rPr>
                <w:rFonts w:eastAsia="SimSun" w:cs="Times New Roman"/>
                <w:b/>
                <w:color w:val="000000"/>
                <w:sz w:val="22"/>
                <w:szCs w:val="28"/>
              </w:rPr>
            </w:pPr>
            <w:r>
              <w:rPr>
                <w:rFonts w:eastAsia="SimSun" w:cs="Times New Roman" w:hint="eastAsia"/>
                <w:b/>
                <w:color w:val="000000"/>
                <w:sz w:val="22"/>
                <w:szCs w:val="28"/>
                <w:lang w:eastAsia="zh-CN"/>
              </w:rPr>
              <w:t>a</w:t>
            </w:r>
            <w:r>
              <w:rPr>
                <w:rFonts w:eastAsia="SimSun" w:cs="Times New Roman" w:hint="eastAsia"/>
                <w:b/>
                <w:color w:val="000000"/>
                <w:sz w:val="22"/>
                <w:szCs w:val="28"/>
              </w:rPr>
              <w:t>nti</w:t>
            </w:r>
            <w:r>
              <w:rPr>
                <w:rFonts w:eastAsia="SimSun" w:cs="Times New Roman" w:hint="eastAsia"/>
                <w:b/>
                <w:color w:val="000000"/>
                <w:sz w:val="22"/>
                <w:szCs w:val="28"/>
                <w:lang w:eastAsia="zh-CN"/>
              </w:rPr>
              <w:t>-</w:t>
            </w:r>
            <w:r>
              <w:rPr>
                <w:rFonts w:eastAsia="SimSun" w:cs="Times New Roman" w:hint="eastAsia"/>
                <w:b/>
                <w:color w:val="000000"/>
                <w:sz w:val="22"/>
                <w:szCs w:val="28"/>
              </w:rPr>
              <w:t>H</w:t>
            </w:r>
            <w:r w:rsidR="00592CE5" w:rsidRPr="007816CD">
              <w:rPr>
                <w:rFonts w:eastAsia="SimSun" w:cs="Times New Roman"/>
                <w:b/>
                <w:color w:val="000000"/>
                <w:sz w:val="22"/>
                <w:szCs w:val="28"/>
              </w:rPr>
              <w:t>Ad</w:t>
            </w:r>
            <w:r w:rsidR="00592CE5" w:rsidRPr="007816CD">
              <w:rPr>
                <w:rFonts w:eastAsia="SimSun" w:cs="Times New Roman" w:hint="eastAsia"/>
                <w:b/>
                <w:color w:val="000000"/>
                <w:sz w:val="22"/>
                <w:szCs w:val="28"/>
              </w:rPr>
              <w:t>V7</w:t>
            </w:r>
            <w:r w:rsidR="00592CE5" w:rsidRPr="007816CD">
              <w:rPr>
                <w:rFonts w:eastAsia="SimSun" w:cs="Times New Roman"/>
                <w:b/>
                <w:color w:val="000000"/>
                <w:sz w:val="22"/>
                <w:szCs w:val="28"/>
              </w:rPr>
              <w:t xml:space="preserve"> </w:t>
            </w:r>
            <w:proofErr w:type="spellStart"/>
            <w:r w:rsidR="00592CE5" w:rsidRPr="007816CD">
              <w:rPr>
                <w:rFonts w:eastAsia="SimSun" w:cs="Times New Roman" w:hint="eastAsia"/>
                <w:b/>
                <w:color w:val="000000"/>
                <w:sz w:val="22"/>
                <w:szCs w:val="28"/>
              </w:rPr>
              <w:t>nAb</w:t>
            </w:r>
            <w:proofErr w:type="spellEnd"/>
            <w:r w:rsidR="00592CE5" w:rsidRPr="007816CD">
              <w:rPr>
                <w:rFonts w:eastAsia="SimSun" w:cs="Times New Roman"/>
                <w:b/>
                <w:color w:val="000000"/>
                <w:sz w:val="22"/>
                <w:szCs w:val="28"/>
              </w:rPr>
              <w:t xml:space="preserve"> titers</w:t>
            </w:r>
          </w:p>
          <w:p w14:paraId="59008959" w14:textId="77777777" w:rsidR="00592CE5" w:rsidRPr="007816CD" w:rsidRDefault="00592CE5" w:rsidP="008A383D">
            <w:pPr>
              <w:jc w:val="center"/>
              <w:rPr>
                <w:rFonts w:eastAsia="SimSun" w:cs="Times New Roman"/>
                <w:b/>
                <w:color w:val="000000"/>
                <w:sz w:val="22"/>
                <w:szCs w:val="28"/>
              </w:rPr>
            </w:pPr>
            <w:proofErr w:type="gramStart"/>
            <w:r w:rsidRPr="007816CD">
              <w:rPr>
                <w:rFonts w:eastAsia="SimSun" w:cs="Times New Roman" w:hint="eastAsia"/>
                <w:b/>
                <w:color w:val="000000"/>
                <w:sz w:val="22"/>
                <w:szCs w:val="28"/>
              </w:rPr>
              <w:t>N</w:t>
            </w:r>
            <w:r w:rsidRPr="007816CD">
              <w:rPr>
                <w:rFonts w:eastAsia="SimSun" w:cs="Times New Roman"/>
                <w:b/>
                <w:color w:val="000000"/>
                <w:sz w:val="22"/>
                <w:szCs w:val="28"/>
              </w:rPr>
              <w:t>(</w:t>
            </w:r>
            <w:proofErr w:type="gramEnd"/>
            <w:r w:rsidRPr="007816CD">
              <w:rPr>
                <w:rFonts w:eastAsia="SimSun" w:cs="Times New Roman"/>
                <w:b/>
                <w:color w:val="000000"/>
                <w:sz w:val="22"/>
                <w:szCs w:val="28"/>
              </w:rPr>
              <w:t>%)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1F8EC" w14:textId="77777777" w:rsidR="00592CE5" w:rsidRPr="007816CD" w:rsidRDefault="00592CE5" w:rsidP="008A383D">
            <w:pPr>
              <w:jc w:val="center"/>
              <w:rPr>
                <w:rFonts w:eastAsia="SimSun" w:cs="Times New Roman"/>
                <w:b/>
                <w:color w:val="000000"/>
                <w:sz w:val="22"/>
                <w:szCs w:val="28"/>
              </w:rPr>
            </w:pPr>
            <w:proofErr w:type="gramStart"/>
            <w:r w:rsidRPr="007816CD">
              <w:rPr>
                <w:rFonts w:eastAsia="SimSun" w:cs="Times New Roman"/>
                <w:b/>
                <w:color w:val="000000"/>
                <w:sz w:val="22"/>
                <w:szCs w:val="28"/>
              </w:rPr>
              <w:t>Total(</w:t>
            </w:r>
            <w:proofErr w:type="gramEnd"/>
            <w:r w:rsidRPr="007816CD">
              <w:rPr>
                <w:rFonts w:eastAsia="SimSun" w:cs="Times New Roman"/>
                <w:b/>
                <w:color w:val="000000"/>
                <w:sz w:val="22"/>
                <w:szCs w:val="28"/>
              </w:rPr>
              <w:t>Positive%)</w:t>
            </w:r>
          </w:p>
        </w:tc>
      </w:tr>
      <w:tr w:rsidR="00592CE5" w:rsidRPr="007816CD" w14:paraId="5133F6FD" w14:textId="77777777" w:rsidTr="00215D5B">
        <w:trPr>
          <w:trHeight w:val="353"/>
        </w:trPr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436F4" w14:textId="77777777" w:rsidR="00592CE5" w:rsidRPr="007816CD" w:rsidRDefault="00592CE5" w:rsidP="008A383D">
            <w:pPr>
              <w:jc w:val="center"/>
              <w:rPr>
                <w:rFonts w:eastAsia="SimSun" w:cs="Times New Roman"/>
                <w:b/>
                <w:color w:val="000000"/>
                <w:sz w:val="22"/>
                <w:szCs w:val="28"/>
              </w:rPr>
            </w:pPr>
            <w:r w:rsidRPr="007816CD">
              <w:rPr>
                <w:rFonts w:eastAsia="SimSun" w:cs="Times New Roman"/>
                <w:b/>
                <w:color w:val="000000"/>
                <w:sz w:val="22"/>
                <w:szCs w:val="28"/>
              </w:rPr>
              <w:t xml:space="preserve"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D0F99" w14:textId="77777777" w:rsidR="00592CE5" w:rsidRPr="007816CD" w:rsidRDefault="00592CE5" w:rsidP="008A383D">
            <w:pPr>
              <w:jc w:val="center"/>
              <w:rPr>
                <w:rFonts w:eastAsia="SimSun" w:cs="Times New Roman"/>
                <w:b/>
                <w:color w:val="000000"/>
                <w:sz w:val="22"/>
                <w:szCs w:val="28"/>
              </w:rPr>
            </w:pPr>
            <w:r w:rsidRPr="007816CD">
              <w:rPr>
                <w:rFonts w:eastAsia="SimSun" w:cs="Times New Roman"/>
                <w:b/>
                <w:color w:val="000000"/>
                <w:sz w:val="22"/>
                <w:szCs w:val="28"/>
              </w:rPr>
              <w:t>&lt;72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C3C12" w14:textId="77777777" w:rsidR="00592CE5" w:rsidRPr="007816CD" w:rsidRDefault="00592CE5" w:rsidP="008A383D">
            <w:pPr>
              <w:jc w:val="center"/>
              <w:rPr>
                <w:rFonts w:eastAsia="SimSun" w:cs="Times New Roman"/>
                <w:b/>
                <w:color w:val="000000"/>
                <w:sz w:val="22"/>
                <w:szCs w:val="28"/>
              </w:rPr>
            </w:pPr>
            <w:r w:rsidRPr="007816CD">
              <w:rPr>
                <w:rFonts w:eastAsia="SimSun" w:cs="Times New Roman"/>
                <w:b/>
                <w:color w:val="000000"/>
                <w:sz w:val="22"/>
                <w:szCs w:val="28"/>
              </w:rPr>
              <w:t>72-200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95011" w14:textId="77777777" w:rsidR="00592CE5" w:rsidRPr="007816CD" w:rsidRDefault="00592CE5" w:rsidP="008A383D">
            <w:pPr>
              <w:jc w:val="center"/>
              <w:rPr>
                <w:rFonts w:eastAsia="SimSun" w:cs="Times New Roman"/>
                <w:b/>
                <w:color w:val="000000"/>
                <w:sz w:val="22"/>
                <w:szCs w:val="28"/>
              </w:rPr>
            </w:pPr>
            <w:r w:rsidRPr="007816CD">
              <w:rPr>
                <w:rFonts w:eastAsia="SimSun" w:cs="Times New Roman"/>
                <w:b/>
                <w:color w:val="000000"/>
                <w:sz w:val="22"/>
                <w:szCs w:val="28"/>
              </w:rPr>
              <w:t>201-1000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14144" w14:textId="77777777" w:rsidR="00592CE5" w:rsidRPr="007816CD" w:rsidRDefault="00592CE5" w:rsidP="008A383D">
            <w:pPr>
              <w:jc w:val="center"/>
              <w:rPr>
                <w:rFonts w:eastAsia="SimSun" w:cs="Times New Roman"/>
                <w:b/>
                <w:color w:val="000000"/>
                <w:sz w:val="22"/>
                <w:szCs w:val="28"/>
              </w:rPr>
            </w:pPr>
            <w:r w:rsidRPr="007816CD">
              <w:rPr>
                <w:rFonts w:eastAsia="SimSun" w:cs="Times New Roman"/>
                <w:b/>
                <w:color w:val="000000"/>
                <w:sz w:val="22"/>
                <w:szCs w:val="28"/>
              </w:rPr>
              <w:t>&gt;1000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1A42D" w14:textId="77777777" w:rsidR="00592CE5" w:rsidRPr="007816CD" w:rsidRDefault="00592CE5" w:rsidP="008A383D">
            <w:pPr>
              <w:jc w:val="center"/>
              <w:rPr>
                <w:rFonts w:eastAsia="SimSun" w:cs="Times New Roman"/>
                <w:b/>
                <w:color w:val="000000"/>
                <w:sz w:val="22"/>
                <w:szCs w:val="28"/>
              </w:rPr>
            </w:pPr>
            <w:r w:rsidRPr="007816CD">
              <w:rPr>
                <w:rFonts w:ascii="SimSun" w:eastAsia="SimSun" w:hAnsi="SimSun" w:cs="Times New Roman" w:hint="eastAsia"/>
                <w:b/>
                <w:color w:val="000000"/>
                <w:sz w:val="22"/>
                <w:szCs w:val="28"/>
              </w:rPr>
              <w:t>≥</w:t>
            </w:r>
            <w:r w:rsidRPr="007816CD">
              <w:rPr>
                <w:rFonts w:eastAsia="SimSun" w:cs="Times New Roman"/>
                <w:b/>
                <w:color w:val="000000"/>
                <w:sz w:val="22"/>
                <w:szCs w:val="28"/>
              </w:rPr>
              <w:t>72</w:t>
            </w:r>
          </w:p>
        </w:tc>
      </w:tr>
      <w:tr w:rsidR="00592CE5" w:rsidRPr="007816CD" w14:paraId="7C7F029F" w14:textId="77777777" w:rsidTr="00215D5B">
        <w:trPr>
          <w:trHeight w:val="399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71AEE" w14:textId="77777777" w:rsidR="00592CE5" w:rsidRPr="007816CD" w:rsidRDefault="00592CE5" w:rsidP="008A383D">
            <w:pPr>
              <w:jc w:val="center"/>
              <w:rPr>
                <w:rFonts w:eastAsia="SimSun" w:cs="Times New Roman"/>
                <w:b/>
                <w:bCs/>
                <w:color w:val="000000"/>
                <w:szCs w:val="28"/>
              </w:rPr>
            </w:pPr>
            <w:r w:rsidRPr="007816CD">
              <w:rPr>
                <w:rFonts w:eastAsia="SimSun" w:cs="Times New Roman"/>
                <w:b/>
                <w:bCs/>
                <w:color w:val="000000"/>
                <w:szCs w:val="28"/>
              </w:rPr>
              <w:t>Age(years)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10BA8" w14:textId="77777777" w:rsidR="00592CE5" w:rsidRPr="007816CD" w:rsidRDefault="00592CE5" w:rsidP="008A383D">
            <w:pPr>
              <w:rPr>
                <w:rFonts w:eastAsia="SimSun" w:cs="Times New Roman"/>
                <w:color w:val="000000"/>
                <w:szCs w:val="2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8F4CA" w14:textId="77777777" w:rsidR="00592CE5" w:rsidRPr="007816CD" w:rsidRDefault="00592CE5" w:rsidP="008A383D">
            <w:pPr>
              <w:rPr>
                <w:rFonts w:eastAsia="SimSun" w:cs="Times New Roman"/>
                <w:color w:val="000000"/>
                <w:szCs w:val="2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3AB2C" w14:textId="77777777" w:rsidR="00592CE5" w:rsidRPr="007816CD" w:rsidRDefault="00592CE5" w:rsidP="008A383D">
            <w:pPr>
              <w:rPr>
                <w:rFonts w:eastAsia="SimSun" w:cs="Times New Roman"/>
                <w:color w:val="000000"/>
                <w:szCs w:val="2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A7CE5" w14:textId="77777777" w:rsidR="00592CE5" w:rsidRPr="007816CD" w:rsidRDefault="00592CE5" w:rsidP="008A383D">
            <w:pPr>
              <w:rPr>
                <w:rFonts w:eastAsia="SimSun" w:cs="Times New Roman"/>
                <w:color w:val="000000"/>
                <w:szCs w:val="28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622B9" w14:textId="77777777" w:rsidR="00592CE5" w:rsidRPr="007816CD" w:rsidRDefault="00592CE5" w:rsidP="008A383D">
            <w:pPr>
              <w:rPr>
                <w:rFonts w:eastAsia="SimSun" w:cs="Times New Roman"/>
                <w:color w:val="000000"/>
                <w:szCs w:val="28"/>
              </w:rPr>
            </w:pPr>
          </w:p>
        </w:tc>
      </w:tr>
      <w:tr w:rsidR="00592CE5" w:rsidRPr="007816CD" w14:paraId="368DC348" w14:textId="77777777" w:rsidTr="00215D5B">
        <w:trPr>
          <w:trHeight w:val="399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491C9" w14:textId="77777777" w:rsidR="00592CE5" w:rsidRPr="007816CD" w:rsidRDefault="00592CE5" w:rsidP="008A383D">
            <w:pPr>
              <w:jc w:val="center"/>
              <w:rPr>
                <w:rFonts w:eastAsia="SimSun" w:cs="Times New Roman"/>
                <w:color w:val="000000"/>
                <w:sz w:val="22"/>
                <w:szCs w:val="28"/>
              </w:rPr>
            </w:pPr>
            <w:r w:rsidRPr="007816CD">
              <w:rPr>
                <w:rFonts w:eastAsia="SimSun" w:cs="Times New Roman"/>
                <w:color w:val="000000"/>
                <w:sz w:val="22"/>
                <w:szCs w:val="28"/>
              </w:rPr>
              <w:t>≤20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9A7F4" w14:textId="77777777" w:rsidR="00592CE5" w:rsidRPr="007816CD" w:rsidRDefault="00592CE5" w:rsidP="008A383D">
            <w:pPr>
              <w:jc w:val="center"/>
              <w:rPr>
                <w:rFonts w:eastAsia="SimSun" w:cs="Times New Roman"/>
                <w:color w:val="000000"/>
                <w:sz w:val="22"/>
              </w:rPr>
            </w:pPr>
            <w:r w:rsidRPr="007816CD">
              <w:rPr>
                <w:rFonts w:cs="Times New Roman"/>
                <w:color w:val="000000"/>
                <w:sz w:val="22"/>
              </w:rPr>
              <w:t>133(66.5)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D36FA" w14:textId="77777777" w:rsidR="00592CE5" w:rsidRPr="007816CD" w:rsidRDefault="00592CE5" w:rsidP="008A383D">
            <w:pPr>
              <w:jc w:val="center"/>
              <w:rPr>
                <w:rFonts w:eastAsia="SimSun" w:cs="Times New Roman"/>
                <w:color w:val="000000"/>
                <w:sz w:val="22"/>
              </w:rPr>
            </w:pPr>
            <w:r w:rsidRPr="007816CD">
              <w:rPr>
                <w:rFonts w:cs="Times New Roman"/>
                <w:color w:val="000000"/>
                <w:sz w:val="22"/>
              </w:rPr>
              <w:t>24(12.0)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2C7B2" w14:textId="77777777" w:rsidR="00592CE5" w:rsidRPr="007816CD" w:rsidRDefault="00592CE5" w:rsidP="008A383D">
            <w:pPr>
              <w:jc w:val="center"/>
              <w:rPr>
                <w:rFonts w:eastAsia="SimSun" w:cs="Times New Roman"/>
                <w:color w:val="000000"/>
                <w:sz w:val="22"/>
              </w:rPr>
            </w:pPr>
            <w:r w:rsidRPr="007816CD">
              <w:rPr>
                <w:rFonts w:cs="Times New Roman"/>
                <w:color w:val="000000"/>
                <w:sz w:val="22"/>
              </w:rPr>
              <w:t>24(12.0)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3DE50" w14:textId="77777777" w:rsidR="00592CE5" w:rsidRPr="007816CD" w:rsidRDefault="00592CE5" w:rsidP="008A383D">
            <w:pPr>
              <w:jc w:val="center"/>
              <w:rPr>
                <w:rFonts w:eastAsia="SimSun" w:cs="Times New Roman"/>
                <w:color w:val="000000"/>
                <w:sz w:val="22"/>
              </w:rPr>
            </w:pPr>
            <w:r w:rsidRPr="007816CD">
              <w:rPr>
                <w:rFonts w:cs="Times New Roman"/>
                <w:color w:val="000000"/>
                <w:sz w:val="22"/>
              </w:rPr>
              <w:t>19(9.5)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49D93" w14:textId="77777777" w:rsidR="00592CE5" w:rsidRPr="007816CD" w:rsidRDefault="00592CE5" w:rsidP="008A383D">
            <w:pPr>
              <w:jc w:val="center"/>
              <w:rPr>
                <w:rFonts w:eastAsia="SimSun" w:cs="Times New Roman"/>
                <w:color w:val="000000"/>
                <w:sz w:val="22"/>
              </w:rPr>
            </w:pPr>
            <w:r w:rsidRPr="007816CD">
              <w:rPr>
                <w:rFonts w:cs="Times New Roman"/>
                <w:color w:val="000000"/>
                <w:sz w:val="22"/>
              </w:rPr>
              <w:t>67(33.5)</w:t>
            </w:r>
          </w:p>
        </w:tc>
      </w:tr>
      <w:tr w:rsidR="00592CE5" w:rsidRPr="007816CD" w14:paraId="3DF36E0D" w14:textId="77777777" w:rsidTr="00215D5B">
        <w:trPr>
          <w:trHeight w:val="399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96171" w14:textId="77777777" w:rsidR="00592CE5" w:rsidRPr="007816CD" w:rsidRDefault="00592CE5" w:rsidP="008A383D">
            <w:pPr>
              <w:jc w:val="center"/>
              <w:rPr>
                <w:rFonts w:eastAsia="SimSun" w:cs="Times New Roman"/>
                <w:color w:val="000000"/>
                <w:sz w:val="22"/>
                <w:szCs w:val="28"/>
              </w:rPr>
            </w:pPr>
            <w:r w:rsidRPr="007816CD">
              <w:rPr>
                <w:rFonts w:eastAsia="SimSun" w:cs="Times New Roman"/>
                <w:color w:val="000000"/>
                <w:sz w:val="22"/>
                <w:szCs w:val="28"/>
              </w:rPr>
              <w:t>21-30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C2668" w14:textId="77777777" w:rsidR="00592CE5" w:rsidRPr="007816CD" w:rsidRDefault="00592CE5" w:rsidP="008A383D">
            <w:pPr>
              <w:jc w:val="center"/>
              <w:rPr>
                <w:rFonts w:eastAsia="SimSun" w:cs="Times New Roman"/>
                <w:color w:val="000000"/>
                <w:sz w:val="22"/>
              </w:rPr>
            </w:pPr>
            <w:r w:rsidRPr="007816CD">
              <w:rPr>
                <w:rFonts w:cs="Times New Roman"/>
                <w:color w:val="000000"/>
                <w:sz w:val="22"/>
              </w:rPr>
              <w:t>123(41.8)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A5573" w14:textId="77777777" w:rsidR="00592CE5" w:rsidRPr="007816CD" w:rsidRDefault="00592CE5" w:rsidP="008A383D">
            <w:pPr>
              <w:jc w:val="center"/>
              <w:rPr>
                <w:rFonts w:eastAsia="SimSun" w:cs="Times New Roman"/>
                <w:color w:val="000000"/>
                <w:sz w:val="22"/>
              </w:rPr>
            </w:pPr>
            <w:r w:rsidRPr="007816CD">
              <w:rPr>
                <w:rFonts w:cs="Times New Roman"/>
                <w:color w:val="000000"/>
                <w:sz w:val="22"/>
              </w:rPr>
              <w:t>41(13.9)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CE563" w14:textId="77777777" w:rsidR="00592CE5" w:rsidRPr="007816CD" w:rsidRDefault="00592CE5" w:rsidP="008A383D">
            <w:pPr>
              <w:jc w:val="center"/>
              <w:rPr>
                <w:rFonts w:eastAsia="SimSun" w:cs="Times New Roman"/>
                <w:color w:val="000000"/>
                <w:sz w:val="22"/>
              </w:rPr>
            </w:pPr>
            <w:r w:rsidRPr="007816CD">
              <w:rPr>
                <w:rFonts w:cs="Times New Roman"/>
                <w:color w:val="000000"/>
                <w:sz w:val="22"/>
              </w:rPr>
              <w:t>72(24.5)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8BAD0" w14:textId="77777777" w:rsidR="00592CE5" w:rsidRPr="007816CD" w:rsidRDefault="00592CE5" w:rsidP="008A383D">
            <w:pPr>
              <w:jc w:val="center"/>
              <w:rPr>
                <w:rFonts w:eastAsia="SimSun" w:cs="Times New Roman"/>
                <w:color w:val="000000"/>
                <w:sz w:val="22"/>
              </w:rPr>
            </w:pPr>
            <w:r w:rsidRPr="007816CD">
              <w:rPr>
                <w:rFonts w:cs="Times New Roman"/>
                <w:color w:val="000000"/>
                <w:sz w:val="22"/>
              </w:rPr>
              <w:t>58(19.7)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3B213" w14:textId="77777777" w:rsidR="00592CE5" w:rsidRPr="007816CD" w:rsidRDefault="00592CE5" w:rsidP="008A383D">
            <w:pPr>
              <w:jc w:val="center"/>
              <w:rPr>
                <w:rFonts w:eastAsia="SimSun" w:cs="Times New Roman"/>
                <w:color w:val="000000"/>
                <w:sz w:val="22"/>
              </w:rPr>
            </w:pPr>
            <w:r w:rsidRPr="007816CD">
              <w:rPr>
                <w:rFonts w:cs="Times New Roman"/>
                <w:color w:val="000000"/>
                <w:sz w:val="22"/>
              </w:rPr>
              <w:t>171(58.2)</w:t>
            </w:r>
          </w:p>
        </w:tc>
      </w:tr>
      <w:tr w:rsidR="00592CE5" w:rsidRPr="007816CD" w14:paraId="6D374802" w14:textId="77777777" w:rsidTr="00215D5B">
        <w:trPr>
          <w:trHeight w:val="399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1B8D2" w14:textId="77777777" w:rsidR="00592CE5" w:rsidRPr="007816CD" w:rsidRDefault="00592CE5" w:rsidP="008A383D">
            <w:pPr>
              <w:jc w:val="center"/>
              <w:rPr>
                <w:rFonts w:eastAsia="SimSun" w:cs="Times New Roman"/>
                <w:color w:val="000000"/>
                <w:sz w:val="22"/>
                <w:szCs w:val="28"/>
              </w:rPr>
            </w:pPr>
            <w:r w:rsidRPr="007816CD">
              <w:rPr>
                <w:rFonts w:eastAsia="SimSun" w:cs="Times New Roman"/>
                <w:color w:val="000000"/>
                <w:sz w:val="22"/>
                <w:szCs w:val="28"/>
              </w:rPr>
              <w:t>31-40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C30CD" w14:textId="77777777" w:rsidR="00592CE5" w:rsidRPr="007816CD" w:rsidRDefault="00592CE5" w:rsidP="008A383D">
            <w:pPr>
              <w:jc w:val="center"/>
              <w:rPr>
                <w:rFonts w:eastAsia="SimSun" w:cs="Times New Roman"/>
                <w:color w:val="000000"/>
                <w:sz w:val="22"/>
              </w:rPr>
            </w:pPr>
            <w:r w:rsidRPr="007816CD">
              <w:rPr>
                <w:rFonts w:cs="Times New Roman"/>
                <w:color w:val="000000"/>
                <w:sz w:val="22"/>
              </w:rPr>
              <w:t>92(32.2)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8DA26" w14:textId="77777777" w:rsidR="00592CE5" w:rsidRPr="007816CD" w:rsidRDefault="00592CE5" w:rsidP="008A383D">
            <w:pPr>
              <w:jc w:val="center"/>
              <w:rPr>
                <w:rFonts w:eastAsia="SimSun" w:cs="Times New Roman"/>
                <w:color w:val="000000"/>
                <w:sz w:val="22"/>
              </w:rPr>
            </w:pPr>
            <w:r w:rsidRPr="007816CD">
              <w:rPr>
                <w:rFonts w:cs="Times New Roman"/>
                <w:color w:val="000000"/>
                <w:sz w:val="22"/>
              </w:rPr>
              <w:t>43(15.0)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5CE0D" w14:textId="77777777" w:rsidR="00592CE5" w:rsidRPr="007816CD" w:rsidRDefault="00592CE5" w:rsidP="008A383D">
            <w:pPr>
              <w:jc w:val="center"/>
              <w:rPr>
                <w:rFonts w:eastAsia="SimSun" w:cs="Times New Roman"/>
                <w:color w:val="000000"/>
                <w:sz w:val="22"/>
              </w:rPr>
            </w:pPr>
            <w:r w:rsidRPr="007816CD">
              <w:rPr>
                <w:rFonts w:cs="Times New Roman"/>
                <w:color w:val="000000"/>
                <w:sz w:val="22"/>
              </w:rPr>
              <w:t>75(26.2)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EB872" w14:textId="77777777" w:rsidR="00592CE5" w:rsidRPr="007816CD" w:rsidRDefault="00592CE5" w:rsidP="008A383D">
            <w:pPr>
              <w:jc w:val="center"/>
              <w:rPr>
                <w:rFonts w:eastAsia="SimSun" w:cs="Times New Roman"/>
                <w:color w:val="000000"/>
                <w:sz w:val="22"/>
              </w:rPr>
            </w:pPr>
            <w:r w:rsidRPr="007816CD">
              <w:rPr>
                <w:rFonts w:cs="Times New Roman"/>
                <w:color w:val="000000"/>
                <w:sz w:val="22"/>
              </w:rPr>
              <w:t>76(26.6)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69A39" w14:textId="77777777" w:rsidR="00592CE5" w:rsidRPr="007816CD" w:rsidRDefault="00592CE5" w:rsidP="008A383D">
            <w:pPr>
              <w:jc w:val="center"/>
              <w:rPr>
                <w:rFonts w:eastAsia="SimSun" w:cs="Times New Roman"/>
                <w:color w:val="000000"/>
                <w:sz w:val="22"/>
              </w:rPr>
            </w:pPr>
            <w:r w:rsidRPr="007816CD">
              <w:rPr>
                <w:rFonts w:cs="Times New Roman"/>
                <w:color w:val="000000"/>
                <w:sz w:val="22"/>
              </w:rPr>
              <w:t>194(67.8)</w:t>
            </w:r>
          </w:p>
        </w:tc>
      </w:tr>
      <w:tr w:rsidR="00592CE5" w:rsidRPr="007816CD" w14:paraId="39EF472E" w14:textId="77777777" w:rsidTr="00215D5B">
        <w:trPr>
          <w:trHeight w:val="399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2639E" w14:textId="77777777" w:rsidR="00592CE5" w:rsidRPr="007816CD" w:rsidRDefault="00592CE5" w:rsidP="008A383D">
            <w:pPr>
              <w:jc w:val="center"/>
              <w:rPr>
                <w:rFonts w:eastAsia="SimSun" w:cs="Times New Roman"/>
                <w:color w:val="000000"/>
                <w:sz w:val="22"/>
                <w:szCs w:val="28"/>
              </w:rPr>
            </w:pPr>
            <w:r w:rsidRPr="007816CD">
              <w:rPr>
                <w:rFonts w:eastAsia="SimSun" w:cs="Times New Roman"/>
                <w:color w:val="000000"/>
                <w:sz w:val="22"/>
                <w:szCs w:val="28"/>
              </w:rPr>
              <w:t>41-50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49E02" w14:textId="77777777" w:rsidR="00592CE5" w:rsidRPr="007816CD" w:rsidRDefault="00592CE5" w:rsidP="008A383D">
            <w:pPr>
              <w:jc w:val="center"/>
              <w:rPr>
                <w:rFonts w:eastAsia="SimSun" w:cs="Times New Roman"/>
                <w:color w:val="000000"/>
                <w:sz w:val="22"/>
              </w:rPr>
            </w:pPr>
            <w:r w:rsidRPr="007816CD">
              <w:rPr>
                <w:rFonts w:cs="Times New Roman"/>
                <w:color w:val="000000"/>
                <w:sz w:val="22"/>
              </w:rPr>
              <w:t>82(26.9)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E8513" w14:textId="77777777" w:rsidR="00592CE5" w:rsidRPr="007816CD" w:rsidRDefault="00592CE5" w:rsidP="008A383D">
            <w:pPr>
              <w:jc w:val="center"/>
              <w:rPr>
                <w:rFonts w:eastAsia="SimSun" w:cs="Times New Roman"/>
                <w:color w:val="000000"/>
                <w:sz w:val="22"/>
              </w:rPr>
            </w:pPr>
            <w:r w:rsidRPr="007816CD">
              <w:rPr>
                <w:rFonts w:cs="Times New Roman"/>
                <w:color w:val="000000"/>
                <w:sz w:val="22"/>
              </w:rPr>
              <w:t>49(16.1)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3F548" w14:textId="77777777" w:rsidR="00592CE5" w:rsidRPr="007816CD" w:rsidRDefault="00592CE5" w:rsidP="008A383D">
            <w:pPr>
              <w:jc w:val="center"/>
              <w:rPr>
                <w:rFonts w:eastAsia="SimSun" w:cs="Times New Roman"/>
                <w:color w:val="000000"/>
                <w:sz w:val="22"/>
              </w:rPr>
            </w:pPr>
            <w:r w:rsidRPr="007816CD">
              <w:rPr>
                <w:rFonts w:cs="Times New Roman"/>
                <w:color w:val="000000"/>
                <w:sz w:val="22"/>
              </w:rPr>
              <w:t>93(30.5)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59AA9" w14:textId="77777777" w:rsidR="00592CE5" w:rsidRPr="007816CD" w:rsidRDefault="00592CE5" w:rsidP="008A383D">
            <w:pPr>
              <w:jc w:val="center"/>
              <w:rPr>
                <w:rFonts w:eastAsia="SimSun" w:cs="Times New Roman"/>
                <w:color w:val="000000"/>
                <w:sz w:val="22"/>
              </w:rPr>
            </w:pPr>
            <w:r w:rsidRPr="007816CD">
              <w:rPr>
                <w:rFonts w:cs="Times New Roman"/>
                <w:color w:val="000000"/>
                <w:sz w:val="22"/>
              </w:rPr>
              <w:t>81(26.6)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AEE29" w14:textId="77777777" w:rsidR="00592CE5" w:rsidRPr="007816CD" w:rsidRDefault="00592CE5" w:rsidP="008A383D">
            <w:pPr>
              <w:jc w:val="center"/>
              <w:rPr>
                <w:rFonts w:eastAsia="SimSun" w:cs="Times New Roman"/>
                <w:color w:val="000000"/>
                <w:sz w:val="22"/>
              </w:rPr>
            </w:pPr>
            <w:r w:rsidRPr="007816CD">
              <w:rPr>
                <w:rFonts w:cs="Times New Roman"/>
                <w:color w:val="000000"/>
                <w:sz w:val="22"/>
              </w:rPr>
              <w:t>223(73.1)</w:t>
            </w:r>
          </w:p>
        </w:tc>
      </w:tr>
      <w:tr w:rsidR="00592CE5" w:rsidRPr="007816CD" w14:paraId="346013A8" w14:textId="77777777" w:rsidTr="00215D5B">
        <w:trPr>
          <w:trHeight w:val="399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A709A" w14:textId="77777777" w:rsidR="00592CE5" w:rsidRPr="007816CD" w:rsidRDefault="00592CE5" w:rsidP="008A383D">
            <w:pPr>
              <w:jc w:val="center"/>
              <w:rPr>
                <w:rFonts w:eastAsia="SimSun" w:cs="Times New Roman"/>
                <w:color w:val="000000"/>
                <w:sz w:val="22"/>
                <w:szCs w:val="28"/>
              </w:rPr>
            </w:pPr>
            <w:r w:rsidRPr="007816CD">
              <w:rPr>
                <w:rFonts w:eastAsia="SimSun" w:cs="Times New Roman"/>
                <w:color w:val="000000"/>
                <w:sz w:val="22"/>
                <w:szCs w:val="28"/>
              </w:rPr>
              <w:t>&gt;50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E82F5" w14:textId="77777777" w:rsidR="00592CE5" w:rsidRPr="007816CD" w:rsidRDefault="00592CE5" w:rsidP="008A383D">
            <w:pPr>
              <w:jc w:val="center"/>
              <w:rPr>
                <w:rFonts w:eastAsia="SimSun" w:cs="Times New Roman"/>
                <w:color w:val="000000"/>
                <w:sz w:val="22"/>
              </w:rPr>
            </w:pPr>
            <w:r w:rsidRPr="007816CD">
              <w:rPr>
                <w:rFonts w:cs="Times New Roman"/>
                <w:color w:val="000000"/>
                <w:sz w:val="22"/>
              </w:rPr>
              <w:t>36(17.7)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2E7FE" w14:textId="77777777" w:rsidR="00592CE5" w:rsidRPr="007816CD" w:rsidRDefault="00592CE5" w:rsidP="008A383D">
            <w:pPr>
              <w:jc w:val="center"/>
              <w:rPr>
                <w:rFonts w:eastAsia="SimSun" w:cs="Times New Roman"/>
                <w:color w:val="000000"/>
                <w:sz w:val="22"/>
              </w:rPr>
            </w:pPr>
            <w:r w:rsidRPr="007816CD">
              <w:rPr>
                <w:rFonts w:cs="Times New Roman"/>
                <w:color w:val="000000"/>
                <w:sz w:val="22"/>
              </w:rPr>
              <w:t>24(11.8)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ABFD6" w14:textId="77777777" w:rsidR="00592CE5" w:rsidRPr="007816CD" w:rsidRDefault="00592CE5" w:rsidP="008A383D">
            <w:pPr>
              <w:jc w:val="center"/>
              <w:rPr>
                <w:rFonts w:eastAsia="SimSun" w:cs="Times New Roman"/>
                <w:color w:val="000000"/>
                <w:sz w:val="22"/>
              </w:rPr>
            </w:pPr>
            <w:r w:rsidRPr="007816CD">
              <w:rPr>
                <w:rFonts w:cs="Times New Roman"/>
                <w:color w:val="000000"/>
                <w:sz w:val="22"/>
              </w:rPr>
              <w:t>82(40.4)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E2FEF" w14:textId="77777777" w:rsidR="00592CE5" w:rsidRPr="007816CD" w:rsidRDefault="00592CE5" w:rsidP="008A383D">
            <w:pPr>
              <w:jc w:val="center"/>
              <w:rPr>
                <w:rFonts w:eastAsia="SimSun" w:cs="Times New Roman"/>
                <w:color w:val="000000"/>
                <w:sz w:val="22"/>
              </w:rPr>
            </w:pPr>
            <w:r w:rsidRPr="007816CD">
              <w:rPr>
                <w:rFonts w:cs="Times New Roman"/>
                <w:color w:val="000000"/>
                <w:sz w:val="22"/>
              </w:rPr>
              <w:t>61(30.0)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1D0B3" w14:textId="77777777" w:rsidR="00592CE5" w:rsidRPr="007816CD" w:rsidRDefault="00592CE5" w:rsidP="008A383D">
            <w:pPr>
              <w:jc w:val="center"/>
              <w:rPr>
                <w:rFonts w:eastAsia="SimSun" w:cs="Times New Roman"/>
                <w:color w:val="000000"/>
                <w:sz w:val="22"/>
              </w:rPr>
            </w:pPr>
            <w:r w:rsidRPr="007816CD">
              <w:rPr>
                <w:rFonts w:cs="Times New Roman"/>
                <w:color w:val="000000"/>
                <w:sz w:val="22"/>
              </w:rPr>
              <w:t>167(82.3)</w:t>
            </w:r>
          </w:p>
        </w:tc>
      </w:tr>
      <w:tr w:rsidR="00592CE5" w:rsidRPr="007816CD" w14:paraId="11F029EA" w14:textId="77777777" w:rsidTr="00215D5B">
        <w:trPr>
          <w:trHeight w:val="399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EE973" w14:textId="77777777" w:rsidR="00592CE5" w:rsidRPr="007816CD" w:rsidRDefault="00592CE5" w:rsidP="008A383D">
            <w:pPr>
              <w:jc w:val="center"/>
              <w:rPr>
                <w:rFonts w:eastAsia="SimSun" w:cs="Times New Roman"/>
                <w:color w:val="000000"/>
                <w:szCs w:val="28"/>
              </w:rPr>
            </w:pPr>
            <w:proofErr w:type="spellStart"/>
            <w:r w:rsidRPr="007816CD">
              <w:rPr>
                <w:rFonts w:eastAsia="SimSun" w:cs="Times New Roman"/>
                <w:color w:val="000000"/>
                <w:szCs w:val="28"/>
              </w:rPr>
              <w:t>Unknown</w:t>
            </w:r>
            <w:r w:rsidRPr="007816CD">
              <w:rPr>
                <w:rFonts w:eastAsia="SimSun" w:cs="Times New Roman" w:hint="eastAsia"/>
                <w:color w:val="000000"/>
                <w:szCs w:val="28"/>
                <w:vertAlign w:val="superscript"/>
              </w:rPr>
              <w:t>a</w:t>
            </w:r>
            <w:proofErr w:type="spellEnd"/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EBD50" w14:textId="77777777" w:rsidR="00592CE5" w:rsidRPr="007816CD" w:rsidRDefault="00592CE5" w:rsidP="008A383D">
            <w:pPr>
              <w:jc w:val="center"/>
              <w:rPr>
                <w:rFonts w:eastAsia="SimSun" w:cs="Times New Roman"/>
                <w:color w:val="000000"/>
                <w:sz w:val="22"/>
              </w:rPr>
            </w:pPr>
            <w:r w:rsidRPr="007816CD">
              <w:rPr>
                <w:rFonts w:cs="Times New Roman"/>
                <w:color w:val="000000"/>
                <w:sz w:val="22"/>
              </w:rPr>
              <w:t>5(35.7)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18C6B" w14:textId="77777777" w:rsidR="00592CE5" w:rsidRPr="007816CD" w:rsidRDefault="00592CE5" w:rsidP="008A383D">
            <w:pPr>
              <w:jc w:val="center"/>
              <w:rPr>
                <w:rFonts w:eastAsia="SimSun" w:cs="Times New Roman"/>
                <w:color w:val="000000"/>
                <w:sz w:val="22"/>
              </w:rPr>
            </w:pPr>
            <w:r w:rsidRPr="007816CD">
              <w:rPr>
                <w:rFonts w:cs="Times New Roman"/>
                <w:color w:val="000000"/>
                <w:sz w:val="22"/>
              </w:rPr>
              <w:t>3(21.4)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49CFE" w14:textId="77777777" w:rsidR="00592CE5" w:rsidRPr="007816CD" w:rsidRDefault="00592CE5" w:rsidP="008A383D">
            <w:pPr>
              <w:jc w:val="center"/>
              <w:rPr>
                <w:rFonts w:eastAsia="SimSun" w:cs="Times New Roman"/>
                <w:color w:val="000000"/>
                <w:sz w:val="22"/>
              </w:rPr>
            </w:pPr>
            <w:r w:rsidRPr="007816CD">
              <w:rPr>
                <w:rFonts w:cs="Times New Roman"/>
                <w:color w:val="000000"/>
                <w:sz w:val="22"/>
              </w:rPr>
              <w:t>3(21.4)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797FD" w14:textId="77777777" w:rsidR="00592CE5" w:rsidRPr="007816CD" w:rsidRDefault="00592CE5" w:rsidP="008A383D">
            <w:pPr>
              <w:jc w:val="center"/>
              <w:rPr>
                <w:rFonts w:eastAsia="SimSun" w:cs="Times New Roman"/>
                <w:color w:val="000000"/>
                <w:sz w:val="22"/>
              </w:rPr>
            </w:pPr>
            <w:r w:rsidRPr="007816CD">
              <w:rPr>
                <w:rFonts w:cs="Times New Roman"/>
                <w:color w:val="000000"/>
                <w:sz w:val="22"/>
              </w:rPr>
              <w:t>3(21.4)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E84FA" w14:textId="77777777" w:rsidR="00592CE5" w:rsidRPr="007816CD" w:rsidRDefault="00592CE5" w:rsidP="008A383D">
            <w:pPr>
              <w:jc w:val="center"/>
              <w:rPr>
                <w:rFonts w:eastAsia="SimSun" w:cs="Times New Roman"/>
                <w:color w:val="000000"/>
                <w:sz w:val="22"/>
              </w:rPr>
            </w:pPr>
            <w:r w:rsidRPr="007816CD">
              <w:rPr>
                <w:rFonts w:cs="Times New Roman"/>
                <w:color w:val="000000"/>
                <w:sz w:val="22"/>
              </w:rPr>
              <w:t>9(64.3)</w:t>
            </w:r>
          </w:p>
        </w:tc>
      </w:tr>
      <w:tr w:rsidR="00592CE5" w:rsidRPr="007816CD" w14:paraId="307CB098" w14:textId="77777777" w:rsidTr="00215D5B">
        <w:trPr>
          <w:trHeight w:val="399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4A73C" w14:textId="77777777" w:rsidR="00592CE5" w:rsidRPr="007816CD" w:rsidRDefault="00592CE5" w:rsidP="008A383D">
            <w:pPr>
              <w:jc w:val="center"/>
              <w:rPr>
                <w:rFonts w:eastAsia="SimSun" w:cs="Times New Roman"/>
                <w:color w:val="000000"/>
                <w:szCs w:val="28"/>
              </w:rPr>
            </w:pPr>
            <w:r w:rsidRPr="007816CD">
              <w:rPr>
                <w:rFonts w:eastAsia="SimSun" w:cs="Times New Roman"/>
                <w:color w:val="000000"/>
                <w:szCs w:val="28"/>
              </w:rPr>
              <w:t>Total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08F9A" w14:textId="77777777" w:rsidR="00592CE5" w:rsidRPr="007816CD" w:rsidRDefault="00592CE5" w:rsidP="008A383D">
            <w:pPr>
              <w:jc w:val="center"/>
              <w:rPr>
                <w:rFonts w:eastAsia="SimSun" w:cs="Times New Roman"/>
                <w:color w:val="000000"/>
                <w:sz w:val="22"/>
              </w:rPr>
            </w:pPr>
            <w:r w:rsidRPr="007816CD">
              <w:rPr>
                <w:rFonts w:cs="Times New Roman"/>
                <w:color w:val="000000"/>
                <w:sz w:val="22"/>
              </w:rPr>
              <w:t>471(36.2)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1C283" w14:textId="77777777" w:rsidR="00592CE5" w:rsidRPr="007816CD" w:rsidRDefault="00592CE5" w:rsidP="008A383D">
            <w:pPr>
              <w:jc w:val="center"/>
              <w:rPr>
                <w:rFonts w:eastAsia="SimSun" w:cs="Times New Roman"/>
                <w:color w:val="000000"/>
                <w:sz w:val="22"/>
              </w:rPr>
            </w:pPr>
            <w:r w:rsidRPr="007816CD">
              <w:rPr>
                <w:rFonts w:cs="Times New Roman"/>
                <w:color w:val="000000"/>
                <w:sz w:val="22"/>
              </w:rPr>
              <w:t>184(14.1)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004F0" w14:textId="77777777" w:rsidR="00592CE5" w:rsidRPr="007816CD" w:rsidRDefault="00592CE5" w:rsidP="008A383D">
            <w:pPr>
              <w:jc w:val="center"/>
              <w:rPr>
                <w:rFonts w:eastAsia="SimSun" w:cs="Times New Roman"/>
                <w:color w:val="000000"/>
                <w:sz w:val="22"/>
              </w:rPr>
            </w:pPr>
            <w:r w:rsidRPr="007816CD">
              <w:rPr>
                <w:rFonts w:cs="Times New Roman"/>
                <w:color w:val="000000"/>
                <w:sz w:val="22"/>
              </w:rPr>
              <w:t>349(26.8)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A53DE" w14:textId="77777777" w:rsidR="00592CE5" w:rsidRPr="007816CD" w:rsidRDefault="00592CE5" w:rsidP="008A383D">
            <w:pPr>
              <w:jc w:val="center"/>
              <w:rPr>
                <w:rFonts w:eastAsia="SimSun" w:cs="Times New Roman"/>
                <w:color w:val="000000"/>
                <w:sz w:val="22"/>
              </w:rPr>
            </w:pPr>
            <w:r w:rsidRPr="007816CD">
              <w:rPr>
                <w:rFonts w:cs="Times New Roman"/>
                <w:color w:val="000000"/>
                <w:sz w:val="22"/>
              </w:rPr>
              <w:t>298(22.9)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015AF" w14:textId="77777777" w:rsidR="00592CE5" w:rsidRPr="007816CD" w:rsidRDefault="00592CE5" w:rsidP="008A383D">
            <w:pPr>
              <w:jc w:val="center"/>
              <w:rPr>
                <w:rFonts w:eastAsia="SimSun" w:cs="Times New Roman"/>
                <w:color w:val="000000"/>
                <w:sz w:val="22"/>
              </w:rPr>
            </w:pPr>
            <w:r w:rsidRPr="007816CD">
              <w:rPr>
                <w:rFonts w:cs="Times New Roman"/>
                <w:color w:val="000000"/>
                <w:sz w:val="22"/>
              </w:rPr>
              <w:t>831(63.8)</w:t>
            </w:r>
          </w:p>
        </w:tc>
      </w:tr>
      <w:tr w:rsidR="00592CE5" w:rsidRPr="007816CD" w14:paraId="0AB83D2D" w14:textId="77777777" w:rsidTr="00215D5B">
        <w:trPr>
          <w:trHeight w:val="399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F7EC7" w14:textId="3C37265A" w:rsidR="00592CE5" w:rsidRPr="007816CD" w:rsidRDefault="00C2614C" w:rsidP="008A383D">
            <w:pPr>
              <w:jc w:val="center"/>
              <w:rPr>
                <w:rFonts w:eastAsia="SimSun" w:cs="Times New Roman"/>
                <w:b/>
                <w:bCs/>
                <w:color w:val="000000"/>
                <w:szCs w:val="28"/>
                <w:lang w:eastAsia="zh-CN"/>
              </w:rPr>
            </w:pPr>
            <w:r>
              <w:rPr>
                <w:rFonts w:eastAsia="SimSun" w:cs="Times New Roman" w:hint="eastAsia"/>
                <w:b/>
                <w:bCs/>
                <w:color w:val="000000"/>
                <w:szCs w:val="28"/>
                <w:lang w:eastAsia="zh-CN"/>
              </w:rPr>
              <w:t>Sex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F5DAE" w14:textId="77777777" w:rsidR="00592CE5" w:rsidRPr="007816CD" w:rsidRDefault="00592CE5" w:rsidP="008A383D">
            <w:pPr>
              <w:rPr>
                <w:rFonts w:eastAsia="SimSun" w:cs="Times New Roman"/>
                <w:color w:val="000000"/>
                <w:sz w:val="22"/>
                <w:szCs w:val="2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99755" w14:textId="77777777" w:rsidR="00592CE5" w:rsidRPr="007816CD" w:rsidRDefault="00592CE5" w:rsidP="008A383D">
            <w:pPr>
              <w:rPr>
                <w:rFonts w:eastAsia="SimSun" w:cs="Times New Roman"/>
                <w:color w:val="000000"/>
                <w:sz w:val="22"/>
                <w:szCs w:val="2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F576B" w14:textId="77777777" w:rsidR="00592CE5" w:rsidRPr="007816CD" w:rsidRDefault="00592CE5" w:rsidP="008A383D">
            <w:pPr>
              <w:rPr>
                <w:rFonts w:eastAsia="SimSun" w:cs="Times New Roman"/>
                <w:color w:val="000000"/>
                <w:sz w:val="22"/>
                <w:szCs w:val="2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97EE8" w14:textId="77777777" w:rsidR="00592CE5" w:rsidRPr="007816CD" w:rsidRDefault="00592CE5" w:rsidP="008A383D">
            <w:pPr>
              <w:rPr>
                <w:rFonts w:eastAsia="SimSun" w:cs="Times New Roman"/>
                <w:color w:val="000000"/>
                <w:sz w:val="22"/>
                <w:szCs w:val="28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67EB8" w14:textId="77777777" w:rsidR="00592CE5" w:rsidRPr="007816CD" w:rsidRDefault="00592CE5" w:rsidP="008A383D">
            <w:pPr>
              <w:rPr>
                <w:rFonts w:eastAsia="SimSun" w:cs="Times New Roman"/>
                <w:color w:val="000000"/>
                <w:sz w:val="22"/>
                <w:szCs w:val="28"/>
              </w:rPr>
            </w:pPr>
          </w:p>
        </w:tc>
      </w:tr>
      <w:tr w:rsidR="00592CE5" w:rsidRPr="007816CD" w14:paraId="7DC2E7FE" w14:textId="77777777" w:rsidTr="00215D5B">
        <w:trPr>
          <w:trHeight w:val="399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FA324" w14:textId="77777777" w:rsidR="00592CE5" w:rsidRPr="007816CD" w:rsidRDefault="00592CE5" w:rsidP="008A383D">
            <w:pPr>
              <w:jc w:val="center"/>
              <w:rPr>
                <w:rFonts w:eastAsia="SimSun" w:cs="Times New Roman"/>
                <w:color w:val="000000"/>
                <w:szCs w:val="28"/>
              </w:rPr>
            </w:pPr>
            <w:r w:rsidRPr="007816CD">
              <w:rPr>
                <w:rFonts w:eastAsia="SimSun" w:cs="Times New Roman"/>
                <w:color w:val="000000"/>
                <w:szCs w:val="28"/>
              </w:rPr>
              <w:t>Male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273F8" w14:textId="77777777" w:rsidR="00592CE5" w:rsidRPr="007816CD" w:rsidRDefault="00592CE5" w:rsidP="008A383D">
            <w:pPr>
              <w:jc w:val="center"/>
              <w:rPr>
                <w:rFonts w:eastAsia="SimSun" w:cs="Times New Roman"/>
                <w:color w:val="000000"/>
                <w:sz w:val="22"/>
              </w:rPr>
            </w:pPr>
            <w:r w:rsidRPr="007816CD">
              <w:rPr>
                <w:rFonts w:cs="Times New Roman"/>
                <w:color w:val="000000"/>
                <w:sz w:val="22"/>
              </w:rPr>
              <w:t>261(37.1)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7CD68" w14:textId="77777777" w:rsidR="00592CE5" w:rsidRPr="007816CD" w:rsidRDefault="00592CE5" w:rsidP="008A383D">
            <w:pPr>
              <w:jc w:val="center"/>
              <w:rPr>
                <w:rFonts w:eastAsia="SimSun" w:cs="Times New Roman"/>
                <w:color w:val="000000"/>
                <w:sz w:val="22"/>
              </w:rPr>
            </w:pPr>
            <w:r w:rsidRPr="007816CD">
              <w:rPr>
                <w:rFonts w:cs="Times New Roman"/>
                <w:color w:val="000000"/>
                <w:sz w:val="22"/>
              </w:rPr>
              <w:t>97(13.8)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FE03B" w14:textId="77777777" w:rsidR="00592CE5" w:rsidRPr="007816CD" w:rsidRDefault="00592CE5" w:rsidP="008A383D">
            <w:pPr>
              <w:jc w:val="center"/>
              <w:rPr>
                <w:rFonts w:eastAsia="SimSun" w:cs="Times New Roman"/>
                <w:color w:val="000000"/>
                <w:sz w:val="22"/>
              </w:rPr>
            </w:pPr>
            <w:r w:rsidRPr="007816CD">
              <w:rPr>
                <w:rFonts w:cs="Times New Roman"/>
                <w:color w:val="000000"/>
                <w:sz w:val="22"/>
              </w:rPr>
              <w:t>192(27.3)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9FBEC" w14:textId="77777777" w:rsidR="00592CE5" w:rsidRPr="007816CD" w:rsidRDefault="00592CE5" w:rsidP="008A383D">
            <w:pPr>
              <w:jc w:val="center"/>
              <w:rPr>
                <w:rFonts w:eastAsia="SimSun" w:cs="Times New Roman"/>
                <w:color w:val="000000"/>
                <w:sz w:val="22"/>
              </w:rPr>
            </w:pPr>
            <w:r w:rsidRPr="007816CD">
              <w:rPr>
                <w:rFonts w:cs="Times New Roman"/>
                <w:color w:val="000000"/>
                <w:sz w:val="22"/>
              </w:rPr>
              <w:t>154(21.9)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240F5" w14:textId="77777777" w:rsidR="00592CE5" w:rsidRPr="007816CD" w:rsidRDefault="00592CE5" w:rsidP="008A383D">
            <w:pPr>
              <w:jc w:val="center"/>
              <w:rPr>
                <w:rFonts w:eastAsia="SimSun" w:cs="Times New Roman"/>
                <w:color w:val="000000"/>
                <w:sz w:val="22"/>
              </w:rPr>
            </w:pPr>
            <w:r w:rsidRPr="007816CD">
              <w:rPr>
                <w:rFonts w:cs="Times New Roman"/>
                <w:color w:val="000000"/>
                <w:sz w:val="22"/>
              </w:rPr>
              <w:t>443(62.9)</w:t>
            </w:r>
          </w:p>
        </w:tc>
      </w:tr>
      <w:tr w:rsidR="00592CE5" w:rsidRPr="007816CD" w14:paraId="2FAFF345" w14:textId="77777777" w:rsidTr="00215D5B">
        <w:trPr>
          <w:trHeight w:val="399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AF82E" w14:textId="77777777" w:rsidR="00592CE5" w:rsidRPr="007816CD" w:rsidRDefault="00592CE5" w:rsidP="008A383D">
            <w:pPr>
              <w:jc w:val="center"/>
              <w:rPr>
                <w:rFonts w:eastAsia="SimSun" w:cs="Times New Roman"/>
                <w:color w:val="000000"/>
                <w:szCs w:val="28"/>
              </w:rPr>
            </w:pPr>
            <w:r w:rsidRPr="007816CD">
              <w:rPr>
                <w:rFonts w:eastAsia="SimSun" w:cs="Times New Roman"/>
                <w:color w:val="000000"/>
                <w:szCs w:val="28"/>
              </w:rPr>
              <w:t>Female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FCEC3" w14:textId="77777777" w:rsidR="00592CE5" w:rsidRPr="007816CD" w:rsidRDefault="00592CE5" w:rsidP="008A383D">
            <w:pPr>
              <w:jc w:val="center"/>
              <w:rPr>
                <w:rFonts w:eastAsia="SimSun" w:cs="Times New Roman"/>
                <w:color w:val="000000"/>
                <w:sz w:val="22"/>
              </w:rPr>
            </w:pPr>
            <w:r w:rsidRPr="007816CD">
              <w:rPr>
                <w:rFonts w:cs="Times New Roman"/>
                <w:color w:val="000000"/>
                <w:sz w:val="22"/>
              </w:rPr>
              <w:t>210(35.1)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BBE58" w14:textId="77777777" w:rsidR="00592CE5" w:rsidRPr="007816CD" w:rsidRDefault="00592CE5" w:rsidP="008A383D">
            <w:pPr>
              <w:jc w:val="center"/>
              <w:rPr>
                <w:rFonts w:eastAsia="SimSun" w:cs="Times New Roman"/>
                <w:color w:val="000000"/>
                <w:sz w:val="22"/>
              </w:rPr>
            </w:pPr>
            <w:r w:rsidRPr="007816CD">
              <w:rPr>
                <w:rFonts w:cs="Times New Roman"/>
                <w:color w:val="000000"/>
                <w:sz w:val="22"/>
              </w:rPr>
              <w:t>87(14.5)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215F3" w14:textId="77777777" w:rsidR="00592CE5" w:rsidRPr="007816CD" w:rsidRDefault="00592CE5" w:rsidP="008A383D">
            <w:pPr>
              <w:jc w:val="center"/>
              <w:rPr>
                <w:rFonts w:eastAsia="SimSun" w:cs="Times New Roman"/>
                <w:color w:val="000000"/>
                <w:sz w:val="22"/>
              </w:rPr>
            </w:pPr>
            <w:r w:rsidRPr="007816CD">
              <w:rPr>
                <w:rFonts w:cs="Times New Roman"/>
                <w:color w:val="000000"/>
                <w:sz w:val="22"/>
              </w:rPr>
              <w:t>157(26.3)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0FF45" w14:textId="77777777" w:rsidR="00592CE5" w:rsidRPr="007816CD" w:rsidRDefault="00592CE5" w:rsidP="008A383D">
            <w:pPr>
              <w:jc w:val="center"/>
              <w:rPr>
                <w:rFonts w:eastAsia="SimSun" w:cs="Times New Roman"/>
                <w:color w:val="000000"/>
                <w:sz w:val="22"/>
              </w:rPr>
            </w:pPr>
            <w:r w:rsidRPr="007816CD">
              <w:rPr>
                <w:rFonts w:cs="Times New Roman"/>
                <w:color w:val="000000"/>
                <w:sz w:val="22"/>
              </w:rPr>
              <w:t>144(24.1)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DB46F" w14:textId="77777777" w:rsidR="00592CE5" w:rsidRPr="007816CD" w:rsidRDefault="00592CE5" w:rsidP="008A383D">
            <w:pPr>
              <w:jc w:val="center"/>
              <w:rPr>
                <w:rFonts w:eastAsia="SimSun" w:cs="Times New Roman"/>
                <w:color w:val="000000"/>
                <w:sz w:val="22"/>
              </w:rPr>
            </w:pPr>
            <w:r w:rsidRPr="007816CD">
              <w:rPr>
                <w:rFonts w:cs="Times New Roman"/>
                <w:color w:val="000000"/>
                <w:sz w:val="22"/>
              </w:rPr>
              <w:t>388(64.9)</w:t>
            </w:r>
          </w:p>
        </w:tc>
      </w:tr>
      <w:tr w:rsidR="00592CE5" w:rsidRPr="007816CD" w14:paraId="1354266D" w14:textId="77777777" w:rsidTr="00215D5B">
        <w:trPr>
          <w:trHeight w:val="399"/>
        </w:trPr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47C1B" w14:textId="77777777" w:rsidR="00592CE5" w:rsidRPr="007816CD" w:rsidRDefault="00592CE5" w:rsidP="008A383D">
            <w:pPr>
              <w:jc w:val="center"/>
              <w:rPr>
                <w:rFonts w:eastAsia="SimSun" w:cs="Times New Roman"/>
                <w:color w:val="000000"/>
                <w:szCs w:val="28"/>
              </w:rPr>
            </w:pPr>
            <w:r w:rsidRPr="007816CD">
              <w:rPr>
                <w:rFonts w:eastAsia="SimSun" w:cs="Times New Roman"/>
                <w:color w:val="000000"/>
                <w:szCs w:val="28"/>
              </w:rPr>
              <w:t>Total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9C9B7" w14:textId="77777777" w:rsidR="00592CE5" w:rsidRPr="007816CD" w:rsidRDefault="00592CE5" w:rsidP="008A383D">
            <w:pPr>
              <w:jc w:val="center"/>
              <w:rPr>
                <w:rFonts w:eastAsia="SimSun" w:cs="Times New Roman"/>
                <w:color w:val="000000"/>
                <w:sz w:val="22"/>
              </w:rPr>
            </w:pPr>
            <w:r w:rsidRPr="007816CD">
              <w:rPr>
                <w:rFonts w:cs="Times New Roman"/>
                <w:color w:val="000000"/>
                <w:sz w:val="22"/>
              </w:rPr>
              <w:t>471(36.2)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C23E9" w14:textId="77777777" w:rsidR="00592CE5" w:rsidRPr="007816CD" w:rsidRDefault="00592CE5" w:rsidP="008A383D">
            <w:pPr>
              <w:jc w:val="center"/>
              <w:rPr>
                <w:rFonts w:eastAsia="SimSun" w:cs="Times New Roman"/>
                <w:color w:val="000000"/>
                <w:sz w:val="22"/>
              </w:rPr>
            </w:pPr>
            <w:r w:rsidRPr="007816CD">
              <w:rPr>
                <w:rFonts w:cs="Times New Roman"/>
                <w:color w:val="000000"/>
                <w:sz w:val="22"/>
              </w:rPr>
              <w:t>184(14.1)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A5E7C" w14:textId="77777777" w:rsidR="00592CE5" w:rsidRPr="007816CD" w:rsidRDefault="00592CE5" w:rsidP="008A383D">
            <w:pPr>
              <w:jc w:val="center"/>
              <w:rPr>
                <w:rFonts w:eastAsia="SimSun" w:cs="Times New Roman"/>
                <w:color w:val="000000"/>
                <w:sz w:val="22"/>
              </w:rPr>
            </w:pPr>
            <w:r w:rsidRPr="007816CD">
              <w:rPr>
                <w:rFonts w:cs="Times New Roman"/>
                <w:color w:val="000000"/>
                <w:sz w:val="22"/>
              </w:rPr>
              <w:t>349(26.8)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7A7C4" w14:textId="77777777" w:rsidR="00592CE5" w:rsidRPr="007816CD" w:rsidRDefault="00592CE5" w:rsidP="008A383D">
            <w:pPr>
              <w:jc w:val="center"/>
              <w:rPr>
                <w:rFonts w:eastAsia="SimSun" w:cs="Times New Roman"/>
                <w:color w:val="000000"/>
                <w:sz w:val="22"/>
              </w:rPr>
            </w:pPr>
            <w:r w:rsidRPr="007816CD">
              <w:rPr>
                <w:rFonts w:cs="Times New Roman"/>
                <w:color w:val="000000"/>
                <w:sz w:val="22"/>
              </w:rPr>
              <w:t>298(22.9)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BF99F" w14:textId="77777777" w:rsidR="00592CE5" w:rsidRPr="007816CD" w:rsidRDefault="00592CE5" w:rsidP="008A383D">
            <w:pPr>
              <w:jc w:val="center"/>
              <w:rPr>
                <w:rFonts w:eastAsia="SimSun" w:cs="Times New Roman"/>
                <w:color w:val="000000"/>
                <w:sz w:val="22"/>
              </w:rPr>
            </w:pPr>
            <w:r w:rsidRPr="007816CD">
              <w:rPr>
                <w:rFonts w:cs="Times New Roman"/>
                <w:color w:val="000000"/>
                <w:sz w:val="22"/>
              </w:rPr>
              <w:t>831(63.8)</w:t>
            </w:r>
          </w:p>
        </w:tc>
      </w:tr>
    </w:tbl>
    <w:p w14:paraId="1E52D906" w14:textId="77777777" w:rsidR="00592CE5" w:rsidRPr="00592CE5" w:rsidRDefault="00592CE5" w:rsidP="008A383D">
      <w:pPr>
        <w:rPr>
          <w:rFonts w:cs="Times New Roman"/>
          <w:b/>
          <w:color w:val="000000" w:themeColor="text1"/>
          <w:szCs w:val="28"/>
        </w:rPr>
      </w:pPr>
      <w:proofErr w:type="spellStart"/>
      <w:proofErr w:type="gramStart"/>
      <w:r w:rsidRPr="00592CE5">
        <w:rPr>
          <w:rFonts w:cs="Times New Roman" w:hint="eastAsia"/>
          <w:color w:val="000000" w:themeColor="text1"/>
          <w:szCs w:val="28"/>
          <w:vertAlign w:val="superscript"/>
        </w:rPr>
        <w:t>a</w:t>
      </w:r>
      <w:proofErr w:type="spellEnd"/>
      <w:proofErr w:type="gramEnd"/>
      <w:r w:rsidRPr="00592CE5">
        <w:rPr>
          <w:rFonts w:cs="Times New Roman" w:hint="eastAsia"/>
          <w:color w:val="000000" w:themeColor="text1"/>
          <w:szCs w:val="28"/>
          <w:vertAlign w:val="superscript"/>
        </w:rPr>
        <w:t xml:space="preserve"> </w:t>
      </w:r>
      <w:r w:rsidRPr="00592CE5">
        <w:rPr>
          <w:rFonts w:cs="Times New Roman" w:hint="eastAsia"/>
          <w:color w:val="000000" w:themeColor="text1"/>
          <w:szCs w:val="28"/>
        </w:rPr>
        <w:t>Age information of 14 people was unknown</w:t>
      </w:r>
      <w:r w:rsidRPr="00592CE5">
        <w:rPr>
          <w:rFonts w:cs="Times New Roman"/>
          <w:b/>
          <w:color w:val="000000" w:themeColor="text1"/>
          <w:szCs w:val="28"/>
        </w:rPr>
        <w:fldChar w:fldCharType="begin"/>
      </w:r>
      <w:r w:rsidRPr="00592CE5">
        <w:rPr>
          <w:rFonts w:cs="Times New Roman"/>
          <w:b/>
          <w:color w:val="000000" w:themeColor="text1"/>
          <w:szCs w:val="28"/>
        </w:rPr>
        <w:instrText xml:space="preserve"> ADDIN </w:instrText>
      </w:r>
      <w:r w:rsidRPr="00592CE5">
        <w:rPr>
          <w:rFonts w:cs="Times New Roman"/>
          <w:b/>
          <w:color w:val="000000" w:themeColor="text1"/>
          <w:szCs w:val="28"/>
        </w:rPr>
        <w:fldChar w:fldCharType="end"/>
      </w:r>
    </w:p>
    <w:p w14:paraId="1F6C0E27" w14:textId="77777777" w:rsidR="00592CE5" w:rsidRPr="00592CE5" w:rsidRDefault="00592CE5" w:rsidP="00994A3D">
      <w:pPr>
        <w:spacing w:before="240" w:after="0"/>
        <w:rPr>
          <w:rFonts w:cs="Times New Roman"/>
          <w:lang w:eastAsia="zh-CN"/>
        </w:rPr>
      </w:pPr>
      <w:bookmarkStart w:id="0" w:name="_GoBack"/>
      <w:bookmarkEnd w:id="0"/>
    </w:p>
    <w:sectPr w:rsidR="00592CE5" w:rsidRPr="00592CE5" w:rsidSect="0093429D">
      <w:headerReference w:type="even" r:id="rId11"/>
      <w:footerReference w:type="even" r:id="rId12"/>
      <w:footerReference w:type="default" r:id="rId13"/>
      <w:headerReference w:type="first" r:id="rId14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9F475E" w14:textId="77777777" w:rsidR="00AA4D24" w:rsidRDefault="00AA4D24" w:rsidP="00117666">
      <w:pPr>
        <w:spacing w:after="0"/>
      </w:pPr>
      <w:r>
        <w:separator/>
      </w:r>
    </w:p>
  </w:endnote>
  <w:endnote w:type="continuationSeparator" w:id="0">
    <w:p w14:paraId="2F15DC79" w14:textId="77777777" w:rsidR="00AA4D24" w:rsidRDefault="00AA4D24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183F01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183F01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183F01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183F01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B172D6" w14:textId="77777777" w:rsidR="00AA4D24" w:rsidRDefault="00AA4D24" w:rsidP="00117666">
      <w:pPr>
        <w:spacing w:after="0"/>
      </w:pPr>
      <w:r>
        <w:separator/>
      </w:r>
    </w:p>
  </w:footnote>
  <w:footnote w:type="continuationSeparator" w:id="0">
    <w:p w14:paraId="4C99E068" w14:textId="77777777" w:rsidR="00AA4D24" w:rsidRDefault="00AA4D24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183F01"/>
    <w:rsid w:val="00267D18"/>
    <w:rsid w:val="002868E2"/>
    <w:rsid w:val="002869C3"/>
    <w:rsid w:val="002936E4"/>
    <w:rsid w:val="002B4A57"/>
    <w:rsid w:val="002C74CA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2CE5"/>
    <w:rsid w:val="00593EEA"/>
    <w:rsid w:val="005A5EEE"/>
    <w:rsid w:val="006375C7"/>
    <w:rsid w:val="00654E8F"/>
    <w:rsid w:val="00660D05"/>
    <w:rsid w:val="006820B1"/>
    <w:rsid w:val="0069144B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8A383D"/>
    <w:rsid w:val="009151AA"/>
    <w:rsid w:val="0093429D"/>
    <w:rsid w:val="00943573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C2614C"/>
    <w:rsid w:val="00C52A7B"/>
    <w:rsid w:val="00C56BAF"/>
    <w:rsid w:val="00C679AA"/>
    <w:rsid w:val="00C75972"/>
    <w:rsid w:val="00CD066B"/>
    <w:rsid w:val="00CE4FEE"/>
    <w:rsid w:val="00DB59C3"/>
    <w:rsid w:val="00DC259A"/>
    <w:rsid w:val="00DE23E8"/>
    <w:rsid w:val="00E52377"/>
    <w:rsid w:val="00E64E17"/>
    <w:rsid w:val="00E866C9"/>
    <w:rsid w:val="00EA3D3C"/>
    <w:rsid w:val="00EC090A"/>
    <w:rsid w:val="00ED20B5"/>
    <w:rsid w:val="00F46900"/>
    <w:rsid w:val="00F61D89"/>
    <w:rsid w:val="00FA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86DB9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hen_ling@gibh.ac.c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eng_liqiang@gibh.ac.cn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387DB40-CF4F-4B31-9787-C5393F4A6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22</TotalTime>
  <Pages>3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feng-x230</dc:creator>
  <cp:lastModifiedBy>Kalaiselvi Senthilkumar</cp:lastModifiedBy>
  <cp:revision>7</cp:revision>
  <cp:lastPrinted>2013-10-03T12:51:00Z</cp:lastPrinted>
  <dcterms:created xsi:type="dcterms:W3CDTF">2018-07-02T02:53:00Z</dcterms:created>
  <dcterms:modified xsi:type="dcterms:W3CDTF">2018-12-06T10:42:00Z</dcterms:modified>
</cp:coreProperties>
</file>