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8F" w:rsidRPr="00733CF0" w:rsidRDefault="00C4308F" w:rsidP="00C4308F">
      <w:pPr>
        <w:pStyle w:val="SectionHeading"/>
        <w:rPr>
          <w:rFonts w:ascii="Times New Roman" w:hAnsi="Times New Roman"/>
        </w:rPr>
      </w:pPr>
      <w:r w:rsidRPr="00733CF0">
        <w:rPr>
          <w:rFonts w:ascii="Times New Roman" w:hAnsi="Times New Roman"/>
        </w:rPr>
        <w:t>Appendix</w:t>
      </w:r>
    </w:p>
    <w:p w:rsidR="00C4308F" w:rsidRPr="00733CF0" w:rsidRDefault="00C4308F" w:rsidP="00C4308F">
      <w:pPr>
        <w:pStyle w:val="BodyText"/>
        <w:ind w:firstLine="0"/>
      </w:pPr>
      <w:r w:rsidRPr="00733CF0">
        <w:t>Sample excerpts with linguistic markers (in bold) for trauma and negative non-traumatic narratives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890"/>
        <w:gridCol w:w="4891"/>
      </w:tblGrid>
      <w:tr w:rsidR="00C4308F" w:rsidRPr="00733CF0" w:rsidTr="005A007A">
        <w:trPr>
          <w:trHeight w:val="403"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308F" w:rsidRPr="00733CF0" w:rsidRDefault="00C4308F" w:rsidP="005A007A">
            <w:pPr>
              <w:widowControl w:val="0"/>
            </w:pPr>
          </w:p>
        </w:tc>
        <w:tc>
          <w:tcPr>
            <w:tcW w:w="48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308F" w:rsidRPr="00733CF0" w:rsidRDefault="00C4308F" w:rsidP="005A007A">
            <w:pPr>
              <w:widowControl w:val="0"/>
              <w:tabs>
                <w:tab w:val="decimal" w:pos="432"/>
                <w:tab w:val="decimal" w:pos="490"/>
              </w:tabs>
              <w:jc w:val="center"/>
            </w:pPr>
            <w:r w:rsidRPr="00733CF0">
              <w:t>Trauma narrative</w:t>
            </w:r>
          </w:p>
        </w:tc>
        <w:tc>
          <w:tcPr>
            <w:tcW w:w="48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308F" w:rsidRPr="00733CF0" w:rsidRDefault="00C4308F" w:rsidP="005A007A">
            <w:pPr>
              <w:widowControl w:val="0"/>
              <w:tabs>
                <w:tab w:val="decimal" w:pos="432"/>
                <w:tab w:val="decimal" w:pos="490"/>
              </w:tabs>
              <w:jc w:val="center"/>
              <w:rPr>
                <w:i/>
              </w:rPr>
            </w:pPr>
            <w:r w:rsidRPr="00733CF0">
              <w:t>Negative event narrative</w:t>
            </w:r>
          </w:p>
        </w:tc>
      </w:tr>
      <w:tr w:rsidR="00C4308F" w:rsidRPr="00733CF0" w:rsidTr="005A007A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4308F" w:rsidRPr="00733CF0" w:rsidRDefault="00C4308F" w:rsidP="005A007A">
            <w:pPr>
              <w:widowControl w:val="0"/>
              <w:spacing w:before="120" w:after="120"/>
            </w:pPr>
            <w:r w:rsidRPr="00733CF0">
              <w:t xml:space="preserve">    Cognitive processing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4308F" w:rsidRPr="00733CF0" w:rsidRDefault="00C4308F" w:rsidP="005A007A">
            <w:pPr>
              <w:widowControl w:val="0"/>
              <w:tabs>
                <w:tab w:val="decimal" w:pos="342"/>
                <w:tab w:val="decimal" w:pos="432"/>
                <w:tab w:val="decimal" w:pos="490"/>
              </w:tabs>
              <w:spacing w:before="120" w:after="120"/>
            </w:pPr>
            <w:r w:rsidRPr="00733CF0">
              <w:t xml:space="preserve">He basically came up to me and was standing with his face directly in front of mine and to be honest, I didn’t </w:t>
            </w:r>
            <w:r w:rsidRPr="00733CF0">
              <w:rPr>
                <w:b/>
              </w:rPr>
              <w:t>think</w:t>
            </w:r>
            <w:r w:rsidRPr="00733CF0">
              <w:t xml:space="preserve"> he </w:t>
            </w:r>
            <w:r w:rsidRPr="00733CF0">
              <w:rPr>
                <w:b/>
              </w:rPr>
              <w:t>would</w:t>
            </w:r>
            <w:r w:rsidRPr="00733CF0">
              <w:t xml:space="preserve"> even dream of like handling me. I was actually in that </w:t>
            </w:r>
            <w:r w:rsidRPr="00733CF0">
              <w:rPr>
                <w:b/>
              </w:rPr>
              <w:t>belief</w:t>
            </w:r>
            <w:r w:rsidRPr="00733CF0">
              <w:t xml:space="preserve"> that he </w:t>
            </w:r>
            <w:r w:rsidRPr="00733CF0">
              <w:rPr>
                <w:b/>
              </w:rPr>
              <w:t>would</w:t>
            </w:r>
            <w:r w:rsidRPr="00733CF0">
              <w:t xml:space="preserve"> not, he </w:t>
            </w:r>
            <w:r w:rsidRPr="00733CF0">
              <w:rPr>
                <w:b/>
              </w:rPr>
              <w:t>would</w:t>
            </w:r>
            <w:r w:rsidRPr="00733CF0">
              <w:t xml:space="preserve"> not touch me. Err unfortunately I was wrong.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C4308F" w:rsidRPr="00733CF0" w:rsidRDefault="00C4308F" w:rsidP="005A007A">
            <w:pPr>
              <w:widowControl w:val="0"/>
              <w:tabs>
                <w:tab w:val="decimal" w:pos="342"/>
                <w:tab w:val="decimal" w:pos="432"/>
                <w:tab w:val="decimal" w:pos="490"/>
              </w:tabs>
              <w:spacing w:before="120" w:after="120"/>
            </w:pPr>
            <w:r w:rsidRPr="00733CF0">
              <w:t xml:space="preserve">I </w:t>
            </w:r>
            <w:r w:rsidRPr="00733CF0">
              <w:rPr>
                <w:b/>
              </w:rPr>
              <w:t>thought</w:t>
            </w:r>
            <w:r w:rsidRPr="00733CF0">
              <w:t xml:space="preserve"> it was all about something else, </w:t>
            </w:r>
            <w:r w:rsidRPr="00733CF0">
              <w:rPr>
                <w:b/>
              </w:rPr>
              <w:t>because</w:t>
            </w:r>
            <w:r w:rsidRPr="00733CF0">
              <w:t xml:space="preserve"> the guy started getting very rude and very sort of, you know, err, uptight. So I got very aggressive, immediately, </w:t>
            </w:r>
            <w:r w:rsidRPr="00733CF0">
              <w:rPr>
                <w:b/>
              </w:rPr>
              <w:t>because</w:t>
            </w:r>
            <w:r w:rsidRPr="00733CF0">
              <w:t xml:space="preserve"> I </w:t>
            </w:r>
            <w:r w:rsidRPr="00733CF0">
              <w:rPr>
                <w:b/>
              </w:rPr>
              <w:t>assumed</w:t>
            </w:r>
            <w:r w:rsidRPr="00733CF0">
              <w:t xml:space="preserve"> that this was going to happen.</w:t>
            </w:r>
          </w:p>
        </w:tc>
      </w:tr>
      <w:tr w:rsidR="00C4308F" w:rsidRPr="00733CF0" w:rsidTr="005A007A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4308F" w:rsidRPr="00733CF0" w:rsidRDefault="00C4308F" w:rsidP="005A007A">
            <w:pPr>
              <w:widowControl w:val="0"/>
              <w:spacing w:before="120" w:after="120"/>
            </w:pPr>
            <w:r w:rsidRPr="00733CF0">
              <w:t xml:space="preserve">    Death-related words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4308F" w:rsidRPr="00733CF0" w:rsidRDefault="00C4308F" w:rsidP="005A007A">
            <w:pPr>
              <w:widowControl w:val="0"/>
              <w:tabs>
                <w:tab w:val="decimal" w:pos="342"/>
                <w:tab w:val="decimal" w:pos="432"/>
                <w:tab w:val="decimal" w:pos="490"/>
              </w:tabs>
              <w:spacing w:before="120" w:after="120"/>
              <w:rPr>
                <w:bCs/>
                <w:lang w:val="en-GB"/>
              </w:rPr>
            </w:pPr>
            <w:r w:rsidRPr="00733CF0">
              <w:rPr>
                <w:bCs/>
                <w:lang w:val="en-GB"/>
              </w:rPr>
              <w:t xml:space="preserve">But I remember being scared, because I’m on the ground, and worried about getting </w:t>
            </w:r>
            <w:r w:rsidRPr="00733CF0">
              <w:rPr>
                <w:b/>
                <w:bCs/>
                <w:lang w:val="en-GB"/>
              </w:rPr>
              <w:t>killed</w:t>
            </w:r>
            <w:r w:rsidRPr="00733CF0">
              <w:rPr>
                <w:bCs/>
                <w:lang w:val="en-GB"/>
              </w:rPr>
              <w:t xml:space="preserve">, and worried about getting stomped to </w:t>
            </w:r>
            <w:r w:rsidRPr="00733CF0">
              <w:rPr>
                <w:b/>
                <w:bCs/>
                <w:lang w:val="en-GB"/>
              </w:rPr>
              <w:t>death</w:t>
            </w:r>
            <w:r w:rsidRPr="00733CF0">
              <w:rPr>
                <w:bCs/>
                <w:lang w:val="en-GB"/>
              </w:rPr>
              <w:t>.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C4308F" w:rsidRPr="00733CF0" w:rsidRDefault="00C4308F" w:rsidP="005A007A">
            <w:pPr>
              <w:widowControl w:val="0"/>
              <w:tabs>
                <w:tab w:val="decimal" w:pos="342"/>
                <w:tab w:val="decimal" w:pos="432"/>
                <w:tab w:val="decimal" w:pos="490"/>
              </w:tabs>
              <w:spacing w:before="120" w:after="120"/>
            </w:pPr>
            <w:r w:rsidRPr="00733CF0">
              <w:rPr>
                <w:bCs/>
                <w:lang w:val="en-GB"/>
              </w:rPr>
              <w:t xml:space="preserve">I’ve been having problems sleeping lately, I stayed up and I was watching this film, a documentary about soldiers. Before a war there’s ninety-eight per cent of the soldiers, but when there’s a war, only two per cent do that, actual </w:t>
            </w:r>
            <w:r w:rsidRPr="00733CF0">
              <w:rPr>
                <w:b/>
                <w:bCs/>
                <w:lang w:val="en-GB"/>
              </w:rPr>
              <w:t>killings</w:t>
            </w:r>
            <w:r w:rsidRPr="00733CF0">
              <w:rPr>
                <w:bCs/>
                <w:lang w:val="en-GB"/>
              </w:rPr>
              <w:t xml:space="preserve"> and that.</w:t>
            </w:r>
          </w:p>
        </w:tc>
      </w:tr>
      <w:tr w:rsidR="00C4308F" w:rsidRPr="00733CF0" w:rsidTr="005A007A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4308F" w:rsidRPr="00733CF0" w:rsidRDefault="00C4308F" w:rsidP="005A007A">
            <w:pPr>
              <w:widowControl w:val="0"/>
              <w:spacing w:before="120" w:after="120"/>
            </w:pPr>
            <w:r w:rsidRPr="00733CF0">
              <w:t xml:space="preserve">    Negative emotions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4308F" w:rsidRPr="00733CF0" w:rsidRDefault="00C4308F" w:rsidP="005A007A">
            <w:pPr>
              <w:widowControl w:val="0"/>
              <w:tabs>
                <w:tab w:val="decimal" w:pos="342"/>
                <w:tab w:val="decimal" w:pos="432"/>
                <w:tab w:val="decimal" w:pos="490"/>
              </w:tabs>
              <w:spacing w:before="120" w:after="120"/>
            </w:pPr>
            <w:r w:rsidRPr="00733CF0">
              <w:rPr>
                <w:bCs/>
                <w:lang w:val="en-GB"/>
              </w:rPr>
              <w:t xml:space="preserve">At the time of the assault, I felt </w:t>
            </w:r>
            <w:r w:rsidRPr="00733CF0">
              <w:rPr>
                <w:b/>
                <w:bCs/>
                <w:lang w:val="en-GB"/>
              </w:rPr>
              <w:t>frightened</w:t>
            </w:r>
            <w:r w:rsidRPr="00733CF0">
              <w:rPr>
                <w:bCs/>
                <w:lang w:val="en-GB"/>
              </w:rPr>
              <w:t xml:space="preserve">, I felt </w:t>
            </w:r>
            <w:r w:rsidRPr="00733CF0">
              <w:rPr>
                <w:b/>
                <w:bCs/>
                <w:lang w:val="en-GB"/>
              </w:rPr>
              <w:t>angry, confused</w:t>
            </w:r>
            <w:r w:rsidRPr="00733CF0">
              <w:rPr>
                <w:bCs/>
                <w:lang w:val="en-GB"/>
              </w:rPr>
              <w:t>, roughly I don’t know what was happening to me.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C4308F" w:rsidRPr="00733CF0" w:rsidRDefault="00C4308F" w:rsidP="005A007A">
            <w:pPr>
              <w:widowControl w:val="0"/>
              <w:tabs>
                <w:tab w:val="decimal" w:pos="342"/>
                <w:tab w:val="decimal" w:pos="432"/>
                <w:tab w:val="decimal" w:pos="490"/>
              </w:tabs>
              <w:spacing w:before="120" w:after="120"/>
              <w:rPr>
                <w:rFonts w:ascii="Calibri" w:eastAsia="MS Gothic" w:hAnsi="Calibri"/>
                <w:bCs/>
                <w:color w:val="243F60"/>
                <w:lang w:val="en-GB"/>
              </w:rPr>
            </w:pPr>
            <w:r w:rsidRPr="00733CF0">
              <w:rPr>
                <w:bCs/>
                <w:lang w:val="en-GB"/>
              </w:rPr>
              <w:t xml:space="preserve">I’m emotional, </w:t>
            </w:r>
            <w:r w:rsidRPr="00733CF0">
              <w:rPr>
                <w:b/>
                <w:bCs/>
                <w:lang w:val="en-GB"/>
              </w:rPr>
              <w:t>devastated</w:t>
            </w:r>
            <w:r w:rsidRPr="00733CF0">
              <w:rPr>
                <w:bCs/>
                <w:lang w:val="en-GB"/>
              </w:rPr>
              <w:t xml:space="preserve"> and I’m </w:t>
            </w:r>
            <w:r w:rsidRPr="00733CF0">
              <w:rPr>
                <w:b/>
                <w:bCs/>
                <w:lang w:val="en-GB"/>
              </w:rPr>
              <w:t>distressed</w:t>
            </w:r>
            <w:r w:rsidRPr="00733CF0">
              <w:rPr>
                <w:bCs/>
                <w:lang w:val="en-GB"/>
              </w:rPr>
              <w:t>, because I can’t find anywhere to stay.</w:t>
            </w:r>
          </w:p>
        </w:tc>
      </w:tr>
      <w:tr w:rsidR="00C4308F" w:rsidRPr="00733CF0" w:rsidTr="005A007A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08F" w:rsidRPr="00733CF0" w:rsidRDefault="00C4308F" w:rsidP="005A007A">
            <w:pPr>
              <w:widowControl w:val="0"/>
              <w:spacing w:before="120" w:after="120"/>
            </w:pPr>
            <w:r w:rsidRPr="00733CF0">
              <w:t xml:space="preserve">    First person singular pronouns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08F" w:rsidRPr="00733CF0" w:rsidRDefault="00C4308F" w:rsidP="005A007A">
            <w:pPr>
              <w:widowControl w:val="0"/>
              <w:tabs>
                <w:tab w:val="decimal" w:pos="342"/>
                <w:tab w:val="decimal" w:pos="432"/>
                <w:tab w:val="decimal" w:pos="490"/>
              </w:tabs>
              <w:spacing w:before="120" w:after="120"/>
            </w:pPr>
            <w:r w:rsidRPr="00733CF0">
              <w:rPr>
                <w:b/>
              </w:rPr>
              <w:t>I</w:t>
            </w:r>
            <w:r w:rsidRPr="00733CF0">
              <w:t xml:space="preserve"> said “</w:t>
            </w:r>
            <w:r w:rsidRPr="00733CF0">
              <w:rPr>
                <w:b/>
              </w:rPr>
              <w:t>I</w:t>
            </w:r>
            <w:r w:rsidRPr="00733CF0">
              <w:t xml:space="preserve"> want him arrested” and when </w:t>
            </w:r>
            <w:r w:rsidRPr="00733CF0">
              <w:rPr>
                <w:b/>
              </w:rPr>
              <w:t>I</w:t>
            </w:r>
            <w:r w:rsidRPr="00733CF0">
              <w:t xml:space="preserve"> got in the ambulance </w:t>
            </w:r>
            <w:r w:rsidRPr="00733CF0">
              <w:rPr>
                <w:b/>
              </w:rPr>
              <w:t>I</w:t>
            </w:r>
            <w:r w:rsidRPr="00733CF0">
              <w:t xml:space="preserve"> said “</w:t>
            </w:r>
            <w:r w:rsidRPr="00733CF0">
              <w:rPr>
                <w:b/>
              </w:rPr>
              <w:t>I</w:t>
            </w:r>
            <w:r w:rsidRPr="00733CF0">
              <w:t xml:space="preserve"> don’t want him arrested”, because </w:t>
            </w:r>
            <w:r w:rsidRPr="00733CF0">
              <w:rPr>
                <w:b/>
              </w:rPr>
              <w:t>I</w:t>
            </w:r>
            <w:r w:rsidRPr="00733CF0">
              <w:t xml:space="preserve"> love his mother. But </w:t>
            </w:r>
            <w:r w:rsidRPr="00733CF0">
              <w:rPr>
                <w:b/>
              </w:rPr>
              <w:t xml:space="preserve">I </w:t>
            </w:r>
            <w:r w:rsidRPr="00733CF0">
              <w:t xml:space="preserve">couldn’t take the beating, and then </w:t>
            </w:r>
            <w:r w:rsidRPr="00733CF0">
              <w:rPr>
                <w:b/>
              </w:rPr>
              <w:t>I</w:t>
            </w:r>
            <w:r w:rsidRPr="00733CF0">
              <w:t xml:space="preserve"> had to think about the beating from the first time at this time and </w:t>
            </w:r>
            <w:r w:rsidRPr="00733CF0">
              <w:rPr>
                <w:b/>
              </w:rPr>
              <w:t>I</w:t>
            </w:r>
            <w:r w:rsidRPr="00733CF0">
              <w:t xml:space="preserve"> </w:t>
            </w:r>
            <w:proofErr w:type="spellStart"/>
            <w:proofErr w:type="gramStart"/>
            <w:r w:rsidRPr="00733CF0">
              <w:t>cant</w:t>
            </w:r>
            <w:proofErr w:type="spellEnd"/>
            <w:proofErr w:type="gramEnd"/>
            <w:r w:rsidRPr="00733CF0">
              <w:t xml:space="preserve">’ cope, </w:t>
            </w:r>
            <w:r w:rsidRPr="00733CF0">
              <w:rPr>
                <w:b/>
              </w:rPr>
              <w:t>I</w:t>
            </w:r>
            <w:r w:rsidRPr="00733CF0">
              <w:t xml:space="preserve"> can’t cope. </w:t>
            </w:r>
            <w:r w:rsidRPr="00733CF0">
              <w:rPr>
                <w:b/>
              </w:rPr>
              <w:t>I</w:t>
            </w:r>
            <w:r w:rsidRPr="00733CF0">
              <w:t xml:space="preserve"> can’t sleep, </w:t>
            </w:r>
            <w:r w:rsidRPr="00733CF0">
              <w:rPr>
                <w:b/>
              </w:rPr>
              <w:t>I</w:t>
            </w:r>
            <w:r w:rsidRPr="00733CF0">
              <w:t xml:space="preserve"> can’t eat.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08F" w:rsidRPr="00733CF0" w:rsidRDefault="00C4308F" w:rsidP="005A007A">
            <w:pPr>
              <w:widowControl w:val="0"/>
              <w:tabs>
                <w:tab w:val="decimal" w:pos="342"/>
                <w:tab w:val="decimal" w:pos="432"/>
                <w:tab w:val="decimal" w:pos="490"/>
              </w:tabs>
              <w:spacing w:before="120" w:after="120"/>
            </w:pPr>
            <w:r w:rsidRPr="00733CF0">
              <w:rPr>
                <w:bCs/>
                <w:lang w:val="en-GB"/>
              </w:rPr>
              <w:t xml:space="preserve">And </w:t>
            </w:r>
            <w:r w:rsidRPr="00733CF0">
              <w:rPr>
                <w:b/>
                <w:bCs/>
                <w:lang w:val="en-GB"/>
              </w:rPr>
              <w:t>I</w:t>
            </w:r>
            <w:r w:rsidRPr="00733CF0">
              <w:rPr>
                <w:bCs/>
                <w:lang w:val="en-GB"/>
              </w:rPr>
              <w:t xml:space="preserve">’ve lost </w:t>
            </w:r>
            <w:r w:rsidRPr="00733CF0">
              <w:rPr>
                <w:b/>
                <w:bCs/>
                <w:lang w:val="en-GB"/>
              </w:rPr>
              <w:t>my</w:t>
            </w:r>
            <w:r w:rsidRPr="00733CF0">
              <w:rPr>
                <w:bCs/>
                <w:lang w:val="en-GB"/>
              </w:rPr>
              <w:t xml:space="preserve"> things, </w:t>
            </w:r>
            <w:r w:rsidRPr="00733CF0">
              <w:rPr>
                <w:b/>
                <w:bCs/>
                <w:lang w:val="en-GB"/>
              </w:rPr>
              <w:t>I</w:t>
            </w:r>
            <w:r w:rsidRPr="00733CF0">
              <w:rPr>
                <w:bCs/>
                <w:lang w:val="en-GB"/>
              </w:rPr>
              <w:t xml:space="preserve">’ve lost </w:t>
            </w:r>
            <w:r w:rsidRPr="00733CF0">
              <w:rPr>
                <w:b/>
                <w:bCs/>
                <w:lang w:val="en-GB"/>
              </w:rPr>
              <w:t>my</w:t>
            </w:r>
            <w:r w:rsidRPr="00733CF0">
              <w:rPr>
                <w:bCs/>
                <w:lang w:val="en-GB"/>
              </w:rPr>
              <w:t xml:space="preserve"> money, they took </w:t>
            </w:r>
            <w:r w:rsidRPr="00733CF0">
              <w:rPr>
                <w:b/>
                <w:bCs/>
                <w:lang w:val="en-GB"/>
              </w:rPr>
              <w:t>my</w:t>
            </w:r>
            <w:r w:rsidRPr="00733CF0">
              <w:rPr>
                <w:bCs/>
                <w:lang w:val="en-GB"/>
              </w:rPr>
              <w:t xml:space="preserve"> money, they took </w:t>
            </w:r>
            <w:r w:rsidRPr="00733CF0">
              <w:rPr>
                <w:b/>
                <w:bCs/>
                <w:lang w:val="en-GB"/>
              </w:rPr>
              <w:t>my</w:t>
            </w:r>
            <w:r w:rsidRPr="00733CF0">
              <w:rPr>
                <w:bCs/>
                <w:lang w:val="en-GB"/>
              </w:rPr>
              <w:t xml:space="preserve"> </w:t>
            </w:r>
            <w:proofErr w:type="spellStart"/>
            <w:r w:rsidRPr="00733CF0">
              <w:rPr>
                <w:b/>
                <w:bCs/>
                <w:lang w:val="en-GB"/>
              </w:rPr>
              <w:t>my</w:t>
            </w:r>
            <w:proofErr w:type="spellEnd"/>
            <w:r w:rsidRPr="00733CF0">
              <w:rPr>
                <w:bCs/>
                <w:lang w:val="en-GB"/>
              </w:rPr>
              <w:t xml:space="preserve"> pots, everything. </w:t>
            </w:r>
            <w:r w:rsidRPr="00733CF0">
              <w:rPr>
                <w:b/>
                <w:bCs/>
                <w:lang w:val="en-GB"/>
              </w:rPr>
              <w:t>I</w:t>
            </w:r>
            <w:r w:rsidRPr="00733CF0">
              <w:rPr>
                <w:bCs/>
                <w:lang w:val="en-GB"/>
              </w:rPr>
              <w:t xml:space="preserve">’ll have to get hold of </w:t>
            </w:r>
            <w:proofErr w:type="gramStart"/>
            <w:r w:rsidRPr="00733CF0">
              <w:rPr>
                <w:b/>
                <w:bCs/>
                <w:lang w:val="en-GB"/>
              </w:rPr>
              <w:t>my</w:t>
            </w:r>
            <w:r w:rsidRPr="00733CF0">
              <w:rPr>
                <w:bCs/>
                <w:lang w:val="en-GB"/>
              </w:rPr>
              <w:t xml:space="preserve"> of</w:t>
            </w:r>
            <w:proofErr w:type="gramEnd"/>
            <w:r w:rsidRPr="00733CF0">
              <w:rPr>
                <w:bCs/>
                <w:lang w:val="en-GB"/>
              </w:rPr>
              <w:t xml:space="preserve"> the houses, </w:t>
            </w:r>
            <w:r w:rsidRPr="00733CF0">
              <w:rPr>
                <w:b/>
                <w:bCs/>
                <w:lang w:val="en-GB"/>
              </w:rPr>
              <w:t>my</w:t>
            </w:r>
            <w:r w:rsidRPr="00733CF0">
              <w:rPr>
                <w:bCs/>
                <w:lang w:val="en-GB"/>
              </w:rPr>
              <w:t xml:space="preserve"> clothes. </w:t>
            </w:r>
            <w:r w:rsidRPr="00733CF0">
              <w:rPr>
                <w:b/>
                <w:bCs/>
                <w:lang w:val="en-GB"/>
              </w:rPr>
              <w:t>I</w:t>
            </w:r>
            <w:r w:rsidRPr="00733CF0">
              <w:rPr>
                <w:bCs/>
                <w:lang w:val="en-GB"/>
              </w:rPr>
              <w:t>’ve lost everything.</w:t>
            </w:r>
          </w:p>
        </w:tc>
      </w:tr>
    </w:tbl>
    <w:p w:rsidR="00BD6916" w:rsidRDefault="00BD6916">
      <w:bookmarkStart w:id="0" w:name="_GoBack"/>
      <w:bookmarkEnd w:id="0"/>
    </w:p>
    <w:sectPr w:rsidR="00BD6916" w:rsidSect="00C430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8F"/>
    <w:rsid w:val="00BD6916"/>
    <w:rsid w:val="00C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D3132-FF6A-42B8-947E-752E2D52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308F"/>
    <w:pPr>
      <w:tabs>
        <w:tab w:val="right" w:pos="8640"/>
      </w:tabs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rsid w:val="00C4308F"/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Heading"/>
    <w:rsid w:val="00C4308F"/>
    <w:pPr>
      <w:keepNext/>
      <w:pageBreakBefore/>
      <w:spacing w:after="0" w:line="480" w:lineRule="auto"/>
      <w:jc w:val="center"/>
    </w:pPr>
    <w:rPr>
      <w:rFonts w:ascii="Garamond" w:eastAsia="Times New Roman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>PITSOLUTIONS PVT LTD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2018-11-15T11:06:00Z</dcterms:created>
  <dcterms:modified xsi:type="dcterms:W3CDTF">2018-11-15T11:07:00Z</dcterms:modified>
</cp:coreProperties>
</file>