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27" w:rsidRDefault="00754727" w:rsidP="00754727">
      <w:pPr>
        <w:rPr>
          <w:rFonts w:ascii="Times New Roman" w:hAnsi="Times New Roman" w:cs="Times New Roman" w:hint="eastAsia"/>
          <w:sz w:val="24"/>
          <w:szCs w:val="24"/>
        </w:rPr>
      </w:pPr>
    </w:p>
    <w:p w:rsidR="00754727" w:rsidRPr="00754727" w:rsidRDefault="00754727" w:rsidP="00754727">
      <w:pPr>
        <w:jc w:val="center"/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</w:pP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>Table S1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  <w:t>.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 xml:space="preserve"> Basic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  <w:t xml:space="preserve"> information 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>o</w:t>
      </w:r>
      <w:r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  <w:t>f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 xml:space="preserve"> the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  <w:t xml:space="preserve"> 16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>S r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  <w:lang w:val="en-GB"/>
        </w:rPr>
        <w:t xml:space="preserve">RNA 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  <w:lang w:val="en-GB"/>
        </w:rPr>
        <w:t>gene sequences</w:t>
      </w:r>
    </w:p>
    <w:tbl>
      <w:tblPr>
        <w:tblW w:w="699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956"/>
        <w:gridCol w:w="1227"/>
        <w:gridCol w:w="1369"/>
        <w:gridCol w:w="991"/>
        <w:gridCol w:w="1364"/>
      </w:tblGrid>
      <w:tr w:rsidR="00754727" w:rsidTr="00FD76FE">
        <w:trPr>
          <w:trHeight w:val="271"/>
          <w:jc w:val="center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Seq_No.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Base_ No.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Mean_length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OTUs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Effective Seq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TC-1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36,034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15,435,261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35,741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99.19%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TC-2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36,985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15,940,625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431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36,535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98.78%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TC-3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36,189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15,500,874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428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35,868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99.11%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TC-4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37,243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16,006,164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429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36,817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98.86%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38,670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16,709,472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432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36,975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95.62%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35,682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15,170,374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425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34,851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97.67%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37,269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16,275,540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36,901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99.01%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37,233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16,149,891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34,951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93.87%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34,081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15,172,860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33,685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98.84%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34,137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15,183,182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33,374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97.76%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37,833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16,395,201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37,371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98.78%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33,356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14,251,596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32,165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96.43%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BSB-1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34,811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15,342,891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32,876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94.44%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BSB-2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37,668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16,421,121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34,918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92.70%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BSB-3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37,498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16,332,694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32,782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87.42%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BSB-4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35,403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15,459,857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32,299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91.23%</w:t>
            </w:r>
          </w:p>
        </w:tc>
      </w:tr>
      <w:tr w:rsidR="00754727" w:rsidTr="00FD76FE">
        <w:trPr>
          <w:trHeight w:val="271"/>
          <w:jc w:val="center"/>
        </w:trPr>
        <w:tc>
          <w:tcPr>
            <w:tcW w:w="1092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582,266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252,345,337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754727" w:rsidRDefault="00754727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991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561,768</w:t>
            </w:r>
          </w:p>
        </w:tc>
        <w:tc>
          <w:tcPr>
            <w:tcW w:w="1364" w:type="dxa"/>
          </w:tcPr>
          <w:p w:rsidR="00754727" w:rsidRDefault="00754727" w:rsidP="00FD76F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96.50%</w:t>
            </w:r>
          </w:p>
        </w:tc>
      </w:tr>
    </w:tbl>
    <w:p w:rsidR="00586D05" w:rsidRDefault="000D6C77">
      <w:bookmarkStart w:id="0" w:name="_GoBack"/>
      <w:bookmarkEnd w:id="0"/>
    </w:p>
    <w:sectPr w:rsidR="0058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77" w:rsidRDefault="000D6C77" w:rsidP="00754727">
      <w:r>
        <w:separator/>
      </w:r>
    </w:p>
  </w:endnote>
  <w:endnote w:type="continuationSeparator" w:id="0">
    <w:p w:rsidR="000D6C77" w:rsidRDefault="000D6C77" w:rsidP="0075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77" w:rsidRDefault="000D6C77" w:rsidP="00754727">
      <w:r>
        <w:separator/>
      </w:r>
    </w:p>
  </w:footnote>
  <w:footnote w:type="continuationSeparator" w:id="0">
    <w:p w:rsidR="000D6C77" w:rsidRDefault="000D6C77" w:rsidP="0075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0D6C77"/>
    <w:rsid w:val="004B03DF"/>
    <w:rsid w:val="00754727"/>
    <w:rsid w:val="009A4124"/>
    <w:rsid w:val="00A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37FC"/>
  <w15:chartTrackingRefBased/>
  <w15:docId w15:val="{707501D5-412C-4369-A65C-33F2D21F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2</cp:revision>
  <dcterms:created xsi:type="dcterms:W3CDTF">2018-11-25T14:25:00Z</dcterms:created>
  <dcterms:modified xsi:type="dcterms:W3CDTF">2018-11-25T14:26:00Z</dcterms:modified>
</cp:coreProperties>
</file>