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E02A" w14:textId="77777777" w:rsidR="00F97D28" w:rsidRDefault="00F97D28" w:rsidP="00CA2B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D908C4B" w14:textId="77777777" w:rsidR="00CA2B3A" w:rsidRPr="00491ED4" w:rsidRDefault="00DC2CDB" w:rsidP="00C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CA2B3A" w:rsidRPr="00491ED4">
        <w:rPr>
          <w:rFonts w:ascii="Times New Roman" w:hAnsi="Times New Roman" w:cs="Times New Roman"/>
          <w:b/>
          <w:sz w:val="24"/>
          <w:szCs w:val="24"/>
        </w:rPr>
        <w:t>.</w:t>
      </w:r>
      <w:r w:rsidR="00CA2B3A" w:rsidRPr="00491ED4">
        <w:rPr>
          <w:rFonts w:ascii="Times New Roman" w:hAnsi="Times New Roman" w:cs="Times New Roman"/>
          <w:sz w:val="24"/>
          <w:szCs w:val="24"/>
        </w:rPr>
        <w:t xml:space="preserve"> Baseline characteristics of participants who completed and dropped out at </w:t>
      </w:r>
      <w:proofErr w:type="gramStart"/>
      <w:r w:rsidR="00CA2B3A" w:rsidRPr="00491ED4">
        <w:rPr>
          <w:rFonts w:ascii="Times New Roman" w:hAnsi="Times New Roman" w:cs="Times New Roman"/>
          <w:sz w:val="24"/>
          <w:szCs w:val="24"/>
        </w:rPr>
        <w:t>2.5 year</w:t>
      </w:r>
      <w:proofErr w:type="gramEnd"/>
      <w:r w:rsidR="00CA2B3A" w:rsidRPr="00491ED4">
        <w:rPr>
          <w:rFonts w:ascii="Times New Roman" w:hAnsi="Times New Roman" w:cs="Times New Roman"/>
          <w:sz w:val="24"/>
          <w:szCs w:val="24"/>
        </w:rPr>
        <w:t xml:space="preserve"> follow-up.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1030"/>
        <w:gridCol w:w="1349"/>
        <w:gridCol w:w="1360"/>
        <w:gridCol w:w="1030"/>
        <w:gridCol w:w="1349"/>
        <w:gridCol w:w="1336"/>
      </w:tblGrid>
      <w:tr w:rsidR="00CA2B3A" w:rsidRPr="00491ED4" w14:paraId="7CCECA87" w14:textId="77777777" w:rsidTr="008219B3">
        <w:trPr>
          <w:trHeight w:val="630"/>
        </w:trPr>
        <w:tc>
          <w:tcPr>
            <w:tcW w:w="4560" w:type="dxa"/>
            <w:vMerge w:val="restart"/>
            <w:vAlign w:val="center"/>
            <w:hideMark/>
          </w:tcPr>
          <w:p w14:paraId="1D62D55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Baseline characteristic</w:t>
            </w:r>
          </w:p>
        </w:tc>
        <w:tc>
          <w:tcPr>
            <w:tcW w:w="3739" w:type="dxa"/>
            <w:gridSpan w:val="3"/>
            <w:vAlign w:val="center"/>
            <w:hideMark/>
          </w:tcPr>
          <w:p w14:paraId="739F3801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of participants that completed the follow-up (N=1401)</w:t>
            </w:r>
          </w:p>
        </w:tc>
        <w:tc>
          <w:tcPr>
            <w:tcW w:w="3715" w:type="dxa"/>
            <w:gridSpan w:val="3"/>
            <w:vAlign w:val="center"/>
            <w:hideMark/>
          </w:tcPr>
          <w:p w14:paraId="3E34708E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Sample of participants that </w:t>
            </w:r>
            <w:r w:rsidR="00D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dropped out at follow-up (N=1065</w:t>
            </w: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A2B3A" w:rsidRPr="00491ED4" w14:paraId="237C5CE3" w14:textId="77777777" w:rsidTr="008219B3">
        <w:trPr>
          <w:trHeight w:val="1275"/>
        </w:trPr>
        <w:tc>
          <w:tcPr>
            <w:tcW w:w="4560" w:type="dxa"/>
            <w:vMerge/>
            <w:vAlign w:val="center"/>
            <w:hideMark/>
          </w:tcPr>
          <w:p w14:paraId="243CA02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  <w:hideMark/>
          </w:tcPr>
          <w:p w14:paraId="44D966AA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or mean</w:t>
            </w:r>
          </w:p>
        </w:tc>
        <w:tc>
          <w:tcPr>
            <w:tcW w:w="1349" w:type="dxa"/>
            <w:vAlign w:val="center"/>
            <w:hideMark/>
          </w:tcPr>
          <w:p w14:paraId="634467D0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or standard deviation</w:t>
            </w:r>
          </w:p>
        </w:tc>
        <w:tc>
          <w:tcPr>
            <w:tcW w:w="1360" w:type="dxa"/>
            <w:vAlign w:val="center"/>
            <w:hideMark/>
          </w:tcPr>
          <w:p w14:paraId="524F9185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Missing percentage at baseline</w:t>
            </w:r>
          </w:p>
        </w:tc>
        <w:tc>
          <w:tcPr>
            <w:tcW w:w="1030" w:type="dxa"/>
            <w:vAlign w:val="center"/>
            <w:hideMark/>
          </w:tcPr>
          <w:p w14:paraId="518E77ED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or mean</w:t>
            </w:r>
          </w:p>
        </w:tc>
        <w:tc>
          <w:tcPr>
            <w:tcW w:w="1349" w:type="dxa"/>
            <w:vAlign w:val="center"/>
            <w:hideMark/>
          </w:tcPr>
          <w:p w14:paraId="619BAC6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or standard deviation</w:t>
            </w:r>
          </w:p>
        </w:tc>
        <w:tc>
          <w:tcPr>
            <w:tcW w:w="1336" w:type="dxa"/>
            <w:vAlign w:val="center"/>
            <w:hideMark/>
          </w:tcPr>
          <w:p w14:paraId="2C325F3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Missing percentage at baseline</w:t>
            </w:r>
          </w:p>
        </w:tc>
      </w:tr>
      <w:tr w:rsidR="00CA2B3A" w:rsidRPr="00491ED4" w14:paraId="0EAD7DC8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75042D01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Gender, n (%)</w:t>
            </w:r>
          </w:p>
        </w:tc>
        <w:tc>
          <w:tcPr>
            <w:tcW w:w="1030" w:type="dxa"/>
            <w:noWrap/>
            <w:hideMark/>
          </w:tcPr>
          <w:p w14:paraId="3C3F769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9B4BEF0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vAlign w:val="center"/>
            <w:hideMark/>
          </w:tcPr>
          <w:p w14:paraId="560DFFB6" w14:textId="77777777" w:rsidR="00CA2B3A" w:rsidRPr="00491ED4" w:rsidRDefault="008219B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hideMark/>
          </w:tcPr>
          <w:p w14:paraId="7217D2FD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17062701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621304D6" w14:textId="77777777" w:rsidR="00CA2B3A" w:rsidRPr="00491ED4" w:rsidRDefault="00DF0A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9.77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2B3A" w:rsidRPr="00491ED4" w14:paraId="137D95CF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30BF14A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030" w:type="dxa"/>
            <w:noWrap/>
            <w:vAlign w:val="center"/>
            <w:hideMark/>
          </w:tcPr>
          <w:p w14:paraId="2D894BCD" w14:textId="77777777" w:rsidR="00CA2B3A" w:rsidRPr="00491ED4" w:rsidRDefault="008219B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49" w:type="dxa"/>
            <w:noWrap/>
            <w:vAlign w:val="center"/>
            <w:hideMark/>
          </w:tcPr>
          <w:p w14:paraId="072DC33B" w14:textId="77777777" w:rsidR="00CA2B3A" w:rsidRPr="00491ED4" w:rsidRDefault="008219B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01A7540D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0B50313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49" w:type="dxa"/>
            <w:noWrap/>
            <w:vAlign w:val="center"/>
            <w:hideMark/>
          </w:tcPr>
          <w:p w14:paraId="1E7DEC0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16.37%</w:t>
            </w:r>
          </w:p>
        </w:tc>
        <w:tc>
          <w:tcPr>
            <w:tcW w:w="1336" w:type="dxa"/>
            <w:noWrap/>
            <w:hideMark/>
          </w:tcPr>
          <w:p w14:paraId="5FD5432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3528427A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53E8DA3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030" w:type="dxa"/>
            <w:noWrap/>
            <w:vAlign w:val="center"/>
            <w:hideMark/>
          </w:tcPr>
          <w:p w14:paraId="2707B29E" w14:textId="77777777" w:rsidR="00CA2B3A" w:rsidRPr="00491ED4" w:rsidRDefault="008219B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349" w:type="dxa"/>
            <w:noWrap/>
            <w:vAlign w:val="center"/>
            <w:hideMark/>
          </w:tcPr>
          <w:p w14:paraId="6D5C13F0" w14:textId="77777777" w:rsidR="00CA2B3A" w:rsidRPr="00491ED4" w:rsidRDefault="008219B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0075D56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43888398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349" w:type="dxa"/>
            <w:noWrap/>
            <w:vAlign w:val="center"/>
            <w:hideMark/>
          </w:tcPr>
          <w:p w14:paraId="672D3A61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74.04%</w:t>
            </w:r>
          </w:p>
        </w:tc>
        <w:tc>
          <w:tcPr>
            <w:tcW w:w="1336" w:type="dxa"/>
            <w:noWrap/>
            <w:hideMark/>
          </w:tcPr>
          <w:p w14:paraId="4D25909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49E281EB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648B0B7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Age, mean (SD)</w:t>
            </w:r>
          </w:p>
        </w:tc>
        <w:tc>
          <w:tcPr>
            <w:tcW w:w="1030" w:type="dxa"/>
            <w:noWrap/>
            <w:vAlign w:val="center"/>
            <w:hideMark/>
          </w:tcPr>
          <w:p w14:paraId="45431F68" w14:textId="77777777" w:rsidR="00CA2B3A" w:rsidRPr="00491ED4" w:rsidRDefault="000E618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45.93</w:t>
            </w:r>
          </w:p>
        </w:tc>
        <w:tc>
          <w:tcPr>
            <w:tcW w:w="1349" w:type="dxa"/>
            <w:noWrap/>
            <w:vAlign w:val="center"/>
            <w:hideMark/>
          </w:tcPr>
          <w:p w14:paraId="3B18B073" w14:textId="77777777" w:rsidR="00CA2B3A" w:rsidRPr="00491ED4" w:rsidRDefault="000E618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10.48</w:t>
            </w:r>
          </w:p>
        </w:tc>
        <w:tc>
          <w:tcPr>
            <w:tcW w:w="1360" w:type="dxa"/>
            <w:noWrap/>
            <w:vAlign w:val="center"/>
            <w:hideMark/>
          </w:tcPr>
          <w:p w14:paraId="3D35F32F" w14:textId="77777777" w:rsidR="00CA2B3A" w:rsidRPr="00491ED4" w:rsidRDefault="008219B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30" w:type="dxa"/>
            <w:noWrap/>
            <w:vAlign w:val="center"/>
            <w:hideMark/>
          </w:tcPr>
          <w:p w14:paraId="59BF2FE2" w14:textId="77777777" w:rsidR="00CA2B3A" w:rsidRPr="00491ED4" w:rsidRDefault="00DF0A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45.36</w:t>
            </w:r>
          </w:p>
        </w:tc>
        <w:tc>
          <w:tcPr>
            <w:tcW w:w="1349" w:type="dxa"/>
            <w:noWrap/>
            <w:vAlign w:val="center"/>
            <w:hideMark/>
          </w:tcPr>
          <w:p w14:paraId="169CDAD4" w14:textId="77777777" w:rsidR="00CA2B3A" w:rsidRPr="00491ED4" w:rsidRDefault="00DF0A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10.49</w:t>
            </w:r>
          </w:p>
        </w:tc>
        <w:tc>
          <w:tcPr>
            <w:tcW w:w="1336" w:type="dxa"/>
            <w:noWrap/>
            <w:vAlign w:val="center"/>
            <w:hideMark/>
          </w:tcPr>
          <w:p w14:paraId="1A83B5C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3.57%</w:t>
            </w:r>
          </w:p>
        </w:tc>
      </w:tr>
      <w:tr w:rsidR="00CA2B3A" w:rsidRPr="00491ED4" w14:paraId="3432FFFD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119EE54C" w14:textId="77777777" w:rsidR="00CA2B3A" w:rsidRPr="00491ED4" w:rsidRDefault="005F50F1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s</w:t>
            </w:r>
            <w:r w:rsidR="00CA2B3A"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tatus, n (%)</w:t>
            </w:r>
          </w:p>
        </w:tc>
        <w:tc>
          <w:tcPr>
            <w:tcW w:w="1030" w:type="dxa"/>
            <w:noWrap/>
            <w:hideMark/>
          </w:tcPr>
          <w:p w14:paraId="17CF4EAE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70A3A4A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vAlign w:val="center"/>
            <w:hideMark/>
          </w:tcPr>
          <w:p w14:paraId="2E6ACA87" w14:textId="77777777" w:rsidR="00CA2B3A" w:rsidRPr="00491ED4" w:rsidRDefault="00FE2DE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hideMark/>
          </w:tcPr>
          <w:p w14:paraId="51E865D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5B990B21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194CD92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0.47%</w:t>
            </w:r>
          </w:p>
        </w:tc>
      </w:tr>
      <w:tr w:rsidR="00CA2B3A" w:rsidRPr="00491ED4" w14:paraId="6C24CD24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23935272" w14:textId="77777777" w:rsidR="00CA2B3A" w:rsidRPr="00491ED4" w:rsidRDefault="008219B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school or above</w:t>
            </w:r>
          </w:p>
        </w:tc>
        <w:tc>
          <w:tcPr>
            <w:tcW w:w="1030" w:type="dxa"/>
            <w:noWrap/>
            <w:vAlign w:val="center"/>
            <w:hideMark/>
          </w:tcPr>
          <w:p w14:paraId="65CEA878" w14:textId="77777777" w:rsidR="00CA2B3A" w:rsidRPr="00491ED4" w:rsidRDefault="00FE2DE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1349" w:type="dxa"/>
            <w:noWrap/>
            <w:vAlign w:val="center"/>
            <w:hideMark/>
          </w:tcPr>
          <w:p w14:paraId="4421E141" w14:textId="77777777" w:rsidR="00CA2B3A" w:rsidRPr="00491ED4" w:rsidRDefault="00FE2DE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98.36</w:t>
            </w:r>
            <w:r w:rsidR="0014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62CB5666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2DBE7474" w14:textId="77777777" w:rsidR="00CA2B3A" w:rsidRPr="00491ED4" w:rsidRDefault="00EB4A4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349" w:type="dxa"/>
            <w:noWrap/>
            <w:vAlign w:val="center"/>
            <w:hideMark/>
          </w:tcPr>
          <w:p w14:paraId="7E86411B" w14:textId="77777777" w:rsidR="00CA2B3A" w:rsidRPr="00491ED4" w:rsidRDefault="00EB4A4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95.68</w:t>
            </w: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7F7CA722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191EE3EE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5ADEDFC7" w14:textId="77777777" w:rsidR="00CA2B3A" w:rsidRPr="00491ED4" w:rsidRDefault="008219B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formal education or primary school only</w:t>
            </w:r>
          </w:p>
        </w:tc>
        <w:tc>
          <w:tcPr>
            <w:tcW w:w="1030" w:type="dxa"/>
            <w:noWrap/>
            <w:vAlign w:val="center"/>
            <w:hideMark/>
          </w:tcPr>
          <w:p w14:paraId="333BBF51" w14:textId="77777777" w:rsidR="00CA2B3A" w:rsidRPr="00491ED4" w:rsidRDefault="00FE2DE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9" w:type="dxa"/>
            <w:noWrap/>
            <w:vAlign w:val="center"/>
            <w:hideMark/>
          </w:tcPr>
          <w:p w14:paraId="16276118" w14:textId="77777777" w:rsidR="00CA2B3A" w:rsidRPr="00491ED4" w:rsidRDefault="00FE2DE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7FC480F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3093E310" w14:textId="77777777" w:rsidR="00CA2B3A" w:rsidRPr="00491ED4" w:rsidRDefault="00EB4A4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9" w:type="dxa"/>
            <w:noWrap/>
            <w:vAlign w:val="center"/>
            <w:hideMark/>
          </w:tcPr>
          <w:p w14:paraId="347AAF29" w14:textId="77777777" w:rsidR="00CA2B3A" w:rsidRPr="00491ED4" w:rsidRDefault="00EB4A4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</w:t>
            </w: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619E8345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0C6B" w:rsidRPr="00491ED4" w14:paraId="6271F5B7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511AF096" w14:textId="77777777" w:rsidR="00E60C6B" w:rsidRPr="00E60C6B" w:rsidRDefault="005F50F1" w:rsidP="0024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DMD u</w:t>
            </w:r>
            <w:r w:rsidR="00E60C6B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1030" w:type="dxa"/>
            <w:noWrap/>
            <w:vAlign w:val="center"/>
          </w:tcPr>
          <w:p w14:paraId="118C7D24" w14:textId="77777777" w:rsidR="00E60C6B" w:rsidRDefault="00E60C6B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14:paraId="55A98EF7" w14:textId="77777777" w:rsidR="00E60C6B" w:rsidRDefault="00CC07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60" w:type="dxa"/>
            <w:noWrap/>
          </w:tcPr>
          <w:p w14:paraId="64DE7F1B" w14:textId="77777777" w:rsidR="00E60C6B" w:rsidRPr="00491ED4" w:rsidRDefault="00E60C6B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46BF25CB" w14:textId="77777777" w:rsidR="00E60C6B" w:rsidRPr="00491ED4" w:rsidRDefault="00E60C6B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14:paraId="2E19C7AC" w14:textId="77777777" w:rsidR="00E60C6B" w:rsidRPr="00491ED4" w:rsidRDefault="00E60C6B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2E0DCCAE" w14:textId="77777777" w:rsidR="00E60C6B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E60C6B" w:rsidRPr="00491ED4" w14:paraId="3A4AD5E9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48EC6AC3" w14:textId="77777777" w:rsidR="00E60C6B" w:rsidRPr="00E60C6B" w:rsidRDefault="00E60C6B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30" w:type="dxa"/>
            <w:noWrap/>
            <w:vAlign w:val="center"/>
          </w:tcPr>
          <w:p w14:paraId="30C8894B" w14:textId="77777777" w:rsidR="00E60C6B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349" w:type="dxa"/>
            <w:noWrap/>
            <w:vAlign w:val="center"/>
          </w:tcPr>
          <w:p w14:paraId="1847BC8B" w14:textId="77777777" w:rsidR="00E60C6B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46.68</w:t>
            </w:r>
            <w:r w:rsidR="00CC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</w:tcPr>
          <w:p w14:paraId="1318E01D" w14:textId="77777777" w:rsidR="00E60C6B" w:rsidRPr="00491ED4" w:rsidRDefault="00E60C6B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3C5A742E" w14:textId="77777777" w:rsidR="00E60C6B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349" w:type="dxa"/>
            <w:noWrap/>
            <w:vAlign w:val="center"/>
          </w:tcPr>
          <w:p w14:paraId="7527D2AA" w14:textId="77777777" w:rsidR="00E60C6B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46.10%</w:t>
            </w:r>
          </w:p>
        </w:tc>
        <w:tc>
          <w:tcPr>
            <w:tcW w:w="1336" w:type="dxa"/>
            <w:noWrap/>
          </w:tcPr>
          <w:p w14:paraId="13C9A851" w14:textId="77777777" w:rsidR="00E60C6B" w:rsidRPr="00491ED4" w:rsidRDefault="00E60C6B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C6B" w:rsidRPr="00491ED4" w14:paraId="4E2BB364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63FD251B" w14:textId="77777777" w:rsidR="00E60C6B" w:rsidRPr="00E60C6B" w:rsidRDefault="00E60C6B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30" w:type="dxa"/>
            <w:noWrap/>
            <w:vAlign w:val="center"/>
          </w:tcPr>
          <w:p w14:paraId="0185785F" w14:textId="77777777" w:rsidR="00E60C6B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349" w:type="dxa"/>
            <w:noWrap/>
            <w:vAlign w:val="center"/>
          </w:tcPr>
          <w:p w14:paraId="786775C7" w14:textId="77777777" w:rsidR="00E60C6B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53.32</w:t>
            </w:r>
            <w:r w:rsidR="00CC0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</w:tcPr>
          <w:p w14:paraId="341E4603" w14:textId="77777777" w:rsidR="00E60C6B" w:rsidRPr="00491ED4" w:rsidRDefault="00E60C6B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0870A3B4" w14:textId="77777777" w:rsidR="00E60C6B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349" w:type="dxa"/>
            <w:noWrap/>
            <w:vAlign w:val="center"/>
          </w:tcPr>
          <w:p w14:paraId="6444F639" w14:textId="77777777" w:rsidR="00E60C6B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53.90%</w:t>
            </w:r>
          </w:p>
        </w:tc>
        <w:tc>
          <w:tcPr>
            <w:tcW w:w="1336" w:type="dxa"/>
            <w:noWrap/>
          </w:tcPr>
          <w:p w14:paraId="44A6CDA3" w14:textId="77777777" w:rsidR="00E60C6B" w:rsidRPr="00491ED4" w:rsidRDefault="00E60C6B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100" w:rsidRPr="00491ED4" w14:paraId="6324A965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7D8DE09C" w14:textId="77777777" w:rsidR="00337100" w:rsidRPr="00337100" w:rsidRDefault="005F50F1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 of b</w:t>
            </w:r>
            <w:r w:rsidR="00337100">
              <w:rPr>
                <w:rFonts w:ascii="Times New Roman" w:hAnsi="Times New Roman" w:cs="Times New Roman"/>
                <w:b/>
                <w:sz w:val="24"/>
                <w:szCs w:val="24"/>
              </w:rPr>
              <w:t>irth</w:t>
            </w:r>
          </w:p>
        </w:tc>
        <w:tc>
          <w:tcPr>
            <w:tcW w:w="1030" w:type="dxa"/>
            <w:noWrap/>
            <w:vAlign w:val="center"/>
          </w:tcPr>
          <w:p w14:paraId="46EEC658" w14:textId="77777777" w:rsidR="00337100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14:paraId="513BF99B" w14:textId="77777777" w:rsidR="00337100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noWrap/>
          </w:tcPr>
          <w:p w14:paraId="04E38EC5" w14:textId="77777777" w:rsidR="00337100" w:rsidRPr="00491ED4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  <w:r w:rsidR="0033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vAlign w:val="center"/>
          </w:tcPr>
          <w:p w14:paraId="28E8DEC7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14:paraId="08B74F83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B72188C" w14:textId="77777777" w:rsidR="00337100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0.47%</w:t>
            </w:r>
          </w:p>
        </w:tc>
      </w:tr>
      <w:tr w:rsidR="00337100" w:rsidRPr="00491ED4" w14:paraId="2D5DB940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10836F52" w14:textId="77777777" w:rsidR="00337100" w:rsidRPr="00337100" w:rsidRDefault="0033710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Australasia</w:t>
            </w:r>
          </w:p>
        </w:tc>
        <w:tc>
          <w:tcPr>
            <w:tcW w:w="1030" w:type="dxa"/>
            <w:noWrap/>
            <w:vAlign w:val="center"/>
          </w:tcPr>
          <w:p w14:paraId="1D525849" w14:textId="77777777" w:rsidR="00337100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349" w:type="dxa"/>
            <w:noWrap/>
            <w:vAlign w:val="center"/>
          </w:tcPr>
          <w:p w14:paraId="7B11A489" w14:textId="77777777" w:rsidR="00337100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33.26</w:t>
            </w:r>
            <w:r w:rsidR="0033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</w:tcPr>
          <w:p w14:paraId="6EE20890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706F729F" w14:textId="77777777" w:rsidR="00337100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49" w:type="dxa"/>
            <w:noWrap/>
            <w:vAlign w:val="center"/>
          </w:tcPr>
          <w:p w14:paraId="7E8D36C4" w14:textId="77777777" w:rsidR="00337100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20.28%</w:t>
            </w:r>
          </w:p>
        </w:tc>
        <w:tc>
          <w:tcPr>
            <w:tcW w:w="1336" w:type="dxa"/>
            <w:noWrap/>
          </w:tcPr>
          <w:p w14:paraId="0A7B0AE5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100" w:rsidRPr="00491ED4" w14:paraId="71AF28A0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7F989FB7" w14:textId="77777777" w:rsidR="00337100" w:rsidRDefault="0033710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</w:p>
        </w:tc>
        <w:tc>
          <w:tcPr>
            <w:tcW w:w="1030" w:type="dxa"/>
            <w:noWrap/>
            <w:vAlign w:val="center"/>
          </w:tcPr>
          <w:p w14:paraId="1D343D06" w14:textId="77777777" w:rsidR="00337100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349" w:type="dxa"/>
            <w:noWrap/>
            <w:vAlign w:val="center"/>
          </w:tcPr>
          <w:p w14:paraId="7815C74C" w14:textId="77777777" w:rsidR="00337100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31.98</w:t>
            </w:r>
            <w:r w:rsidR="0033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</w:tcPr>
          <w:p w14:paraId="768BB0AF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68061000" w14:textId="77777777" w:rsidR="00337100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49" w:type="dxa"/>
            <w:noWrap/>
            <w:vAlign w:val="center"/>
          </w:tcPr>
          <w:p w14:paraId="4BA0B587" w14:textId="77777777" w:rsidR="00337100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30.99%</w:t>
            </w:r>
          </w:p>
        </w:tc>
        <w:tc>
          <w:tcPr>
            <w:tcW w:w="1336" w:type="dxa"/>
            <w:noWrap/>
          </w:tcPr>
          <w:p w14:paraId="6F60DA9A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100" w:rsidRPr="00491ED4" w14:paraId="18230343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67B66481" w14:textId="77777777" w:rsidR="00337100" w:rsidRDefault="0033710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America/ Caribbean</w:t>
            </w:r>
          </w:p>
        </w:tc>
        <w:tc>
          <w:tcPr>
            <w:tcW w:w="1030" w:type="dxa"/>
            <w:noWrap/>
            <w:vAlign w:val="center"/>
          </w:tcPr>
          <w:p w14:paraId="5B3A95BC" w14:textId="77777777" w:rsidR="00337100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349" w:type="dxa"/>
            <w:noWrap/>
            <w:vAlign w:val="center"/>
          </w:tcPr>
          <w:p w14:paraId="718F2436" w14:textId="77777777" w:rsidR="00337100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  <w:r w:rsidR="0033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</w:tcPr>
          <w:p w14:paraId="1B6D206F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4481FCB2" w14:textId="77777777" w:rsidR="00337100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49" w:type="dxa"/>
            <w:noWrap/>
            <w:vAlign w:val="center"/>
          </w:tcPr>
          <w:p w14:paraId="49C7FF3F" w14:textId="77777777" w:rsidR="00337100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43.19%</w:t>
            </w:r>
          </w:p>
        </w:tc>
        <w:tc>
          <w:tcPr>
            <w:tcW w:w="1336" w:type="dxa"/>
            <w:noWrap/>
          </w:tcPr>
          <w:p w14:paraId="1897F1C6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100" w:rsidRPr="00491ED4" w14:paraId="624EFA2B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1240DC03" w14:textId="77777777" w:rsidR="00337100" w:rsidRDefault="0033710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030" w:type="dxa"/>
            <w:noWrap/>
            <w:vAlign w:val="center"/>
          </w:tcPr>
          <w:p w14:paraId="5D451B2E" w14:textId="77777777" w:rsidR="00337100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9" w:type="dxa"/>
            <w:noWrap/>
            <w:vAlign w:val="center"/>
          </w:tcPr>
          <w:p w14:paraId="3F30A77A" w14:textId="77777777" w:rsidR="00337100" w:rsidRDefault="00FE2DE9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</w:t>
            </w:r>
            <w:r w:rsidR="00337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</w:tcPr>
          <w:p w14:paraId="4895BF26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33D2E7C0" w14:textId="77777777" w:rsidR="00337100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9" w:type="dxa"/>
            <w:noWrap/>
            <w:vAlign w:val="center"/>
          </w:tcPr>
          <w:p w14:paraId="3D118D83" w14:textId="77777777" w:rsidR="00337100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5.07%</w:t>
            </w:r>
          </w:p>
        </w:tc>
        <w:tc>
          <w:tcPr>
            <w:tcW w:w="1336" w:type="dxa"/>
            <w:noWrap/>
          </w:tcPr>
          <w:p w14:paraId="656EAF7B" w14:textId="77777777" w:rsidR="00337100" w:rsidRPr="00491ED4" w:rsidRDefault="00337100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774" w:rsidRPr="00491ED4" w14:paraId="312370E7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0AE02076" w14:textId="77777777" w:rsidR="00B50774" w:rsidRPr="00B50774" w:rsidRDefault="00B5077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Employment</w:t>
            </w:r>
          </w:p>
        </w:tc>
        <w:tc>
          <w:tcPr>
            <w:tcW w:w="1030" w:type="dxa"/>
            <w:noWrap/>
            <w:vAlign w:val="center"/>
          </w:tcPr>
          <w:p w14:paraId="534A045D" w14:textId="77777777" w:rsidR="00B5077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14:paraId="59965826" w14:textId="77777777" w:rsidR="00B5077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noWrap/>
          </w:tcPr>
          <w:p w14:paraId="77C08703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0.21%</w:t>
            </w:r>
          </w:p>
        </w:tc>
        <w:tc>
          <w:tcPr>
            <w:tcW w:w="1030" w:type="dxa"/>
            <w:noWrap/>
            <w:vAlign w:val="center"/>
          </w:tcPr>
          <w:p w14:paraId="30087CCB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  <w:vAlign w:val="center"/>
          </w:tcPr>
          <w:p w14:paraId="50A85794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6534AED1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0.66%</w:t>
            </w:r>
          </w:p>
        </w:tc>
      </w:tr>
      <w:tr w:rsidR="00B50774" w:rsidRPr="00491ED4" w14:paraId="2239F3DA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37AF13C1" w14:textId="77777777" w:rsidR="00B50774" w:rsidRPr="00B50774" w:rsidRDefault="00B5077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or studying</w:t>
            </w:r>
          </w:p>
        </w:tc>
        <w:tc>
          <w:tcPr>
            <w:tcW w:w="1030" w:type="dxa"/>
            <w:noWrap/>
            <w:vAlign w:val="center"/>
          </w:tcPr>
          <w:p w14:paraId="529591AD" w14:textId="77777777" w:rsidR="00B50774" w:rsidRDefault="008C2CF1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349" w:type="dxa"/>
            <w:noWrap/>
            <w:vAlign w:val="center"/>
          </w:tcPr>
          <w:p w14:paraId="4F028D63" w14:textId="77777777" w:rsidR="00B50774" w:rsidRDefault="008C2CF1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61.53%</w:t>
            </w:r>
          </w:p>
        </w:tc>
        <w:tc>
          <w:tcPr>
            <w:tcW w:w="1360" w:type="dxa"/>
            <w:noWrap/>
          </w:tcPr>
          <w:p w14:paraId="2FF6EC40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2ED2328F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349" w:type="dxa"/>
            <w:noWrap/>
            <w:vAlign w:val="center"/>
          </w:tcPr>
          <w:p w14:paraId="50EA7396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52.02%</w:t>
            </w:r>
          </w:p>
        </w:tc>
        <w:tc>
          <w:tcPr>
            <w:tcW w:w="1336" w:type="dxa"/>
            <w:noWrap/>
          </w:tcPr>
          <w:p w14:paraId="4D6120F3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774" w:rsidRPr="00491ED4" w14:paraId="398F0CFC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244CC96A" w14:textId="77777777" w:rsidR="00B50774" w:rsidRPr="00B50774" w:rsidRDefault="00B5077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Stay at home </w:t>
            </w:r>
            <w:r w:rsidR="00352A0D">
              <w:rPr>
                <w:rFonts w:ascii="Times New Roman" w:hAnsi="Times New Roman" w:cs="Times New Roman"/>
                <w:sz w:val="24"/>
                <w:szCs w:val="24"/>
              </w:rPr>
              <w:t>parent/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carer</w:t>
            </w:r>
          </w:p>
        </w:tc>
        <w:tc>
          <w:tcPr>
            <w:tcW w:w="1030" w:type="dxa"/>
            <w:noWrap/>
            <w:vAlign w:val="center"/>
          </w:tcPr>
          <w:p w14:paraId="30D7AB78" w14:textId="77777777" w:rsidR="00B50774" w:rsidRDefault="008C2CF1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49" w:type="dxa"/>
            <w:noWrap/>
            <w:vAlign w:val="center"/>
          </w:tcPr>
          <w:p w14:paraId="5CD9EAC4" w14:textId="77777777" w:rsidR="00B50774" w:rsidRDefault="008C2CF1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7.21%</w:t>
            </w:r>
          </w:p>
        </w:tc>
        <w:tc>
          <w:tcPr>
            <w:tcW w:w="1360" w:type="dxa"/>
            <w:noWrap/>
          </w:tcPr>
          <w:p w14:paraId="2F1048AE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1EC10F22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49" w:type="dxa"/>
            <w:noWrap/>
            <w:vAlign w:val="center"/>
          </w:tcPr>
          <w:p w14:paraId="6F6E4F9C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7.70%</w:t>
            </w:r>
          </w:p>
        </w:tc>
        <w:tc>
          <w:tcPr>
            <w:tcW w:w="1336" w:type="dxa"/>
            <w:noWrap/>
          </w:tcPr>
          <w:p w14:paraId="75F0FFB7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774" w:rsidRPr="00491ED4" w14:paraId="475C0F93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3FF202FA" w14:textId="77777777" w:rsidR="00B50774" w:rsidRPr="00B50774" w:rsidRDefault="00B5077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1030" w:type="dxa"/>
            <w:noWrap/>
            <w:vAlign w:val="center"/>
          </w:tcPr>
          <w:p w14:paraId="42690C15" w14:textId="77777777" w:rsidR="00B50774" w:rsidRDefault="008C2CF1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49" w:type="dxa"/>
            <w:noWrap/>
            <w:vAlign w:val="center"/>
          </w:tcPr>
          <w:p w14:paraId="5301649C" w14:textId="77777777" w:rsidR="00B50774" w:rsidRDefault="008C2CF1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7.35%</w:t>
            </w:r>
          </w:p>
        </w:tc>
        <w:tc>
          <w:tcPr>
            <w:tcW w:w="1360" w:type="dxa"/>
            <w:noWrap/>
          </w:tcPr>
          <w:p w14:paraId="777D8C7C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26836CC1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49" w:type="dxa"/>
            <w:noWrap/>
            <w:vAlign w:val="center"/>
          </w:tcPr>
          <w:p w14:paraId="1AEFFDC2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9.86%</w:t>
            </w:r>
          </w:p>
        </w:tc>
        <w:tc>
          <w:tcPr>
            <w:tcW w:w="1336" w:type="dxa"/>
            <w:noWrap/>
          </w:tcPr>
          <w:p w14:paraId="03E6C68F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774" w:rsidRPr="00491ED4" w14:paraId="24A884D8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31CE5A03" w14:textId="77777777" w:rsidR="00B50774" w:rsidRDefault="00B5077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Retired</w:t>
            </w:r>
          </w:p>
        </w:tc>
        <w:tc>
          <w:tcPr>
            <w:tcW w:w="1030" w:type="dxa"/>
            <w:noWrap/>
            <w:vAlign w:val="center"/>
          </w:tcPr>
          <w:p w14:paraId="545FF63C" w14:textId="77777777" w:rsidR="00B50774" w:rsidRDefault="008C2CF1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349" w:type="dxa"/>
            <w:noWrap/>
            <w:vAlign w:val="center"/>
          </w:tcPr>
          <w:p w14:paraId="00765124" w14:textId="77777777" w:rsidR="00B50774" w:rsidRDefault="008C2CF1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23.70%</w:t>
            </w:r>
          </w:p>
        </w:tc>
        <w:tc>
          <w:tcPr>
            <w:tcW w:w="1360" w:type="dxa"/>
            <w:noWrap/>
          </w:tcPr>
          <w:p w14:paraId="5613706C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42CCCEBB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349" w:type="dxa"/>
            <w:noWrap/>
            <w:vAlign w:val="center"/>
          </w:tcPr>
          <w:p w14:paraId="4623A5AA" w14:textId="77777777" w:rsidR="00B50774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29.58%</w:t>
            </w:r>
          </w:p>
        </w:tc>
        <w:tc>
          <w:tcPr>
            <w:tcW w:w="1336" w:type="dxa"/>
            <w:noWrap/>
          </w:tcPr>
          <w:p w14:paraId="60973A68" w14:textId="77777777" w:rsidR="00B50774" w:rsidRPr="00491ED4" w:rsidRDefault="00B50774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A0D" w:rsidRPr="00491ED4" w14:paraId="12440ABB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6FFD1CDF" w14:textId="77777777" w:rsidR="00352A0D" w:rsidRDefault="00352A0D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  <w:tc>
          <w:tcPr>
            <w:tcW w:w="1030" w:type="dxa"/>
            <w:noWrap/>
            <w:vAlign w:val="center"/>
          </w:tcPr>
          <w:p w14:paraId="5C497F03" w14:textId="77777777" w:rsidR="00352A0D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noWrap/>
            <w:vAlign w:val="center"/>
          </w:tcPr>
          <w:p w14:paraId="0A9A746E" w14:textId="77777777" w:rsidR="00352A0D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60" w:type="dxa"/>
            <w:noWrap/>
          </w:tcPr>
          <w:p w14:paraId="6271475F" w14:textId="77777777" w:rsidR="00352A0D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noWrap/>
            <w:vAlign w:val="center"/>
          </w:tcPr>
          <w:p w14:paraId="2ECBF62F" w14:textId="77777777" w:rsidR="00352A0D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noWrap/>
            <w:vAlign w:val="center"/>
          </w:tcPr>
          <w:p w14:paraId="61B0276A" w14:textId="77777777" w:rsidR="00352A0D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1336" w:type="dxa"/>
            <w:noWrap/>
          </w:tcPr>
          <w:p w14:paraId="3DE4EC25" w14:textId="77777777" w:rsidR="00352A0D" w:rsidRPr="00491ED4" w:rsidRDefault="00352A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4F1" w:rsidRPr="00491ED4" w14:paraId="0BC64190" w14:textId="77777777" w:rsidTr="008219B3">
        <w:trPr>
          <w:trHeight w:val="330"/>
        </w:trPr>
        <w:tc>
          <w:tcPr>
            <w:tcW w:w="4560" w:type="dxa"/>
            <w:noWrap/>
            <w:vAlign w:val="center"/>
          </w:tcPr>
          <w:p w14:paraId="575C5FC1" w14:textId="77777777" w:rsidR="00C004F1" w:rsidRPr="00C004F1" w:rsidRDefault="005F50F1" w:rsidP="00241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Disease duration since d</w:t>
            </w:r>
            <w:r w:rsidR="00C004F1">
              <w:rPr>
                <w:rFonts w:ascii="Times New Roman" w:hAnsi="Times New Roman" w:cs="Times New Roman"/>
                <w:b/>
                <w:sz w:val="24"/>
                <w:szCs w:val="24"/>
              </w:rPr>
              <w:t>iagnosis</w:t>
            </w:r>
          </w:p>
        </w:tc>
        <w:tc>
          <w:tcPr>
            <w:tcW w:w="1030" w:type="dxa"/>
            <w:noWrap/>
            <w:vAlign w:val="center"/>
          </w:tcPr>
          <w:p w14:paraId="0DD25552" w14:textId="77777777" w:rsidR="00C004F1" w:rsidRDefault="009627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1349" w:type="dxa"/>
            <w:noWrap/>
            <w:vAlign w:val="center"/>
          </w:tcPr>
          <w:p w14:paraId="591FD4F9" w14:textId="77777777" w:rsidR="00C004F1" w:rsidRDefault="009627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</w:t>
            </w:r>
          </w:p>
        </w:tc>
        <w:tc>
          <w:tcPr>
            <w:tcW w:w="1360" w:type="dxa"/>
            <w:noWrap/>
          </w:tcPr>
          <w:p w14:paraId="353A386A" w14:textId="77777777" w:rsidR="00C004F1" w:rsidRPr="00491ED4" w:rsidRDefault="0096270D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30" w:type="dxa"/>
            <w:noWrap/>
            <w:vAlign w:val="center"/>
          </w:tcPr>
          <w:p w14:paraId="1592F9D3" w14:textId="77777777" w:rsidR="00C004F1" w:rsidRPr="00491ED4" w:rsidRDefault="00137906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8.53</w:t>
            </w:r>
          </w:p>
        </w:tc>
        <w:tc>
          <w:tcPr>
            <w:tcW w:w="1349" w:type="dxa"/>
            <w:noWrap/>
            <w:vAlign w:val="center"/>
          </w:tcPr>
          <w:p w14:paraId="4286D9C9" w14:textId="77777777" w:rsidR="00C004F1" w:rsidRPr="00491ED4" w:rsidRDefault="00137906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1336" w:type="dxa"/>
            <w:noWrap/>
          </w:tcPr>
          <w:p w14:paraId="4A5DCE75" w14:textId="77777777" w:rsidR="00C004F1" w:rsidRPr="00491ED4" w:rsidRDefault="00137906" w:rsidP="00241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2.72%</w:t>
            </w:r>
          </w:p>
        </w:tc>
      </w:tr>
      <w:tr w:rsidR="00CA2B3A" w:rsidRPr="00491ED4" w14:paraId="0878DCE8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4FCDE9B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P-MSSS</w:t>
            </w:r>
          </w:p>
        </w:tc>
        <w:tc>
          <w:tcPr>
            <w:tcW w:w="1030" w:type="dxa"/>
            <w:noWrap/>
            <w:vAlign w:val="center"/>
            <w:hideMark/>
          </w:tcPr>
          <w:p w14:paraId="298CA285" w14:textId="77777777" w:rsidR="00CA2B3A" w:rsidRPr="00491ED4" w:rsidRDefault="00FE2DE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349" w:type="dxa"/>
            <w:noWrap/>
            <w:vAlign w:val="center"/>
            <w:hideMark/>
          </w:tcPr>
          <w:p w14:paraId="13439E4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360" w:type="dxa"/>
            <w:noWrap/>
            <w:vAlign w:val="center"/>
            <w:hideMark/>
          </w:tcPr>
          <w:p w14:paraId="241B30EE" w14:textId="77777777" w:rsidR="00CA2B3A" w:rsidRPr="00491ED4" w:rsidRDefault="00FE2DE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vAlign w:val="center"/>
            <w:hideMark/>
          </w:tcPr>
          <w:p w14:paraId="4230E3F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="00751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  <w:noWrap/>
            <w:vAlign w:val="center"/>
            <w:hideMark/>
          </w:tcPr>
          <w:p w14:paraId="68A65BD6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336" w:type="dxa"/>
            <w:noWrap/>
            <w:vAlign w:val="center"/>
            <w:hideMark/>
          </w:tcPr>
          <w:p w14:paraId="511E0A2A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12.39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2B3A" w:rsidRPr="00491ED4" w14:paraId="088DB436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1FBF561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Diet, n (%)</w:t>
            </w:r>
          </w:p>
        </w:tc>
        <w:tc>
          <w:tcPr>
            <w:tcW w:w="1030" w:type="dxa"/>
            <w:noWrap/>
            <w:vAlign w:val="center"/>
            <w:hideMark/>
          </w:tcPr>
          <w:p w14:paraId="0A57B2B0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vAlign w:val="center"/>
            <w:hideMark/>
          </w:tcPr>
          <w:p w14:paraId="616ED21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vAlign w:val="center"/>
            <w:hideMark/>
          </w:tcPr>
          <w:p w14:paraId="737EB97C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vAlign w:val="center"/>
            <w:hideMark/>
          </w:tcPr>
          <w:p w14:paraId="5F9EB0E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vAlign w:val="center"/>
            <w:hideMark/>
          </w:tcPr>
          <w:p w14:paraId="65F636B5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319DA9F4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2B3A" w:rsidRPr="00491ED4" w14:paraId="35831E27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3F47226E" w14:textId="77777777" w:rsidR="00CA2B3A" w:rsidRPr="00491ED4" w:rsidRDefault="0014335D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quintile (&lt; 68</w:t>
            </w:r>
            <w:r w:rsidR="00CA2B3A" w:rsidRPr="0049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noWrap/>
            <w:vAlign w:val="center"/>
            <w:hideMark/>
          </w:tcPr>
          <w:p w14:paraId="2700B340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49" w:type="dxa"/>
            <w:noWrap/>
            <w:vAlign w:val="center"/>
            <w:hideMark/>
          </w:tcPr>
          <w:p w14:paraId="60E95732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72C2F4C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3C363BEF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49" w:type="dxa"/>
            <w:noWrap/>
            <w:vAlign w:val="center"/>
            <w:hideMark/>
          </w:tcPr>
          <w:p w14:paraId="07A60330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06D5073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5E0C91E4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02288F18" w14:textId="77777777" w:rsidR="00CA2B3A" w:rsidRPr="00491ED4" w:rsidRDefault="0014335D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quintile (68</w:t>
            </w:r>
            <w:r w:rsidR="00CA2B3A" w:rsidRPr="00491ED4">
              <w:rPr>
                <w:rFonts w:ascii="Times New Roman" w:hAnsi="Times New Roman" w:cs="Times New Roman"/>
                <w:sz w:val="24"/>
                <w:szCs w:val="24"/>
              </w:rPr>
              <w:t xml:space="preserve"> to &lt;77)</w:t>
            </w:r>
          </w:p>
        </w:tc>
        <w:tc>
          <w:tcPr>
            <w:tcW w:w="1030" w:type="dxa"/>
            <w:noWrap/>
            <w:vAlign w:val="center"/>
            <w:hideMark/>
          </w:tcPr>
          <w:p w14:paraId="690645C9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49" w:type="dxa"/>
            <w:noWrap/>
            <w:vAlign w:val="center"/>
            <w:hideMark/>
          </w:tcPr>
          <w:p w14:paraId="30B02775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18.34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70E6928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588F91B7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49" w:type="dxa"/>
            <w:noWrap/>
            <w:vAlign w:val="center"/>
            <w:hideMark/>
          </w:tcPr>
          <w:p w14:paraId="16D60980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21.50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2C373C2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3A69D74A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2345C839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3rd quintile (77 to &lt;84)</w:t>
            </w:r>
          </w:p>
        </w:tc>
        <w:tc>
          <w:tcPr>
            <w:tcW w:w="1030" w:type="dxa"/>
            <w:noWrap/>
            <w:vAlign w:val="center"/>
            <w:hideMark/>
          </w:tcPr>
          <w:p w14:paraId="471EF7DE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349" w:type="dxa"/>
            <w:noWrap/>
            <w:vAlign w:val="center"/>
            <w:hideMark/>
          </w:tcPr>
          <w:p w14:paraId="0A17CC3B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19.20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4E0298F9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54B3625F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49" w:type="dxa"/>
            <w:noWrap/>
            <w:vAlign w:val="center"/>
            <w:hideMark/>
          </w:tcPr>
          <w:p w14:paraId="00D1AF28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18.87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07394071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59A04D58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0975059E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4th quintile (84 to &lt;91)</w:t>
            </w:r>
          </w:p>
        </w:tc>
        <w:tc>
          <w:tcPr>
            <w:tcW w:w="1030" w:type="dxa"/>
            <w:noWrap/>
            <w:vAlign w:val="center"/>
            <w:hideMark/>
          </w:tcPr>
          <w:p w14:paraId="69654461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49" w:type="dxa"/>
            <w:noWrap/>
            <w:vAlign w:val="center"/>
            <w:hideMark/>
          </w:tcPr>
          <w:p w14:paraId="6CFD301A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19.27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482B40BE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3E5F970F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49" w:type="dxa"/>
            <w:noWrap/>
            <w:vAlign w:val="center"/>
            <w:hideMark/>
          </w:tcPr>
          <w:p w14:paraId="7432F2B6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15.87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61962F45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05896E23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75C41CA8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5th quintile (91 to 100)</w:t>
            </w:r>
          </w:p>
        </w:tc>
        <w:tc>
          <w:tcPr>
            <w:tcW w:w="1030" w:type="dxa"/>
            <w:noWrap/>
            <w:vAlign w:val="center"/>
            <w:hideMark/>
          </w:tcPr>
          <w:p w14:paraId="7F8C4440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349" w:type="dxa"/>
            <w:noWrap/>
            <w:vAlign w:val="center"/>
            <w:hideMark/>
          </w:tcPr>
          <w:p w14:paraId="432348C1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3BAAF78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28E76AC3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49" w:type="dxa"/>
            <w:noWrap/>
            <w:vAlign w:val="center"/>
            <w:hideMark/>
          </w:tcPr>
          <w:p w14:paraId="50F77775" w14:textId="77777777" w:rsidR="00CA2B3A" w:rsidRPr="00491ED4" w:rsidRDefault="00751C0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9.77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40AE9B52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0566D7D0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0452E3EC" w14:textId="77777777" w:rsidR="00CA2B3A" w:rsidRPr="00491ED4" w:rsidRDefault="005F50F1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 mass i</w:t>
            </w:r>
            <w:r w:rsidR="00CA2B3A"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ndex, n (%)</w:t>
            </w:r>
          </w:p>
        </w:tc>
        <w:tc>
          <w:tcPr>
            <w:tcW w:w="1030" w:type="dxa"/>
            <w:noWrap/>
            <w:hideMark/>
          </w:tcPr>
          <w:p w14:paraId="7AFE98D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143A7495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vAlign w:val="center"/>
            <w:hideMark/>
          </w:tcPr>
          <w:p w14:paraId="21973100" w14:textId="77777777" w:rsidR="00CA2B3A" w:rsidRPr="00491ED4" w:rsidRDefault="00A646E2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hideMark/>
          </w:tcPr>
          <w:p w14:paraId="403FA1A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42A00B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3A69BC3A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2B3A" w:rsidRPr="00491ED4" w14:paraId="2EB49ABD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5571F8C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5th quintile (&gt;29)</w:t>
            </w:r>
          </w:p>
        </w:tc>
        <w:tc>
          <w:tcPr>
            <w:tcW w:w="1030" w:type="dxa"/>
            <w:noWrap/>
            <w:vAlign w:val="center"/>
            <w:hideMark/>
          </w:tcPr>
          <w:p w14:paraId="10614582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49" w:type="dxa"/>
            <w:noWrap/>
            <w:vAlign w:val="center"/>
            <w:hideMark/>
          </w:tcPr>
          <w:p w14:paraId="7EB43895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19.34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62EB9A59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038D29AB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49" w:type="dxa"/>
            <w:noWrap/>
            <w:vAlign w:val="center"/>
            <w:hideMark/>
          </w:tcPr>
          <w:p w14:paraId="598436B9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26.57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40343A7D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420FC2AD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61A1098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4th quintile (26 to &lt;29)</w:t>
            </w:r>
          </w:p>
        </w:tc>
        <w:tc>
          <w:tcPr>
            <w:tcW w:w="1030" w:type="dxa"/>
            <w:noWrap/>
            <w:vAlign w:val="center"/>
            <w:hideMark/>
          </w:tcPr>
          <w:p w14:paraId="79F70A61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49" w:type="dxa"/>
            <w:noWrap/>
            <w:vAlign w:val="center"/>
            <w:hideMark/>
          </w:tcPr>
          <w:p w14:paraId="15562DFE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262F1B6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783B05BF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49" w:type="dxa"/>
            <w:noWrap/>
            <w:vAlign w:val="center"/>
            <w:hideMark/>
          </w:tcPr>
          <w:p w14:paraId="0B586D98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13.99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5A7127C6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4F5A01AA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71AC485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3rd quintile (24 to &lt;26)</w:t>
            </w:r>
          </w:p>
        </w:tc>
        <w:tc>
          <w:tcPr>
            <w:tcW w:w="1030" w:type="dxa"/>
            <w:noWrap/>
            <w:vAlign w:val="center"/>
            <w:hideMark/>
          </w:tcPr>
          <w:p w14:paraId="795FA46A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49" w:type="dxa"/>
            <w:noWrap/>
            <w:vAlign w:val="center"/>
            <w:hideMark/>
          </w:tcPr>
          <w:p w14:paraId="653377E8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028BF3C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4E149DE5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49" w:type="dxa"/>
            <w:noWrap/>
            <w:vAlign w:val="center"/>
            <w:hideMark/>
          </w:tcPr>
          <w:p w14:paraId="07FA2A4C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12.39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23355065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45328708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4AFEC1D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2nd quintile (22 to &lt;24)</w:t>
            </w:r>
          </w:p>
        </w:tc>
        <w:tc>
          <w:tcPr>
            <w:tcW w:w="1030" w:type="dxa"/>
            <w:noWrap/>
            <w:vAlign w:val="center"/>
            <w:hideMark/>
          </w:tcPr>
          <w:p w14:paraId="2A5ED183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49" w:type="dxa"/>
            <w:noWrap/>
            <w:vAlign w:val="center"/>
            <w:hideMark/>
          </w:tcPr>
          <w:p w14:paraId="12984CDC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20.20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77C94539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7F718979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49" w:type="dxa"/>
            <w:noWrap/>
            <w:vAlign w:val="center"/>
            <w:hideMark/>
          </w:tcPr>
          <w:p w14:paraId="41B3EB35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15.49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2E531AA9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0BE19877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3E731C3E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1st quintile (&lt;22)</w:t>
            </w:r>
          </w:p>
        </w:tc>
        <w:tc>
          <w:tcPr>
            <w:tcW w:w="1030" w:type="dxa"/>
            <w:noWrap/>
            <w:vAlign w:val="center"/>
            <w:hideMark/>
          </w:tcPr>
          <w:p w14:paraId="610F444C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349" w:type="dxa"/>
            <w:noWrap/>
            <w:vAlign w:val="center"/>
            <w:hideMark/>
          </w:tcPr>
          <w:p w14:paraId="21BC0648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33.12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4549B67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37EB04C6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49" w:type="dxa"/>
            <w:noWrap/>
            <w:vAlign w:val="center"/>
            <w:hideMark/>
          </w:tcPr>
          <w:p w14:paraId="4E22E337" w14:textId="77777777" w:rsidR="00CA2B3A" w:rsidRPr="00491ED4" w:rsidRDefault="000550E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28.92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2B73932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24AA14CA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68A2B76A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  <w:r w:rsidR="005F5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ctivity, n (%)</w:t>
            </w:r>
          </w:p>
        </w:tc>
        <w:tc>
          <w:tcPr>
            <w:tcW w:w="1030" w:type="dxa"/>
            <w:noWrap/>
            <w:vAlign w:val="center"/>
            <w:hideMark/>
          </w:tcPr>
          <w:p w14:paraId="45634176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vAlign w:val="center"/>
            <w:hideMark/>
          </w:tcPr>
          <w:p w14:paraId="0BD3318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vAlign w:val="center"/>
            <w:hideMark/>
          </w:tcPr>
          <w:p w14:paraId="40208DFE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vAlign w:val="center"/>
            <w:hideMark/>
          </w:tcPr>
          <w:p w14:paraId="3BF423B6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vAlign w:val="center"/>
            <w:hideMark/>
          </w:tcPr>
          <w:p w14:paraId="200AE02D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5C46D6C4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22.25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2B3A" w:rsidRPr="00491ED4" w14:paraId="6543C814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2BEC5F5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1st quintile (&lt;45 METs/</w:t>
            </w:r>
            <w:proofErr w:type="spellStart"/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noWrap/>
            <w:vAlign w:val="center"/>
            <w:hideMark/>
          </w:tcPr>
          <w:p w14:paraId="2611DA1B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349" w:type="dxa"/>
            <w:noWrap/>
            <w:vAlign w:val="center"/>
            <w:hideMark/>
          </w:tcPr>
          <w:p w14:paraId="15E90751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65.24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27CA692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1B31800C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49" w:type="dxa"/>
            <w:noWrap/>
            <w:vAlign w:val="center"/>
            <w:hideMark/>
          </w:tcPr>
          <w:p w14:paraId="550A15A3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56.71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7EED00C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31AF18A8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745F95C8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2nd quintile (45 to &lt;69)</w:t>
            </w:r>
          </w:p>
        </w:tc>
        <w:tc>
          <w:tcPr>
            <w:tcW w:w="1030" w:type="dxa"/>
            <w:noWrap/>
            <w:vAlign w:val="center"/>
            <w:hideMark/>
          </w:tcPr>
          <w:p w14:paraId="120216CA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49" w:type="dxa"/>
            <w:noWrap/>
            <w:vAlign w:val="center"/>
            <w:hideMark/>
          </w:tcPr>
          <w:p w14:paraId="7531040B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9.56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747510D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4A139884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49" w:type="dxa"/>
            <w:noWrap/>
            <w:vAlign w:val="center"/>
            <w:hideMark/>
          </w:tcPr>
          <w:p w14:paraId="6CCED166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8.83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554420E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3F93E540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2551BD99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3rd quintile (69 to &lt;96)</w:t>
            </w:r>
          </w:p>
        </w:tc>
        <w:tc>
          <w:tcPr>
            <w:tcW w:w="1030" w:type="dxa"/>
            <w:noWrap/>
            <w:vAlign w:val="center"/>
            <w:hideMark/>
          </w:tcPr>
          <w:p w14:paraId="4BE364E2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49" w:type="dxa"/>
            <w:noWrap/>
            <w:vAlign w:val="center"/>
            <w:hideMark/>
          </w:tcPr>
          <w:p w14:paraId="6DA204D2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7B9FDA81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3E8E8E8F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9" w:type="dxa"/>
            <w:noWrap/>
            <w:vAlign w:val="center"/>
            <w:hideMark/>
          </w:tcPr>
          <w:p w14:paraId="7DFFDBFD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5BA76328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03F85403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27CE9B6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4th quintile (96 to &lt;134)</w:t>
            </w:r>
          </w:p>
        </w:tc>
        <w:tc>
          <w:tcPr>
            <w:tcW w:w="1030" w:type="dxa"/>
            <w:noWrap/>
            <w:vAlign w:val="center"/>
            <w:hideMark/>
          </w:tcPr>
          <w:p w14:paraId="3C2D498A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9" w:type="dxa"/>
            <w:noWrap/>
            <w:vAlign w:val="center"/>
            <w:hideMark/>
          </w:tcPr>
          <w:p w14:paraId="306AFBAA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13457C02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6BB304A2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9" w:type="dxa"/>
            <w:noWrap/>
            <w:vAlign w:val="center"/>
            <w:hideMark/>
          </w:tcPr>
          <w:p w14:paraId="4DC5A5A0" w14:textId="77777777" w:rsidR="00CA2B3A" w:rsidRPr="00491ED4" w:rsidRDefault="006360AE" w:rsidP="0063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326FBED2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56B59978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68BBA2C5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5th quintile (&gt;134)</w:t>
            </w:r>
          </w:p>
        </w:tc>
        <w:tc>
          <w:tcPr>
            <w:tcW w:w="1030" w:type="dxa"/>
            <w:noWrap/>
            <w:vAlign w:val="center"/>
            <w:hideMark/>
          </w:tcPr>
          <w:p w14:paraId="01605BCD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9" w:type="dxa"/>
            <w:noWrap/>
            <w:vAlign w:val="center"/>
            <w:hideMark/>
          </w:tcPr>
          <w:p w14:paraId="68AE8117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099B4359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2473732B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49" w:type="dxa"/>
            <w:noWrap/>
            <w:vAlign w:val="center"/>
            <w:hideMark/>
          </w:tcPr>
          <w:p w14:paraId="7C15F72F" w14:textId="77777777" w:rsidR="00CA2B3A" w:rsidRPr="00491ED4" w:rsidRDefault="006360A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71B8B99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440DC985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0FCD7DE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Alcohol, n (%)</w:t>
            </w:r>
          </w:p>
        </w:tc>
        <w:tc>
          <w:tcPr>
            <w:tcW w:w="1030" w:type="dxa"/>
            <w:noWrap/>
            <w:hideMark/>
          </w:tcPr>
          <w:p w14:paraId="5964545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79059C98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vAlign w:val="center"/>
            <w:hideMark/>
          </w:tcPr>
          <w:p w14:paraId="67557C7C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hideMark/>
          </w:tcPr>
          <w:p w14:paraId="55959842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6FEF570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5E1AC53E" w14:textId="77777777" w:rsidR="00CA2B3A" w:rsidRPr="00491ED4" w:rsidRDefault="00BD3AD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18.69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2B3A" w:rsidRPr="00491ED4" w14:paraId="35A2C388" w14:textId="77777777" w:rsidTr="00751606">
        <w:trPr>
          <w:trHeight w:val="351"/>
        </w:trPr>
        <w:tc>
          <w:tcPr>
            <w:tcW w:w="4560" w:type="dxa"/>
            <w:noWrap/>
            <w:vAlign w:val="center"/>
            <w:hideMark/>
          </w:tcPr>
          <w:p w14:paraId="5FF8BFAB" w14:textId="77777777" w:rsidR="00CA2B3A" w:rsidRPr="00491ED4" w:rsidRDefault="00BB04B6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quintile (≥</w:t>
            </w:r>
            <w:r w:rsidR="00CA2B3A" w:rsidRPr="00491ED4">
              <w:rPr>
                <w:rFonts w:ascii="Times New Roman" w:hAnsi="Times New Roman" w:cs="Times New Roman"/>
                <w:sz w:val="24"/>
                <w:szCs w:val="24"/>
              </w:rPr>
              <w:t>20 g/day)</w:t>
            </w:r>
          </w:p>
        </w:tc>
        <w:tc>
          <w:tcPr>
            <w:tcW w:w="1030" w:type="dxa"/>
            <w:noWrap/>
            <w:vAlign w:val="center"/>
            <w:hideMark/>
          </w:tcPr>
          <w:p w14:paraId="64DDE07B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49" w:type="dxa"/>
            <w:noWrap/>
            <w:vAlign w:val="center"/>
            <w:hideMark/>
          </w:tcPr>
          <w:p w14:paraId="2EF9B4F6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3CA018E2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64E775E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9" w:type="dxa"/>
            <w:noWrap/>
            <w:vAlign w:val="center"/>
            <w:hideMark/>
          </w:tcPr>
          <w:p w14:paraId="1EA437E1" w14:textId="77777777" w:rsidR="00CA2B3A" w:rsidRPr="00491ED4" w:rsidRDefault="00BD3AD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1D00755A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2C0D3DA4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4033F6F9" w14:textId="77777777" w:rsidR="00CA2B3A" w:rsidRPr="00491ED4" w:rsidRDefault="00BB04B6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2nd quintile (≥10 - &lt;20</w:t>
            </w:r>
            <w:r w:rsidR="00CA2B3A" w:rsidRPr="0049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noWrap/>
            <w:vAlign w:val="center"/>
            <w:hideMark/>
          </w:tcPr>
          <w:p w14:paraId="24967BA3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49" w:type="dxa"/>
            <w:noWrap/>
            <w:vAlign w:val="center"/>
            <w:hideMark/>
          </w:tcPr>
          <w:p w14:paraId="3C11D323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12DDC50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60DC52D1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49" w:type="dxa"/>
            <w:noWrap/>
            <w:vAlign w:val="center"/>
            <w:hideMark/>
          </w:tcPr>
          <w:p w14:paraId="7F61FB62" w14:textId="77777777" w:rsidR="00CA2B3A" w:rsidRPr="00491ED4" w:rsidRDefault="00BD3AD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6CF5C82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7FF1CA68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13028796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3rd quintile (Never)</w:t>
            </w:r>
          </w:p>
        </w:tc>
        <w:tc>
          <w:tcPr>
            <w:tcW w:w="1030" w:type="dxa"/>
            <w:noWrap/>
            <w:vAlign w:val="center"/>
            <w:hideMark/>
          </w:tcPr>
          <w:p w14:paraId="63183226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349" w:type="dxa"/>
            <w:noWrap/>
            <w:vAlign w:val="center"/>
            <w:hideMark/>
          </w:tcPr>
          <w:p w14:paraId="3248BF89" w14:textId="77777777" w:rsidR="00CA2B3A" w:rsidRPr="00491ED4" w:rsidRDefault="00736DB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2BE8BB8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1A6F95FF" w14:textId="77777777" w:rsidR="00CA2B3A" w:rsidRPr="00491ED4" w:rsidRDefault="00BD3AD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349" w:type="dxa"/>
            <w:noWrap/>
            <w:vAlign w:val="center"/>
            <w:hideMark/>
          </w:tcPr>
          <w:p w14:paraId="45DA0A97" w14:textId="77777777" w:rsidR="00CA2B3A" w:rsidRPr="00491ED4" w:rsidRDefault="00BD3AD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39.53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58D50A1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00EFB47F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79EEE9BE" w14:textId="77777777" w:rsidR="00CA2B3A" w:rsidRPr="00491ED4" w:rsidRDefault="001059FE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4th quintile (≥0 </w:t>
            </w:r>
            <w:r w:rsidR="00BB04B6">
              <w:rPr>
                <w:rFonts w:ascii="Times New Roman" w:hAnsi="Times New Roman" w:cs="Times New Roman"/>
                <w:sz w:val="24"/>
                <w:szCs w:val="24"/>
              </w:rPr>
              <w:t>- &lt;5</w:t>
            </w:r>
            <w:r w:rsidR="00CA2B3A" w:rsidRPr="0049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noWrap/>
            <w:vAlign w:val="center"/>
            <w:hideMark/>
          </w:tcPr>
          <w:p w14:paraId="5D8A28DD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349" w:type="dxa"/>
            <w:noWrap/>
            <w:vAlign w:val="center"/>
            <w:hideMark/>
          </w:tcPr>
          <w:p w14:paraId="184E9675" w14:textId="77777777" w:rsidR="00CA2B3A" w:rsidRPr="00491ED4" w:rsidRDefault="00736DB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26.27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19EEB6C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75E6096A" w14:textId="77777777" w:rsidR="00CA2B3A" w:rsidRPr="00491ED4" w:rsidRDefault="00BD3AD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49" w:type="dxa"/>
            <w:noWrap/>
            <w:vAlign w:val="center"/>
            <w:hideMark/>
          </w:tcPr>
          <w:p w14:paraId="150418A7" w14:textId="77777777" w:rsidR="00CA2B3A" w:rsidRPr="00491ED4" w:rsidRDefault="00BD3AD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59327CE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432B1A3E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06EC0D2F" w14:textId="77777777" w:rsidR="00CA2B3A" w:rsidRPr="00491ED4" w:rsidRDefault="00BB04B6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quintile (≥5.0</w:t>
            </w:r>
            <w:r w:rsidR="0010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&lt;10</w:t>
            </w:r>
            <w:r w:rsidR="00CA2B3A" w:rsidRPr="0049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noWrap/>
            <w:vAlign w:val="center"/>
            <w:hideMark/>
          </w:tcPr>
          <w:p w14:paraId="28C27B86" w14:textId="77777777" w:rsidR="00CA2B3A" w:rsidRPr="00491ED4" w:rsidRDefault="004A54F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49" w:type="dxa"/>
            <w:noWrap/>
            <w:vAlign w:val="center"/>
            <w:hideMark/>
          </w:tcPr>
          <w:p w14:paraId="4809928B" w14:textId="77777777" w:rsidR="00CA2B3A" w:rsidRPr="00491ED4" w:rsidRDefault="00736DB4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vAlign w:val="center"/>
            <w:hideMark/>
          </w:tcPr>
          <w:p w14:paraId="3247ABF0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029BD249" w14:textId="77777777" w:rsidR="00CA2B3A" w:rsidRPr="00491ED4" w:rsidRDefault="00BD3AD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49" w:type="dxa"/>
            <w:noWrap/>
            <w:vAlign w:val="center"/>
            <w:hideMark/>
          </w:tcPr>
          <w:p w14:paraId="2EDEE18F" w14:textId="77777777" w:rsidR="00CA2B3A" w:rsidRPr="00491ED4" w:rsidRDefault="00BD3AD9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vAlign w:val="center"/>
            <w:hideMark/>
          </w:tcPr>
          <w:p w14:paraId="377FF6C8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1D1E3291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679A903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Smoking, n (%)</w:t>
            </w:r>
          </w:p>
        </w:tc>
        <w:tc>
          <w:tcPr>
            <w:tcW w:w="1030" w:type="dxa"/>
            <w:noWrap/>
            <w:hideMark/>
          </w:tcPr>
          <w:p w14:paraId="2F9B8A10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7D0C59D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vAlign w:val="center"/>
            <w:hideMark/>
          </w:tcPr>
          <w:p w14:paraId="5DE022CA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hideMark/>
          </w:tcPr>
          <w:p w14:paraId="7AA37F8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D5FC683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noWrap/>
            <w:vAlign w:val="center"/>
            <w:hideMark/>
          </w:tcPr>
          <w:p w14:paraId="0E4F8E99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2B3A" w:rsidRPr="00491ED4" w14:paraId="7BF130FC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2A8693E2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1st quintile (current &gt;15 cigs per day)</w:t>
            </w:r>
          </w:p>
        </w:tc>
        <w:tc>
          <w:tcPr>
            <w:tcW w:w="1030" w:type="dxa"/>
            <w:noWrap/>
            <w:vAlign w:val="center"/>
            <w:hideMark/>
          </w:tcPr>
          <w:p w14:paraId="07E40937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49" w:type="dxa"/>
            <w:noWrap/>
            <w:vAlign w:val="center"/>
            <w:hideMark/>
          </w:tcPr>
          <w:p w14:paraId="52423ABA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51D3D0CE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45FE4381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9" w:type="dxa"/>
            <w:noWrap/>
            <w:vAlign w:val="center"/>
            <w:hideMark/>
          </w:tcPr>
          <w:p w14:paraId="46708F71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673BCB3F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4536F3AE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6EF13279" w14:textId="77777777" w:rsidR="00CA2B3A" w:rsidRPr="00491ED4" w:rsidRDefault="00751606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 quintile (current ≤</w:t>
            </w:r>
            <w:r w:rsidR="00CA2B3A" w:rsidRPr="00491ED4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1030" w:type="dxa"/>
            <w:noWrap/>
            <w:vAlign w:val="center"/>
            <w:hideMark/>
          </w:tcPr>
          <w:p w14:paraId="362A40C5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49" w:type="dxa"/>
            <w:noWrap/>
            <w:vAlign w:val="center"/>
            <w:hideMark/>
          </w:tcPr>
          <w:p w14:paraId="0E03A64D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3D0F9E8E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1B428B79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49" w:type="dxa"/>
            <w:noWrap/>
            <w:vAlign w:val="center"/>
            <w:hideMark/>
          </w:tcPr>
          <w:p w14:paraId="62ED6B49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10.52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4939B08D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6CD62B9B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682F279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 xml:space="preserve">3rd quintile (ex-smoker quit &lt;10 </w:t>
            </w:r>
            <w:proofErr w:type="spellStart"/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noWrap/>
            <w:vAlign w:val="center"/>
            <w:hideMark/>
          </w:tcPr>
          <w:p w14:paraId="740F7DDC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49" w:type="dxa"/>
            <w:noWrap/>
            <w:vAlign w:val="center"/>
            <w:hideMark/>
          </w:tcPr>
          <w:p w14:paraId="115C5A3C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16.84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1EFE6646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20A640EE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49" w:type="dxa"/>
            <w:noWrap/>
            <w:vAlign w:val="center"/>
            <w:hideMark/>
          </w:tcPr>
          <w:p w14:paraId="2515B877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4D52641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6B69E13C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6F53B910" w14:textId="77777777" w:rsidR="00CA2B3A" w:rsidRPr="00491ED4" w:rsidRDefault="00CA2B3A" w:rsidP="0075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 xml:space="preserve">4th quintile (ex-smoker quit </w:t>
            </w:r>
            <w:r w:rsidR="00751606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noWrap/>
            <w:vAlign w:val="center"/>
            <w:hideMark/>
          </w:tcPr>
          <w:p w14:paraId="79EFA068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349" w:type="dxa"/>
            <w:noWrap/>
            <w:vAlign w:val="center"/>
            <w:hideMark/>
          </w:tcPr>
          <w:p w14:paraId="78E9B0E3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3833DF17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39023B1D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49" w:type="dxa"/>
            <w:noWrap/>
            <w:vAlign w:val="center"/>
            <w:hideMark/>
          </w:tcPr>
          <w:p w14:paraId="25A2A57F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15.96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6BB3CA6E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03A27AB5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57F29DA0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5th quintile (never)</w:t>
            </w:r>
          </w:p>
        </w:tc>
        <w:tc>
          <w:tcPr>
            <w:tcW w:w="1030" w:type="dxa"/>
            <w:noWrap/>
            <w:vAlign w:val="center"/>
            <w:hideMark/>
          </w:tcPr>
          <w:p w14:paraId="1195F372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349" w:type="dxa"/>
            <w:noWrap/>
            <w:vAlign w:val="center"/>
            <w:hideMark/>
          </w:tcPr>
          <w:p w14:paraId="40A91A9B" w14:textId="77777777" w:rsidR="00CA2B3A" w:rsidRPr="00491ED4" w:rsidRDefault="00931583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50.46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noWrap/>
            <w:hideMark/>
          </w:tcPr>
          <w:p w14:paraId="326E7D02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14:paraId="53BE8141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349" w:type="dxa"/>
            <w:noWrap/>
            <w:vAlign w:val="center"/>
            <w:hideMark/>
          </w:tcPr>
          <w:p w14:paraId="4E71780C" w14:textId="77777777" w:rsidR="00CA2B3A" w:rsidRPr="00491ED4" w:rsidRDefault="00D55DDF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36.81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6" w:type="dxa"/>
            <w:noWrap/>
            <w:hideMark/>
          </w:tcPr>
          <w:p w14:paraId="7217519A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704687A1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0B4A2BAD" w14:textId="77777777" w:rsidR="00CA2B3A" w:rsidRPr="00491ED4" w:rsidRDefault="005F50F1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r</w:t>
            </w:r>
            <w:r w:rsidR="00CA2B3A"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elated QOL (MSQOL-54), mean (SD)</w:t>
            </w:r>
          </w:p>
        </w:tc>
        <w:tc>
          <w:tcPr>
            <w:tcW w:w="1030" w:type="dxa"/>
            <w:noWrap/>
            <w:hideMark/>
          </w:tcPr>
          <w:p w14:paraId="377A4EF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6A34E9C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AF9FF32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33BFCA9A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5FCC3A9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noWrap/>
            <w:hideMark/>
          </w:tcPr>
          <w:p w14:paraId="38F0284B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B3A" w:rsidRPr="00491ED4" w14:paraId="4AD52AB2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5CCE2924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Physical Health Composite</w:t>
            </w:r>
          </w:p>
        </w:tc>
        <w:tc>
          <w:tcPr>
            <w:tcW w:w="1030" w:type="dxa"/>
            <w:noWrap/>
            <w:vAlign w:val="center"/>
            <w:hideMark/>
          </w:tcPr>
          <w:p w14:paraId="6C0D3B71" w14:textId="77777777" w:rsidR="00CA2B3A" w:rsidRPr="00491ED4" w:rsidRDefault="00E07CD5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63.46</w:t>
            </w:r>
          </w:p>
        </w:tc>
        <w:tc>
          <w:tcPr>
            <w:tcW w:w="1349" w:type="dxa"/>
            <w:noWrap/>
            <w:vAlign w:val="center"/>
            <w:hideMark/>
          </w:tcPr>
          <w:p w14:paraId="52AE576F" w14:textId="77777777" w:rsidR="00CA2B3A" w:rsidRPr="00491ED4" w:rsidRDefault="00E07CD5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32.34</w:t>
            </w:r>
          </w:p>
        </w:tc>
        <w:tc>
          <w:tcPr>
            <w:tcW w:w="1360" w:type="dxa"/>
            <w:noWrap/>
            <w:vAlign w:val="center"/>
            <w:hideMark/>
          </w:tcPr>
          <w:p w14:paraId="055D210F" w14:textId="77777777" w:rsidR="00CA2B3A" w:rsidRPr="00491ED4" w:rsidRDefault="00E07CD5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vAlign w:val="center"/>
            <w:hideMark/>
          </w:tcPr>
          <w:p w14:paraId="60C9E6DB" w14:textId="77777777" w:rsidR="00CA2B3A" w:rsidRPr="00491ED4" w:rsidRDefault="00131BB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54.57</w:t>
            </w:r>
          </w:p>
        </w:tc>
        <w:tc>
          <w:tcPr>
            <w:tcW w:w="1349" w:type="dxa"/>
            <w:noWrap/>
            <w:vAlign w:val="center"/>
            <w:hideMark/>
          </w:tcPr>
          <w:p w14:paraId="3CAA586B" w14:textId="77777777" w:rsidR="00CA2B3A" w:rsidRPr="00491ED4" w:rsidRDefault="00131BB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33.84</w:t>
            </w:r>
          </w:p>
        </w:tc>
        <w:tc>
          <w:tcPr>
            <w:tcW w:w="1336" w:type="dxa"/>
            <w:noWrap/>
            <w:vAlign w:val="center"/>
            <w:hideMark/>
          </w:tcPr>
          <w:p w14:paraId="6E0EDA2F" w14:textId="77777777" w:rsidR="00CA2B3A" w:rsidRPr="00491ED4" w:rsidRDefault="00131BB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</w:tr>
      <w:tr w:rsidR="00CA2B3A" w:rsidRPr="00491ED4" w14:paraId="18FF6B5C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6ED3BE9C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sz w:val="24"/>
                <w:szCs w:val="24"/>
              </w:rPr>
              <w:t>Mental Health Composite</w:t>
            </w:r>
          </w:p>
        </w:tc>
        <w:tc>
          <w:tcPr>
            <w:tcW w:w="1030" w:type="dxa"/>
            <w:noWrap/>
            <w:vAlign w:val="center"/>
            <w:hideMark/>
          </w:tcPr>
          <w:p w14:paraId="4C445F9B" w14:textId="77777777" w:rsidR="00CA2B3A" w:rsidRPr="00491ED4" w:rsidRDefault="00E07CD5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70.29</w:t>
            </w:r>
          </w:p>
        </w:tc>
        <w:tc>
          <w:tcPr>
            <w:tcW w:w="1349" w:type="dxa"/>
            <w:noWrap/>
            <w:vAlign w:val="center"/>
            <w:hideMark/>
          </w:tcPr>
          <w:p w14:paraId="76149DBD" w14:textId="77777777" w:rsidR="00CA2B3A" w:rsidRPr="00491ED4" w:rsidRDefault="00E07CD5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19.57</w:t>
            </w:r>
          </w:p>
        </w:tc>
        <w:tc>
          <w:tcPr>
            <w:tcW w:w="1360" w:type="dxa"/>
            <w:noWrap/>
            <w:vAlign w:val="center"/>
            <w:hideMark/>
          </w:tcPr>
          <w:p w14:paraId="0FF45319" w14:textId="77777777" w:rsidR="00CA2B3A" w:rsidRPr="00491ED4" w:rsidRDefault="00E07CD5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vAlign w:val="center"/>
            <w:hideMark/>
          </w:tcPr>
          <w:p w14:paraId="2B24AE3D" w14:textId="77777777" w:rsidR="00CA2B3A" w:rsidRPr="00491ED4" w:rsidRDefault="00131BB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61.60</w:t>
            </w:r>
          </w:p>
        </w:tc>
        <w:tc>
          <w:tcPr>
            <w:tcW w:w="1349" w:type="dxa"/>
            <w:noWrap/>
            <w:vAlign w:val="center"/>
            <w:hideMark/>
          </w:tcPr>
          <w:p w14:paraId="393D30EE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13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6" w:type="dxa"/>
            <w:noWrap/>
            <w:vAlign w:val="center"/>
            <w:hideMark/>
          </w:tcPr>
          <w:p w14:paraId="7B8ADAF9" w14:textId="77777777" w:rsidR="00CA2B3A" w:rsidRPr="00491ED4" w:rsidRDefault="00131BB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11.46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A2B3A" w:rsidRPr="00491ED4" w14:paraId="0E8134F5" w14:textId="77777777" w:rsidTr="008219B3">
        <w:trPr>
          <w:trHeight w:val="330"/>
        </w:trPr>
        <w:tc>
          <w:tcPr>
            <w:tcW w:w="4560" w:type="dxa"/>
            <w:noWrap/>
            <w:vAlign w:val="center"/>
            <w:hideMark/>
          </w:tcPr>
          <w:p w14:paraId="19C6674A" w14:textId="77777777" w:rsidR="00CA2B3A" w:rsidRPr="00491ED4" w:rsidRDefault="00CA2B3A" w:rsidP="00241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HLIS</w:t>
            </w:r>
          </w:p>
        </w:tc>
        <w:tc>
          <w:tcPr>
            <w:tcW w:w="1030" w:type="dxa"/>
            <w:noWrap/>
            <w:vAlign w:val="center"/>
            <w:hideMark/>
          </w:tcPr>
          <w:p w14:paraId="6B754491" w14:textId="77777777" w:rsidR="00CA2B3A" w:rsidRPr="00491ED4" w:rsidRDefault="008C2CF1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10.70</w:t>
            </w:r>
          </w:p>
        </w:tc>
        <w:tc>
          <w:tcPr>
            <w:tcW w:w="1349" w:type="dxa"/>
            <w:noWrap/>
            <w:vAlign w:val="center"/>
            <w:hideMark/>
          </w:tcPr>
          <w:p w14:paraId="0CD461D8" w14:textId="77777777" w:rsidR="00CA2B3A" w:rsidRPr="00491ED4" w:rsidRDefault="008C2CF1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360" w:type="dxa"/>
            <w:noWrap/>
            <w:vAlign w:val="center"/>
            <w:hideMark/>
          </w:tcPr>
          <w:p w14:paraId="4ABA55FD" w14:textId="77777777" w:rsidR="00CA2B3A" w:rsidRPr="00491ED4" w:rsidRDefault="008C2CF1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0" w:type="dxa"/>
            <w:noWrap/>
            <w:vAlign w:val="center"/>
            <w:hideMark/>
          </w:tcPr>
          <w:p w14:paraId="69819F6D" w14:textId="77777777" w:rsidR="00CA2B3A" w:rsidRPr="00491ED4" w:rsidRDefault="00131BB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349" w:type="dxa"/>
            <w:noWrap/>
            <w:vAlign w:val="center"/>
            <w:hideMark/>
          </w:tcPr>
          <w:p w14:paraId="2CCE149B" w14:textId="77777777" w:rsidR="00CA2B3A" w:rsidRPr="00491ED4" w:rsidRDefault="00131BB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336" w:type="dxa"/>
            <w:noWrap/>
            <w:vAlign w:val="center"/>
            <w:hideMark/>
          </w:tcPr>
          <w:p w14:paraId="78F94962" w14:textId="77777777" w:rsidR="00CA2B3A" w:rsidRPr="00491ED4" w:rsidRDefault="00131BB0" w:rsidP="0024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29.48</w:t>
            </w:r>
            <w:r w:rsidR="00CA2B3A" w:rsidRPr="0049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0DD95454" w14:textId="77777777" w:rsidR="00CA2B3A" w:rsidRPr="00491ED4" w:rsidRDefault="00CA2B3A" w:rsidP="00CA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2B3A" w:rsidRPr="00491ED4" w:rsidSect="00CA2B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A"/>
    <w:rsid w:val="00033CA6"/>
    <w:rsid w:val="000550E3"/>
    <w:rsid w:val="000E6180"/>
    <w:rsid w:val="001059FE"/>
    <w:rsid w:val="00131BB0"/>
    <w:rsid w:val="00137906"/>
    <w:rsid w:val="0014335D"/>
    <w:rsid w:val="00192F7A"/>
    <w:rsid w:val="002412BA"/>
    <w:rsid w:val="002F4753"/>
    <w:rsid w:val="00337100"/>
    <w:rsid w:val="00352A0D"/>
    <w:rsid w:val="004A54FF"/>
    <w:rsid w:val="005F50F1"/>
    <w:rsid w:val="006360AE"/>
    <w:rsid w:val="0070164E"/>
    <w:rsid w:val="00736DB4"/>
    <w:rsid w:val="00751606"/>
    <w:rsid w:val="00751C04"/>
    <w:rsid w:val="008219B3"/>
    <w:rsid w:val="008C2CF1"/>
    <w:rsid w:val="00931583"/>
    <w:rsid w:val="0096270D"/>
    <w:rsid w:val="00A646E2"/>
    <w:rsid w:val="00B50774"/>
    <w:rsid w:val="00BB04B6"/>
    <w:rsid w:val="00BC275C"/>
    <w:rsid w:val="00BD3AD9"/>
    <w:rsid w:val="00C004F1"/>
    <w:rsid w:val="00CA2B3A"/>
    <w:rsid w:val="00CC07E9"/>
    <w:rsid w:val="00D55DDF"/>
    <w:rsid w:val="00D65713"/>
    <w:rsid w:val="00DC2CDB"/>
    <w:rsid w:val="00DD37B2"/>
    <w:rsid w:val="00DF0A83"/>
    <w:rsid w:val="00DF4BE3"/>
    <w:rsid w:val="00E07CD5"/>
    <w:rsid w:val="00E60C6B"/>
    <w:rsid w:val="00E87C29"/>
    <w:rsid w:val="00EB4A4F"/>
    <w:rsid w:val="00F97D28"/>
    <w:rsid w:val="00FE01F3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2E4E"/>
  <w15:chartTrackingRefBased/>
  <w15:docId w15:val="{C28B804F-670D-4740-8722-2E31AB6B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D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EB6323268334DBA5535AB3A86957D" ma:contentTypeVersion="7" ma:contentTypeDescription="Create a new document." ma:contentTypeScope="" ma:versionID="ca28532ad4f348132a7e6806d86c48be">
  <xsd:schema xmlns:xsd="http://www.w3.org/2001/XMLSchema" xmlns:p="http://schemas.microsoft.com/office/2006/metadata/properties" xmlns:ns2="437b083b-a2c7-4b79-b115-f4f9704f40ea" targetNamespace="http://schemas.microsoft.com/office/2006/metadata/properties" ma:root="true" ma:fieldsID="39409a290d21db8f3c9eda8a99d3d9ce" ns2:_="">
    <xsd:import namespace="437b083b-a2c7-4b79-b115-f4f9704f40e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7b083b-a2c7-4b79-b115-f4f9704f40e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Id xmlns="437b083b-a2c7-4b79-b115-f4f9704f40ea">Table 1.DOCX</DocumentId>
    <IsDeleted xmlns="437b083b-a2c7-4b79-b115-f4f9704f40ea">false</IsDeleted>
    <StageName xmlns="437b083b-a2c7-4b79-b115-f4f9704f40ea" xsi:nil="true"/>
    <TitleName xmlns="437b083b-a2c7-4b79-b115-f4f9704f40ea">Table 1.DOCX</TitleName>
    <DocumentType xmlns="437b083b-a2c7-4b79-b115-f4f9704f40ea">Table</DocumentType>
    <FileFormat xmlns="437b083b-a2c7-4b79-b115-f4f9704f40ea">DOCX</FileFormat>
    <Checked_x0020_Out_x0020_To xmlns="437b083b-a2c7-4b79-b115-f4f9704f40e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7E2D8AAE-232B-4F80-A448-F64ED9A6B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FE7F2-06B4-462F-8929-5D288122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b083b-a2c7-4b79-b115-f4f9704f40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D725CE-09B4-4C61-995F-069FDECFD1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7b083b-a2c7-4b79-b115-f4f9704f40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梁汀瀅</dc:creator>
  <cp:keywords/>
  <dc:description/>
  <cp:lastModifiedBy>Alysha de Livera</cp:lastModifiedBy>
  <cp:revision>2</cp:revision>
  <cp:lastPrinted>2018-04-08T21:38:00Z</cp:lastPrinted>
  <dcterms:created xsi:type="dcterms:W3CDTF">2018-10-09T02:02:00Z</dcterms:created>
  <dcterms:modified xsi:type="dcterms:W3CDTF">2018-10-09T02:02:00Z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0x010100F12EB6323268334DBA5535AB3A86957D</vt:lpwstr>
  </property>
</Properties>
</file>