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4E8F" w:rsidRPr="001549D3" w:rsidRDefault="00654E8F" w:rsidP="0001436A">
      <w:pPr>
        <w:pStyle w:val="SupplementaryMaterial"/>
        <w:rPr>
          <w:b w:val="0"/>
        </w:rPr>
      </w:pPr>
      <w:r w:rsidRPr="001549D3">
        <w:t>Supplementary Material</w:t>
      </w:r>
    </w:p>
    <w:p w:rsidR="007B4D80" w:rsidRPr="00376CC5" w:rsidRDefault="007B4D80" w:rsidP="007B4D80">
      <w:pPr>
        <w:pStyle w:val="Titel"/>
      </w:pPr>
      <w:r>
        <w:t>Why can only 24% solve Bayesian reasoning problems in natural frequencies: Frequency phobia in spite of probability blindness</w:t>
      </w:r>
    </w:p>
    <w:p w:rsidR="007B4D80" w:rsidRPr="007B4D80" w:rsidRDefault="007B4D80" w:rsidP="007B4D80">
      <w:pPr>
        <w:pStyle w:val="AuthorList"/>
        <w:rPr>
          <w:lang w:val="de-DE"/>
        </w:rPr>
      </w:pPr>
      <w:r w:rsidRPr="007B4D80">
        <w:rPr>
          <w:lang w:val="de-DE"/>
        </w:rPr>
        <w:t>Patrick Weber</w:t>
      </w:r>
      <w:r w:rsidRPr="007B4D80">
        <w:rPr>
          <w:vertAlign w:val="superscript"/>
          <w:lang w:val="de-DE"/>
        </w:rPr>
        <w:t>1*</w:t>
      </w:r>
      <w:r w:rsidRPr="007B4D80">
        <w:rPr>
          <w:lang w:val="de-DE"/>
        </w:rPr>
        <w:t>, Karin Binder</w:t>
      </w:r>
      <w:r w:rsidRPr="007B4D80">
        <w:rPr>
          <w:vertAlign w:val="superscript"/>
          <w:lang w:val="de-DE"/>
        </w:rPr>
        <w:t>1</w:t>
      </w:r>
      <w:r w:rsidRPr="007B4D80">
        <w:rPr>
          <w:lang w:val="de-DE"/>
        </w:rPr>
        <w:t>, Stefan Krauss</w:t>
      </w:r>
      <w:r w:rsidRPr="007B4D80">
        <w:rPr>
          <w:vertAlign w:val="superscript"/>
          <w:lang w:val="de-DE"/>
        </w:rPr>
        <w:t>1</w:t>
      </w:r>
    </w:p>
    <w:p w:rsidR="007B4D80" w:rsidRPr="00376CC5" w:rsidRDefault="007B4D80" w:rsidP="007B4D80">
      <w:pPr>
        <w:spacing w:before="240" w:after="0"/>
        <w:rPr>
          <w:rFonts w:cs="Times New Roman"/>
          <w:b/>
          <w:szCs w:val="24"/>
        </w:rPr>
      </w:pPr>
      <w:r w:rsidRPr="00062B16">
        <w:rPr>
          <w:rFonts w:cs="Times New Roman"/>
          <w:szCs w:val="24"/>
          <w:vertAlign w:val="superscript"/>
        </w:rPr>
        <w:t>1</w:t>
      </w:r>
      <w:r w:rsidRPr="00062B16">
        <w:rPr>
          <w:rFonts w:cs="Times New Roman"/>
          <w:szCs w:val="24"/>
        </w:rPr>
        <w:t>Mathematics Education, Faculty of Mathematics, University of Regensburg, Regensburg, Germany</w:t>
      </w:r>
    </w:p>
    <w:p w:rsidR="007B4D80" w:rsidRDefault="007B4D80" w:rsidP="007B4D80">
      <w:pPr>
        <w:spacing w:before="240" w:after="0"/>
        <w:rPr>
          <w:rFonts w:cs="Times New Roman"/>
          <w:b/>
          <w:szCs w:val="24"/>
        </w:rPr>
      </w:pPr>
      <w:r w:rsidRPr="00376CC5">
        <w:rPr>
          <w:rFonts w:cs="Times New Roman"/>
          <w:b/>
          <w:szCs w:val="24"/>
        </w:rPr>
        <w:t xml:space="preserve">* Correspondence: </w:t>
      </w:r>
    </w:p>
    <w:p w:rsidR="007B4D80" w:rsidRDefault="007B4D80" w:rsidP="007B4D80">
      <w:pPr>
        <w:spacing w:before="240" w:after="0"/>
        <w:rPr>
          <w:rFonts w:cs="Times New Roman"/>
          <w:szCs w:val="24"/>
        </w:rPr>
      </w:pPr>
      <w:r>
        <w:rPr>
          <w:rFonts w:cs="Times New Roman"/>
          <w:szCs w:val="24"/>
        </w:rPr>
        <w:t>Patrick Weber</w:t>
      </w:r>
      <w:r w:rsidRPr="00062B16">
        <w:rPr>
          <w:rFonts w:cs="Times New Roman"/>
          <w:szCs w:val="24"/>
        </w:rPr>
        <w:t xml:space="preserve">, Mathematics Education, Faculty of Mathematics, University of Regensburg, </w:t>
      </w:r>
      <w:r>
        <w:rPr>
          <w:rFonts w:cs="Times New Roman"/>
          <w:szCs w:val="24"/>
        </w:rPr>
        <w:t xml:space="preserve">Regensburg, </w:t>
      </w:r>
      <w:r w:rsidRPr="00062B16">
        <w:rPr>
          <w:rFonts w:cs="Times New Roman"/>
          <w:szCs w:val="24"/>
        </w:rPr>
        <w:t>Germany.</w:t>
      </w:r>
    </w:p>
    <w:p w:rsidR="007B4D80" w:rsidRDefault="007B4D80" w:rsidP="007B4D80">
      <w:pPr>
        <w:spacing w:before="240" w:after="0"/>
        <w:rPr>
          <w:rFonts w:cs="Times New Roman"/>
          <w:szCs w:val="24"/>
        </w:rPr>
      </w:pPr>
      <w:r w:rsidRPr="007553BD">
        <w:rPr>
          <w:rFonts w:cs="Times New Roman"/>
          <w:szCs w:val="24"/>
        </w:rPr>
        <w:t>Patrick.Weber@ur.de</w:t>
      </w:r>
    </w:p>
    <w:p w:rsidR="001577A4" w:rsidRPr="007553BD" w:rsidRDefault="001577A4" w:rsidP="007B4D80">
      <w:pPr>
        <w:spacing w:before="240" w:after="0"/>
        <w:rPr>
          <w:rFonts w:cs="Times New Roman"/>
          <w:szCs w:val="24"/>
        </w:rPr>
      </w:pPr>
    </w:p>
    <w:p w:rsidR="001577A4" w:rsidRDefault="001577A4" w:rsidP="007B4D80">
      <w:pPr>
        <w:spacing w:before="0" w:after="200" w:line="276" w:lineRule="auto"/>
        <w:rPr>
          <w:rFonts w:eastAsia="Calibri" w:cs="Times New Roman"/>
          <w:b/>
        </w:rPr>
      </w:pPr>
    </w:p>
    <w:p w:rsidR="001577A4" w:rsidRDefault="001577A4" w:rsidP="007B4D80">
      <w:pPr>
        <w:spacing w:before="0" w:after="200" w:line="276" w:lineRule="auto"/>
        <w:rPr>
          <w:rFonts w:eastAsia="Calibri" w:cs="Times New Roman"/>
          <w:b/>
        </w:rPr>
      </w:pPr>
    </w:p>
    <w:p w:rsidR="001577A4" w:rsidRDefault="001577A4" w:rsidP="007B4D80">
      <w:pPr>
        <w:spacing w:before="0" w:after="200" w:line="276" w:lineRule="auto"/>
        <w:rPr>
          <w:rFonts w:eastAsia="Calibri" w:cs="Times New Roman"/>
          <w:b/>
        </w:rPr>
      </w:pPr>
    </w:p>
    <w:p w:rsidR="001577A4" w:rsidRDefault="001577A4" w:rsidP="007B4D80">
      <w:pPr>
        <w:spacing w:before="0" w:after="200" w:line="276" w:lineRule="auto"/>
        <w:rPr>
          <w:rFonts w:eastAsia="Calibri" w:cs="Times New Roman"/>
          <w:b/>
        </w:rPr>
      </w:pPr>
    </w:p>
    <w:p w:rsidR="001577A4" w:rsidRDefault="001577A4" w:rsidP="007B4D80">
      <w:pPr>
        <w:spacing w:before="0" w:after="200" w:line="276" w:lineRule="auto"/>
        <w:rPr>
          <w:rFonts w:eastAsia="Calibri" w:cs="Times New Roman"/>
          <w:b/>
        </w:rPr>
      </w:pPr>
    </w:p>
    <w:p w:rsidR="001577A4" w:rsidRDefault="001577A4" w:rsidP="007B4D80">
      <w:pPr>
        <w:spacing w:before="0" w:after="200" w:line="276" w:lineRule="auto"/>
        <w:rPr>
          <w:rFonts w:eastAsia="Calibri" w:cs="Times New Roman"/>
          <w:b/>
        </w:rPr>
      </w:pPr>
    </w:p>
    <w:p w:rsidR="001577A4" w:rsidRDefault="001577A4" w:rsidP="007B4D80">
      <w:pPr>
        <w:spacing w:before="0" w:after="200" w:line="276" w:lineRule="auto"/>
        <w:rPr>
          <w:rFonts w:eastAsia="Calibri" w:cs="Times New Roman"/>
          <w:b/>
        </w:rPr>
      </w:pPr>
    </w:p>
    <w:p w:rsidR="001577A4" w:rsidRDefault="001577A4" w:rsidP="007B4D80">
      <w:pPr>
        <w:spacing w:before="0" w:after="200" w:line="276" w:lineRule="auto"/>
        <w:rPr>
          <w:rFonts w:eastAsia="Calibri" w:cs="Times New Roman"/>
          <w:b/>
        </w:rPr>
      </w:pPr>
    </w:p>
    <w:p w:rsidR="001577A4" w:rsidRDefault="001577A4" w:rsidP="007B4D80">
      <w:pPr>
        <w:spacing w:before="0" w:after="200" w:line="276" w:lineRule="auto"/>
        <w:rPr>
          <w:rFonts w:eastAsia="Calibri" w:cs="Times New Roman"/>
          <w:b/>
        </w:rPr>
      </w:pPr>
    </w:p>
    <w:p w:rsidR="001577A4" w:rsidRDefault="001577A4" w:rsidP="007B4D80">
      <w:pPr>
        <w:spacing w:before="0" w:after="200" w:line="276" w:lineRule="auto"/>
        <w:rPr>
          <w:rFonts w:eastAsia="Calibri" w:cs="Times New Roman"/>
          <w:b/>
        </w:rPr>
      </w:pPr>
    </w:p>
    <w:p w:rsidR="001577A4" w:rsidRDefault="001577A4" w:rsidP="007B4D80">
      <w:pPr>
        <w:spacing w:before="0" w:after="200" w:line="276" w:lineRule="auto"/>
        <w:rPr>
          <w:rFonts w:eastAsia="Calibri" w:cs="Times New Roman"/>
          <w:b/>
        </w:rPr>
      </w:pPr>
    </w:p>
    <w:p w:rsidR="001577A4" w:rsidRDefault="001577A4" w:rsidP="007B4D80">
      <w:pPr>
        <w:spacing w:before="0" w:after="200" w:line="276" w:lineRule="auto"/>
        <w:rPr>
          <w:rFonts w:eastAsia="Calibri" w:cs="Times New Roman"/>
          <w:b/>
        </w:rPr>
      </w:pPr>
    </w:p>
    <w:p w:rsidR="001577A4" w:rsidRDefault="001577A4" w:rsidP="007B4D80">
      <w:pPr>
        <w:spacing w:before="0" w:after="200" w:line="276" w:lineRule="auto"/>
        <w:rPr>
          <w:rFonts w:eastAsia="Calibri" w:cs="Times New Roman"/>
          <w:b/>
        </w:rPr>
      </w:pPr>
    </w:p>
    <w:p w:rsidR="001577A4" w:rsidRDefault="001577A4" w:rsidP="007B4D80">
      <w:pPr>
        <w:spacing w:before="0" w:after="200" w:line="276" w:lineRule="auto"/>
        <w:rPr>
          <w:rFonts w:eastAsia="Calibri" w:cs="Times New Roman"/>
          <w:b/>
        </w:rPr>
      </w:pPr>
    </w:p>
    <w:p w:rsidR="001577A4" w:rsidRDefault="001577A4" w:rsidP="007B4D80">
      <w:pPr>
        <w:spacing w:before="0" w:after="200" w:line="276" w:lineRule="auto"/>
        <w:rPr>
          <w:rFonts w:eastAsia="Calibri" w:cs="Times New Roman"/>
          <w:b/>
        </w:rPr>
      </w:pPr>
    </w:p>
    <w:p w:rsidR="00811180" w:rsidRPr="007B4D80" w:rsidRDefault="00811180" w:rsidP="00811180">
      <w:pPr>
        <w:spacing w:before="0" w:after="200" w:line="276" w:lineRule="auto"/>
        <w:rPr>
          <w:rFonts w:eastAsia="Calibri" w:cs="Times New Roman"/>
        </w:rPr>
      </w:pPr>
      <w:r w:rsidRPr="007B4D80">
        <w:rPr>
          <w:rFonts w:eastAsia="Calibri" w:cs="Times New Roman"/>
          <w:b/>
        </w:rPr>
        <w:lastRenderedPageBreak/>
        <w:t>Supplementary tab</w:t>
      </w:r>
      <w:r>
        <w:rPr>
          <w:rFonts w:eastAsia="Calibri" w:cs="Times New Roman"/>
          <w:b/>
        </w:rPr>
        <w:t>le 2</w:t>
      </w:r>
      <w:r w:rsidRPr="007B4D80">
        <w:rPr>
          <w:rFonts w:eastAsia="Calibri" w:cs="Times New Roman"/>
          <w:b/>
        </w:rPr>
        <w:t xml:space="preserve">. </w:t>
      </w:r>
      <w:r w:rsidRPr="007B4D80">
        <w:rPr>
          <w:rFonts w:eastAsia="Calibri" w:cs="Times New Roman"/>
        </w:rPr>
        <w:t xml:space="preserve">Coding guidelines for determining the </w:t>
      </w:r>
      <w:r>
        <w:rPr>
          <w:rFonts w:eastAsia="Calibri" w:cs="Times New Roman"/>
        </w:rPr>
        <w:t>calculation format in a Bayesian task</w:t>
      </w:r>
    </w:p>
    <w:tbl>
      <w:tblPr>
        <w:tblStyle w:val="Tabellenraster2"/>
        <w:tblW w:w="9384" w:type="dxa"/>
        <w:tblInd w:w="108" w:type="dxa"/>
        <w:tblLook w:val="04A0" w:firstRow="1" w:lastRow="0" w:firstColumn="1" w:lastColumn="0" w:noHBand="0" w:noVBand="1"/>
      </w:tblPr>
      <w:tblGrid>
        <w:gridCol w:w="1971"/>
        <w:gridCol w:w="7413"/>
      </w:tblGrid>
      <w:tr w:rsidR="00811180" w:rsidRPr="00481002" w:rsidTr="003D4F92">
        <w:tc>
          <w:tcPr>
            <w:tcW w:w="1971" w:type="dxa"/>
          </w:tcPr>
          <w:p w:rsidR="00811180" w:rsidRPr="00481002" w:rsidRDefault="00811180" w:rsidP="003D4F92">
            <w:pPr>
              <w:spacing w:before="0" w:after="0"/>
              <w:rPr>
                <w:rFonts w:eastAsia="Calibri"/>
              </w:rPr>
            </w:pPr>
            <w:proofErr w:type="spellStart"/>
            <w:r w:rsidRPr="00481002">
              <w:rPr>
                <w:rFonts w:eastAsia="Calibri"/>
              </w:rPr>
              <w:t>Calculation</w:t>
            </w:r>
            <w:proofErr w:type="spellEnd"/>
            <w:r w:rsidRPr="00481002">
              <w:rPr>
                <w:rFonts w:eastAsia="Calibri"/>
              </w:rPr>
              <w:t xml:space="preserve"> </w:t>
            </w:r>
            <w:proofErr w:type="spellStart"/>
            <w:r w:rsidRPr="00481002">
              <w:rPr>
                <w:rFonts w:eastAsia="Calibri"/>
              </w:rPr>
              <w:t>format</w:t>
            </w:r>
            <w:proofErr w:type="spellEnd"/>
            <w:r w:rsidRPr="00481002">
              <w:rPr>
                <w:rFonts w:eastAsia="Calibri"/>
              </w:rPr>
              <w:t>:</w:t>
            </w:r>
          </w:p>
        </w:tc>
        <w:tc>
          <w:tcPr>
            <w:tcW w:w="7413" w:type="dxa"/>
          </w:tcPr>
          <w:p w:rsidR="00811180" w:rsidRPr="00481002" w:rsidRDefault="00811180" w:rsidP="003D4F92">
            <w:pPr>
              <w:spacing w:before="0" w:after="0"/>
              <w:rPr>
                <w:rFonts w:eastAsia="Calibri"/>
                <w:lang w:val="en-US"/>
              </w:rPr>
            </w:pPr>
            <w:r w:rsidRPr="00481002">
              <w:rPr>
                <w:rFonts w:eastAsia="Calibri"/>
                <w:lang w:val="en-US"/>
              </w:rPr>
              <w:t xml:space="preserve">The calculation format </w:t>
            </w:r>
            <w:proofErr w:type="gramStart"/>
            <w:r w:rsidRPr="00481002">
              <w:rPr>
                <w:rFonts w:eastAsia="Calibri"/>
                <w:lang w:val="en-US"/>
              </w:rPr>
              <w:t>is classified</w:t>
            </w:r>
            <w:proofErr w:type="gramEnd"/>
            <w:r w:rsidRPr="00481002">
              <w:rPr>
                <w:rFonts w:eastAsia="Calibri"/>
                <w:lang w:val="en-US"/>
              </w:rPr>
              <w:t xml:space="preserve"> according to the information format that is predominantly used by a participant to obtain the estimate.</w:t>
            </w:r>
          </w:p>
          <w:p w:rsidR="00811180" w:rsidRDefault="00811180" w:rsidP="003D4F92">
            <w:pPr>
              <w:spacing w:before="0" w:after="0"/>
              <w:rPr>
                <w:rFonts w:eastAsia="Calibri"/>
                <w:lang w:val="en-US"/>
              </w:rPr>
            </w:pPr>
            <w:r w:rsidRPr="00481002">
              <w:rPr>
                <w:rFonts w:eastAsia="Calibri"/>
                <w:lang w:val="en-US"/>
              </w:rPr>
              <w:t>In unclear cases, see the decisive factor at the end of the table</w:t>
            </w:r>
          </w:p>
          <w:p w:rsidR="00811180" w:rsidRPr="00481002" w:rsidRDefault="00811180" w:rsidP="003D4F92">
            <w:pPr>
              <w:spacing w:before="0" w:after="0"/>
              <w:rPr>
                <w:rFonts w:eastAsia="Calibri"/>
                <w:lang w:val="en-US"/>
              </w:rPr>
            </w:pPr>
          </w:p>
        </w:tc>
      </w:tr>
      <w:tr w:rsidR="00811180" w:rsidRPr="00481002" w:rsidTr="003D4F92">
        <w:trPr>
          <w:trHeight w:val="968"/>
        </w:trPr>
        <w:tc>
          <w:tcPr>
            <w:tcW w:w="1971" w:type="dxa"/>
          </w:tcPr>
          <w:p w:rsidR="00811180" w:rsidRPr="00481002" w:rsidRDefault="00811180" w:rsidP="003D4F92">
            <w:pPr>
              <w:spacing w:before="0" w:after="0"/>
              <w:rPr>
                <w:rFonts w:eastAsia="Calibri"/>
              </w:rPr>
            </w:pPr>
            <w:proofErr w:type="spellStart"/>
            <w:r w:rsidRPr="00481002">
              <w:rPr>
                <w:rFonts w:eastAsia="Calibri"/>
              </w:rPr>
              <w:t>Probabilities</w:t>
            </w:r>
            <w:proofErr w:type="spellEnd"/>
            <w:r w:rsidRPr="00481002">
              <w:rPr>
                <w:rFonts w:eastAsia="Calibri"/>
              </w:rPr>
              <w:t>:</w:t>
            </w:r>
          </w:p>
        </w:tc>
        <w:tc>
          <w:tcPr>
            <w:tcW w:w="7413" w:type="dxa"/>
          </w:tcPr>
          <w:p w:rsidR="00811180" w:rsidRPr="00481002" w:rsidRDefault="00811180" w:rsidP="003D4F92">
            <w:pPr>
              <w:spacing w:before="0" w:after="0"/>
              <w:rPr>
                <w:rFonts w:eastAsia="Calibri"/>
                <w:lang w:val="en-US"/>
              </w:rPr>
            </w:pPr>
            <w:r w:rsidRPr="00481002">
              <w:rPr>
                <w:rFonts w:eastAsia="Calibri"/>
                <w:lang w:val="en-US"/>
              </w:rPr>
              <w:t xml:space="preserve">If the estimate obtained </w:t>
            </w:r>
            <w:proofErr w:type="gramStart"/>
            <w:r w:rsidRPr="00481002">
              <w:rPr>
                <w:rFonts w:eastAsia="Calibri"/>
                <w:lang w:val="en-US"/>
              </w:rPr>
              <w:t>is calculated</w:t>
            </w:r>
            <w:proofErr w:type="gramEnd"/>
            <w:r w:rsidRPr="00481002">
              <w:rPr>
                <w:rFonts w:eastAsia="Calibri"/>
                <w:lang w:val="en-US"/>
              </w:rPr>
              <w:t xml:space="preserve"> predominantly with probabilities, the calculation format is classified as “probabilities”.</w:t>
            </w:r>
          </w:p>
          <w:p w:rsidR="00811180" w:rsidRPr="00481002" w:rsidRDefault="00811180" w:rsidP="003D4F92">
            <w:pPr>
              <w:spacing w:before="0" w:after="0"/>
              <w:rPr>
                <w:rFonts w:eastAsia="Calibri"/>
                <w:lang w:val="en-US"/>
              </w:rPr>
            </w:pPr>
          </w:p>
          <w:p w:rsidR="00811180" w:rsidRPr="00481002" w:rsidRDefault="00811180" w:rsidP="003D4F92">
            <w:pPr>
              <w:spacing w:before="0" w:after="0"/>
              <w:rPr>
                <w:rFonts w:eastAsia="Calibri"/>
                <w:lang w:val="en-US"/>
              </w:rPr>
            </w:pPr>
            <w:r w:rsidRPr="00481002">
              <w:rPr>
                <w:rFonts w:eastAsia="Calibri"/>
                <w:lang w:val="en-US"/>
              </w:rPr>
              <w:t xml:space="preserve">Factors that determine whether probabilities are </w:t>
            </w:r>
            <w:r w:rsidRPr="00481002">
              <w:rPr>
                <w:rFonts w:eastAsia="Calibri"/>
                <w:i/>
                <w:lang w:val="en-US"/>
              </w:rPr>
              <w:t>predominantly</w:t>
            </w:r>
            <w:r w:rsidRPr="00481002">
              <w:rPr>
                <w:rFonts w:eastAsia="Calibri"/>
                <w:lang w:val="en-US"/>
              </w:rPr>
              <w:t xml:space="preserve"> used:</w:t>
            </w:r>
          </w:p>
          <w:p w:rsidR="00811180" w:rsidRPr="00481002" w:rsidRDefault="00811180" w:rsidP="003D4F92">
            <w:pPr>
              <w:spacing w:before="0" w:after="0"/>
              <w:rPr>
                <w:rFonts w:eastAsia="Calibri"/>
                <w:lang w:val="en-US"/>
              </w:rPr>
            </w:pPr>
          </w:p>
        </w:tc>
      </w:tr>
      <w:tr w:rsidR="00811180" w:rsidRPr="00481002" w:rsidTr="003D4F92">
        <w:trPr>
          <w:trHeight w:val="624"/>
        </w:trPr>
        <w:tc>
          <w:tcPr>
            <w:tcW w:w="1971" w:type="dxa"/>
          </w:tcPr>
          <w:p w:rsidR="00811180" w:rsidRPr="00481002" w:rsidRDefault="00811180" w:rsidP="003D4F92">
            <w:pPr>
              <w:spacing w:before="0" w:after="0"/>
              <w:rPr>
                <w:rFonts w:eastAsia="Calibri"/>
                <w:i/>
              </w:rPr>
            </w:pPr>
            <w:proofErr w:type="spellStart"/>
            <w:r w:rsidRPr="00481002">
              <w:rPr>
                <w:rFonts w:eastAsia="Calibri"/>
                <w:i/>
              </w:rPr>
              <w:t>Only</w:t>
            </w:r>
            <w:proofErr w:type="spellEnd"/>
            <w:r w:rsidRPr="00481002">
              <w:rPr>
                <w:rFonts w:eastAsia="Calibri"/>
                <w:i/>
              </w:rPr>
              <w:t xml:space="preserve"> </w:t>
            </w:r>
            <w:proofErr w:type="spellStart"/>
            <w:r w:rsidRPr="00481002">
              <w:rPr>
                <w:rFonts w:eastAsia="Calibri"/>
                <w:i/>
              </w:rPr>
              <w:t>probabilities</w:t>
            </w:r>
            <w:proofErr w:type="spellEnd"/>
          </w:p>
        </w:tc>
        <w:tc>
          <w:tcPr>
            <w:tcW w:w="7413" w:type="dxa"/>
          </w:tcPr>
          <w:p w:rsidR="00811180" w:rsidRPr="00481002" w:rsidRDefault="00811180" w:rsidP="003D4F92">
            <w:pPr>
              <w:spacing w:before="0" w:after="0"/>
              <w:rPr>
                <w:rFonts w:eastAsia="Calibri"/>
                <w:lang w:val="en-US"/>
              </w:rPr>
            </w:pPr>
            <w:r w:rsidRPr="00481002">
              <w:rPr>
                <w:rFonts w:eastAsia="Calibri"/>
                <w:lang w:val="en-US"/>
              </w:rPr>
              <w:t>The participant did not write down any format other than probabilities</w:t>
            </w:r>
          </w:p>
        </w:tc>
      </w:tr>
      <w:tr w:rsidR="00811180" w:rsidRPr="00481002" w:rsidTr="003D4F92">
        <w:trPr>
          <w:trHeight w:val="712"/>
        </w:trPr>
        <w:tc>
          <w:tcPr>
            <w:tcW w:w="1971" w:type="dxa"/>
          </w:tcPr>
          <w:p w:rsidR="00811180" w:rsidRPr="00481002" w:rsidRDefault="00811180" w:rsidP="003D4F92">
            <w:pPr>
              <w:spacing w:before="0" w:after="0"/>
              <w:rPr>
                <w:rFonts w:eastAsia="Calibri"/>
                <w:i/>
              </w:rPr>
            </w:pPr>
            <w:proofErr w:type="spellStart"/>
            <w:r w:rsidRPr="00481002">
              <w:rPr>
                <w:rFonts w:eastAsia="Calibri"/>
                <w:i/>
              </w:rPr>
              <w:t>Multiplication</w:t>
            </w:r>
            <w:proofErr w:type="spellEnd"/>
            <w:r w:rsidRPr="00481002">
              <w:rPr>
                <w:rFonts w:eastAsia="Calibri"/>
                <w:i/>
              </w:rPr>
              <w:t xml:space="preserve"> </w:t>
            </w:r>
            <w:proofErr w:type="spellStart"/>
            <w:r w:rsidRPr="00481002">
              <w:rPr>
                <w:rFonts w:eastAsia="Calibri"/>
                <w:i/>
              </w:rPr>
              <w:t>of</w:t>
            </w:r>
            <w:proofErr w:type="spellEnd"/>
            <w:r w:rsidRPr="00481002">
              <w:rPr>
                <w:rFonts w:eastAsia="Calibri"/>
                <w:i/>
              </w:rPr>
              <w:t xml:space="preserve"> </w:t>
            </w:r>
            <w:proofErr w:type="spellStart"/>
            <w:r w:rsidRPr="00481002">
              <w:rPr>
                <w:rFonts w:eastAsia="Calibri"/>
                <w:i/>
              </w:rPr>
              <w:t>probabilities</w:t>
            </w:r>
            <w:proofErr w:type="spellEnd"/>
          </w:p>
        </w:tc>
        <w:tc>
          <w:tcPr>
            <w:tcW w:w="7413" w:type="dxa"/>
          </w:tcPr>
          <w:p w:rsidR="00811180" w:rsidRPr="00481002" w:rsidRDefault="00811180" w:rsidP="003D4F92">
            <w:pPr>
              <w:numPr>
                <w:ilvl w:val="0"/>
                <w:numId w:val="20"/>
              </w:numPr>
              <w:spacing w:before="0" w:after="0"/>
              <w:contextualSpacing/>
              <w:rPr>
                <w:rFonts w:eastAsia="Calibri"/>
                <w:lang w:val="en-US"/>
              </w:rPr>
            </w:pPr>
            <w:r w:rsidRPr="00481002">
              <w:rPr>
                <w:rFonts w:eastAsia="Calibri"/>
                <w:lang w:val="en-US"/>
              </w:rPr>
              <w:t xml:space="preserve">In the car accident problem, the participant multiplied </w:t>
            </w:r>
          </w:p>
          <w:p w:rsidR="00811180" w:rsidRPr="00481002" w:rsidRDefault="00811180" w:rsidP="003D4F92">
            <w:pPr>
              <w:numPr>
                <w:ilvl w:val="1"/>
                <w:numId w:val="20"/>
              </w:numPr>
              <w:spacing w:before="0" w:after="0"/>
              <w:contextualSpacing/>
              <w:rPr>
                <w:rFonts w:eastAsia="Calibri"/>
                <w:lang w:val="en-US"/>
              </w:rPr>
            </w:pPr>
            <w:r w:rsidRPr="00481002">
              <w:rPr>
                <w:rFonts w:eastAsia="Calibri"/>
                <w:lang w:val="en-US"/>
              </w:rPr>
              <w:t xml:space="preserve">the probability that a driver will cause an accident (1%) and the probability that a driver is drunk, given that he or she causes an accident (55%) to obtain the probability that a driver causes an accident and is drunk (0.55%) </w:t>
            </w:r>
            <w:r w:rsidRPr="00481002">
              <w:rPr>
                <w:rFonts w:eastAsia="Calibri"/>
                <w:u w:val="single"/>
                <w:lang w:val="en-US"/>
              </w:rPr>
              <w:t>and/or</w:t>
            </w:r>
            <w:r w:rsidRPr="00481002">
              <w:rPr>
                <w:rFonts w:eastAsia="Calibri"/>
                <w:lang w:val="en-US"/>
              </w:rPr>
              <w:t xml:space="preserve"> </w:t>
            </w:r>
          </w:p>
          <w:p w:rsidR="00811180" w:rsidRPr="00481002" w:rsidRDefault="00811180" w:rsidP="003D4F92">
            <w:pPr>
              <w:numPr>
                <w:ilvl w:val="1"/>
                <w:numId w:val="20"/>
              </w:numPr>
              <w:spacing w:before="0" w:after="0"/>
              <w:contextualSpacing/>
              <w:rPr>
                <w:rFonts w:eastAsia="Calibri"/>
                <w:lang w:val="en-US"/>
              </w:rPr>
            </w:pPr>
            <w:r w:rsidRPr="00481002">
              <w:rPr>
                <w:rFonts w:eastAsia="Calibri"/>
                <w:lang w:val="en-US"/>
              </w:rPr>
              <w:t xml:space="preserve">the probability that a driver will not cause an accident (99%) and the probability that a driver is drunk, given that he or she does not cause an accident (5%) to obtain the probability that a driver does not cause an accident and is drunk (4.95%) </w:t>
            </w:r>
            <w:r w:rsidRPr="00481002">
              <w:rPr>
                <w:rFonts w:eastAsia="Calibri"/>
                <w:u w:val="single"/>
                <w:lang w:val="en-US"/>
              </w:rPr>
              <w:t>and/or</w:t>
            </w:r>
          </w:p>
          <w:p w:rsidR="00811180" w:rsidRPr="00481002" w:rsidRDefault="00811180" w:rsidP="003D4F92">
            <w:pPr>
              <w:numPr>
                <w:ilvl w:val="1"/>
                <w:numId w:val="20"/>
              </w:numPr>
              <w:spacing w:before="0" w:after="0"/>
              <w:contextualSpacing/>
              <w:rPr>
                <w:rFonts w:eastAsia="Calibri"/>
                <w:lang w:val="en-US"/>
              </w:rPr>
            </w:pPr>
            <w:r w:rsidRPr="00481002">
              <w:rPr>
                <w:rFonts w:eastAsia="Calibri"/>
                <w:lang w:val="en-US"/>
              </w:rPr>
              <w:t>any other (wrong) pair of probabilities</w:t>
            </w:r>
          </w:p>
          <w:p w:rsidR="00811180" w:rsidRPr="00481002" w:rsidRDefault="00811180" w:rsidP="003D4F92">
            <w:pPr>
              <w:spacing w:before="0" w:after="0"/>
              <w:ind w:left="720"/>
              <w:contextualSpacing/>
              <w:rPr>
                <w:rFonts w:eastAsia="Calibri"/>
                <w:lang w:val="en-US"/>
              </w:rPr>
            </w:pPr>
          </w:p>
          <w:p w:rsidR="00811180" w:rsidRPr="00481002" w:rsidRDefault="00811180" w:rsidP="003D4F92">
            <w:pPr>
              <w:spacing w:before="0" w:after="0"/>
              <w:ind w:left="720"/>
              <w:contextualSpacing/>
              <w:rPr>
                <w:rFonts w:eastAsia="Calibri"/>
                <w:lang w:val="en-US"/>
              </w:rPr>
            </w:pPr>
            <w:r w:rsidRPr="00481002">
              <w:rPr>
                <w:rFonts w:eastAsia="Calibri"/>
                <w:lang w:val="en-US"/>
              </w:rPr>
              <w:t xml:space="preserve">In mathematical terms: </w:t>
            </w:r>
          </w:p>
          <w:p w:rsidR="00811180" w:rsidRPr="00481002" w:rsidRDefault="00811180" w:rsidP="003D4F92">
            <w:pPr>
              <w:spacing w:before="0" w:after="0"/>
              <w:ind w:left="720"/>
              <w:contextualSpacing/>
              <w:rPr>
                <w:rFonts w:eastAsia="Times New Roman"/>
                <w:lang w:val="en-US"/>
              </w:rPr>
            </w:pPr>
          </w:p>
          <w:p w:rsidR="00811180" w:rsidRPr="00481002" w:rsidRDefault="00811180" w:rsidP="003D4F92">
            <w:pPr>
              <w:spacing w:before="0" w:after="0"/>
              <w:ind w:left="720"/>
              <w:contextualSpacing/>
              <w:rPr>
                <w:rFonts w:eastAsia="Times New Roman"/>
                <w:lang w:val="en-US"/>
              </w:rPr>
            </w:pPr>
            <m:oMath>
              <m:r>
                <w:rPr>
                  <w:rFonts w:ascii="Cambria Math" w:eastAsia="Calibri" w:hAnsi="Cambria Math"/>
                </w:rPr>
                <m:t>P</m:t>
              </m:r>
              <m:d>
                <m:dPr>
                  <m:ctrlPr>
                    <w:rPr>
                      <w:rFonts w:ascii="Cambria Math" w:eastAsia="Calibri" w:hAnsi="Cambria Math"/>
                      <w:i/>
                    </w:rPr>
                  </m:ctrlPr>
                </m:dPr>
                <m:e>
                  <m:r>
                    <w:rPr>
                      <w:rFonts w:ascii="Cambria Math" w:eastAsia="Calibri" w:hAnsi="Cambria Math"/>
                    </w:rPr>
                    <m:t>accident</m:t>
                  </m:r>
                  <m:r>
                    <w:rPr>
                      <w:rFonts w:ascii="Cambria Math" w:eastAsia="Calibri" w:hAnsi="Cambria Math"/>
                      <w:lang w:val="en-US"/>
                    </w:rPr>
                    <m:t xml:space="preserve"> </m:t>
                  </m:r>
                  <m:r>
                    <w:rPr>
                      <w:rFonts w:ascii="Cambria Math" w:eastAsia="Calibri" w:hAnsi="Cambria Math"/>
                    </w:rPr>
                    <m:t>and</m:t>
                  </m:r>
                  <m:r>
                    <w:rPr>
                      <w:rFonts w:ascii="Cambria Math" w:eastAsia="Calibri" w:hAnsi="Cambria Math"/>
                      <w:lang w:val="en-US"/>
                    </w:rPr>
                    <m:t xml:space="preserve"> </m:t>
                  </m:r>
                  <m:r>
                    <w:rPr>
                      <w:rFonts w:ascii="Cambria Math" w:eastAsia="Calibri" w:hAnsi="Cambria Math"/>
                    </w:rPr>
                    <m:t>drunk</m:t>
                  </m:r>
                </m:e>
              </m:d>
              <m:r>
                <w:rPr>
                  <w:rFonts w:ascii="Cambria Math" w:eastAsia="Calibri" w:hAnsi="Cambria Math"/>
                  <w:lang w:val="en-US"/>
                </w:rPr>
                <m:t>=</m:t>
              </m:r>
              <m:r>
                <w:rPr>
                  <w:rFonts w:ascii="Cambria Math" w:eastAsia="Calibri" w:hAnsi="Cambria Math"/>
                </w:rPr>
                <m:t>P</m:t>
              </m:r>
              <m:d>
                <m:dPr>
                  <m:ctrlPr>
                    <w:rPr>
                      <w:rFonts w:ascii="Cambria Math" w:eastAsia="Calibri" w:hAnsi="Cambria Math"/>
                      <w:i/>
                    </w:rPr>
                  </m:ctrlPr>
                </m:dPr>
                <m:e>
                  <m:r>
                    <w:rPr>
                      <w:rFonts w:ascii="Cambria Math" w:eastAsia="Calibri" w:hAnsi="Cambria Math"/>
                    </w:rPr>
                    <m:t>accident</m:t>
                  </m:r>
                </m:e>
              </m:d>
              <m:r>
                <w:rPr>
                  <w:rFonts w:ascii="Cambria Math" w:eastAsia="Calibri" w:hAnsi="Cambria Math"/>
                  <w:lang w:val="en-US"/>
                </w:rPr>
                <m:t>⋅</m:t>
              </m:r>
              <m:r>
                <w:rPr>
                  <w:rFonts w:ascii="Cambria Math" w:eastAsia="Calibri" w:hAnsi="Cambria Math"/>
                </w:rPr>
                <m:t>P</m:t>
              </m:r>
              <m:d>
                <m:dPr>
                  <m:ctrlPr>
                    <w:rPr>
                      <w:rFonts w:ascii="Cambria Math" w:eastAsia="Calibri" w:hAnsi="Cambria Math"/>
                      <w:i/>
                    </w:rPr>
                  </m:ctrlPr>
                </m:dPr>
                <m:e>
                  <m:r>
                    <w:rPr>
                      <w:rFonts w:ascii="Cambria Math" w:eastAsia="Calibri" w:hAnsi="Cambria Math"/>
                    </w:rPr>
                    <m:t>drunk</m:t>
                  </m:r>
                </m:e>
                <m:e>
                  <m:r>
                    <w:rPr>
                      <w:rFonts w:ascii="Cambria Math" w:eastAsia="Calibri" w:hAnsi="Cambria Math"/>
                    </w:rPr>
                    <m:t>accident</m:t>
                  </m:r>
                </m:e>
              </m:d>
              <m:r>
                <w:rPr>
                  <w:rFonts w:ascii="Cambria Math" w:eastAsia="Calibri" w:hAnsi="Cambria Math"/>
                  <w:lang w:val="en-US"/>
                </w:rPr>
                <m:t>=1%⋅55%=0.55%</m:t>
              </m:r>
            </m:oMath>
            <w:r w:rsidRPr="00481002">
              <w:rPr>
                <w:rFonts w:eastAsia="Times New Roman"/>
                <w:lang w:val="en-US"/>
              </w:rPr>
              <w:t xml:space="preserve"> </w:t>
            </w:r>
          </w:p>
          <w:p w:rsidR="00811180" w:rsidRPr="00481002" w:rsidRDefault="00811180" w:rsidP="003D4F92">
            <w:pPr>
              <w:spacing w:before="0" w:after="0"/>
              <w:ind w:left="720"/>
              <w:contextualSpacing/>
              <w:rPr>
                <w:rFonts w:eastAsia="Times New Roman"/>
                <w:lang w:val="en-US"/>
              </w:rPr>
            </w:pPr>
          </w:p>
          <w:p w:rsidR="00811180" w:rsidRPr="00481002" w:rsidRDefault="00811180" w:rsidP="003D4F92">
            <w:pPr>
              <w:spacing w:before="0" w:after="0"/>
              <w:ind w:left="720"/>
              <w:contextualSpacing/>
              <w:rPr>
                <w:rFonts w:eastAsia="Times New Roman"/>
                <w:lang w:val="en-US"/>
              </w:rPr>
            </w:pPr>
            <w:r w:rsidRPr="00481002">
              <w:rPr>
                <w:rFonts w:eastAsia="Times New Roman"/>
                <w:u w:val="single"/>
                <w:lang w:val="en-US"/>
              </w:rPr>
              <w:t>and/or</w:t>
            </w:r>
            <w:r w:rsidRPr="00481002">
              <w:rPr>
                <w:rFonts w:eastAsia="Times New Roman"/>
                <w:lang w:val="en-US"/>
              </w:rPr>
              <w:t xml:space="preserve"> </w:t>
            </w:r>
          </w:p>
          <w:p w:rsidR="00811180" w:rsidRPr="00481002" w:rsidRDefault="00811180" w:rsidP="003D4F92">
            <w:pPr>
              <w:spacing w:before="0" w:after="0"/>
              <w:ind w:left="720"/>
              <w:contextualSpacing/>
              <w:rPr>
                <w:rFonts w:eastAsia="Times New Roman"/>
                <w:lang w:val="en-US"/>
              </w:rPr>
            </w:pPr>
          </w:p>
          <w:p w:rsidR="00811180" w:rsidRPr="00481002" w:rsidRDefault="00811180" w:rsidP="003D4F92">
            <w:pPr>
              <w:spacing w:before="0" w:after="0"/>
              <w:ind w:left="720"/>
              <w:contextualSpacing/>
              <w:rPr>
                <w:rFonts w:eastAsia="Times New Roman"/>
                <w:lang w:val="en-US"/>
              </w:rPr>
            </w:pPr>
            <m:oMath>
              <m:r>
                <w:rPr>
                  <w:rFonts w:ascii="Cambria Math" w:eastAsia="Calibri" w:hAnsi="Cambria Math"/>
                </w:rPr>
                <m:t>P</m:t>
              </m:r>
              <m:d>
                <m:dPr>
                  <m:ctrlPr>
                    <w:rPr>
                      <w:rFonts w:ascii="Cambria Math" w:eastAsia="Calibri" w:hAnsi="Cambria Math"/>
                      <w:i/>
                    </w:rPr>
                  </m:ctrlPr>
                </m:dPr>
                <m:e>
                  <m:r>
                    <w:rPr>
                      <w:rFonts w:ascii="Cambria Math" w:eastAsia="Calibri" w:hAnsi="Cambria Math"/>
                    </w:rPr>
                    <m:t>no</m:t>
                  </m:r>
                  <m:r>
                    <w:rPr>
                      <w:rFonts w:ascii="Cambria Math" w:eastAsia="Calibri" w:hAnsi="Cambria Math"/>
                      <w:lang w:val="en-US"/>
                    </w:rPr>
                    <m:t xml:space="preserve"> </m:t>
                  </m:r>
                  <m:r>
                    <w:rPr>
                      <w:rFonts w:ascii="Cambria Math" w:eastAsia="Calibri" w:hAnsi="Cambria Math"/>
                    </w:rPr>
                    <m:t>accident</m:t>
                  </m:r>
                  <m:r>
                    <w:rPr>
                      <w:rFonts w:ascii="Cambria Math" w:eastAsia="Calibri" w:hAnsi="Cambria Math"/>
                      <w:lang w:val="en-US"/>
                    </w:rPr>
                    <m:t xml:space="preserve"> </m:t>
                  </m:r>
                  <m:r>
                    <w:rPr>
                      <w:rFonts w:ascii="Cambria Math" w:eastAsia="Calibri" w:hAnsi="Cambria Math"/>
                    </w:rPr>
                    <m:t>and</m:t>
                  </m:r>
                  <m:r>
                    <w:rPr>
                      <w:rFonts w:ascii="Cambria Math" w:eastAsia="Calibri" w:hAnsi="Cambria Math"/>
                      <w:lang w:val="en-US"/>
                    </w:rPr>
                    <m:t xml:space="preserve"> </m:t>
                  </m:r>
                  <m:r>
                    <w:rPr>
                      <w:rFonts w:ascii="Cambria Math" w:eastAsia="Calibri" w:hAnsi="Cambria Math"/>
                    </w:rPr>
                    <m:t>drunk</m:t>
                  </m:r>
                </m:e>
              </m:d>
              <m:r>
                <w:rPr>
                  <w:rFonts w:ascii="Cambria Math" w:eastAsia="Calibri" w:hAnsi="Cambria Math"/>
                  <w:lang w:val="en-US"/>
                </w:rPr>
                <m:t>=</m:t>
              </m:r>
              <m:r>
                <w:rPr>
                  <w:rFonts w:ascii="Cambria Math" w:eastAsia="Calibri" w:hAnsi="Cambria Math"/>
                </w:rPr>
                <m:t>P</m:t>
              </m:r>
              <m:d>
                <m:dPr>
                  <m:ctrlPr>
                    <w:rPr>
                      <w:rFonts w:ascii="Cambria Math" w:eastAsia="Calibri" w:hAnsi="Cambria Math"/>
                      <w:i/>
                    </w:rPr>
                  </m:ctrlPr>
                </m:dPr>
                <m:e>
                  <m:r>
                    <w:rPr>
                      <w:rFonts w:ascii="Cambria Math" w:eastAsia="Calibri" w:hAnsi="Cambria Math"/>
                    </w:rPr>
                    <m:t>no</m:t>
                  </m:r>
                  <m:r>
                    <w:rPr>
                      <w:rFonts w:ascii="Cambria Math" w:eastAsia="Calibri" w:hAnsi="Cambria Math"/>
                      <w:lang w:val="en-US"/>
                    </w:rPr>
                    <m:t xml:space="preserve"> </m:t>
                  </m:r>
                  <m:r>
                    <w:rPr>
                      <w:rFonts w:ascii="Cambria Math" w:eastAsia="Calibri" w:hAnsi="Cambria Math"/>
                    </w:rPr>
                    <m:t>accident</m:t>
                  </m:r>
                </m:e>
              </m:d>
              <m:r>
                <w:rPr>
                  <w:rFonts w:ascii="Cambria Math" w:eastAsia="Calibri" w:hAnsi="Cambria Math"/>
                  <w:lang w:val="en-US"/>
                </w:rPr>
                <m:t>⋅</m:t>
              </m:r>
              <m:r>
                <w:rPr>
                  <w:rFonts w:ascii="Cambria Math" w:eastAsia="Calibri" w:hAnsi="Cambria Math"/>
                </w:rPr>
                <m:t>P</m:t>
              </m:r>
              <m:d>
                <m:dPr>
                  <m:ctrlPr>
                    <w:rPr>
                      <w:rFonts w:ascii="Cambria Math" w:eastAsia="Calibri" w:hAnsi="Cambria Math"/>
                      <w:i/>
                    </w:rPr>
                  </m:ctrlPr>
                </m:dPr>
                <m:e>
                  <m:r>
                    <w:rPr>
                      <w:rFonts w:ascii="Cambria Math" w:eastAsia="Calibri" w:hAnsi="Cambria Math"/>
                    </w:rPr>
                    <m:t>drunk</m:t>
                  </m:r>
                </m:e>
                <m:e>
                  <m:r>
                    <w:rPr>
                      <w:rFonts w:ascii="Cambria Math" w:eastAsia="Calibri" w:hAnsi="Cambria Math"/>
                    </w:rPr>
                    <m:t>no</m:t>
                  </m:r>
                  <m:r>
                    <w:rPr>
                      <w:rFonts w:ascii="Cambria Math" w:eastAsia="Calibri" w:hAnsi="Cambria Math"/>
                      <w:lang w:val="en-US"/>
                    </w:rPr>
                    <m:t xml:space="preserve"> </m:t>
                  </m:r>
                  <m:r>
                    <w:rPr>
                      <w:rFonts w:ascii="Cambria Math" w:eastAsia="Calibri" w:hAnsi="Cambria Math"/>
                    </w:rPr>
                    <m:t>accident</m:t>
                  </m:r>
                </m:e>
              </m:d>
              <m:r>
                <w:rPr>
                  <w:rFonts w:ascii="Cambria Math" w:eastAsia="Calibri" w:hAnsi="Cambria Math"/>
                  <w:lang w:val="en-US"/>
                </w:rPr>
                <m:t>=99%⋅5%=4.95%</m:t>
              </m:r>
            </m:oMath>
            <w:r w:rsidRPr="00481002">
              <w:rPr>
                <w:rFonts w:eastAsia="Times New Roman"/>
                <w:lang w:val="en-US"/>
              </w:rPr>
              <w:t xml:space="preserve"> </w:t>
            </w:r>
          </w:p>
          <w:p w:rsidR="00811180" w:rsidRPr="00481002" w:rsidRDefault="00811180" w:rsidP="003D4F92">
            <w:pPr>
              <w:spacing w:before="0" w:after="0"/>
              <w:ind w:left="720"/>
              <w:contextualSpacing/>
              <w:rPr>
                <w:rFonts w:eastAsia="Calibri"/>
                <w:lang w:val="en-US"/>
              </w:rPr>
            </w:pPr>
          </w:p>
          <w:p w:rsidR="00811180" w:rsidRPr="00481002" w:rsidRDefault="00811180" w:rsidP="003D4F92">
            <w:pPr>
              <w:numPr>
                <w:ilvl w:val="0"/>
                <w:numId w:val="20"/>
              </w:numPr>
              <w:spacing w:before="0" w:after="0"/>
              <w:contextualSpacing/>
              <w:rPr>
                <w:rFonts w:eastAsia="Calibri"/>
                <w:lang w:val="en-US"/>
              </w:rPr>
            </w:pPr>
            <w:r w:rsidRPr="00481002">
              <w:rPr>
                <w:rFonts w:eastAsia="Calibri"/>
                <w:lang w:val="en-US"/>
              </w:rPr>
              <w:t xml:space="preserve">In the heroin addiction problem, the participant multiplied </w:t>
            </w:r>
          </w:p>
          <w:p w:rsidR="00811180" w:rsidRPr="00481002" w:rsidRDefault="00811180" w:rsidP="003D4F92">
            <w:pPr>
              <w:numPr>
                <w:ilvl w:val="1"/>
                <w:numId w:val="20"/>
              </w:numPr>
              <w:spacing w:before="0" w:after="0"/>
              <w:contextualSpacing/>
              <w:rPr>
                <w:rFonts w:eastAsia="Calibri"/>
                <w:lang w:val="en-US"/>
              </w:rPr>
            </w:pPr>
            <w:r w:rsidRPr="00481002">
              <w:rPr>
                <w:rFonts w:eastAsia="Calibri"/>
                <w:lang w:val="en-US"/>
              </w:rPr>
              <w:t xml:space="preserve">the probability that a person is addicted to heroin (0.01%) and the probability that a person has fresh needle pricks, given that he or she is addicted to heroin (100%) to obtain the probability that a person is addicted to heroin and has fresh needle pricks (0.01%) </w:t>
            </w:r>
            <w:r w:rsidRPr="00481002">
              <w:rPr>
                <w:rFonts w:eastAsia="Calibri"/>
                <w:u w:val="single"/>
                <w:lang w:val="en-US"/>
              </w:rPr>
              <w:t>and/or</w:t>
            </w:r>
            <w:r w:rsidRPr="00481002">
              <w:rPr>
                <w:rFonts w:eastAsia="Calibri"/>
                <w:lang w:val="en-US"/>
              </w:rPr>
              <w:t xml:space="preserve"> </w:t>
            </w:r>
          </w:p>
          <w:p w:rsidR="00811180" w:rsidRPr="00481002" w:rsidRDefault="00811180" w:rsidP="003D4F92">
            <w:pPr>
              <w:numPr>
                <w:ilvl w:val="1"/>
                <w:numId w:val="20"/>
              </w:numPr>
              <w:spacing w:before="0" w:after="0"/>
              <w:contextualSpacing/>
              <w:rPr>
                <w:rFonts w:eastAsia="Calibri"/>
                <w:lang w:val="en-US"/>
              </w:rPr>
            </w:pPr>
            <w:r w:rsidRPr="00481002">
              <w:rPr>
                <w:rFonts w:eastAsia="Calibri"/>
                <w:lang w:val="en-US"/>
              </w:rPr>
              <w:t xml:space="preserve">the probability that a person is not addicted to heroin (99.99%) and the probability that a person has fresh needle pricks, given that he or she is not addicted to heroin (0.19%) to obtain the probability that a person is not addicted to heroin and has fresh needle pricks  (0.189981%) </w:t>
            </w:r>
            <w:r w:rsidRPr="00481002">
              <w:rPr>
                <w:rFonts w:eastAsia="Calibri"/>
                <w:u w:val="single"/>
                <w:lang w:val="en-US"/>
              </w:rPr>
              <w:t>and/or</w:t>
            </w:r>
          </w:p>
          <w:p w:rsidR="00811180" w:rsidRPr="00481002" w:rsidRDefault="00811180" w:rsidP="003D4F92">
            <w:pPr>
              <w:numPr>
                <w:ilvl w:val="1"/>
                <w:numId w:val="20"/>
              </w:numPr>
              <w:spacing w:before="0" w:after="0"/>
              <w:contextualSpacing/>
              <w:rPr>
                <w:rFonts w:eastAsia="Calibri"/>
                <w:lang w:val="en-US"/>
              </w:rPr>
            </w:pPr>
            <w:r w:rsidRPr="00481002">
              <w:rPr>
                <w:rFonts w:eastAsia="Calibri"/>
                <w:lang w:val="en-US"/>
              </w:rPr>
              <w:lastRenderedPageBreak/>
              <w:t>any other (wrong) pair of probabilities</w:t>
            </w:r>
          </w:p>
          <w:p w:rsidR="00811180" w:rsidRPr="00481002" w:rsidRDefault="00811180" w:rsidP="003D4F92">
            <w:pPr>
              <w:spacing w:before="0" w:after="0"/>
              <w:ind w:left="720"/>
              <w:contextualSpacing/>
              <w:rPr>
                <w:rFonts w:eastAsia="Times New Roman"/>
                <w:lang w:val="en-US"/>
              </w:rPr>
            </w:pPr>
            <w:r w:rsidRPr="00481002">
              <w:rPr>
                <w:rFonts w:eastAsia="Calibri"/>
                <w:lang w:val="en-US"/>
              </w:rPr>
              <w:t xml:space="preserve">In mathematical terms: </w:t>
            </w:r>
          </w:p>
          <w:p w:rsidR="00811180" w:rsidRPr="00481002" w:rsidRDefault="00811180" w:rsidP="003D4F92">
            <w:pPr>
              <w:spacing w:before="0" w:after="0"/>
              <w:ind w:left="720"/>
              <w:contextualSpacing/>
              <w:rPr>
                <w:rFonts w:eastAsia="Times New Roman"/>
                <w:lang w:val="en-US"/>
              </w:rPr>
            </w:pPr>
          </w:p>
          <w:p w:rsidR="00811180" w:rsidRPr="00481002" w:rsidRDefault="00811180" w:rsidP="003D4F92">
            <w:pPr>
              <w:spacing w:before="0" w:after="0"/>
              <w:ind w:left="720"/>
              <w:contextualSpacing/>
              <w:rPr>
                <w:rFonts w:eastAsia="Times New Roman"/>
                <w:lang w:val="en-US"/>
              </w:rPr>
            </w:pPr>
            <m:oMath>
              <m:r>
                <w:rPr>
                  <w:rFonts w:ascii="Cambria Math" w:eastAsia="Calibri" w:hAnsi="Cambria Math"/>
                </w:rPr>
                <m:t>P</m:t>
              </m:r>
              <m:d>
                <m:dPr>
                  <m:ctrlPr>
                    <w:rPr>
                      <w:rFonts w:ascii="Cambria Math" w:eastAsia="Calibri" w:hAnsi="Cambria Math"/>
                      <w:i/>
                    </w:rPr>
                  </m:ctrlPr>
                </m:dPr>
                <m:e>
                  <m:r>
                    <w:rPr>
                      <w:rFonts w:ascii="Cambria Math" w:eastAsia="Calibri" w:hAnsi="Cambria Math"/>
                      <w:lang w:val="en-US"/>
                    </w:rPr>
                    <m:t>h</m:t>
                  </m:r>
                  <m:r>
                    <w:rPr>
                      <w:rFonts w:ascii="Cambria Math" w:eastAsia="Calibri" w:hAnsi="Cambria Math"/>
                    </w:rPr>
                    <m:t>eroin</m:t>
                  </m:r>
                  <m:r>
                    <w:rPr>
                      <w:rFonts w:ascii="Cambria Math" w:eastAsia="Calibri" w:hAnsi="Cambria Math"/>
                      <w:lang w:val="en-US"/>
                    </w:rPr>
                    <m:t xml:space="preserve"> </m:t>
                  </m:r>
                  <m:r>
                    <w:rPr>
                      <w:rFonts w:ascii="Cambria Math" w:eastAsia="Calibri" w:hAnsi="Cambria Math"/>
                    </w:rPr>
                    <m:t>addict</m:t>
                  </m:r>
                  <m:r>
                    <w:rPr>
                      <w:rFonts w:ascii="Cambria Math" w:eastAsia="Calibri" w:hAnsi="Cambria Math"/>
                      <w:lang w:val="en-US"/>
                    </w:rPr>
                    <m:t xml:space="preserve"> </m:t>
                  </m:r>
                  <m:r>
                    <w:rPr>
                      <w:rFonts w:ascii="Cambria Math" w:eastAsia="Calibri" w:hAnsi="Cambria Math"/>
                    </w:rPr>
                    <m:t>and</m:t>
                  </m:r>
                  <m:r>
                    <w:rPr>
                      <w:rFonts w:ascii="Cambria Math" w:eastAsia="Calibri" w:hAnsi="Cambria Math"/>
                      <w:lang w:val="en-US"/>
                    </w:rPr>
                    <m:t xml:space="preserve"> </m:t>
                  </m:r>
                  <m:r>
                    <w:rPr>
                      <w:rFonts w:ascii="Cambria Math" w:eastAsia="Calibri" w:hAnsi="Cambria Math"/>
                    </w:rPr>
                    <m:t>needle</m:t>
                  </m:r>
                  <m:r>
                    <w:rPr>
                      <w:rFonts w:ascii="Cambria Math" w:eastAsia="Calibri" w:hAnsi="Cambria Math"/>
                      <w:lang w:val="en-US"/>
                    </w:rPr>
                    <m:t xml:space="preserve"> </m:t>
                  </m:r>
                  <m:r>
                    <w:rPr>
                      <w:rFonts w:ascii="Cambria Math" w:eastAsia="Calibri" w:hAnsi="Cambria Math"/>
                    </w:rPr>
                    <m:t>pricks</m:t>
                  </m:r>
                </m:e>
              </m:d>
              <m:r>
                <w:rPr>
                  <w:rFonts w:ascii="Cambria Math" w:eastAsia="Calibri" w:hAnsi="Cambria Math"/>
                  <w:lang w:val="en-US"/>
                </w:rPr>
                <m:t>=</m:t>
              </m:r>
              <m:r>
                <w:rPr>
                  <w:rFonts w:ascii="Cambria Math" w:eastAsia="Calibri" w:hAnsi="Cambria Math"/>
                </w:rPr>
                <m:t>P</m:t>
              </m:r>
              <m:d>
                <m:dPr>
                  <m:ctrlPr>
                    <w:rPr>
                      <w:rFonts w:ascii="Cambria Math" w:eastAsia="Calibri" w:hAnsi="Cambria Math"/>
                      <w:i/>
                    </w:rPr>
                  </m:ctrlPr>
                </m:dPr>
                <m:e>
                  <m:r>
                    <w:rPr>
                      <w:rFonts w:ascii="Cambria Math" w:eastAsia="Calibri" w:hAnsi="Cambria Math"/>
                      <w:lang w:val="en-US"/>
                    </w:rPr>
                    <m:t>h</m:t>
                  </m:r>
                  <m:r>
                    <w:rPr>
                      <w:rFonts w:ascii="Cambria Math" w:eastAsia="Calibri" w:hAnsi="Cambria Math"/>
                    </w:rPr>
                    <m:t>eroin</m:t>
                  </m:r>
                  <m:r>
                    <w:rPr>
                      <w:rFonts w:ascii="Cambria Math" w:eastAsia="Calibri" w:hAnsi="Cambria Math"/>
                      <w:lang w:val="en-US"/>
                    </w:rPr>
                    <m:t xml:space="preserve"> </m:t>
                  </m:r>
                  <m:r>
                    <w:rPr>
                      <w:rFonts w:ascii="Cambria Math" w:eastAsia="Calibri" w:hAnsi="Cambria Math"/>
                    </w:rPr>
                    <m:t>addict</m:t>
                  </m:r>
                </m:e>
              </m:d>
              <m:r>
                <w:rPr>
                  <w:rFonts w:ascii="Cambria Math" w:eastAsia="Calibri" w:hAnsi="Cambria Math"/>
                  <w:lang w:val="en-US"/>
                </w:rPr>
                <m:t>⋅</m:t>
              </m:r>
              <m:r>
                <w:rPr>
                  <w:rFonts w:ascii="Cambria Math" w:eastAsia="Calibri" w:hAnsi="Cambria Math"/>
                </w:rPr>
                <m:t>P</m:t>
              </m:r>
              <m:d>
                <m:dPr>
                  <m:ctrlPr>
                    <w:rPr>
                      <w:rFonts w:ascii="Cambria Math" w:eastAsia="Calibri" w:hAnsi="Cambria Math"/>
                      <w:i/>
                    </w:rPr>
                  </m:ctrlPr>
                </m:dPr>
                <m:e>
                  <m:r>
                    <w:rPr>
                      <w:rFonts w:ascii="Cambria Math" w:eastAsia="Calibri" w:hAnsi="Cambria Math"/>
                    </w:rPr>
                    <m:t>needle</m:t>
                  </m:r>
                  <m:r>
                    <w:rPr>
                      <w:rFonts w:ascii="Cambria Math" w:eastAsia="Calibri" w:hAnsi="Cambria Math"/>
                      <w:lang w:val="en-US"/>
                    </w:rPr>
                    <m:t xml:space="preserve"> </m:t>
                  </m:r>
                  <m:r>
                    <w:rPr>
                      <w:rFonts w:ascii="Cambria Math" w:eastAsia="Calibri" w:hAnsi="Cambria Math"/>
                    </w:rPr>
                    <m:t>pricks</m:t>
                  </m:r>
                </m:e>
                <m:e>
                  <m:r>
                    <w:rPr>
                      <w:rFonts w:ascii="Cambria Math" w:eastAsia="Calibri" w:hAnsi="Cambria Math"/>
                      <w:lang w:val="en-US"/>
                    </w:rPr>
                    <m:t>h</m:t>
                  </m:r>
                  <m:r>
                    <w:rPr>
                      <w:rFonts w:ascii="Cambria Math" w:eastAsia="Calibri" w:hAnsi="Cambria Math"/>
                    </w:rPr>
                    <m:t>eroin</m:t>
                  </m:r>
                  <m:r>
                    <w:rPr>
                      <w:rFonts w:ascii="Cambria Math" w:eastAsia="Calibri" w:hAnsi="Cambria Math"/>
                      <w:lang w:val="en-US"/>
                    </w:rPr>
                    <m:t xml:space="preserve"> </m:t>
                  </m:r>
                  <m:r>
                    <w:rPr>
                      <w:rFonts w:ascii="Cambria Math" w:eastAsia="Calibri" w:hAnsi="Cambria Math"/>
                    </w:rPr>
                    <m:t>addict</m:t>
                  </m:r>
                </m:e>
              </m:d>
              <m:r>
                <w:rPr>
                  <w:rFonts w:ascii="Cambria Math" w:eastAsia="Calibri" w:hAnsi="Cambria Math"/>
                  <w:lang w:val="en-US"/>
                </w:rPr>
                <m:t>=0.01%⋅100%=0.01%</m:t>
              </m:r>
            </m:oMath>
            <w:r w:rsidRPr="00481002">
              <w:rPr>
                <w:rFonts w:eastAsia="Times New Roman"/>
                <w:lang w:val="en-US"/>
              </w:rPr>
              <w:t xml:space="preserve"> </w:t>
            </w:r>
          </w:p>
          <w:p w:rsidR="00811180" w:rsidRPr="00481002" w:rsidRDefault="00811180" w:rsidP="003D4F92">
            <w:pPr>
              <w:spacing w:before="0" w:after="0"/>
              <w:ind w:left="720"/>
              <w:contextualSpacing/>
              <w:rPr>
                <w:rFonts w:eastAsia="Times New Roman"/>
                <w:lang w:val="en-US"/>
              </w:rPr>
            </w:pPr>
          </w:p>
          <w:p w:rsidR="00811180" w:rsidRPr="00481002" w:rsidRDefault="00811180" w:rsidP="003D4F92">
            <w:pPr>
              <w:spacing w:before="0" w:after="0"/>
              <w:ind w:left="720"/>
              <w:contextualSpacing/>
              <w:rPr>
                <w:rFonts w:eastAsia="Times New Roman"/>
                <w:lang w:val="en-US"/>
              </w:rPr>
            </w:pPr>
            <w:r w:rsidRPr="00481002">
              <w:rPr>
                <w:rFonts w:eastAsia="Times New Roman"/>
                <w:u w:val="single"/>
                <w:lang w:val="en-US"/>
              </w:rPr>
              <w:t>and/or</w:t>
            </w:r>
            <w:r w:rsidRPr="00481002">
              <w:rPr>
                <w:rFonts w:eastAsia="Times New Roman"/>
                <w:lang w:val="en-US"/>
              </w:rPr>
              <w:t xml:space="preserve"> </w:t>
            </w:r>
          </w:p>
          <w:p w:rsidR="00811180" w:rsidRPr="00481002" w:rsidRDefault="00811180" w:rsidP="003D4F92">
            <w:pPr>
              <w:spacing w:before="0" w:after="0"/>
              <w:ind w:left="720"/>
              <w:contextualSpacing/>
              <w:rPr>
                <w:rFonts w:eastAsia="Times New Roman"/>
                <w:lang w:val="en-US"/>
              </w:rPr>
            </w:pPr>
          </w:p>
          <w:p w:rsidR="00811180" w:rsidRPr="00481002" w:rsidRDefault="00811180" w:rsidP="003D4F92">
            <w:pPr>
              <w:spacing w:before="0" w:after="0"/>
              <w:ind w:left="720"/>
              <w:contextualSpacing/>
              <w:rPr>
                <w:rFonts w:eastAsia="Times New Roman"/>
                <w:lang w:val="en-US"/>
              </w:rPr>
            </w:pPr>
            <m:oMath>
              <m:r>
                <w:rPr>
                  <w:rFonts w:ascii="Cambria Math" w:eastAsia="Calibri" w:hAnsi="Cambria Math"/>
                </w:rPr>
                <m:t>P</m:t>
              </m:r>
              <m:d>
                <m:dPr>
                  <m:ctrlPr>
                    <w:rPr>
                      <w:rFonts w:ascii="Cambria Math" w:eastAsia="Calibri" w:hAnsi="Cambria Math"/>
                      <w:i/>
                    </w:rPr>
                  </m:ctrlPr>
                </m:dPr>
                <m:e>
                  <m:r>
                    <w:rPr>
                      <w:rFonts w:ascii="Cambria Math" w:eastAsia="Calibri" w:hAnsi="Cambria Math"/>
                    </w:rPr>
                    <m:t>no</m:t>
                  </m:r>
                  <m:r>
                    <w:rPr>
                      <w:rFonts w:ascii="Cambria Math" w:eastAsia="Calibri" w:hAnsi="Cambria Math"/>
                      <w:lang w:val="en-US"/>
                    </w:rPr>
                    <m:t xml:space="preserve"> h</m:t>
                  </m:r>
                  <m:r>
                    <w:rPr>
                      <w:rFonts w:ascii="Cambria Math" w:eastAsia="Calibri" w:hAnsi="Cambria Math"/>
                    </w:rPr>
                    <m:t>eroin</m:t>
                  </m:r>
                  <m:r>
                    <w:rPr>
                      <w:rFonts w:ascii="Cambria Math" w:eastAsia="Calibri" w:hAnsi="Cambria Math"/>
                      <w:lang w:val="en-US"/>
                    </w:rPr>
                    <m:t xml:space="preserve"> </m:t>
                  </m:r>
                  <m:r>
                    <w:rPr>
                      <w:rFonts w:ascii="Cambria Math" w:eastAsia="Calibri" w:hAnsi="Cambria Math"/>
                    </w:rPr>
                    <m:t>addict</m:t>
                  </m:r>
                  <m:r>
                    <w:rPr>
                      <w:rFonts w:ascii="Cambria Math" w:eastAsia="Calibri" w:hAnsi="Cambria Math"/>
                      <w:lang w:val="en-US"/>
                    </w:rPr>
                    <m:t xml:space="preserve"> </m:t>
                  </m:r>
                  <m:r>
                    <w:rPr>
                      <w:rFonts w:ascii="Cambria Math" w:eastAsia="Calibri" w:hAnsi="Cambria Math"/>
                    </w:rPr>
                    <m:t>and</m:t>
                  </m:r>
                  <m:r>
                    <w:rPr>
                      <w:rFonts w:ascii="Cambria Math" w:eastAsia="Calibri" w:hAnsi="Cambria Math"/>
                      <w:lang w:val="en-US"/>
                    </w:rPr>
                    <m:t xml:space="preserve"> </m:t>
                  </m:r>
                  <m:r>
                    <w:rPr>
                      <w:rFonts w:ascii="Cambria Math" w:eastAsia="Calibri" w:hAnsi="Cambria Math"/>
                    </w:rPr>
                    <m:t>needle</m:t>
                  </m:r>
                  <m:r>
                    <w:rPr>
                      <w:rFonts w:ascii="Cambria Math" w:eastAsia="Calibri" w:hAnsi="Cambria Math"/>
                      <w:lang w:val="en-US"/>
                    </w:rPr>
                    <m:t xml:space="preserve"> </m:t>
                  </m:r>
                  <m:r>
                    <w:rPr>
                      <w:rFonts w:ascii="Cambria Math" w:eastAsia="Calibri" w:hAnsi="Cambria Math"/>
                    </w:rPr>
                    <m:t>pricks</m:t>
                  </m:r>
                </m:e>
              </m:d>
              <m:r>
                <w:rPr>
                  <w:rFonts w:ascii="Cambria Math" w:eastAsia="Calibri" w:hAnsi="Cambria Math"/>
                  <w:lang w:val="en-US"/>
                </w:rPr>
                <m:t>=</m:t>
              </m:r>
              <m:r>
                <w:rPr>
                  <w:rFonts w:ascii="Cambria Math" w:eastAsia="Calibri" w:hAnsi="Cambria Math"/>
                </w:rPr>
                <m:t>P</m:t>
              </m:r>
              <m:d>
                <m:dPr>
                  <m:ctrlPr>
                    <w:rPr>
                      <w:rFonts w:ascii="Cambria Math" w:eastAsia="Calibri" w:hAnsi="Cambria Math"/>
                      <w:i/>
                    </w:rPr>
                  </m:ctrlPr>
                </m:dPr>
                <m:e>
                  <m:r>
                    <w:rPr>
                      <w:rFonts w:ascii="Cambria Math" w:eastAsia="Calibri" w:hAnsi="Cambria Math"/>
                    </w:rPr>
                    <m:t>no</m:t>
                  </m:r>
                  <m:r>
                    <w:rPr>
                      <w:rFonts w:ascii="Cambria Math" w:eastAsia="Calibri" w:hAnsi="Cambria Math"/>
                      <w:lang w:val="en-US"/>
                    </w:rPr>
                    <m:t xml:space="preserve"> h</m:t>
                  </m:r>
                  <m:r>
                    <w:rPr>
                      <w:rFonts w:ascii="Cambria Math" w:eastAsia="Calibri" w:hAnsi="Cambria Math"/>
                    </w:rPr>
                    <m:t>eroin</m:t>
                  </m:r>
                  <m:r>
                    <w:rPr>
                      <w:rFonts w:ascii="Cambria Math" w:eastAsia="Calibri" w:hAnsi="Cambria Math"/>
                      <w:lang w:val="en-US"/>
                    </w:rPr>
                    <m:t xml:space="preserve"> </m:t>
                  </m:r>
                  <m:r>
                    <w:rPr>
                      <w:rFonts w:ascii="Cambria Math" w:eastAsia="Calibri" w:hAnsi="Cambria Math"/>
                    </w:rPr>
                    <m:t>addict</m:t>
                  </m:r>
                </m:e>
              </m:d>
              <m:r>
                <w:rPr>
                  <w:rFonts w:ascii="Cambria Math" w:eastAsia="Calibri" w:hAnsi="Cambria Math"/>
                  <w:lang w:val="en-US"/>
                </w:rPr>
                <m:t>⋅</m:t>
              </m:r>
              <m:r>
                <w:rPr>
                  <w:rFonts w:ascii="Cambria Math" w:eastAsia="Calibri" w:hAnsi="Cambria Math"/>
                </w:rPr>
                <m:t>P</m:t>
              </m:r>
              <m:d>
                <m:dPr>
                  <m:ctrlPr>
                    <w:rPr>
                      <w:rFonts w:ascii="Cambria Math" w:eastAsia="Calibri" w:hAnsi="Cambria Math"/>
                      <w:i/>
                    </w:rPr>
                  </m:ctrlPr>
                </m:dPr>
                <m:e>
                  <m:r>
                    <w:rPr>
                      <w:rFonts w:ascii="Cambria Math" w:eastAsia="Calibri" w:hAnsi="Cambria Math"/>
                    </w:rPr>
                    <m:t>needle</m:t>
                  </m:r>
                  <m:r>
                    <w:rPr>
                      <w:rFonts w:ascii="Cambria Math" w:eastAsia="Calibri" w:hAnsi="Cambria Math"/>
                      <w:lang w:val="en-US"/>
                    </w:rPr>
                    <m:t xml:space="preserve"> </m:t>
                  </m:r>
                  <m:r>
                    <w:rPr>
                      <w:rFonts w:ascii="Cambria Math" w:eastAsia="Calibri" w:hAnsi="Cambria Math"/>
                    </w:rPr>
                    <m:t>pricks</m:t>
                  </m:r>
                </m:e>
                <m:e>
                  <m:r>
                    <w:rPr>
                      <w:rFonts w:ascii="Cambria Math" w:eastAsia="Calibri" w:hAnsi="Cambria Math"/>
                    </w:rPr>
                    <m:t>no</m:t>
                  </m:r>
                  <m:r>
                    <w:rPr>
                      <w:rFonts w:ascii="Cambria Math" w:eastAsia="Calibri" w:hAnsi="Cambria Math"/>
                      <w:lang w:val="en-US"/>
                    </w:rPr>
                    <m:t xml:space="preserve"> h</m:t>
                  </m:r>
                  <m:r>
                    <w:rPr>
                      <w:rFonts w:ascii="Cambria Math" w:eastAsia="Calibri" w:hAnsi="Cambria Math"/>
                    </w:rPr>
                    <m:t>eroin</m:t>
                  </m:r>
                  <m:r>
                    <w:rPr>
                      <w:rFonts w:ascii="Cambria Math" w:eastAsia="Calibri" w:hAnsi="Cambria Math"/>
                      <w:lang w:val="en-US"/>
                    </w:rPr>
                    <m:t xml:space="preserve"> </m:t>
                  </m:r>
                  <m:r>
                    <w:rPr>
                      <w:rFonts w:ascii="Cambria Math" w:eastAsia="Calibri" w:hAnsi="Cambria Math"/>
                    </w:rPr>
                    <m:t>addict</m:t>
                  </m:r>
                </m:e>
              </m:d>
              <m:r>
                <w:rPr>
                  <w:rFonts w:ascii="Cambria Math" w:eastAsia="Calibri" w:hAnsi="Cambria Math"/>
                  <w:lang w:val="en-US"/>
                </w:rPr>
                <m:t>=99.99%⋅0.19%=0.189981%</m:t>
              </m:r>
            </m:oMath>
            <w:r w:rsidRPr="00481002">
              <w:rPr>
                <w:rFonts w:eastAsia="Times New Roman"/>
                <w:lang w:val="en-US"/>
              </w:rPr>
              <w:t xml:space="preserve"> </w:t>
            </w:r>
          </w:p>
          <w:p w:rsidR="00811180" w:rsidRDefault="00811180" w:rsidP="003D4F92">
            <w:pPr>
              <w:spacing w:before="0" w:after="0"/>
              <w:ind w:left="720"/>
              <w:contextualSpacing/>
              <w:rPr>
                <w:rFonts w:eastAsia="Times New Roman"/>
                <w:lang w:val="en-US"/>
              </w:rPr>
            </w:pPr>
          </w:p>
          <w:p w:rsidR="00811180" w:rsidRPr="00481002" w:rsidRDefault="00811180" w:rsidP="003D4F92">
            <w:pPr>
              <w:spacing w:before="0" w:after="0"/>
              <w:ind w:left="720"/>
              <w:contextualSpacing/>
              <w:rPr>
                <w:rFonts w:eastAsia="Times New Roman"/>
                <w:lang w:val="en-US"/>
              </w:rPr>
            </w:pPr>
          </w:p>
        </w:tc>
      </w:tr>
      <w:tr w:rsidR="00811180" w:rsidRPr="00481002" w:rsidTr="003D4F92">
        <w:trPr>
          <w:trHeight w:val="5529"/>
        </w:trPr>
        <w:tc>
          <w:tcPr>
            <w:tcW w:w="1971" w:type="dxa"/>
          </w:tcPr>
          <w:p w:rsidR="00811180" w:rsidRPr="00481002" w:rsidRDefault="00811180" w:rsidP="003D4F92">
            <w:pPr>
              <w:spacing w:before="0" w:after="0"/>
              <w:rPr>
                <w:rFonts w:eastAsia="Calibri"/>
                <w:i/>
              </w:rPr>
            </w:pPr>
            <w:r w:rsidRPr="00481002">
              <w:rPr>
                <w:rFonts w:eastAsia="Calibri"/>
                <w:i/>
              </w:rPr>
              <w:lastRenderedPageBreak/>
              <w:t xml:space="preserve">Addition </w:t>
            </w:r>
            <w:proofErr w:type="spellStart"/>
            <w:r w:rsidRPr="00481002">
              <w:rPr>
                <w:rFonts w:eastAsia="Calibri"/>
                <w:i/>
              </w:rPr>
              <w:t>of</w:t>
            </w:r>
            <w:proofErr w:type="spellEnd"/>
            <w:r w:rsidRPr="00481002">
              <w:rPr>
                <w:rFonts w:eastAsia="Calibri"/>
                <w:i/>
              </w:rPr>
              <w:t xml:space="preserve"> </w:t>
            </w:r>
            <w:proofErr w:type="spellStart"/>
            <w:r w:rsidRPr="00481002">
              <w:rPr>
                <w:rFonts w:eastAsia="Calibri"/>
                <w:i/>
              </w:rPr>
              <w:t>probabilities</w:t>
            </w:r>
            <w:proofErr w:type="spellEnd"/>
          </w:p>
        </w:tc>
        <w:tc>
          <w:tcPr>
            <w:tcW w:w="7413" w:type="dxa"/>
          </w:tcPr>
          <w:p w:rsidR="00811180" w:rsidRPr="00481002" w:rsidRDefault="00811180" w:rsidP="003D4F92">
            <w:pPr>
              <w:numPr>
                <w:ilvl w:val="0"/>
                <w:numId w:val="25"/>
              </w:numPr>
              <w:spacing w:before="0" w:after="0"/>
              <w:contextualSpacing/>
              <w:rPr>
                <w:rFonts w:eastAsia="Calibri"/>
                <w:lang w:val="en-US"/>
              </w:rPr>
            </w:pPr>
            <w:r w:rsidRPr="00481002">
              <w:rPr>
                <w:rFonts w:eastAsia="Calibri"/>
                <w:lang w:val="en-US"/>
              </w:rPr>
              <w:t xml:space="preserve">In the car accident problem, the participant added the probabilities that a driver causes an accident and is drunk (0.55%) to the probability that a driver does not cause an accident and is drunk (4.95%) to obtain the total probability that a driver is drunk (5.5%) </w:t>
            </w:r>
            <w:r w:rsidRPr="00481002">
              <w:rPr>
                <w:rFonts w:eastAsia="Calibri"/>
                <w:u w:val="single"/>
                <w:lang w:val="en-US"/>
              </w:rPr>
              <w:t>and/or</w:t>
            </w:r>
            <w:r w:rsidRPr="00481002">
              <w:rPr>
                <w:rFonts w:eastAsia="Calibri"/>
                <w:lang w:val="en-US"/>
              </w:rPr>
              <w:t xml:space="preserve"> added any other (wrong) pair of probabilities</w:t>
            </w:r>
          </w:p>
          <w:p w:rsidR="00811180" w:rsidRPr="00481002" w:rsidRDefault="00811180" w:rsidP="003D4F92">
            <w:pPr>
              <w:spacing w:before="0" w:after="0"/>
              <w:ind w:left="720"/>
              <w:contextualSpacing/>
              <w:rPr>
                <w:rFonts w:eastAsia="Calibri"/>
                <w:lang w:val="en-US"/>
              </w:rPr>
            </w:pPr>
          </w:p>
          <w:p w:rsidR="00811180" w:rsidRPr="00481002" w:rsidRDefault="00811180" w:rsidP="003D4F92">
            <w:pPr>
              <w:spacing w:before="0" w:after="0"/>
              <w:ind w:left="720"/>
              <w:contextualSpacing/>
              <w:rPr>
                <w:rFonts w:eastAsia="Times New Roman"/>
                <w:lang w:val="en-US"/>
              </w:rPr>
            </w:pPr>
            <w:r w:rsidRPr="00481002">
              <w:rPr>
                <w:rFonts w:eastAsia="Calibri"/>
                <w:lang w:val="en-US"/>
              </w:rPr>
              <w:t xml:space="preserve">In mathematical terms: </w:t>
            </w:r>
          </w:p>
          <w:p w:rsidR="00811180" w:rsidRPr="00481002" w:rsidRDefault="00811180" w:rsidP="003D4F92">
            <w:pPr>
              <w:spacing w:before="0" w:after="0"/>
              <w:ind w:left="720"/>
              <w:contextualSpacing/>
              <w:rPr>
                <w:rFonts w:eastAsia="Times New Roman"/>
                <w:lang w:val="en-US"/>
              </w:rPr>
            </w:pPr>
          </w:p>
          <w:p w:rsidR="00811180" w:rsidRPr="00481002" w:rsidRDefault="00811180" w:rsidP="003D4F92">
            <w:pPr>
              <w:spacing w:before="0" w:after="0"/>
              <w:ind w:left="720"/>
              <w:contextualSpacing/>
              <w:rPr>
                <w:rFonts w:eastAsia="Calibri"/>
                <w:lang w:val="en-US"/>
              </w:rPr>
            </w:pPr>
            <m:oMath>
              <m:r>
                <w:rPr>
                  <w:rFonts w:ascii="Cambria Math" w:eastAsia="Calibri" w:hAnsi="Cambria Math"/>
                </w:rPr>
                <m:t>P</m:t>
              </m:r>
              <m:d>
                <m:dPr>
                  <m:ctrlPr>
                    <w:rPr>
                      <w:rFonts w:ascii="Cambria Math" w:eastAsia="Calibri" w:hAnsi="Cambria Math"/>
                      <w:i/>
                    </w:rPr>
                  </m:ctrlPr>
                </m:dPr>
                <m:e>
                  <m:r>
                    <w:rPr>
                      <w:rFonts w:ascii="Cambria Math" w:eastAsia="Calibri" w:hAnsi="Cambria Math"/>
                    </w:rPr>
                    <m:t>drunk</m:t>
                  </m:r>
                </m:e>
              </m:d>
              <m:r>
                <w:rPr>
                  <w:rFonts w:ascii="Cambria Math" w:eastAsia="Calibri" w:hAnsi="Cambria Math"/>
                  <w:lang w:val="en-US"/>
                </w:rPr>
                <m:t>=</m:t>
              </m:r>
              <m:r>
                <w:rPr>
                  <w:rFonts w:ascii="Cambria Math" w:eastAsia="Calibri" w:hAnsi="Cambria Math"/>
                </w:rPr>
                <m:t>P</m:t>
              </m:r>
              <m:d>
                <m:dPr>
                  <m:ctrlPr>
                    <w:rPr>
                      <w:rFonts w:ascii="Cambria Math" w:eastAsia="Calibri" w:hAnsi="Cambria Math"/>
                      <w:i/>
                    </w:rPr>
                  </m:ctrlPr>
                </m:dPr>
                <m:e>
                  <m:r>
                    <w:rPr>
                      <w:rFonts w:ascii="Cambria Math" w:eastAsia="Calibri" w:hAnsi="Cambria Math"/>
                    </w:rPr>
                    <m:t>accident</m:t>
                  </m:r>
                  <m:r>
                    <w:rPr>
                      <w:rFonts w:ascii="Cambria Math" w:eastAsia="Calibri" w:hAnsi="Cambria Math"/>
                      <w:lang w:val="en-US"/>
                    </w:rPr>
                    <m:t xml:space="preserve"> </m:t>
                  </m:r>
                  <m:r>
                    <w:rPr>
                      <w:rFonts w:ascii="Cambria Math" w:eastAsia="Calibri" w:hAnsi="Cambria Math"/>
                    </w:rPr>
                    <m:t>and</m:t>
                  </m:r>
                  <m:r>
                    <w:rPr>
                      <w:rFonts w:ascii="Cambria Math" w:eastAsia="Calibri" w:hAnsi="Cambria Math"/>
                      <w:lang w:val="en-US"/>
                    </w:rPr>
                    <m:t xml:space="preserve"> </m:t>
                  </m:r>
                  <m:r>
                    <w:rPr>
                      <w:rFonts w:ascii="Cambria Math" w:eastAsia="Calibri" w:hAnsi="Cambria Math"/>
                    </w:rPr>
                    <m:t>drunk</m:t>
                  </m:r>
                </m:e>
              </m:d>
              <m:r>
                <w:rPr>
                  <w:rFonts w:ascii="Cambria Math" w:eastAsia="Calibri" w:hAnsi="Cambria Math"/>
                  <w:lang w:val="en-US"/>
                </w:rPr>
                <m:t>+</m:t>
              </m:r>
              <m:r>
                <w:rPr>
                  <w:rFonts w:ascii="Cambria Math" w:eastAsia="Calibri" w:hAnsi="Cambria Math"/>
                </w:rPr>
                <m:t>P</m:t>
              </m:r>
              <m:d>
                <m:dPr>
                  <m:ctrlPr>
                    <w:rPr>
                      <w:rFonts w:ascii="Cambria Math" w:eastAsia="Calibri" w:hAnsi="Cambria Math"/>
                      <w:i/>
                    </w:rPr>
                  </m:ctrlPr>
                </m:dPr>
                <m:e>
                  <m:r>
                    <w:rPr>
                      <w:rFonts w:ascii="Cambria Math" w:eastAsia="Calibri" w:hAnsi="Cambria Math"/>
                    </w:rPr>
                    <m:t>no</m:t>
                  </m:r>
                  <m:r>
                    <w:rPr>
                      <w:rFonts w:ascii="Cambria Math" w:eastAsia="Calibri" w:hAnsi="Cambria Math"/>
                      <w:lang w:val="en-US"/>
                    </w:rPr>
                    <m:t xml:space="preserve"> </m:t>
                  </m:r>
                  <m:r>
                    <w:rPr>
                      <w:rFonts w:ascii="Cambria Math" w:eastAsia="Calibri" w:hAnsi="Cambria Math"/>
                    </w:rPr>
                    <m:t>accident</m:t>
                  </m:r>
                  <m:r>
                    <w:rPr>
                      <w:rFonts w:ascii="Cambria Math" w:eastAsia="Calibri" w:hAnsi="Cambria Math"/>
                      <w:lang w:val="en-US"/>
                    </w:rPr>
                    <m:t xml:space="preserve"> </m:t>
                  </m:r>
                  <m:r>
                    <w:rPr>
                      <w:rFonts w:ascii="Cambria Math" w:eastAsia="Calibri" w:hAnsi="Cambria Math"/>
                    </w:rPr>
                    <m:t>and</m:t>
                  </m:r>
                  <m:r>
                    <w:rPr>
                      <w:rFonts w:ascii="Cambria Math" w:eastAsia="Calibri" w:hAnsi="Cambria Math"/>
                      <w:lang w:val="en-US"/>
                    </w:rPr>
                    <m:t xml:space="preserve"> </m:t>
                  </m:r>
                  <m:r>
                    <w:rPr>
                      <w:rFonts w:ascii="Cambria Math" w:eastAsia="Calibri" w:hAnsi="Cambria Math"/>
                    </w:rPr>
                    <m:t>drunk</m:t>
                  </m:r>
                </m:e>
              </m:d>
              <m:r>
                <w:rPr>
                  <w:rFonts w:ascii="Cambria Math" w:eastAsia="Calibri" w:hAnsi="Cambria Math"/>
                  <w:lang w:val="en-US"/>
                </w:rPr>
                <m:t>=0.55%+4.95%=5.5%</m:t>
              </m:r>
            </m:oMath>
            <w:r w:rsidRPr="00481002">
              <w:rPr>
                <w:rFonts w:eastAsia="Calibri"/>
                <w:lang w:val="en-US"/>
              </w:rPr>
              <w:t xml:space="preserve"> </w:t>
            </w:r>
          </w:p>
          <w:p w:rsidR="00811180" w:rsidRPr="00481002" w:rsidRDefault="00811180" w:rsidP="003D4F92">
            <w:pPr>
              <w:spacing w:before="0" w:after="0"/>
              <w:ind w:left="720"/>
              <w:contextualSpacing/>
              <w:rPr>
                <w:rFonts w:eastAsia="Calibri"/>
                <w:lang w:val="en-US"/>
              </w:rPr>
            </w:pPr>
          </w:p>
          <w:p w:rsidR="00811180" w:rsidRPr="00481002" w:rsidRDefault="00811180" w:rsidP="003D4F92">
            <w:pPr>
              <w:numPr>
                <w:ilvl w:val="0"/>
                <w:numId w:val="25"/>
              </w:numPr>
              <w:spacing w:before="0" w:after="0"/>
              <w:contextualSpacing/>
              <w:rPr>
                <w:rFonts w:eastAsia="Calibri"/>
                <w:lang w:val="en-US"/>
              </w:rPr>
            </w:pPr>
            <w:r w:rsidRPr="00481002">
              <w:rPr>
                <w:rFonts w:eastAsia="Calibri"/>
                <w:lang w:val="en-US"/>
              </w:rPr>
              <w:t xml:space="preserve">In the heroin addiction problem, the participant added the probabilities that a person is addicted to heroin and has fresh needle pricks (0.01%) to the probability that a person is not addicted to heroin and has fresh needle pricks (0.189981%) to obtain the probability that a person has fresh needle pricks (0.199981%) </w:t>
            </w:r>
            <w:r w:rsidRPr="00481002">
              <w:rPr>
                <w:rFonts w:eastAsia="Calibri"/>
                <w:u w:val="single"/>
                <w:lang w:val="en-US"/>
              </w:rPr>
              <w:t>and/or</w:t>
            </w:r>
            <w:r w:rsidRPr="00481002">
              <w:rPr>
                <w:rFonts w:eastAsia="Calibri"/>
                <w:lang w:val="en-US"/>
              </w:rPr>
              <w:t xml:space="preserve"> added any other (wrong) pair of probabilities</w:t>
            </w:r>
          </w:p>
          <w:p w:rsidR="00811180" w:rsidRPr="00481002" w:rsidRDefault="00811180" w:rsidP="003D4F92">
            <w:pPr>
              <w:spacing w:before="0" w:after="0"/>
              <w:ind w:left="720"/>
              <w:contextualSpacing/>
              <w:rPr>
                <w:rFonts w:eastAsia="Calibri"/>
                <w:lang w:val="en-US"/>
              </w:rPr>
            </w:pPr>
          </w:p>
          <w:p w:rsidR="00811180" w:rsidRPr="00481002" w:rsidRDefault="00811180" w:rsidP="003D4F92">
            <w:pPr>
              <w:spacing w:before="0" w:after="0"/>
              <w:ind w:left="720"/>
              <w:contextualSpacing/>
              <w:rPr>
                <w:rFonts w:eastAsia="Calibri"/>
                <w:lang w:val="en-US"/>
              </w:rPr>
            </w:pPr>
            <w:r w:rsidRPr="00481002">
              <w:rPr>
                <w:rFonts w:eastAsia="Calibri"/>
                <w:lang w:val="en-US"/>
              </w:rPr>
              <w:t xml:space="preserve">In mathematical terms: </w:t>
            </w:r>
          </w:p>
          <w:p w:rsidR="00811180" w:rsidRPr="00481002" w:rsidRDefault="00811180" w:rsidP="003D4F92">
            <w:pPr>
              <w:spacing w:before="0" w:after="0"/>
              <w:ind w:left="720"/>
              <w:contextualSpacing/>
              <w:rPr>
                <w:rFonts w:eastAsia="Calibri"/>
                <w:lang w:val="en-US"/>
              </w:rPr>
            </w:pPr>
          </w:p>
          <w:p w:rsidR="00811180" w:rsidRPr="00481002" w:rsidRDefault="00811180" w:rsidP="003D4F92">
            <w:pPr>
              <w:spacing w:before="0" w:after="0"/>
              <w:ind w:left="720"/>
              <w:contextualSpacing/>
              <w:rPr>
                <w:rFonts w:eastAsia="Times New Roman"/>
                <w:lang w:val="en-US"/>
              </w:rPr>
            </w:pPr>
            <m:oMath>
              <m:r>
                <w:rPr>
                  <w:rFonts w:ascii="Cambria Math" w:eastAsia="Calibri" w:hAnsi="Cambria Math"/>
                </w:rPr>
                <m:t>P</m:t>
              </m:r>
              <m:d>
                <m:dPr>
                  <m:ctrlPr>
                    <w:rPr>
                      <w:rFonts w:ascii="Cambria Math" w:eastAsia="Calibri" w:hAnsi="Cambria Math"/>
                      <w:i/>
                    </w:rPr>
                  </m:ctrlPr>
                </m:dPr>
                <m:e>
                  <m:r>
                    <w:rPr>
                      <w:rFonts w:ascii="Cambria Math" w:eastAsia="Calibri" w:hAnsi="Cambria Math"/>
                    </w:rPr>
                    <m:t>needle</m:t>
                  </m:r>
                  <m:r>
                    <w:rPr>
                      <w:rFonts w:ascii="Cambria Math" w:eastAsia="Calibri" w:hAnsi="Cambria Math"/>
                      <w:lang w:val="en-US"/>
                    </w:rPr>
                    <m:t xml:space="preserve"> </m:t>
                  </m:r>
                  <m:r>
                    <w:rPr>
                      <w:rFonts w:ascii="Cambria Math" w:eastAsia="Calibri" w:hAnsi="Cambria Math"/>
                    </w:rPr>
                    <m:t>pricks</m:t>
                  </m:r>
                </m:e>
              </m:d>
              <m:r>
                <w:rPr>
                  <w:rFonts w:ascii="Cambria Math" w:eastAsia="Calibri" w:hAnsi="Cambria Math"/>
                  <w:lang w:val="en-US"/>
                </w:rPr>
                <m:t>=</m:t>
              </m:r>
              <m:r>
                <w:rPr>
                  <w:rFonts w:ascii="Cambria Math" w:eastAsia="Calibri" w:hAnsi="Cambria Math"/>
                </w:rPr>
                <m:t>P</m:t>
              </m:r>
              <m:d>
                <m:dPr>
                  <m:ctrlPr>
                    <w:rPr>
                      <w:rFonts w:ascii="Cambria Math" w:eastAsia="Calibri" w:hAnsi="Cambria Math"/>
                      <w:i/>
                    </w:rPr>
                  </m:ctrlPr>
                </m:dPr>
                <m:e>
                  <m:r>
                    <w:rPr>
                      <w:rFonts w:ascii="Cambria Math" w:eastAsia="Calibri" w:hAnsi="Cambria Math"/>
                      <w:lang w:val="en-US"/>
                    </w:rPr>
                    <m:t>h</m:t>
                  </m:r>
                  <m:r>
                    <w:rPr>
                      <w:rFonts w:ascii="Cambria Math" w:eastAsia="Calibri" w:hAnsi="Cambria Math"/>
                    </w:rPr>
                    <m:t>eropin</m:t>
                  </m:r>
                  <m:r>
                    <w:rPr>
                      <w:rFonts w:ascii="Cambria Math" w:eastAsia="Calibri" w:hAnsi="Cambria Math"/>
                      <w:lang w:val="en-US"/>
                    </w:rPr>
                    <m:t xml:space="preserve"> </m:t>
                  </m:r>
                  <m:r>
                    <w:rPr>
                      <w:rFonts w:ascii="Cambria Math" w:eastAsia="Calibri" w:hAnsi="Cambria Math"/>
                    </w:rPr>
                    <m:t>addict</m:t>
                  </m:r>
                  <m:r>
                    <w:rPr>
                      <w:rFonts w:ascii="Cambria Math" w:eastAsia="Calibri" w:hAnsi="Cambria Math"/>
                      <w:lang w:val="en-US"/>
                    </w:rPr>
                    <m:t xml:space="preserve"> </m:t>
                  </m:r>
                  <m:r>
                    <w:rPr>
                      <w:rFonts w:ascii="Cambria Math" w:eastAsia="Calibri" w:hAnsi="Cambria Math"/>
                    </w:rPr>
                    <m:t>and</m:t>
                  </m:r>
                  <m:r>
                    <w:rPr>
                      <w:rFonts w:ascii="Cambria Math" w:eastAsia="Calibri" w:hAnsi="Cambria Math"/>
                      <w:lang w:val="en-US"/>
                    </w:rPr>
                    <m:t xml:space="preserve"> </m:t>
                  </m:r>
                  <m:r>
                    <w:rPr>
                      <w:rFonts w:ascii="Cambria Math" w:eastAsia="Calibri" w:hAnsi="Cambria Math"/>
                    </w:rPr>
                    <m:t>needle</m:t>
                  </m:r>
                  <m:r>
                    <w:rPr>
                      <w:rFonts w:ascii="Cambria Math" w:eastAsia="Calibri" w:hAnsi="Cambria Math"/>
                      <w:lang w:val="en-US"/>
                    </w:rPr>
                    <m:t xml:space="preserve"> </m:t>
                  </m:r>
                  <m:r>
                    <w:rPr>
                      <w:rFonts w:ascii="Cambria Math" w:eastAsia="Calibri" w:hAnsi="Cambria Math"/>
                    </w:rPr>
                    <m:t>pricks</m:t>
                  </m:r>
                </m:e>
              </m:d>
              <m:r>
                <w:rPr>
                  <w:rFonts w:ascii="Cambria Math" w:eastAsia="Calibri" w:hAnsi="Cambria Math"/>
                  <w:lang w:val="en-US"/>
                </w:rPr>
                <m:t>+</m:t>
              </m:r>
              <m:r>
                <w:rPr>
                  <w:rFonts w:ascii="Cambria Math" w:eastAsia="Calibri" w:hAnsi="Cambria Math"/>
                </w:rPr>
                <m:t>P</m:t>
              </m:r>
              <m:d>
                <m:dPr>
                  <m:ctrlPr>
                    <w:rPr>
                      <w:rFonts w:ascii="Cambria Math" w:eastAsia="Calibri" w:hAnsi="Cambria Math"/>
                      <w:i/>
                    </w:rPr>
                  </m:ctrlPr>
                </m:dPr>
                <m:e>
                  <m:r>
                    <w:rPr>
                      <w:rFonts w:ascii="Cambria Math" w:eastAsia="Calibri" w:hAnsi="Cambria Math"/>
                    </w:rPr>
                    <m:t>no</m:t>
                  </m:r>
                  <m:r>
                    <w:rPr>
                      <w:rFonts w:ascii="Cambria Math" w:eastAsia="Calibri" w:hAnsi="Cambria Math"/>
                      <w:lang w:val="en-US"/>
                    </w:rPr>
                    <m:t xml:space="preserve"> h</m:t>
                  </m:r>
                  <m:r>
                    <w:rPr>
                      <w:rFonts w:ascii="Cambria Math" w:eastAsia="Calibri" w:hAnsi="Cambria Math"/>
                    </w:rPr>
                    <m:t>eroin</m:t>
                  </m:r>
                  <m:r>
                    <w:rPr>
                      <w:rFonts w:ascii="Cambria Math" w:eastAsia="Calibri" w:hAnsi="Cambria Math"/>
                      <w:lang w:val="en-US"/>
                    </w:rPr>
                    <m:t xml:space="preserve"> </m:t>
                  </m:r>
                  <m:r>
                    <w:rPr>
                      <w:rFonts w:ascii="Cambria Math" w:eastAsia="Calibri" w:hAnsi="Cambria Math"/>
                    </w:rPr>
                    <m:t>addict</m:t>
                  </m:r>
                  <m:r>
                    <w:rPr>
                      <w:rFonts w:ascii="Cambria Math" w:eastAsia="Calibri" w:hAnsi="Cambria Math"/>
                      <w:lang w:val="en-US"/>
                    </w:rPr>
                    <m:t xml:space="preserve"> </m:t>
                  </m:r>
                  <m:r>
                    <w:rPr>
                      <w:rFonts w:ascii="Cambria Math" w:eastAsia="Calibri" w:hAnsi="Cambria Math"/>
                    </w:rPr>
                    <m:t>and</m:t>
                  </m:r>
                  <m:r>
                    <w:rPr>
                      <w:rFonts w:ascii="Cambria Math" w:eastAsia="Calibri" w:hAnsi="Cambria Math"/>
                      <w:lang w:val="en-US"/>
                    </w:rPr>
                    <m:t xml:space="preserve"> </m:t>
                  </m:r>
                  <m:r>
                    <w:rPr>
                      <w:rFonts w:ascii="Cambria Math" w:eastAsia="Calibri" w:hAnsi="Cambria Math"/>
                    </w:rPr>
                    <m:t>needle</m:t>
                  </m:r>
                  <m:r>
                    <w:rPr>
                      <w:rFonts w:ascii="Cambria Math" w:eastAsia="Calibri" w:hAnsi="Cambria Math"/>
                      <w:lang w:val="en-US"/>
                    </w:rPr>
                    <m:t xml:space="preserve"> </m:t>
                  </m:r>
                  <m:r>
                    <w:rPr>
                      <w:rFonts w:ascii="Cambria Math" w:eastAsia="Calibri" w:hAnsi="Cambria Math"/>
                    </w:rPr>
                    <m:t>pricks</m:t>
                  </m:r>
                </m:e>
              </m:d>
              <m:r>
                <w:rPr>
                  <w:rFonts w:ascii="Cambria Math" w:eastAsia="Calibri" w:hAnsi="Cambria Math"/>
                  <w:lang w:val="en-US"/>
                </w:rPr>
                <m:t>=0.01%+0.189981%=0.199981%</m:t>
              </m:r>
            </m:oMath>
            <w:r w:rsidRPr="00481002">
              <w:rPr>
                <w:rFonts w:eastAsia="Times New Roman"/>
                <w:lang w:val="en-US"/>
              </w:rPr>
              <w:t xml:space="preserve"> </w:t>
            </w:r>
          </w:p>
          <w:p w:rsidR="00811180" w:rsidRDefault="00811180" w:rsidP="003D4F92">
            <w:pPr>
              <w:spacing w:before="0" w:after="0"/>
              <w:ind w:left="720"/>
              <w:contextualSpacing/>
              <w:rPr>
                <w:rFonts w:eastAsia="Times New Roman"/>
                <w:lang w:val="en-US"/>
              </w:rPr>
            </w:pPr>
          </w:p>
          <w:p w:rsidR="00811180" w:rsidRPr="00481002" w:rsidRDefault="00811180" w:rsidP="003D4F92">
            <w:pPr>
              <w:spacing w:before="0" w:after="0"/>
              <w:ind w:left="720"/>
              <w:contextualSpacing/>
              <w:rPr>
                <w:rFonts w:eastAsia="Times New Roman"/>
                <w:lang w:val="en-US"/>
              </w:rPr>
            </w:pPr>
          </w:p>
        </w:tc>
      </w:tr>
      <w:tr w:rsidR="00811180" w:rsidRPr="00481002" w:rsidTr="003D4F92">
        <w:trPr>
          <w:trHeight w:val="993"/>
        </w:trPr>
        <w:tc>
          <w:tcPr>
            <w:tcW w:w="1971" w:type="dxa"/>
          </w:tcPr>
          <w:p w:rsidR="00811180" w:rsidRPr="00481002" w:rsidRDefault="00811180" w:rsidP="003D4F92">
            <w:pPr>
              <w:spacing w:before="0" w:after="0"/>
              <w:rPr>
                <w:rFonts w:eastAsia="Calibri"/>
                <w:i/>
              </w:rPr>
            </w:pPr>
            <w:r w:rsidRPr="00481002">
              <w:rPr>
                <w:rFonts w:eastAsia="Calibri"/>
                <w:i/>
              </w:rPr>
              <w:t xml:space="preserve">Division </w:t>
            </w:r>
            <w:proofErr w:type="spellStart"/>
            <w:r w:rsidRPr="00481002">
              <w:rPr>
                <w:rFonts w:eastAsia="Calibri"/>
                <w:i/>
              </w:rPr>
              <w:t>of</w:t>
            </w:r>
            <w:proofErr w:type="spellEnd"/>
            <w:r w:rsidRPr="00481002">
              <w:rPr>
                <w:rFonts w:eastAsia="Calibri"/>
                <w:i/>
              </w:rPr>
              <w:t xml:space="preserve"> </w:t>
            </w:r>
            <w:proofErr w:type="spellStart"/>
            <w:r w:rsidRPr="00481002">
              <w:rPr>
                <w:rFonts w:eastAsia="Calibri"/>
                <w:i/>
              </w:rPr>
              <w:t>probabilities</w:t>
            </w:r>
            <w:proofErr w:type="spellEnd"/>
          </w:p>
        </w:tc>
        <w:tc>
          <w:tcPr>
            <w:tcW w:w="7413" w:type="dxa"/>
          </w:tcPr>
          <w:p w:rsidR="00811180" w:rsidRPr="00481002" w:rsidRDefault="00811180" w:rsidP="003D4F92">
            <w:pPr>
              <w:numPr>
                <w:ilvl w:val="0"/>
                <w:numId w:val="26"/>
              </w:numPr>
              <w:spacing w:before="0" w:after="0"/>
              <w:contextualSpacing/>
              <w:rPr>
                <w:rFonts w:eastAsia="Calibri"/>
                <w:lang w:val="en-US"/>
              </w:rPr>
            </w:pPr>
            <w:r w:rsidRPr="00481002">
              <w:rPr>
                <w:rFonts w:eastAsia="Calibri"/>
                <w:lang w:val="en-US"/>
              </w:rPr>
              <w:t xml:space="preserve">In the car accident problem, the participant divided the probability that a driver causes an accident and is drunk (0.55%) by the probability that a driver is drunk (5.5%) to obtain the conditional probability that a driver causes an accident, given he or she is drunk (10%) </w:t>
            </w:r>
            <w:r w:rsidRPr="00481002">
              <w:rPr>
                <w:rFonts w:eastAsia="Calibri"/>
                <w:u w:val="single"/>
                <w:lang w:val="en-US"/>
              </w:rPr>
              <w:t>and/or</w:t>
            </w:r>
            <w:r w:rsidRPr="00481002">
              <w:rPr>
                <w:rFonts w:eastAsia="Calibri"/>
                <w:lang w:val="en-US"/>
              </w:rPr>
              <w:t xml:space="preserve"> divided any other (wrong) pair of probabilities</w:t>
            </w:r>
          </w:p>
          <w:p w:rsidR="00811180" w:rsidRPr="00481002" w:rsidRDefault="00811180" w:rsidP="003D4F92">
            <w:pPr>
              <w:spacing w:before="0" w:after="0"/>
              <w:ind w:left="720"/>
              <w:contextualSpacing/>
              <w:rPr>
                <w:rFonts w:eastAsia="Calibri"/>
                <w:lang w:val="en-US"/>
              </w:rPr>
            </w:pPr>
          </w:p>
          <w:p w:rsidR="00811180" w:rsidRPr="00481002" w:rsidRDefault="00811180" w:rsidP="003D4F92">
            <w:pPr>
              <w:spacing w:before="0" w:after="0"/>
              <w:ind w:left="720"/>
              <w:contextualSpacing/>
              <w:rPr>
                <w:rFonts w:eastAsia="Calibri"/>
                <w:lang w:val="en-US"/>
              </w:rPr>
            </w:pPr>
            <w:r w:rsidRPr="00481002">
              <w:rPr>
                <w:rFonts w:eastAsia="Calibri"/>
                <w:lang w:val="en-US"/>
              </w:rPr>
              <w:t xml:space="preserve">In mathematical terms: </w:t>
            </w:r>
          </w:p>
          <w:p w:rsidR="00811180" w:rsidRPr="00481002" w:rsidRDefault="00811180" w:rsidP="003D4F92">
            <w:pPr>
              <w:spacing w:before="0" w:after="0"/>
              <w:ind w:left="720"/>
              <w:contextualSpacing/>
              <w:rPr>
                <w:rFonts w:eastAsia="Times New Roman"/>
                <w:lang w:val="en-US"/>
              </w:rPr>
            </w:pPr>
            <m:oMath>
              <m:r>
                <w:rPr>
                  <w:rFonts w:ascii="Cambria Math" w:eastAsia="Calibri" w:hAnsi="Cambria Math"/>
                </w:rPr>
                <m:t>P</m:t>
              </m:r>
              <m:d>
                <m:dPr>
                  <m:ctrlPr>
                    <w:rPr>
                      <w:rFonts w:ascii="Cambria Math" w:eastAsia="Calibri" w:hAnsi="Cambria Math"/>
                      <w:i/>
                    </w:rPr>
                  </m:ctrlPr>
                </m:dPr>
                <m:e>
                  <m:r>
                    <w:rPr>
                      <w:rFonts w:ascii="Cambria Math" w:eastAsia="Calibri" w:hAnsi="Cambria Math"/>
                    </w:rPr>
                    <m:t>accident</m:t>
                  </m:r>
                </m:e>
                <m:e>
                  <m:r>
                    <w:rPr>
                      <w:rFonts w:ascii="Cambria Math" w:eastAsia="Calibri" w:hAnsi="Cambria Math"/>
                    </w:rPr>
                    <m:t>drunk</m:t>
                  </m:r>
                </m:e>
              </m:d>
              <m:r>
                <w:rPr>
                  <w:rFonts w:ascii="Cambria Math" w:eastAsia="Calibri" w:hAnsi="Cambria Math"/>
                  <w:lang w:val="en-US"/>
                </w:rPr>
                <m:t>=</m:t>
              </m:r>
              <m:f>
                <m:fPr>
                  <m:ctrlPr>
                    <w:rPr>
                      <w:rFonts w:ascii="Cambria Math" w:eastAsia="Calibri" w:hAnsi="Cambria Math"/>
                      <w:i/>
                    </w:rPr>
                  </m:ctrlPr>
                </m:fPr>
                <m:num>
                  <m:r>
                    <w:rPr>
                      <w:rFonts w:ascii="Cambria Math" w:eastAsia="Calibri" w:hAnsi="Cambria Math"/>
                    </w:rPr>
                    <m:t>P</m:t>
                  </m:r>
                  <m:d>
                    <m:dPr>
                      <m:ctrlPr>
                        <w:rPr>
                          <w:rFonts w:ascii="Cambria Math" w:eastAsia="Calibri" w:hAnsi="Cambria Math"/>
                          <w:i/>
                        </w:rPr>
                      </m:ctrlPr>
                    </m:dPr>
                    <m:e>
                      <m:r>
                        <w:rPr>
                          <w:rFonts w:ascii="Cambria Math" w:eastAsia="Calibri" w:hAnsi="Cambria Math"/>
                        </w:rPr>
                        <m:t>accident</m:t>
                      </m:r>
                      <m:r>
                        <w:rPr>
                          <w:rFonts w:ascii="Cambria Math" w:eastAsia="Calibri" w:hAnsi="Cambria Math"/>
                          <w:lang w:val="en-US"/>
                        </w:rPr>
                        <m:t xml:space="preserve"> </m:t>
                      </m:r>
                      <m:r>
                        <w:rPr>
                          <w:rFonts w:ascii="Cambria Math" w:eastAsia="Calibri" w:hAnsi="Cambria Math"/>
                        </w:rPr>
                        <m:t>and</m:t>
                      </m:r>
                      <m:r>
                        <w:rPr>
                          <w:rFonts w:ascii="Cambria Math" w:eastAsia="Calibri" w:hAnsi="Cambria Math"/>
                          <w:lang w:val="en-US"/>
                        </w:rPr>
                        <m:t xml:space="preserve"> </m:t>
                      </m:r>
                      <m:r>
                        <w:rPr>
                          <w:rFonts w:ascii="Cambria Math" w:eastAsia="Calibri" w:hAnsi="Cambria Math"/>
                        </w:rPr>
                        <m:t>drunk</m:t>
                      </m:r>
                    </m:e>
                  </m:d>
                </m:num>
                <m:den>
                  <m:r>
                    <w:rPr>
                      <w:rFonts w:ascii="Cambria Math" w:eastAsia="Calibri" w:hAnsi="Cambria Math"/>
                    </w:rPr>
                    <m:t>P</m:t>
                  </m:r>
                  <m:d>
                    <m:dPr>
                      <m:ctrlPr>
                        <w:rPr>
                          <w:rFonts w:ascii="Cambria Math" w:eastAsia="Calibri" w:hAnsi="Cambria Math"/>
                          <w:i/>
                        </w:rPr>
                      </m:ctrlPr>
                    </m:dPr>
                    <m:e>
                      <m:r>
                        <w:rPr>
                          <w:rFonts w:ascii="Cambria Math" w:eastAsia="Calibri" w:hAnsi="Cambria Math"/>
                        </w:rPr>
                        <m:t>drunk</m:t>
                      </m:r>
                    </m:e>
                  </m:d>
                </m:den>
              </m:f>
              <m:r>
                <w:rPr>
                  <w:rFonts w:ascii="Cambria Math" w:eastAsia="Calibri" w:hAnsi="Cambria Math"/>
                  <w:lang w:val="en-US"/>
                </w:rPr>
                <m:t>=</m:t>
              </m:r>
              <m:f>
                <m:fPr>
                  <m:ctrlPr>
                    <w:rPr>
                      <w:rFonts w:ascii="Cambria Math" w:eastAsia="Calibri" w:hAnsi="Cambria Math"/>
                      <w:i/>
                    </w:rPr>
                  </m:ctrlPr>
                </m:fPr>
                <m:num>
                  <m:r>
                    <w:rPr>
                      <w:rFonts w:ascii="Cambria Math" w:eastAsia="Calibri" w:hAnsi="Cambria Math"/>
                      <w:lang w:val="en-US"/>
                    </w:rPr>
                    <m:t>0.55%</m:t>
                  </m:r>
                </m:num>
                <m:den>
                  <m:r>
                    <w:rPr>
                      <w:rFonts w:ascii="Cambria Math" w:eastAsia="Calibri" w:hAnsi="Cambria Math"/>
                      <w:lang w:val="en-US"/>
                    </w:rPr>
                    <m:t>5.5%</m:t>
                  </m:r>
                </m:den>
              </m:f>
              <m:r>
                <w:rPr>
                  <w:rFonts w:ascii="Cambria Math" w:eastAsia="Calibri" w:hAnsi="Cambria Math"/>
                  <w:lang w:val="en-US"/>
                </w:rPr>
                <m:t>=10%</m:t>
              </m:r>
            </m:oMath>
            <w:r w:rsidRPr="00481002">
              <w:rPr>
                <w:rFonts w:eastAsia="Times New Roman"/>
                <w:lang w:val="en-US"/>
              </w:rPr>
              <w:t xml:space="preserve"> </w:t>
            </w:r>
          </w:p>
          <w:p w:rsidR="00811180" w:rsidRPr="00481002" w:rsidRDefault="00811180" w:rsidP="003D4F92">
            <w:pPr>
              <w:spacing w:before="0" w:after="0"/>
              <w:ind w:left="720"/>
              <w:contextualSpacing/>
              <w:rPr>
                <w:rFonts w:eastAsia="Calibri"/>
                <w:lang w:val="en-US"/>
              </w:rPr>
            </w:pPr>
          </w:p>
          <w:p w:rsidR="00811180" w:rsidRPr="00481002" w:rsidRDefault="00811180" w:rsidP="003D4F92">
            <w:pPr>
              <w:numPr>
                <w:ilvl w:val="0"/>
                <w:numId w:val="26"/>
              </w:numPr>
              <w:spacing w:before="0" w:after="0"/>
              <w:contextualSpacing/>
              <w:rPr>
                <w:rFonts w:eastAsia="Calibri"/>
                <w:lang w:val="en-US"/>
              </w:rPr>
            </w:pPr>
            <w:r w:rsidRPr="00481002">
              <w:rPr>
                <w:rFonts w:eastAsia="Calibri"/>
                <w:lang w:val="en-US"/>
              </w:rPr>
              <w:lastRenderedPageBreak/>
              <w:t xml:space="preserve">In the heroin addiction problem, the participant divided the probability that a person is addicted to heroin and has fresh needle pricks (0.01%) by the probability that a person has fresh needle pricks (0.199981%) to obtain the conditional probability that a person is addicted to heroin, given he or she has fresh needle pricks (5%) </w:t>
            </w:r>
            <w:r w:rsidRPr="00481002">
              <w:rPr>
                <w:rFonts w:eastAsia="Calibri"/>
                <w:u w:val="single"/>
                <w:lang w:val="en-US"/>
              </w:rPr>
              <w:t>and/or</w:t>
            </w:r>
            <w:r w:rsidRPr="00481002">
              <w:rPr>
                <w:rFonts w:eastAsia="Calibri"/>
                <w:lang w:val="en-US"/>
              </w:rPr>
              <w:t xml:space="preserve"> divided any other (wrong) pair of probabilities</w:t>
            </w:r>
          </w:p>
          <w:p w:rsidR="00811180" w:rsidRPr="00481002" w:rsidRDefault="00811180" w:rsidP="003D4F92">
            <w:pPr>
              <w:spacing w:before="0" w:after="0"/>
              <w:ind w:left="720"/>
              <w:contextualSpacing/>
              <w:rPr>
                <w:rFonts w:eastAsia="Calibri"/>
                <w:lang w:val="en-US"/>
              </w:rPr>
            </w:pPr>
          </w:p>
          <w:p w:rsidR="00811180" w:rsidRPr="00481002" w:rsidRDefault="00811180" w:rsidP="003D4F92">
            <w:pPr>
              <w:spacing w:before="0" w:after="0"/>
              <w:ind w:left="720"/>
              <w:contextualSpacing/>
              <w:rPr>
                <w:rFonts w:eastAsia="Calibri"/>
                <w:lang w:val="en-US"/>
              </w:rPr>
            </w:pPr>
            <w:r w:rsidRPr="00481002">
              <w:rPr>
                <w:rFonts w:eastAsia="Calibri"/>
                <w:lang w:val="en-US"/>
              </w:rPr>
              <w:t>In mathematical terms:</w:t>
            </w:r>
          </w:p>
          <w:p w:rsidR="00811180" w:rsidRPr="00481002" w:rsidRDefault="00811180" w:rsidP="003D4F92">
            <w:pPr>
              <w:spacing w:before="0" w:after="0"/>
              <w:ind w:left="720"/>
              <w:contextualSpacing/>
              <w:rPr>
                <w:rFonts w:eastAsia="Times New Roman"/>
                <w:lang w:val="en-US"/>
              </w:rPr>
            </w:pPr>
          </w:p>
          <w:p w:rsidR="00811180" w:rsidRPr="00481002" w:rsidRDefault="00811180" w:rsidP="003D4F92">
            <w:pPr>
              <w:spacing w:before="0" w:after="0"/>
              <w:ind w:left="720"/>
              <w:contextualSpacing/>
              <w:rPr>
                <w:rFonts w:eastAsia="Calibri"/>
                <w:lang w:val="en-US"/>
              </w:rPr>
            </w:pPr>
            <m:oMath>
              <m:r>
                <w:rPr>
                  <w:rFonts w:ascii="Cambria Math" w:eastAsia="Calibri" w:hAnsi="Cambria Math"/>
                </w:rPr>
                <m:t>P</m:t>
              </m:r>
              <m:d>
                <m:dPr>
                  <m:ctrlPr>
                    <w:rPr>
                      <w:rFonts w:ascii="Cambria Math" w:eastAsia="Calibri" w:hAnsi="Cambria Math"/>
                      <w:i/>
                    </w:rPr>
                  </m:ctrlPr>
                </m:dPr>
                <m:e>
                  <m:r>
                    <w:rPr>
                      <w:rFonts w:ascii="Cambria Math" w:eastAsia="Calibri" w:hAnsi="Cambria Math"/>
                      <w:lang w:val="en-US"/>
                    </w:rPr>
                    <m:t>h</m:t>
                  </m:r>
                  <m:r>
                    <w:rPr>
                      <w:rFonts w:ascii="Cambria Math" w:eastAsia="Calibri" w:hAnsi="Cambria Math"/>
                    </w:rPr>
                    <m:t>eroin</m:t>
                  </m:r>
                  <m:r>
                    <w:rPr>
                      <w:rFonts w:ascii="Cambria Math" w:eastAsia="Calibri" w:hAnsi="Cambria Math"/>
                      <w:lang w:val="en-US"/>
                    </w:rPr>
                    <m:t xml:space="preserve"> </m:t>
                  </m:r>
                  <m:r>
                    <w:rPr>
                      <w:rFonts w:ascii="Cambria Math" w:eastAsia="Calibri" w:hAnsi="Cambria Math"/>
                    </w:rPr>
                    <m:t>addict</m:t>
                  </m:r>
                </m:e>
                <m:e>
                  <m:r>
                    <w:rPr>
                      <w:rFonts w:ascii="Cambria Math" w:eastAsia="Calibri" w:hAnsi="Cambria Math"/>
                    </w:rPr>
                    <m:t>needle</m:t>
                  </m:r>
                  <m:r>
                    <w:rPr>
                      <w:rFonts w:ascii="Cambria Math" w:eastAsia="Calibri" w:hAnsi="Cambria Math"/>
                      <w:lang w:val="en-US"/>
                    </w:rPr>
                    <m:t xml:space="preserve"> </m:t>
                  </m:r>
                  <m:r>
                    <w:rPr>
                      <w:rFonts w:ascii="Cambria Math" w:eastAsia="Calibri" w:hAnsi="Cambria Math"/>
                    </w:rPr>
                    <m:t>pricks</m:t>
                  </m:r>
                </m:e>
              </m:d>
              <m:r>
                <w:rPr>
                  <w:rFonts w:ascii="Cambria Math" w:eastAsia="Calibri" w:hAnsi="Cambria Math"/>
                  <w:lang w:val="en-US"/>
                </w:rPr>
                <m:t>=</m:t>
              </m:r>
              <m:f>
                <m:fPr>
                  <m:ctrlPr>
                    <w:rPr>
                      <w:rFonts w:ascii="Cambria Math" w:eastAsia="Calibri" w:hAnsi="Cambria Math"/>
                      <w:i/>
                    </w:rPr>
                  </m:ctrlPr>
                </m:fPr>
                <m:num>
                  <m:r>
                    <w:rPr>
                      <w:rFonts w:ascii="Cambria Math" w:eastAsia="Calibri" w:hAnsi="Cambria Math"/>
                    </w:rPr>
                    <m:t>P</m:t>
                  </m:r>
                  <m:d>
                    <m:dPr>
                      <m:ctrlPr>
                        <w:rPr>
                          <w:rFonts w:ascii="Cambria Math" w:eastAsia="Calibri" w:hAnsi="Cambria Math"/>
                          <w:i/>
                        </w:rPr>
                      </m:ctrlPr>
                    </m:dPr>
                    <m:e>
                      <m:r>
                        <w:rPr>
                          <w:rFonts w:ascii="Cambria Math" w:eastAsia="Calibri" w:hAnsi="Cambria Math"/>
                          <w:lang w:val="en-US"/>
                        </w:rPr>
                        <m:t>h</m:t>
                      </m:r>
                      <m:r>
                        <w:rPr>
                          <w:rFonts w:ascii="Cambria Math" w:eastAsia="Calibri" w:hAnsi="Cambria Math"/>
                        </w:rPr>
                        <m:t>eroin</m:t>
                      </m:r>
                      <m:r>
                        <w:rPr>
                          <w:rFonts w:ascii="Cambria Math" w:eastAsia="Calibri" w:hAnsi="Cambria Math"/>
                          <w:lang w:val="en-US"/>
                        </w:rPr>
                        <m:t xml:space="preserve"> </m:t>
                      </m:r>
                      <m:r>
                        <w:rPr>
                          <w:rFonts w:ascii="Cambria Math" w:eastAsia="Calibri" w:hAnsi="Cambria Math"/>
                        </w:rPr>
                        <m:t>addict</m:t>
                      </m:r>
                      <m:r>
                        <w:rPr>
                          <w:rFonts w:ascii="Cambria Math" w:eastAsia="Calibri" w:hAnsi="Cambria Math"/>
                          <w:lang w:val="en-US"/>
                        </w:rPr>
                        <m:t xml:space="preserve"> </m:t>
                      </m:r>
                      <m:r>
                        <w:rPr>
                          <w:rFonts w:ascii="Cambria Math" w:eastAsia="Calibri" w:hAnsi="Cambria Math"/>
                        </w:rPr>
                        <m:t>and</m:t>
                      </m:r>
                      <m:r>
                        <w:rPr>
                          <w:rFonts w:ascii="Cambria Math" w:eastAsia="Calibri" w:hAnsi="Cambria Math"/>
                          <w:lang w:val="en-US"/>
                        </w:rPr>
                        <m:t xml:space="preserve"> </m:t>
                      </m:r>
                      <m:r>
                        <w:rPr>
                          <w:rFonts w:ascii="Cambria Math" w:eastAsia="Calibri" w:hAnsi="Cambria Math"/>
                        </w:rPr>
                        <m:t>neelde</m:t>
                      </m:r>
                      <m:r>
                        <w:rPr>
                          <w:rFonts w:ascii="Cambria Math" w:eastAsia="Calibri" w:hAnsi="Cambria Math"/>
                          <w:lang w:val="en-US"/>
                        </w:rPr>
                        <m:t xml:space="preserve"> </m:t>
                      </m:r>
                      <m:r>
                        <w:rPr>
                          <w:rFonts w:ascii="Cambria Math" w:eastAsia="Calibri" w:hAnsi="Cambria Math"/>
                        </w:rPr>
                        <m:t>pricks</m:t>
                      </m:r>
                    </m:e>
                  </m:d>
                </m:num>
                <m:den>
                  <m:r>
                    <w:rPr>
                      <w:rFonts w:ascii="Cambria Math" w:eastAsia="Calibri" w:hAnsi="Cambria Math"/>
                    </w:rPr>
                    <m:t>P</m:t>
                  </m:r>
                  <m:d>
                    <m:dPr>
                      <m:ctrlPr>
                        <w:rPr>
                          <w:rFonts w:ascii="Cambria Math" w:eastAsia="Calibri" w:hAnsi="Cambria Math"/>
                          <w:i/>
                        </w:rPr>
                      </m:ctrlPr>
                    </m:dPr>
                    <m:e>
                      <m:r>
                        <w:rPr>
                          <w:rFonts w:ascii="Cambria Math" w:eastAsia="Calibri" w:hAnsi="Cambria Math"/>
                        </w:rPr>
                        <m:t>needle</m:t>
                      </m:r>
                      <m:r>
                        <w:rPr>
                          <w:rFonts w:ascii="Cambria Math" w:eastAsia="Calibri" w:hAnsi="Cambria Math"/>
                          <w:lang w:val="en-US"/>
                        </w:rPr>
                        <m:t xml:space="preserve"> </m:t>
                      </m:r>
                      <m:r>
                        <w:rPr>
                          <w:rFonts w:ascii="Cambria Math" w:eastAsia="Calibri" w:hAnsi="Cambria Math"/>
                        </w:rPr>
                        <m:t>pricks</m:t>
                      </m:r>
                    </m:e>
                  </m:d>
                </m:den>
              </m:f>
              <m:r>
                <w:rPr>
                  <w:rFonts w:ascii="Cambria Math" w:eastAsia="Calibri" w:hAnsi="Cambria Math"/>
                  <w:lang w:val="en-US"/>
                </w:rPr>
                <m:t>=</m:t>
              </m:r>
              <m:f>
                <m:fPr>
                  <m:ctrlPr>
                    <w:rPr>
                      <w:rFonts w:ascii="Cambria Math" w:eastAsia="Calibri" w:hAnsi="Cambria Math"/>
                      <w:i/>
                    </w:rPr>
                  </m:ctrlPr>
                </m:fPr>
                <m:num>
                  <m:r>
                    <w:rPr>
                      <w:rFonts w:ascii="Cambria Math" w:eastAsia="Calibri" w:hAnsi="Cambria Math"/>
                      <w:lang w:val="en-US"/>
                    </w:rPr>
                    <m:t>0.01%</m:t>
                  </m:r>
                </m:num>
                <m:den>
                  <m:r>
                    <w:rPr>
                      <w:rFonts w:ascii="Cambria Math" w:eastAsia="Calibri" w:hAnsi="Cambria Math"/>
                      <w:lang w:val="en-US"/>
                    </w:rPr>
                    <m:t>0.199981%</m:t>
                  </m:r>
                </m:den>
              </m:f>
              <m:r>
                <w:rPr>
                  <w:rFonts w:ascii="Cambria Math" w:eastAsia="Calibri" w:hAnsi="Cambria Math"/>
                  <w:lang w:val="en-US"/>
                </w:rPr>
                <m:t>≈5%</m:t>
              </m:r>
            </m:oMath>
            <w:r w:rsidRPr="00481002">
              <w:rPr>
                <w:rFonts w:eastAsia="Calibri"/>
                <w:lang w:val="en-US"/>
              </w:rPr>
              <w:t xml:space="preserve"> </w:t>
            </w:r>
          </w:p>
          <w:p w:rsidR="00811180" w:rsidRPr="00481002" w:rsidRDefault="00811180" w:rsidP="003D4F92">
            <w:pPr>
              <w:spacing w:before="0" w:after="0"/>
              <w:rPr>
                <w:rFonts w:eastAsia="Calibri"/>
                <w:lang w:val="en-US"/>
              </w:rPr>
            </w:pPr>
          </w:p>
        </w:tc>
      </w:tr>
      <w:tr w:rsidR="00811180" w:rsidRPr="00481002" w:rsidTr="003D4F92">
        <w:trPr>
          <w:trHeight w:val="1022"/>
        </w:trPr>
        <w:tc>
          <w:tcPr>
            <w:tcW w:w="1971" w:type="dxa"/>
          </w:tcPr>
          <w:p w:rsidR="00811180" w:rsidRPr="00481002" w:rsidRDefault="00811180" w:rsidP="003D4F92">
            <w:pPr>
              <w:spacing w:before="0" w:after="0"/>
              <w:rPr>
                <w:rFonts w:eastAsia="Calibri"/>
                <w:i/>
              </w:rPr>
            </w:pPr>
            <w:proofErr w:type="spellStart"/>
            <w:r w:rsidRPr="00481002">
              <w:rPr>
                <w:rFonts w:eastAsia="Calibri"/>
                <w:i/>
              </w:rPr>
              <w:lastRenderedPageBreak/>
              <w:t>Probability</w:t>
            </w:r>
            <w:proofErr w:type="spellEnd"/>
            <w:r w:rsidRPr="00481002">
              <w:rPr>
                <w:rFonts w:eastAsia="Calibri"/>
                <w:i/>
              </w:rPr>
              <w:t xml:space="preserve"> </w:t>
            </w:r>
            <w:proofErr w:type="spellStart"/>
            <w:r w:rsidRPr="00481002">
              <w:rPr>
                <w:rFonts w:eastAsia="Calibri"/>
                <w:i/>
              </w:rPr>
              <w:t>tree</w:t>
            </w:r>
            <w:proofErr w:type="spellEnd"/>
          </w:p>
        </w:tc>
        <w:tc>
          <w:tcPr>
            <w:tcW w:w="7413" w:type="dxa"/>
          </w:tcPr>
          <w:p w:rsidR="00811180" w:rsidRPr="00481002" w:rsidRDefault="00811180" w:rsidP="003D4F92">
            <w:pPr>
              <w:spacing w:before="0" w:after="0"/>
              <w:rPr>
                <w:rFonts w:eastAsia="Calibri"/>
                <w:lang w:val="en-US"/>
              </w:rPr>
            </w:pPr>
            <w:r w:rsidRPr="00481002">
              <w:rPr>
                <w:rFonts w:eastAsia="Calibri"/>
                <w:lang w:val="en-US"/>
              </w:rPr>
              <w:t>The participant did not specify his or her calculations but drew a tree diagram equipped with probabilities</w:t>
            </w:r>
          </w:p>
          <w:p w:rsidR="00811180" w:rsidRPr="00481002" w:rsidRDefault="00811180" w:rsidP="003D4F92">
            <w:pPr>
              <w:spacing w:before="0" w:after="0"/>
              <w:rPr>
                <w:rFonts w:eastAsia="Calibri"/>
                <w:lang w:val="en-US"/>
              </w:rPr>
            </w:pPr>
          </w:p>
        </w:tc>
      </w:tr>
      <w:tr w:rsidR="00811180" w:rsidRPr="00481002" w:rsidTr="003D4F92">
        <w:trPr>
          <w:trHeight w:val="851"/>
        </w:trPr>
        <w:tc>
          <w:tcPr>
            <w:tcW w:w="1971" w:type="dxa"/>
          </w:tcPr>
          <w:p w:rsidR="00811180" w:rsidRPr="00481002" w:rsidRDefault="00811180" w:rsidP="003D4F92">
            <w:pPr>
              <w:spacing w:before="0" w:after="0"/>
              <w:rPr>
                <w:rFonts w:eastAsia="Calibri"/>
              </w:rPr>
            </w:pPr>
            <w:r w:rsidRPr="00481002">
              <w:rPr>
                <w:rFonts w:eastAsia="Calibri"/>
              </w:rPr>
              <w:t xml:space="preserve">Natural </w:t>
            </w:r>
            <w:proofErr w:type="spellStart"/>
            <w:r w:rsidRPr="00481002">
              <w:rPr>
                <w:rFonts w:eastAsia="Calibri"/>
              </w:rPr>
              <w:t>frequencies</w:t>
            </w:r>
            <w:proofErr w:type="spellEnd"/>
            <w:r w:rsidRPr="00481002">
              <w:rPr>
                <w:rFonts w:eastAsia="Calibri"/>
              </w:rPr>
              <w:t>:</w:t>
            </w:r>
          </w:p>
          <w:p w:rsidR="00811180" w:rsidRPr="00481002" w:rsidRDefault="00811180" w:rsidP="003D4F92">
            <w:pPr>
              <w:spacing w:before="0" w:after="0"/>
              <w:rPr>
                <w:rFonts w:eastAsia="Calibri"/>
              </w:rPr>
            </w:pPr>
          </w:p>
          <w:p w:rsidR="00811180" w:rsidRPr="00481002" w:rsidRDefault="00811180" w:rsidP="003D4F92">
            <w:pPr>
              <w:spacing w:before="0" w:after="0"/>
              <w:rPr>
                <w:rFonts w:eastAsia="Calibri"/>
              </w:rPr>
            </w:pPr>
          </w:p>
          <w:p w:rsidR="00811180" w:rsidRPr="00481002" w:rsidRDefault="00811180" w:rsidP="003D4F92">
            <w:pPr>
              <w:spacing w:before="0" w:after="0"/>
              <w:rPr>
                <w:rFonts w:eastAsia="Calibri"/>
              </w:rPr>
            </w:pPr>
          </w:p>
        </w:tc>
        <w:tc>
          <w:tcPr>
            <w:tcW w:w="7413" w:type="dxa"/>
          </w:tcPr>
          <w:p w:rsidR="00811180" w:rsidRPr="00481002" w:rsidRDefault="00811180" w:rsidP="003D4F92">
            <w:pPr>
              <w:spacing w:before="0" w:after="0"/>
              <w:rPr>
                <w:rFonts w:eastAsia="Calibri"/>
                <w:lang w:val="en-US"/>
              </w:rPr>
            </w:pPr>
            <w:r w:rsidRPr="00481002">
              <w:rPr>
                <w:rFonts w:eastAsia="Calibri"/>
                <w:lang w:val="en-US"/>
              </w:rPr>
              <w:t xml:space="preserve">If the estimate obtained </w:t>
            </w:r>
            <w:proofErr w:type="gramStart"/>
            <w:r w:rsidRPr="00481002">
              <w:rPr>
                <w:rFonts w:eastAsia="Calibri"/>
                <w:lang w:val="en-US"/>
              </w:rPr>
              <w:t>is calculated</w:t>
            </w:r>
            <w:proofErr w:type="gramEnd"/>
            <w:r w:rsidRPr="00481002">
              <w:rPr>
                <w:rFonts w:eastAsia="Calibri"/>
                <w:lang w:val="en-US"/>
              </w:rPr>
              <w:t xml:space="preserve"> </w:t>
            </w:r>
            <w:r w:rsidRPr="00481002">
              <w:rPr>
                <w:rFonts w:eastAsia="Calibri"/>
                <w:i/>
                <w:lang w:val="en-US"/>
              </w:rPr>
              <w:t>predominantly</w:t>
            </w:r>
            <w:r w:rsidRPr="00481002">
              <w:rPr>
                <w:rFonts w:eastAsia="Calibri"/>
                <w:lang w:val="en-US"/>
              </w:rPr>
              <w:t xml:space="preserve"> with natural frequencies, the calculation format is classified as “natural frequencies”.</w:t>
            </w:r>
          </w:p>
          <w:p w:rsidR="00811180" w:rsidRPr="00481002" w:rsidRDefault="00811180" w:rsidP="003D4F92">
            <w:pPr>
              <w:spacing w:before="0" w:after="0"/>
              <w:rPr>
                <w:rFonts w:eastAsia="Calibri"/>
                <w:lang w:val="en-US"/>
              </w:rPr>
            </w:pPr>
          </w:p>
          <w:p w:rsidR="00811180" w:rsidRPr="00481002" w:rsidRDefault="00811180" w:rsidP="003D4F92">
            <w:pPr>
              <w:spacing w:before="0" w:after="0"/>
              <w:rPr>
                <w:rFonts w:eastAsia="Calibri"/>
                <w:lang w:val="en-US"/>
              </w:rPr>
            </w:pPr>
            <w:r w:rsidRPr="00481002">
              <w:rPr>
                <w:rFonts w:eastAsia="Calibri"/>
                <w:lang w:val="en-US"/>
              </w:rPr>
              <w:t xml:space="preserve">Factors that determine whether natural frequencies are </w:t>
            </w:r>
            <w:r w:rsidRPr="00481002">
              <w:rPr>
                <w:rFonts w:eastAsia="Calibri"/>
                <w:i/>
                <w:lang w:val="en-US"/>
              </w:rPr>
              <w:t>predominantly</w:t>
            </w:r>
            <w:r w:rsidRPr="00481002">
              <w:rPr>
                <w:rFonts w:eastAsia="Calibri"/>
                <w:lang w:val="en-US"/>
              </w:rPr>
              <w:t xml:space="preserve"> used:</w:t>
            </w:r>
          </w:p>
          <w:p w:rsidR="00811180" w:rsidRPr="00481002" w:rsidRDefault="00811180" w:rsidP="003D4F92">
            <w:pPr>
              <w:spacing w:before="0" w:after="0"/>
              <w:ind w:left="720"/>
              <w:contextualSpacing/>
              <w:rPr>
                <w:rFonts w:eastAsia="Calibri"/>
                <w:lang w:val="en-US"/>
              </w:rPr>
            </w:pPr>
          </w:p>
        </w:tc>
      </w:tr>
      <w:tr w:rsidR="00811180" w:rsidRPr="00481002" w:rsidTr="003D4F92">
        <w:trPr>
          <w:trHeight w:val="1102"/>
        </w:trPr>
        <w:tc>
          <w:tcPr>
            <w:tcW w:w="1971" w:type="dxa"/>
          </w:tcPr>
          <w:p w:rsidR="00811180" w:rsidRPr="00481002" w:rsidRDefault="00811180" w:rsidP="003D4F92">
            <w:pPr>
              <w:spacing w:before="0" w:after="0"/>
              <w:rPr>
                <w:rFonts w:eastAsia="Calibri"/>
                <w:i/>
              </w:rPr>
            </w:pPr>
            <w:proofErr w:type="spellStart"/>
            <w:r w:rsidRPr="00481002">
              <w:rPr>
                <w:rFonts w:eastAsia="Calibri"/>
                <w:i/>
              </w:rPr>
              <w:t>Only</w:t>
            </w:r>
            <w:proofErr w:type="spellEnd"/>
            <w:r w:rsidRPr="00481002">
              <w:rPr>
                <w:rFonts w:eastAsia="Calibri"/>
                <w:i/>
              </w:rPr>
              <w:t xml:space="preserve"> </w:t>
            </w:r>
            <w:proofErr w:type="spellStart"/>
            <w:r w:rsidRPr="00481002">
              <w:rPr>
                <w:rFonts w:eastAsia="Calibri"/>
                <w:i/>
              </w:rPr>
              <w:t>frequencies</w:t>
            </w:r>
            <w:proofErr w:type="spellEnd"/>
          </w:p>
        </w:tc>
        <w:tc>
          <w:tcPr>
            <w:tcW w:w="7413" w:type="dxa"/>
          </w:tcPr>
          <w:p w:rsidR="00811180" w:rsidRPr="00481002" w:rsidRDefault="00811180" w:rsidP="003D4F92">
            <w:pPr>
              <w:spacing w:before="0" w:after="0"/>
              <w:rPr>
                <w:rFonts w:eastAsia="Calibri"/>
                <w:lang w:val="en-US"/>
              </w:rPr>
            </w:pPr>
            <w:r w:rsidRPr="00481002">
              <w:rPr>
                <w:rFonts w:eastAsia="Calibri"/>
                <w:lang w:val="en-US"/>
              </w:rPr>
              <w:t>The participant did not write down any format other than frequencies (i.e. absolute numbers)</w:t>
            </w:r>
          </w:p>
        </w:tc>
      </w:tr>
      <w:tr w:rsidR="00811180" w:rsidRPr="00481002" w:rsidTr="003D4F92">
        <w:trPr>
          <w:trHeight w:val="3312"/>
        </w:trPr>
        <w:tc>
          <w:tcPr>
            <w:tcW w:w="1971" w:type="dxa"/>
          </w:tcPr>
          <w:p w:rsidR="00811180" w:rsidRPr="00481002" w:rsidRDefault="00811180" w:rsidP="003D4F92">
            <w:pPr>
              <w:spacing w:before="0" w:after="0"/>
              <w:rPr>
                <w:rFonts w:eastAsia="Calibri"/>
                <w:i/>
              </w:rPr>
            </w:pPr>
            <w:r w:rsidRPr="00481002">
              <w:rPr>
                <w:rFonts w:eastAsia="Calibri"/>
                <w:i/>
              </w:rPr>
              <w:t xml:space="preserve">Addition </w:t>
            </w:r>
            <w:proofErr w:type="spellStart"/>
            <w:r w:rsidRPr="00481002">
              <w:rPr>
                <w:rFonts w:eastAsia="Calibri"/>
                <w:i/>
              </w:rPr>
              <w:t>of</w:t>
            </w:r>
            <w:proofErr w:type="spellEnd"/>
            <w:r w:rsidRPr="00481002">
              <w:rPr>
                <w:rFonts w:eastAsia="Calibri"/>
                <w:i/>
              </w:rPr>
              <w:t xml:space="preserve"> </w:t>
            </w:r>
            <w:proofErr w:type="spellStart"/>
            <w:r w:rsidRPr="00481002">
              <w:rPr>
                <w:rFonts w:eastAsia="Calibri"/>
                <w:i/>
              </w:rPr>
              <w:t>frequencies</w:t>
            </w:r>
            <w:proofErr w:type="spellEnd"/>
          </w:p>
        </w:tc>
        <w:tc>
          <w:tcPr>
            <w:tcW w:w="7413" w:type="dxa"/>
          </w:tcPr>
          <w:p w:rsidR="00811180" w:rsidRPr="00481002" w:rsidRDefault="00811180" w:rsidP="003D4F92">
            <w:pPr>
              <w:numPr>
                <w:ilvl w:val="0"/>
                <w:numId w:val="27"/>
              </w:numPr>
              <w:spacing w:before="0" w:after="0"/>
              <w:contextualSpacing/>
              <w:rPr>
                <w:rFonts w:eastAsia="Calibri"/>
                <w:lang w:val="en-US"/>
              </w:rPr>
            </w:pPr>
            <w:r w:rsidRPr="00481002">
              <w:rPr>
                <w:rFonts w:eastAsia="Calibri"/>
                <w:lang w:val="en-US"/>
              </w:rPr>
              <w:t xml:space="preserve">In the car accident problem, the participant </w:t>
            </w:r>
            <w:bookmarkStart w:id="0" w:name="_GoBack"/>
            <w:bookmarkEnd w:id="0"/>
            <w:r w:rsidR="00B43C23" w:rsidRPr="00D62957">
              <w:rPr>
                <w:rFonts w:eastAsia="Calibri"/>
                <w:lang w:val="en-US"/>
              </w:rPr>
              <w:t>wrote down probabilities but</w:t>
            </w:r>
            <w:r w:rsidR="00B43C23">
              <w:rPr>
                <w:rFonts w:eastAsia="Calibri"/>
                <w:lang w:val="en-US"/>
              </w:rPr>
              <w:t xml:space="preserve"> </w:t>
            </w:r>
            <w:r w:rsidRPr="00481002">
              <w:rPr>
                <w:rFonts w:eastAsia="Calibri"/>
                <w:lang w:val="en-US"/>
              </w:rPr>
              <w:t xml:space="preserve">added the two absolute numbers of drivers who cause an accident and are drunk (55) and drivers who do not cause an accident but are still drunk (500) of the sample population to obtain the total of drivers who are drunk (555) </w:t>
            </w:r>
            <w:r w:rsidRPr="00481002">
              <w:rPr>
                <w:rFonts w:eastAsia="Calibri"/>
                <w:u w:val="single"/>
                <w:lang w:val="en-US"/>
              </w:rPr>
              <w:t>and/or</w:t>
            </w:r>
            <w:r w:rsidRPr="00481002">
              <w:rPr>
                <w:rFonts w:eastAsia="Calibri"/>
                <w:lang w:val="en-US"/>
              </w:rPr>
              <w:t xml:space="preserve"> added any other (wrong) pair of frequencies</w:t>
            </w:r>
          </w:p>
          <w:p w:rsidR="00811180" w:rsidRPr="00481002" w:rsidRDefault="00811180" w:rsidP="003D4F92">
            <w:pPr>
              <w:spacing w:before="0" w:after="0"/>
              <w:ind w:left="720"/>
              <w:contextualSpacing/>
              <w:rPr>
                <w:rFonts w:eastAsia="Calibri"/>
                <w:lang w:val="en-US"/>
              </w:rPr>
            </w:pPr>
          </w:p>
          <w:p w:rsidR="00811180" w:rsidRPr="00481002" w:rsidRDefault="00811180" w:rsidP="003D4F92">
            <w:pPr>
              <w:numPr>
                <w:ilvl w:val="0"/>
                <w:numId w:val="27"/>
              </w:numPr>
              <w:spacing w:before="0" w:after="0"/>
              <w:contextualSpacing/>
              <w:rPr>
                <w:rFonts w:eastAsia="Calibri"/>
                <w:lang w:val="en-US"/>
              </w:rPr>
            </w:pPr>
            <w:r w:rsidRPr="00481002">
              <w:rPr>
                <w:rFonts w:eastAsia="Calibri"/>
                <w:lang w:val="en-US"/>
              </w:rPr>
              <w:t xml:space="preserve">In the heroin addiction problem, the participant wrote down probabilities but added the two absolute numbers of heroin addicts with fresh needle pricks (10) and non-addicts of heroin with fresh needle pricks (190) of the sample population to obtain the total of people with fresh needle pricks in this population (200) </w:t>
            </w:r>
            <w:r w:rsidRPr="00481002">
              <w:rPr>
                <w:rFonts w:eastAsia="Calibri"/>
                <w:u w:val="single"/>
                <w:lang w:val="en-US"/>
              </w:rPr>
              <w:t>and/or</w:t>
            </w:r>
            <w:r w:rsidRPr="00481002">
              <w:rPr>
                <w:rFonts w:eastAsia="Calibri"/>
                <w:lang w:val="en-US"/>
              </w:rPr>
              <w:t xml:space="preserve"> added any other (wrong) pair of frequencies</w:t>
            </w:r>
          </w:p>
          <w:p w:rsidR="00811180" w:rsidRPr="00481002" w:rsidRDefault="00811180" w:rsidP="003D4F92">
            <w:pPr>
              <w:spacing w:before="0" w:after="0"/>
              <w:rPr>
                <w:rFonts w:eastAsia="Calibri"/>
                <w:lang w:val="en-US"/>
              </w:rPr>
            </w:pPr>
          </w:p>
        </w:tc>
      </w:tr>
      <w:tr w:rsidR="00811180" w:rsidRPr="00481002" w:rsidTr="003D4F92">
        <w:trPr>
          <w:trHeight w:val="1602"/>
        </w:trPr>
        <w:tc>
          <w:tcPr>
            <w:tcW w:w="1971" w:type="dxa"/>
          </w:tcPr>
          <w:p w:rsidR="00811180" w:rsidRPr="00481002" w:rsidRDefault="00811180" w:rsidP="003D4F92">
            <w:pPr>
              <w:spacing w:before="0" w:after="0"/>
              <w:rPr>
                <w:rFonts w:eastAsia="Calibri"/>
                <w:i/>
              </w:rPr>
            </w:pPr>
            <w:r w:rsidRPr="00481002">
              <w:rPr>
                <w:rFonts w:eastAsia="Calibri"/>
                <w:i/>
              </w:rPr>
              <w:t xml:space="preserve">Division </w:t>
            </w:r>
            <w:proofErr w:type="spellStart"/>
            <w:r w:rsidRPr="00481002">
              <w:rPr>
                <w:rFonts w:eastAsia="Calibri"/>
                <w:i/>
              </w:rPr>
              <w:t>of</w:t>
            </w:r>
            <w:proofErr w:type="spellEnd"/>
            <w:r w:rsidRPr="00481002">
              <w:rPr>
                <w:rFonts w:eastAsia="Calibri"/>
                <w:i/>
              </w:rPr>
              <w:t xml:space="preserve"> </w:t>
            </w:r>
            <w:proofErr w:type="spellStart"/>
            <w:r w:rsidRPr="00481002">
              <w:rPr>
                <w:rFonts w:eastAsia="Calibri"/>
                <w:i/>
              </w:rPr>
              <w:t>frequencies</w:t>
            </w:r>
            <w:proofErr w:type="spellEnd"/>
          </w:p>
        </w:tc>
        <w:tc>
          <w:tcPr>
            <w:tcW w:w="7413" w:type="dxa"/>
          </w:tcPr>
          <w:p w:rsidR="00811180" w:rsidRPr="00481002" w:rsidRDefault="00811180" w:rsidP="003D4F92">
            <w:pPr>
              <w:numPr>
                <w:ilvl w:val="0"/>
                <w:numId w:val="28"/>
              </w:numPr>
              <w:spacing w:before="0" w:after="0"/>
              <w:contextualSpacing/>
              <w:rPr>
                <w:rFonts w:eastAsia="Calibri"/>
                <w:lang w:val="en-US"/>
              </w:rPr>
            </w:pPr>
            <w:r w:rsidRPr="00481002">
              <w:rPr>
                <w:rFonts w:eastAsia="Calibri"/>
                <w:lang w:val="en-US"/>
              </w:rPr>
              <w:t xml:space="preserve">In the car accident problem, the participant divided the absolute number of drivers who cause an accident and are drunk (55) by the absolute number of drivers who are drunk (555) to obtain the proportion of drivers who cause an accident and are drunk of the drivers who are drunk (regardless of whether the participant then gave the estimate as a proportion, in decimal numbers, percent, or </w:t>
            </w:r>
            <w:r w:rsidRPr="00481002">
              <w:rPr>
                <w:rFonts w:eastAsia="Calibri"/>
                <w:lang w:val="en-US"/>
              </w:rPr>
              <w:lastRenderedPageBreak/>
              <w:t xml:space="preserve">in frequency format) </w:t>
            </w:r>
            <w:r w:rsidRPr="00481002">
              <w:rPr>
                <w:rFonts w:eastAsia="Calibri"/>
                <w:u w:val="single"/>
                <w:lang w:val="en-US"/>
              </w:rPr>
              <w:t>and/or</w:t>
            </w:r>
            <w:r w:rsidRPr="00481002">
              <w:rPr>
                <w:rFonts w:eastAsia="Calibri"/>
                <w:lang w:val="en-US"/>
              </w:rPr>
              <w:t xml:space="preserve"> divided any other (wrong) pair of frequencies</w:t>
            </w:r>
          </w:p>
          <w:p w:rsidR="00811180" w:rsidRPr="00481002" w:rsidRDefault="00811180" w:rsidP="003D4F92">
            <w:pPr>
              <w:numPr>
                <w:ilvl w:val="0"/>
                <w:numId w:val="28"/>
              </w:numPr>
              <w:spacing w:before="0" w:after="0"/>
              <w:contextualSpacing/>
              <w:rPr>
                <w:rFonts w:eastAsia="Calibri"/>
                <w:lang w:val="en-US"/>
              </w:rPr>
            </w:pPr>
            <w:r w:rsidRPr="00481002">
              <w:rPr>
                <w:rFonts w:eastAsia="Calibri"/>
                <w:lang w:val="en-US"/>
              </w:rPr>
              <w:t xml:space="preserve">In the heroin addiction problem, the participant divided the absolute number of heroin addicts with fresh needle pricks (10) by the absolute number of people with fresh needle pricks (200) to obtain the proportion of heroin addicts of the people with fresh needle pricks (regardless of whether the participant then gave the estimate as a proportion, in decimal numbers, percent, or in frequency format) </w:t>
            </w:r>
            <w:r w:rsidRPr="00481002">
              <w:rPr>
                <w:rFonts w:eastAsia="Calibri"/>
                <w:u w:val="single"/>
                <w:lang w:val="en-US"/>
              </w:rPr>
              <w:t>and/or</w:t>
            </w:r>
            <w:r w:rsidRPr="00481002">
              <w:rPr>
                <w:rFonts w:eastAsia="Calibri"/>
                <w:lang w:val="en-US"/>
              </w:rPr>
              <w:t xml:space="preserve"> divided any other (wrong) pair of frequencies</w:t>
            </w:r>
          </w:p>
          <w:p w:rsidR="00811180" w:rsidRPr="00481002" w:rsidRDefault="00811180" w:rsidP="003D4F92">
            <w:pPr>
              <w:spacing w:before="0" w:after="0"/>
              <w:rPr>
                <w:rFonts w:eastAsia="Calibri"/>
                <w:lang w:val="en-US"/>
              </w:rPr>
            </w:pPr>
          </w:p>
        </w:tc>
      </w:tr>
      <w:tr w:rsidR="00811180" w:rsidRPr="00481002" w:rsidTr="003D4F92">
        <w:trPr>
          <w:trHeight w:val="783"/>
        </w:trPr>
        <w:tc>
          <w:tcPr>
            <w:tcW w:w="1971" w:type="dxa"/>
          </w:tcPr>
          <w:p w:rsidR="00811180" w:rsidRPr="00481002" w:rsidRDefault="00811180" w:rsidP="003D4F92">
            <w:pPr>
              <w:spacing w:before="0" w:after="0"/>
              <w:rPr>
                <w:rFonts w:eastAsia="Calibri"/>
                <w:i/>
              </w:rPr>
            </w:pPr>
            <w:proofErr w:type="spellStart"/>
            <w:r w:rsidRPr="00481002">
              <w:rPr>
                <w:rFonts w:eastAsia="Calibri"/>
                <w:i/>
              </w:rPr>
              <w:lastRenderedPageBreak/>
              <w:t>Frequency</w:t>
            </w:r>
            <w:proofErr w:type="spellEnd"/>
            <w:r w:rsidRPr="00481002">
              <w:rPr>
                <w:rFonts w:eastAsia="Calibri"/>
                <w:i/>
              </w:rPr>
              <w:t xml:space="preserve"> </w:t>
            </w:r>
            <w:proofErr w:type="spellStart"/>
            <w:r w:rsidRPr="00481002">
              <w:rPr>
                <w:rFonts w:eastAsia="Calibri"/>
                <w:i/>
              </w:rPr>
              <w:t>tree</w:t>
            </w:r>
            <w:proofErr w:type="spellEnd"/>
          </w:p>
        </w:tc>
        <w:tc>
          <w:tcPr>
            <w:tcW w:w="7413" w:type="dxa"/>
          </w:tcPr>
          <w:p w:rsidR="00811180" w:rsidRPr="00481002" w:rsidRDefault="00811180" w:rsidP="003D4F92">
            <w:pPr>
              <w:spacing w:before="0" w:after="0"/>
              <w:rPr>
                <w:rFonts w:eastAsia="Calibri"/>
                <w:lang w:val="en-US"/>
              </w:rPr>
            </w:pPr>
            <w:r w:rsidRPr="00481002">
              <w:rPr>
                <w:rFonts w:eastAsia="Calibri"/>
                <w:lang w:val="en-US"/>
              </w:rPr>
              <w:t>The participant did not specify his or her calculations but drew a tree diagram equipped with absolute numbers</w:t>
            </w:r>
          </w:p>
        </w:tc>
      </w:tr>
      <w:tr w:rsidR="00811180" w:rsidRPr="00481002" w:rsidTr="003D4F92">
        <w:trPr>
          <w:trHeight w:val="1189"/>
        </w:trPr>
        <w:tc>
          <w:tcPr>
            <w:tcW w:w="1971" w:type="dxa"/>
          </w:tcPr>
          <w:p w:rsidR="00811180" w:rsidRPr="00481002" w:rsidRDefault="00811180" w:rsidP="003D4F92">
            <w:pPr>
              <w:spacing w:before="0" w:after="0"/>
              <w:rPr>
                <w:rFonts w:eastAsia="Calibri"/>
                <w:b/>
              </w:rPr>
            </w:pPr>
            <w:proofErr w:type="spellStart"/>
            <w:r w:rsidRPr="00481002">
              <w:rPr>
                <w:rFonts w:eastAsia="Calibri"/>
                <w:b/>
              </w:rPr>
              <w:t>Decisive</w:t>
            </w:r>
            <w:proofErr w:type="spellEnd"/>
            <w:r w:rsidRPr="00481002">
              <w:rPr>
                <w:rFonts w:eastAsia="Calibri"/>
                <w:b/>
              </w:rPr>
              <w:t xml:space="preserve"> </w:t>
            </w:r>
            <w:proofErr w:type="spellStart"/>
            <w:r w:rsidRPr="00481002">
              <w:rPr>
                <w:rFonts w:eastAsia="Calibri"/>
                <w:b/>
              </w:rPr>
              <w:t>factor</w:t>
            </w:r>
            <w:proofErr w:type="spellEnd"/>
            <w:r w:rsidRPr="00481002">
              <w:rPr>
                <w:rFonts w:eastAsia="Calibri"/>
                <w:b/>
              </w:rPr>
              <w:t>:</w:t>
            </w:r>
          </w:p>
        </w:tc>
        <w:tc>
          <w:tcPr>
            <w:tcW w:w="7413" w:type="dxa"/>
          </w:tcPr>
          <w:p w:rsidR="00811180" w:rsidRPr="00481002" w:rsidRDefault="00811180" w:rsidP="003D4F92">
            <w:pPr>
              <w:spacing w:before="0" w:after="0"/>
              <w:rPr>
                <w:rFonts w:eastAsia="Calibri"/>
                <w:lang w:val="en-US"/>
              </w:rPr>
            </w:pPr>
            <w:r w:rsidRPr="00481002">
              <w:rPr>
                <w:rFonts w:eastAsia="Calibri"/>
                <w:lang w:val="en-US"/>
              </w:rPr>
              <w:t>If at least one factor indicating probabilities and one factor indicating natural frequencies as calculation format are evident in a participant’s solution, the determining factor for probabilities is whether he or she multiplied probabilities, whereas the determining factor for frequencies is whether he or she added frequencies. There was no participant who multiplied probabilities but added natural frequencies as described above</w:t>
            </w:r>
          </w:p>
          <w:p w:rsidR="00811180" w:rsidRPr="00481002" w:rsidRDefault="00811180" w:rsidP="003D4F92">
            <w:pPr>
              <w:spacing w:before="0" w:after="0"/>
              <w:rPr>
                <w:rFonts w:eastAsia="Calibri"/>
                <w:lang w:val="en-US"/>
              </w:rPr>
            </w:pPr>
          </w:p>
        </w:tc>
      </w:tr>
      <w:tr w:rsidR="00811180" w:rsidRPr="00481002" w:rsidTr="003D4F92">
        <w:trPr>
          <w:trHeight w:val="1229"/>
        </w:trPr>
        <w:tc>
          <w:tcPr>
            <w:tcW w:w="1971" w:type="dxa"/>
          </w:tcPr>
          <w:p w:rsidR="00811180" w:rsidRPr="00481002" w:rsidRDefault="00811180" w:rsidP="003D4F92">
            <w:pPr>
              <w:spacing w:before="0" w:after="0"/>
              <w:rPr>
                <w:rFonts w:eastAsia="Calibri"/>
              </w:rPr>
            </w:pPr>
            <w:r w:rsidRPr="00481002">
              <w:rPr>
                <w:rFonts w:eastAsia="Calibri"/>
              </w:rPr>
              <w:t xml:space="preserve">General </w:t>
            </w:r>
            <w:proofErr w:type="spellStart"/>
            <w:r w:rsidRPr="00481002">
              <w:rPr>
                <w:rFonts w:eastAsia="Calibri"/>
              </w:rPr>
              <w:t>remark</w:t>
            </w:r>
            <w:proofErr w:type="spellEnd"/>
            <w:r w:rsidRPr="00481002">
              <w:rPr>
                <w:rFonts w:eastAsia="Calibri"/>
              </w:rPr>
              <w:t>:</w:t>
            </w:r>
          </w:p>
        </w:tc>
        <w:tc>
          <w:tcPr>
            <w:tcW w:w="7413" w:type="dxa"/>
          </w:tcPr>
          <w:p w:rsidR="00811180" w:rsidRPr="00481002" w:rsidRDefault="00811180" w:rsidP="003D4F92">
            <w:pPr>
              <w:spacing w:before="0" w:after="0"/>
              <w:rPr>
                <w:rFonts w:eastAsia="Calibri"/>
                <w:lang w:val="en-US"/>
              </w:rPr>
            </w:pPr>
            <w:r w:rsidRPr="00481002">
              <w:rPr>
                <w:rFonts w:eastAsia="Calibri"/>
                <w:lang w:val="en-US"/>
              </w:rPr>
              <w:t>If a participant wrote down only an answer (without specifying his or her calculations) or did not write down anything at all, the calculation format was classified the same as the presentation format</w:t>
            </w:r>
          </w:p>
        </w:tc>
      </w:tr>
    </w:tbl>
    <w:p w:rsidR="00FA2D0F" w:rsidRDefault="00FA2D0F" w:rsidP="00811180">
      <w:pPr>
        <w:spacing w:before="0" w:after="200" w:line="276" w:lineRule="auto"/>
        <w:rPr>
          <w:rFonts w:eastAsia="Calibri" w:cs="Times New Roman"/>
          <w:szCs w:val="24"/>
        </w:rPr>
      </w:pPr>
    </w:p>
    <w:sectPr w:rsidR="00FA2D0F" w:rsidSect="0093429D">
      <w:headerReference w:type="even" r:id="rId8"/>
      <w:footerReference w:type="even" r:id="rId9"/>
      <w:footerReference w:type="default" r:id="rId10"/>
      <w:headerReference w:type="first" r:id="rId11"/>
      <w:pgSz w:w="12240" w:h="15840"/>
      <w:pgMar w:top="1138" w:right="1181" w:bottom="1138" w:left="128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28AA" w:rsidRDefault="002E28AA" w:rsidP="00117666">
      <w:pPr>
        <w:spacing w:after="0"/>
      </w:pPr>
      <w:r>
        <w:separator/>
      </w:r>
    </w:p>
  </w:endnote>
  <w:endnote w:type="continuationSeparator" w:id="0">
    <w:p w:rsidR="002E28AA" w:rsidRDefault="002E28AA" w:rsidP="001176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F6A" w:rsidRPr="00577C4C" w:rsidRDefault="00C52A7B">
    <w:pPr>
      <w:rPr>
        <w:color w:val="C00000"/>
        <w:szCs w:val="24"/>
      </w:rPr>
    </w:pPr>
    <w:r>
      <w:rPr>
        <w:noProof/>
        <w:lang w:val="de-DE" w:eastAsia="de-DE"/>
      </w:rPr>
      <mc:AlternateContent>
        <mc:Choice Requires="wps">
          <w:drawing>
            <wp:anchor distT="0" distB="0" distL="114300" distR="114300" simplePos="0" relativeHeight="251659264" behindDoc="0" locked="0" layoutInCell="1" allowOverlap="1" wp14:anchorId="5E1E7D00" wp14:editId="52AE46F6">
              <wp:simplePos x="0" y="0"/>
              <wp:positionH relativeFrom="margin">
                <wp:align>right</wp:align>
              </wp:positionH>
              <wp:positionV relativeFrom="bottomMargin">
                <wp:align>top</wp:align>
              </wp:positionV>
              <wp:extent cx="1508760" cy="395605"/>
              <wp:effectExtent l="0" t="0" r="0" b="0"/>
              <wp:wrapNone/>
              <wp:docPr id="1" name="Text Box 1"/>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D62957">
                            <w:rPr>
                              <w:noProof/>
                              <w:color w:val="000000" w:themeColor="text1"/>
                              <w:szCs w:val="40"/>
                            </w:rPr>
                            <w:t>4</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5E1E7D00" id="_x0000_t202" coordsize="21600,21600" o:spt="202" path="m,l,21600r21600,l21600,xe">
              <v:stroke joinstyle="miter"/>
              <v:path gradientshapeok="t" o:connecttype="rect"/>
            </v:shapetype>
            <v:shape id="Text Box 1" o:spid="_x0000_s1026"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" filled="f" stroked="f" strokeweight=".5pt">
              <v:textbox style="mso-fit-shape-to-text:t">
                <w:txbxContent>
                  <w:p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D62957">
                      <w:rPr>
                        <w:noProof/>
                        <w:color w:val="000000" w:themeColor="text1"/>
                        <w:szCs w:val="40"/>
                      </w:rPr>
                      <w:t>4</w:t>
                    </w:r>
                    <w:r w:rsidRPr="00577C4C">
                      <w:rPr>
                        <w:color w:val="000000" w:themeColor="text1"/>
                        <w:szCs w:val="40"/>
                      </w:rPr>
                      <w:fldChar w:fldCharType="end"/>
                    </w: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F6A" w:rsidRPr="00577C4C" w:rsidRDefault="00C52A7B">
    <w:pPr>
      <w:rPr>
        <w:b/>
        <w:sz w:val="20"/>
        <w:szCs w:val="24"/>
      </w:rPr>
    </w:pPr>
    <w:r>
      <w:rPr>
        <w:noProof/>
        <w:lang w:val="de-DE" w:eastAsia="de-DE"/>
      </w:rPr>
      <mc:AlternateContent>
        <mc:Choice Requires="wps">
          <w:drawing>
            <wp:anchor distT="0" distB="0" distL="114300" distR="114300" simplePos="0" relativeHeight="251646976" behindDoc="0" locked="0" layoutInCell="1" allowOverlap="1" wp14:anchorId="7866BCF3" wp14:editId="186BBD87">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D62957">
                            <w:rPr>
                              <w:noProof/>
                              <w:color w:val="000000" w:themeColor="text1"/>
                              <w:szCs w:val="40"/>
                            </w:rPr>
                            <w:t>5</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866BCF3" id="_x0000_t202" coordsize="21600,21600" o:spt="202" path="m,l,21600r21600,l21600,xe">
              <v:stroke joinstyle="miter"/>
              <v:path gradientshapeok="t" o:connecttype="rect"/>
            </v:shapetype>
            <v:shape id="Text Box 56" o:spid="_x0000_s1027" type="#_x0000_t202" style="position:absolute;margin-left:67.6pt;margin-top:0;width:118.8pt;height:31.15pt;z-index:251646976;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" filled="f" stroked="f" strokeweight=".5pt">
              <v:textbox style="mso-fit-shape-to-text:t">
                <w:txbxContent>
                  <w:p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D62957">
                      <w:rPr>
                        <w:noProof/>
                        <w:color w:val="000000" w:themeColor="text1"/>
                        <w:szCs w:val="40"/>
                      </w:rPr>
                      <w:t>5</w:t>
                    </w:r>
                    <w:r w:rsidRPr="00577C4C">
                      <w:rPr>
                        <w:color w:val="000000" w:themeColor="text1"/>
                        <w:szCs w:val="40"/>
                      </w:rPr>
                      <w:fldChar w:fldCharType="end"/>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28AA" w:rsidRDefault="002E28AA" w:rsidP="00117666">
      <w:pPr>
        <w:spacing w:after="0"/>
      </w:pPr>
      <w:r>
        <w:separator/>
      </w:r>
    </w:p>
  </w:footnote>
  <w:footnote w:type="continuationSeparator" w:id="0">
    <w:p w:rsidR="002E28AA" w:rsidRDefault="002E28AA" w:rsidP="0011766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F6A" w:rsidRPr="009151AA" w:rsidRDefault="00C52A7B">
    <w:pPr>
      <w:rPr>
        <w:rFonts w:cs="Times New Roman"/>
      </w:rPr>
    </w:pPr>
    <w:r w:rsidRPr="009151AA">
      <w:rPr>
        <w:rFonts w:cs="Times New Roman"/>
      </w:rPr>
      <w:ptab w:relativeTo="margin" w:alignment="center" w:leader="none"/>
    </w:r>
    <w:r w:rsidRPr="009151AA">
      <w:rPr>
        <w:rFonts w:cs="Times New Roman"/>
      </w:rPr>
      <w:ptab w:relativeTo="margin" w:alignment="right" w:leader="none"/>
    </w:r>
    <w:r w:rsidR="001549D3" w:rsidRPr="009151AA">
      <w:rPr>
        <w:rFonts w:cs="Times New Roman"/>
      </w:rPr>
      <w:t>Supplementary Material</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F6A" w:rsidRDefault="0093429D" w:rsidP="0093429D">
    <w:r w:rsidRPr="005A1D84">
      <w:rPr>
        <w:b/>
        <w:noProof/>
        <w:color w:val="A6A6A6" w:themeColor="background1" w:themeShade="A6"/>
        <w:lang w:val="de-DE" w:eastAsia="de-DE"/>
      </w:rPr>
      <w:drawing>
        <wp:inline distT="0" distB="0" distL="0" distR="0" wp14:anchorId="5B039D35" wp14:editId="34B2ECE5">
          <wp:extent cx="1382534" cy="497091"/>
          <wp:effectExtent l="0" t="0" r="0" b="0"/>
          <wp:docPr id="7" name="Picture 7" descr="C:\Users\Elaine.Scott\Documents\LaTex\____TEST____Frontiers_LaTeX_Templates_V2.5\Frontiers LaTeX (Science, Health and Engineering) V2.5 - with Supplementary material (V1.2)\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aine.Scott\Documents\LaTex\____TEST____Frontiers_LaTeX_Templates_V2.5\Frontiers LaTeX (Science, Health and Engineering) V2.5 - with Supplementary material (V1.2)\log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4909" cy="551877"/>
                  </a:xfrm>
                  <a:prstGeom prst="rect">
                    <a:avLst/>
                  </a:prstGeom>
                  <a:noFill/>
                  <a:ln>
                    <a:noFill/>
                  </a:ln>
                </pic:spPr>
              </pic:pic>
            </a:graphicData>
          </a:graphic>
        </wp:inline>
      </w:drawing>
    </w:r>
    <w:r w:rsidR="00C52A7B" w:rsidRPr="007E3148">
      <w:rPr>
        <w:b/>
      </w:rPr>
      <w:ptab w:relativeTo="margin" w:alignment="center" w:leader="none"/>
    </w:r>
    <w:r w:rsidR="00C52A7B">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77127"/>
    <w:multiLevelType w:val="hybridMultilevel"/>
    <w:tmpl w:val="3534566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21B7666"/>
    <w:multiLevelType w:val="multilevel"/>
    <w:tmpl w:val="615EAD26"/>
    <w:lvl w:ilvl="0">
      <w:start w:val="1"/>
      <w:numFmt w:val="decimal"/>
      <w:lvlText w:val="%1."/>
      <w:lvlJc w:val="left"/>
      <w:pPr>
        <w:ind w:left="0" w:firstLine="0"/>
      </w:pPr>
      <w:rPr>
        <w:rFonts w:hint="default"/>
        <w:b/>
        <w:lang w:val="en-GB"/>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ascii="Times New Roman" w:hAnsi="Times New Roman" w:hint="default"/>
        <w:b/>
        <w:i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D150D17"/>
    <w:multiLevelType w:val="hybridMultilevel"/>
    <w:tmpl w:val="163ED16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EDF3AB7"/>
    <w:multiLevelType w:val="hybridMultilevel"/>
    <w:tmpl w:val="8E5CD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C0601A"/>
    <w:multiLevelType w:val="multilevel"/>
    <w:tmpl w:val="2D740DBE"/>
    <w:styleLink w:val="Headings"/>
    <w:lvl w:ilvl="0">
      <w:start w:val="1"/>
      <w:numFmt w:val="decimal"/>
      <w:pStyle w:val="berschrift1"/>
      <w:lvlText w:val="%1"/>
      <w:lvlJc w:val="left"/>
      <w:pPr>
        <w:tabs>
          <w:tab w:val="num" w:pos="567"/>
        </w:tabs>
        <w:ind w:left="567" w:hanging="567"/>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567"/>
        </w:tabs>
        <w:ind w:left="567" w:hanging="567"/>
      </w:pPr>
      <w:rPr>
        <w:rFonts w:hint="default"/>
      </w:rPr>
    </w:lvl>
    <w:lvl w:ilvl="3">
      <w:start w:val="1"/>
      <w:numFmt w:val="decimal"/>
      <w:pStyle w:val="berschrift4"/>
      <w:lvlText w:val="%1.%2.%3.%4"/>
      <w:lvlJc w:val="left"/>
      <w:pPr>
        <w:tabs>
          <w:tab w:val="num" w:pos="567"/>
        </w:tabs>
        <w:ind w:left="567" w:hanging="567"/>
      </w:pPr>
      <w:rPr>
        <w:rFonts w:hint="default"/>
      </w:rPr>
    </w:lvl>
    <w:lvl w:ilvl="4">
      <w:start w:val="1"/>
      <w:numFmt w:val="decimal"/>
      <w:pStyle w:val="berschrift5"/>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abstractNum w:abstractNumId="5" w15:restartNumberingAfterBreak="0">
    <w:nsid w:val="225305B5"/>
    <w:multiLevelType w:val="hybridMultilevel"/>
    <w:tmpl w:val="4F8C24FA"/>
    <w:lvl w:ilvl="0" w:tplc="A9DCD718">
      <w:start w:val="1"/>
      <w:numFmt w:val="bullet"/>
      <w:pStyle w:val="Listenabsatz"/>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80928B5"/>
    <w:multiLevelType w:val="hybridMultilevel"/>
    <w:tmpl w:val="0BBA34C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CF4569E"/>
    <w:multiLevelType w:val="hybridMultilevel"/>
    <w:tmpl w:val="7EDA00E0"/>
    <w:lvl w:ilvl="0" w:tplc="04070003">
      <w:start w:val="1"/>
      <w:numFmt w:val="bullet"/>
      <w:lvlText w:val="o"/>
      <w:lvlJc w:val="left"/>
      <w:pPr>
        <w:ind w:left="1068" w:hanging="360"/>
      </w:pPr>
      <w:rPr>
        <w:rFonts w:ascii="Courier New" w:hAnsi="Courier New" w:cs="Courier New"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8" w15:restartNumberingAfterBreak="0">
    <w:nsid w:val="425B60AA"/>
    <w:multiLevelType w:val="hybridMultilevel"/>
    <w:tmpl w:val="3DCC4296"/>
    <w:lvl w:ilvl="0" w:tplc="04070003">
      <w:start w:val="1"/>
      <w:numFmt w:val="bullet"/>
      <w:lvlText w:val="o"/>
      <w:lvlJc w:val="left"/>
      <w:pPr>
        <w:ind w:left="1440" w:hanging="360"/>
      </w:pPr>
      <w:rPr>
        <w:rFonts w:ascii="Courier New" w:hAnsi="Courier New" w:cs="Courier New"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9" w15:restartNumberingAfterBreak="0">
    <w:nsid w:val="430F5400"/>
    <w:multiLevelType w:val="hybridMultilevel"/>
    <w:tmpl w:val="63D2FFDE"/>
    <w:lvl w:ilvl="0" w:tplc="D0585560">
      <w:numFmt w:val="bullet"/>
      <w:lvlText w:val="-"/>
      <w:lvlJc w:val="left"/>
      <w:pPr>
        <w:ind w:left="720" w:hanging="360"/>
      </w:pPr>
      <w:rPr>
        <w:rFonts w:ascii="Times New Roman" w:eastAsiaTheme="minorHAnsi" w:hAnsi="Times New Roman" w:cs="Times New Roman"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49F1D82"/>
    <w:multiLevelType w:val="hybridMultilevel"/>
    <w:tmpl w:val="734A7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D71A2A"/>
    <w:multiLevelType w:val="hybridMultilevel"/>
    <w:tmpl w:val="63A053A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65AE1EF4"/>
    <w:multiLevelType w:val="hybridMultilevel"/>
    <w:tmpl w:val="31B0A1A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683E6C4F"/>
    <w:multiLevelType w:val="hybridMultilevel"/>
    <w:tmpl w:val="E39A3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B95462"/>
    <w:multiLevelType w:val="hybridMultilevel"/>
    <w:tmpl w:val="D1F41AB0"/>
    <w:lvl w:ilvl="0" w:tplc="D0585560">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A173C1D"/>
    <w:multiLevelType w:val="multilevel"/>
    <w:tmpl w:val="61DCC3B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num w:numId="1">
    <w:abstractNumId w:val="1"/>
  </w:num>
  <w:num w:numId="2">
    <w:abstractNumId w:val="10"/>
  </w:num>
  <w:num w:numId="3">
    <w:abstractNumId w:val="3"/>
  </w:num>
  <w:num w:numId="4">
    <w:abstractNumId w:val="1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5"/>
  </w:num>
  <w:num w:numId="8">
    <w:abstractNumId w:val="15"/>
  </w:num>
  <w:num w:numId="9">
    <w:abstractNumId w:val="15"/>
  </w:num>
  <w:num w:numId="10">
    <w:abstractNumId w:val="15"/>
  </w:num>
  <w:num w:numId="11">
    <w:abstractNumId w:val="15"/>
  </w:num>
  <w:num w:numId="12">
    <w:abstractNumId w:val="15"/>
  </w:num>
  <w:num w:numId="13">
    <w:abstractNumId w:val="5"/>
  </w:num>
  <w:num w:numId="14">
    <w:abstractNumId w:val="4"/>
  </w:num>
  <w:num w:numId="15">
    <w:abstractNumId w:val="4"/>
  </w:num>
  <w:num w:numId="16">
    <w:abstractNumId w:val="4"/>
  </w:num>
  <w:num w:numId="17">
    <w:abstractNumId w:val="4"/>
  </w:num>
  <w:num w:numId="18">
    <w:abstractNumId w:val="4"/>
  </w:num>
  <w:num w:numId="19">
    <w:abstractNumId w:val="4"/>
  </w:num>
  <w:num w:numId="20">
    <w:abstractNumId w:val="9"/>
  </w:num>
  <w:num w:numId="21">
    <w:abstractNumId w:val="7"/>
  </w:num>
  <w:num w:numId="22">
    <w:abstractNumId w:val="8"/>
  </w:num>
  <w:num w:numId="23">
    <w:abstractNumId w:val="14"/>
  </w:num>
  <w:num w:numId="24">
    <w:abstractNumId w:val="2"/>
  </w:num>
  <w:num w:numId="25">
    <w:abstractNumId w:val="11"/>
  </w:num>
  <w:num w:numId="26">
    <w:abstractNumId w:val="0"/>
  </w:num>
  <w:num w:numId="27">
    <w:abstractNumId w:val="6"/>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D80"/>
    <w:rsid w:val="0001436A"/>
    <w:rsid w:val="00034304"/>
    <w:rsid w:val="00035434"/>
    <w:rsid w:val="00052A14"/>
    <w:rsid w:val="00077D53"/>
    <w:rsid w:val="00105FD9"/>
    <w:rsid w:val="00117666"/>
    <w:rsid w:val="001549D3"/>
    <w:rsid w:val="001577A4"/>
    <w:rsid w:val="00160065"/>
    <w:rsid w:val="00177D84"/>
    <w:rsid w:val="001B49F3"/>
    <w:rsid w:val="002031EF"/>
    <w:rsid w:val="00267D18"/>
    <w:rsid w:val="002868E2"/>
    <w:rsid w:val="002869C3"/>
    <w:rsid w:val="002936E4"/>
    <w:rsid w:val="002B4A57"/>
    <w:rsid w:val="002C74CA"/>
    <w:rsid w:val="002E28AA"/>
    <w:rsid w:val="003164AE"/>
    <w:rsid w:val="003544FB"/>
    <w:rsid w:val="003D2F2D"/>
    <w:rsid w:val="00401590"/>
    <w:rsid w:val="00447801"/>
    <w:rsid w:val="00452E9C"/>
    <w:rsid w:val="004735C8"/>
    <w:rsid w:val="00481002"/>
    <w:rsid w:val="004961FF"/>
    <w:rsid w:val="00517A89"/>
    <w:rsid w:val="005250F2"/>
    <w:rsid w:val="00593EEA"/>
    <w:rsid w:val="005A5EEE"/>
    <w:rsid w:val="006375C7"/>
    <w:rsid w:val="00654E8F"/>
    <w:rsid w:val="00660D05"/>
    <w:rsid w:val="006820B1"/>
    <w:rsid w:val="006B7D14"/>
    <w:rsid w:val="006C5847"/>
    <w:rsid w:val="00701727"/>
    <w:rsid w:val="0070566C"/>
    <w:rsid w:val="00714C50"/>
    <w:rsid w:val="00725A7D"/>
    <w:rsid w:val="007501BE"/>
    <w:rsid w:val="00790BB3"/>
    <w:rsid w:val="007B4D80"/>
    <w:rsid w:val="007C06C4"/>
    <w:rsid w:val="007C206C"/>
    <w:rsid w:val="007D115E"/>
    <w:rsid w:val="00811180"/>
    <w:rsid w:val="00817DD6"/>
    <w:rsid w:val="00885156"/>
    <w:rsid w:val="00900B58"/>
    <w:rsid w:val="009151AA"/>
    <w:rsid w:val="0093429D"/>
    <w:rsid w:val="00943573"/>
    <w:rsid w:val="00970F7D"/>
    <w:rsid w:val="00994A3D"/>
    <w:rsid w:val="009C2B12"/>
    <w:rsid w:val="009E71A3"/>
    <w:rsid w:val="00A174D9"/>
    <w:rsid w:val="00AB6715"/>
    <w:rsid w:val="00B1671E"/>
    <w:rsid w:val="00B25EB8"/>
    <w:rsid w:val="00B37F4D"/>
    <w:rsid w:val="00B43C23"/>
    <w:rsid w:val="00C40D2B"/>
    <w:rsid w:val="00C52A7B"/>
    <w:rsid w:val="00C56BAF"/>
    <w:rsid w:val="00C679AA"/>
    <w:rsid w:val="00C75972"/>
    <w:rsid w:val="00CD066B"/>
    <w:rsid w:val="00CE4FEE"/>
    <w:rsid w:val="00D307D5"/>
    <w:rsid w:val="00D62957"/>
    <w:rsid w:val="00DA5E89"/>
    <w:rsid w:val="00DB59C3"/>
    <w:rsid w:val="00DC259A"/>
    <w:rsid w:val="00DE23E8"/>
    <w:rsid w:val="00E52377"/>
    <w:rsid w:val="00E64E17"/>
    <w:rsid w:val="00E866C9"/>
    <w:rsid w:val="00EA3D3C"/>
    <w:rsid w:val="00F46900"/>
    <w:rsid w:val="00F61D89"/>
    <w:rsid w:val="00FA2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A9DEDB5-9B8A-40FE-AB67-82679AC8B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B6715"/>
    <w:pPr>
      <w:spacing w:before="120" w:after="240" w:line="240" w:lineRule="auto"/>
    </w:pPr>
    <w:rPr>
      <w:rFonts w:ascii="Times New Roman" w:hAnsi="Times New Roman"/>
      <w:sz w:val="24"/>
    </w:rPr>
  </w:style>
  <w:style w:type="paragraph" w:styleId="berschrift1">
    <w:name w:val="heading 1"/>
    <w:basedOn w:val="Listenabsatz"/>
    <w:next w:val="Standard"/>
    <w:link w:val="berschrift1Zchn"/>
    <w:uiPriority w:val="2"/>
    <w:qFormat/>
    <w:rsid w:val="00AB6715"/>
    <w:pPr>
      <w:numPr>
        <w:numId w:val="19"/>
      </w:numPr>
      <w:spacing w:before="240"/>
      <w:contextualSpacing w:val="0"/>
      <w:outlineLvl w:val="0"/>
    </w:pPr>
    <w:rPr>
      <w:b/>
    </w:rPr>
  </w:style>
  <w:style w:type="paragraph" w:styleId="berschrift2">
    <w:name w:val="heading 2"/>
    <w:basedOn w:val="berschrift1"/>
    <w:next w:val="Standard"/>
    <w:link w:val="berschrift2Zchn"/>
    <w:uiPriority w:val="2"/>
    <w:qFormat/>
    <w:rsid w:val="00AB6715"/>
    <w:pPr>
      <w:numPr>
        <w:ilvl w:val="1"/>
      </w:numPr>
      <w:spacing w:after="200"/>
      <w:outlineLvl w:val="1"/>
    </w:pPr>
  </w:style>
  <w:style w:type="paragraph" w:styleId="berschrift3">
    <w:name w:val="heading 3"/>
    <w:basedOn w:val="Standard"/>
    <w:next w:val="Standard"/>
    <w:link w:val="berschrift3Zchn"/>
    <w:uiPriority w:val="2"/>
    <w:qFormat/>
    <w:rsid w:val="00AB6715"/>
    <w:pPr>
      <w:keepNext/>
      <w:keepLines/>
      <w:numPr>
        <w:ilvl w:val="2"/>
        <w:numId w:val="19"/>
      </w:numPr>
      <w:spacing w:before="40" w:after="120"/>
      <w:outlineLvl w:val="2"/>
    </w:pPr>
    <w:rPr>
      <w:rFonts w:eastAsiaTheme="majorEastAsia" w:cstheme="majorBidi"/>
      <w:b/>
      <w:szCs w:val="24"/>
    </w:rPr>
  </w:style>
  <w:style w:type="paragraph" w:styleId="berschrift4">
    <w:name w:val="heading 4"/>
    <w:basedOn w:val="berschrift3"/>
    <w:next w:val="Standard"/>
    <w:link w:val="berschrift4Zchn"/>
    <w:uiPriority w:val="2"/>
    <w:qFormat/>
    <w:rsid w:val="00AB6715"/>
    <w:pPr>
      <w:numPr>
        <w:ilvl w:val="3"/>
      </w:numPr>
      <w:outlineLvl w:val="3"/>
    </w:pPr>
    <w:rPr>
      <w:iCs/>
    </w:rPr>
  </w:style>
  <w:style w:type="paragraph" w:styleId="berschrift5">
    <w:name w:val="heading 5"/>
    <w:basedOn w:val="berschrift4"/>
    <w:next w:val="Standard"/>
    <w:link w:val="berschrift5Zchn"/>
    <w:uiPriority w:val="2"/>
    <w:qFormat/>
    <w:rsid w:val="00AB6715"/>
    <w:pPr>
      <w:numPr>
        <w:ilvl w:val="4"/>
      </w:numPr>
      <w:outlineLvl w:val="4"/>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2"/>
    <w:rsid w:val="00AB6715"/>
    <w:rPr>
      <w:rFonts w:ascii="Times New Roman" w:eastAsia="Cambria" w:hAnsi="Times New Roman" w:cs="Times New Roman"/>
      <w:b/>
      <w:sz w:val="24"/>
      <w:szCs w:val="24"/>
    </w:rPr>
  </w:style>
  <w:style w:type="character" w:customStyle="1" w:styleId="berschrift2Zchn">
    <w:name w:val="Überschrift 2 Zchn"/>
    <w:basedOn w:val="Absatz-Standardschriftart"/>
    <w:link w:val="berschrift2"/>
    <w:uiPriority w:val="2"/>
    <w:rsid w:val="00AB6715"/>
    <w:rPr>
      <w:rFonts w:ascii="Times New Roman" w:eastAsia="Cambria" w:hAnsi="Times New Roman" w:cs="Times New Roman"/>
      <w:b/>
      <w:sz w:val="24"/>
      <w:szCs w:val="24"/>
    </w:rPr>
  </w:style>
  <w:style w:type="paragraph" w:styleId="Untertitel">
    <w:name w:val="Subtitle"/>
    <w:basedOn w:val="Standard"/>
    <w:next w:val="Standard"/>
    <w:link w:val="UntertitelZchn"/>
    <w:uiPriority w:val="99"/>
    <w:unhideWhenUsed/>
    <w:qFormat/>
    <w:rsid w:val="00AB6715"/>
    <w:pPr>
      <w:spacing w:before="240"/>
    </w:pPr>
    <w:rPr>
      <w:rFonts w:cs="Times New Roman"/>
      <w:b/>
      <w:szCs w:val="24"/>
    </w:rPr>
  </w:style>
  <w:style w:type="character" w:customStyle="1" w:styleId="UntertitelZchn">
    <w:name w:val="Untertitel Zchn"/>
    <w:basedOn w:val="Absatz-Standardschriftart"/>
    <w:link w:val="Untertitel"/>
    <w:uiPriority w:val="99"/>
    <w:rsid w:val="00AB6715"/>
    <w:rPr>
      <w:rFonts w:ascii="Times New Roman" w:hAnsi="Times New Roman" w:cs="Times New Roman"/>
      <w:b/>
      <w:sz w:val="24"/>
      <w:szCs w:val="24"/>
    </w:rPr>
  </w:style>
  <w:style w:type="paragraph" w:customStyle="1" w:styleId="AuthorList">
    <w:name w:val="Author List"/>
    <w:aliases w:val="Keywords,Abstract"/>
    <w:basedOn w:val="Untertitel"/>
    <w:next w:val="Standard"/>
    <w:uiPriority w:val="1"/>
    <w:qFormat/>
    <w:rsid w:val="00AB6715"/>
  </w:style>
  <w:style w:type="paragraph" w:styleId="Sprechblasentext">
    <w:name w:val="Balloon Text"/>
    <w:basedOn w:val="Standard"/>
    <w:link w:val="SprechblasentextZchn"/>
    <w:uiPriority w:val="99"/>
    <w:semiHidden/>
    <w:unhideWhenUsed/>
    <w:rsid w:val="00AB6715"/>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B6715"/>
    <w:rPr>
      <w:rFonts w:ascii="Tahoma" w:hAnsi="Tahoma" w:cs="Tahoma"/>
      <w:sz w:val="16"/>
      <w:szCs w:val="16"/>
    </w:rPr>
  </w:style>
  <w:style w:type="character" w:styleId="Buchtitel">
    <w:name w:val="Book Title"/>
    <w:basedOn w:val="Absatz-Standardschriftart"/>
    <w:uiPriority w:val="33"/>
    <w:qFormat/>
    <w:rsid w:val="00AB6715"/>
    <w:rPr>
      <w:rFonts w:ascii="Times New Roman" w:hAnsi="Times New Roman"/>
      <w:b/>
      <w:bCs/>
      <w:i/>
      <w:iCs/>
      <w:spacing w:val="5"/>
    </w:rPr>
  </w:style>
  <w:style w:type="paragraph" w:styleId="Beschriftung">
    <w:name w:val="caption"/>
    <w:basedOn w:val="Standard"/>
    <w:next w:val="KeinLeerraum"/>
    <w:uiPriority w:val="35"/>
    <w:unhideWhenUsed/>
    <w:qFormat/>
    <w:rsid w:val="00AB6715"/>
    <w:pPr>
      <w:keepNext/>
    </w:pPr>
    <w:rPr>
      <w:rFonts w:cs="Times New Roman"/>
      <w:b/>
      <w:bCs/>
      <w:szCs w:val="24"/>
    </w:rPr>
  </w:style>
  <w:style w:type="paragraph" w:styleId="KeinLeerraum">
    <w:name w:val="No Spacing"/>
    <w:uiPriority w:val="99"/>
    <w:unhideWhenUsed/>
    <w:qFormat/>
    <w:rsid w:val="00AB6715"/>
    <w:pPr>
      <w:spacing w:after="0" w:line="240" w:lineRule="auto"/>
    </w:pPr>
    <w:rPr>
      <w:rFonts w:ascii="Times New Roman" w:hAnsi="Times New Roman"/>
      <w:sz w:val="24"/>
    </w:rPr>
  </w:style>
  <w:style w:type="character" w:styleId="Kommentarzeichen">
    <w:name w:val="annotation reference"/>
    <w:basedOn w:val="Absatz-Standardschriftart"/>
    <w:uiPriority w:val="99"/>
    <w:semiHidden/>
    <w:unhideWhenUsed/>
    <w:rsid w:val="00AB6715"/>
    <w:rPr>
      <w:sz w:val="16"/>
      <w:szCs w:val="16"/>
    </w:rPr>
  </w:style>
  <w:style w:type="paragraph" w:styleId="Kommentartext">
    <w:name w:val="annotation text"/>
    <w:basedOn w:val="Standard"/>
    <w:link w:val="KommentartextZchn"/>
    <w:uiPriority w:val="99"/>
    <w:semiHidden/>
    <w:unhideWhenUsed/>
    <w:rsid w:val="00AB6715"/>
    <w:rPr>
      <w:sz w:val="20"/>
      <w:szCs w:val="20"/>
    </w:rPr>
  </w:style>
  <w:style w:type="character" w:customStyle="1" w:styleId="KommentartextZchn">
    <w:name w:val="Kommentartext Zchn"/>
    <w:basedOn w:val="Absatz-Standardschriftart"/>
    <w:link w:val="Kommentartext"/>
    <w:uiPriority w:val="99"/>
    <w:semiHidden/>
    <w:rsid w:val="00AB6715"/>
    <w:rPr>
      <w:rFonts w:ascii="Times New Roman" w:hAnsi="Times New Roman"/>
      <w:sz w:val="20"/>
      <w:szCs w:val="20"/>
    </w:rPr>
  </w:style>
  <w:style w:type="paragraph" w:styleId="Kommentarthema">
    <w:name w:val="annotation subject"/>
    <w:basedOn w:val="Kommentartext"/>
    <w:next w:val="Kommentartext"/>
    <w:link w:val="KommentarthemaZchn"/>
    <w:uiPriority w:val="99"/>
    <w:semiHidden/>
    <w:unhideWhenUsed/>
    <w:rsid w:val="00AB6715"/>
    <w:rPr>
      <w:b/>
      <w:bCs/>
    </w:rPr>
  </w:style>
  <w:style w:type="character" w:customStyle="1" w:styleId="KommentarthemaZchn">
    <w:name w:val="Kommentarthema Zchn"/>
    <w:basedOn w:val="KommentartextZchn"/>
    <w:link w:val="Kommentarthema"/>
    <w:uiPriority w:val="99"/>
    <w:semiHidden/>
    <w:rsid w:val="00AB6715"/>
    <w:rPr>
      <w:rFonts w:ascii="Times New Roman" w:hAnsi="Times New Roman"/>
      <w:b/>
      <w:bCs/>
      <w:sz w:val="20"/>
      <w:szCs w:val="20"/>
    </w:rPr>
  </w:style>
  <w:style w:type="character" w:styleId="Hervorhebung">
    <w:name w:val="Emphasis"/>
    <w:basedOn w:val="Absatz-Standardschriftart"/>
    <w:uiPriority w:val="20"/>
    <w:qFormat/>
    <w:rsid w:val="00AB6715"/>
    <w:rPr>
      <w:rFonts w:ascii="Times New Roman" w:hAnsi="Times New Roman"/>
      <w:i/>
      <w:iCs/>
    </w:rPr>
  </w:style>
  <w:style w:type="character" w:styleId="Endnotenzeichen">
    <w:name w:val="endnote reference"/>
    <w:basedOn w:val="Absatz-Standardschriftart"/>
    <w:uiPriority w:val="99"/>
    <w:semiHidden/>
    <w:unhideWhenUsed/>
    <w:rsid w:val="00AB6715"/>
    <w:rPr>
      <w:vertAlign w:val="superscript"/>
    </w:rPr>
  </w:style>
  <w:style w:type="paragraph" w:styleId="Endnotentext">
    <w:name w:val="endnote text"/>
    <w:basedOn w:val="Standard"/>
    <w:link w:val="EndnotentextZchn"/>
    <w:uiPriority w:val="99"/>
    <w:semiHidden/>
    <w:unhideWhenUsed/>
    <w:rsid w:val="00AB6715"/>
    <w:pPr>
      <w:spacing w:after="0"/>
    </w:pPr>
    <w:rPr>
      <w:sz w:val="20"/>
      <w:szCs w:val="20"/>
    </w:rPr>
  </w:style>
  <w:style w:type="character" w:customStyle="1" w:styleId="EndnotentextZchn">
    <w:name w:val="Endnotentext Zchn"/>
    <w:basedOn w:val="Absatz-Standardschriftart"/>
    <w:link w:val="Endnotentext"/>
    <w:uiPriority w:val="99"/>
    <w:semiHidden/>
    <w:rsid w:val="00AB6715"/>
    <w:rPr>
      <w:rFonts w:ascii="Times New Roman" w:hAnsi="Times New Roman"/>
      <w:sz w:val="20"/>
      <w:szCs w:val="20"/>
    </w:rPr>
  </w:style>
  <w:style w:type="character" w:styleId="BesuchterLink">
    <w:name w:val="FollowedHyperlink"/>
    <w:basedOn w:val="Absatz-Standardschriftart"/>
    <w:uiPriority w:val="99"/>
    <w:semiHidden/>
    <w:unhideWhenUsed/>
    <w:rsid w:val="00AB6715"/>
    <w:rPr>
      <w:color w:val="800080" w:themeColor="followedHyperlink"/>
      <w:u w:val="single"/>
    </w:rPr>
  </w:style>
  <w:style w:type="paragraph" w:styleId="Fuzeile">
    <w:name w:val="footer"/>
    <w:basedOn w:val="Standard"/>
    <w:link w:val="FuzeileZchn"/>
    <w:uiPriority w:val="99"/>
    <w:unhideWhenUsed/>
    <w:rsid w:val="00AB6715"/>
    <w:pPr>
      <w:tabs>
        <w:tab w:val="center" w:pos="4844"/>
        <w:tab w:val="right" w:pos="9689"/>
      </w:tabs>
      <w:spacing w:after="0"/>
    </w:pPr>
  </w:style>
  <w:style w:type="character" w:customStyle="1" w:styleId="FuzeileZchn">
    <w:name w:val="Fußzeile Zchn"/>
    <w:basedOn w:val="Absatz-Standardschriftart"/>
    <w:link w:val="Fuzeile"/>
    <w:uiPriority w:val="99"/>
    <w:rsid w:val="00AB6715"/>
    <w:rPr>
      <w:rFonts w:ascii="Times New Roman" w:hAnsi="Times New Roman"/>
      <w:sz w:val="24"/>
    </w:rPr>
  </w:style>
  <w:style w:type="character" w:styleId="Funotenzeichen">
    <w:name w:val="footnote reference"/>
    <w:basedOn w:val="Absatz-Standardschriftart"/>
    <w:uiPriority w:val="99"/>
    <w:semiHidden/>
    <w:unhideWhenUsed/>
    <w:rsid w:val="00AB6715"/>
    <w:rPr>
      <w:vertAlign w:val="superscript"/>
    </w:rPr>
  </w:style>
  <w:style w:type="paragraph" w:styleId="Funotentext">
    <w:name w:val="footnote text"/>
    <w:basedOn w:val="Standard"/>
    <w:link w:val="FunotentextZchn"/>
    <w:uiPriority w:val="99"/>
    <w:semiHidden/>
    <w:unhideWhenUsed/>
    <w:rsid w:val="00AB6715"/>
    <w:pPr>
      <w:spacing w:after="0"/>
    </w:pPr>
    <w:rPr>
      <w:sz w:val="20"/>
      <w:szCs w:val="20"/>
    </w:rPr>
  </w:style>
  <w:style w:type="character" w:customStyle="1" w:styleId="FunotentextZchn">
    <w:name w:val="Fußnotentext Zchn"/>
    <w:basedOn w:val="Absatz-Standardschriftart"/>
    <w:link w:val="Funotentext"/>
    <w:uiPriority w:val="99"/>
    <w:semiHidden/>
    <w:rsid w:val="00AB6715"/>
    <w:rPr>
      <w:rFonts w:ascii="Times New Roman" w:hAnsi="Times New Roman"/>
      <w:sz w:val="20"/>
      <w:szCs w:val="20"/>
    </w:rPr>
  </w:style>
  <w:style w:type="paragraph" w:styleId="Kopfzeile">
    <w:name w:val="header"/>
    <w:basedOn w:val="Standard"/>
    <w:link w:val="KopfzeileZchn"/>
    <w:uiPriority w:val="99"/>
    <w:unhideWhenUsed/>
    <w:rsid w:val="00AB6715"/>
    <w:pPr>
      <w:tabs>
        <w:tab w:val="center" w:pos="4844"/>
        <w:tab w:val="right" w:pos="9689"/>
      </w:tabs>
    </w:pPr>
    <w:rPr>
      <w:b/>
    </w:rPr>
  </w:style>
  <w:style w:type="character" w:customStyle="1" w:styleId="KopfzeileZchn">
    <w:name w:val="Kopfzeile Zchn"/>
    <w:basedOn w:val="Absatz-Standardschriftart"/>
    <w:link w:val="Kopfzeile"/>
    <w:uiPriority w:val="99"/>
    <w:rsid w:val="00AB6715"/>
    <w:rPr>
      <w:rFonts w:ascii="Times New Roman" w:hAnsi="Times New Roman"/>
      <w:b/>
      <w:sz w:val="24"/>
    </w:rPr>
  </w:style>
  <w:style w:type="paragraph" w:styleId="Listenabsatz">
    <w:name w:val="List Paragraph"/>
    <w:basedOn w:val="Standard"/>
    <w:uiPriority w:val="34"/>
    <w:qFormat/>
    <w:rsid w:val="00AB6715"/>
    <w:pPr>
      <w:numPr>
        <w:numId w:val="13"/>
      </w:numPr>
      <w:contextualSpacing/>
    </w:pPr>
    <w:rPr>
      <w:rFonts w:eastAsia="Cambria" w:cs="Times New Roman"/>
      <w:szCs w:val="24"/>
    </w:rPr>
  </w:style>
  <w:style w:type="numbering" w:customStyle="1" w:styleId="Headings">
    <w:name w:val="Headings"/>
    <w:uiPriority w:val="99"/>
    <w:rsid w:val="00AB6715"/>
    <w:pPr>
      <w:numPr>
        <w:numId w:val="14"/>
      </w:numPr>
    </w:pPr>
  </w:style>
  <w:style w:type="character" w:styleId="Hyperlink">
    <w:name w:val="Hyperlink"/>
    <w:basedOn w:val="Absatz-Standardschriftart"/>
    <w:uiPriority w:val="99"/>
    <w:unhideWhenUsed/>
    <w:rsid w:val="00AB6715"/>
    <w:rPr>
      <w:color w:val="0000FF"/>
      <w:u w:val="single"/>
    </w:rPr>
  </w:style>
  <w:style w:type="character" w:styleId="IntensiveHervorhebung">
    <w:name w:val="Intense Emphasis"/>
    <w:basedOn w:val="Absatz-Standardschriftart"/>
    <w:uiPriority w:val="21"/>
    <w:unhideWhenUsed/>
    <w:rsid w:val="00AB6715"/>
    <w:rPr>
      <w:rFonts w:ascii="Times New Roman" w:hAnsi="Times New Roman"/>
      <w:i/>
      <w:iCs/>
      <w:color w:val="auto"/>
    </w:rPr>
  </w:style>
  <w:style w:type="character" w:styleId="IntensiverVerweis">
    <w:name w:val="Intense Reference"/>
    <w:basedOn w:val="Absatz-Standardschriftart"/>
    <w:uiPriority w:val="32"/>
    <w:qFormat/>
    <w:rsid w:val="00AB6715"/>
    <w:rPr>
      <w:b/>
      <w:bCs/>
      <w:smallCaps/>
      <w:color w:val="auto"/>
      <w:spacing w:val="5"/>
    </w:rPr>
  </w:style>
  <w:style w:type="character" w:styleId="Zeilennummer">
    <w:name w:val="line number"/>
    <w:basedOn w:val="Absatz-Standardschriftart"/>
    <w:uiPriority w:val="99"/>
    <w:semiHidden/>
    <w:unhideWhenUsed/>
    <w:rsid w:val="00AB6715"/>
  </w:style>
  <w:style w:type="character" w:customStyle="1" w:styleId="berschrift3Zchn">
    <w:name w:val="Überschrift 3 Zchn"/>
    <w:basedOn w:val="Absatz-Standardschriftart"/>
    <w:link w:val="berschrift3"/>
    <w:uiPriority w:val="2"/>
    <w:rsid w:val="00AB6715"/>
    <w:rPr>
      <w:rFonts w:ascii="Times New Roman" w:eastAsiaTheme="majorEastAsia" w:hAnsi="Times New Roman" w:cstheme="majorBidi"/>
      <w:b/>
      <w:sz w:val="24"/>
      <w:szCs w:val="24"/>
    </w:rPr>
  </w:style>
  <w:style w:type="character" w:customStyle="1" w:styleId="berschrift4Zchn">
    <w:name w:val="Überschrift 4 Zchn"/>
    <w:basedOn w:val="Absatz-Standardschriftart"/>
    <w:link w:val="berschrift4"/>
    <w:uiPriority w:val="2"/>
    <w:rsid w:val="00AB6715"/>
    <w:rPr>
      <w:rFonts w:ascii="Times New Roman" w:eastAsiaTheme="majorEastAsia" w:hAnsi="Times New Roman" w:cstheme="majorBidi"/>
      <w:b/>
      <w:iCs/>
      <w:sz w:val="24"/>
      <w:szCs w:val="24"/>
    </w:rPr>
  </w:style>
  <w:style w:type="character" w:customStyle="1" w:styleId="berschrift5Zchn">
    <w:name w:val="Überschrift 5 Zchn"/>
    <w:basedOn w:val="Absatz-Standardschriftart"/>
    <w:link w:val="berschrift5"/>
    <w:uiPriority w:val="2"/>
    <w:rsid w:val="00AB6715"/>
    <w:rPr>
      <w:rFonts w:ascii="Times New Roman" w:eastAsiaTheme="majorEastAsia" w:hAnsi="Times New Roman" w:cstheme="majorBidi"/>
      <w:b/>
      <w:iCs/>
      <w:sz w:val="24"/>
      <w:szCs w:val="24"/>
    </w:rPr>
  </w:style>
  <w:style w:type="paragraph" w:styleId="StandardWeb">
    <w:name w:val="Normal (Web)"/>
    <w:basedOn w:val="Standard"/>
    <w:uiPriority w:val="99"/>
    <w:unhideWhenUsed/>
    <w:rsid w:val="00AB6715"/>
    <w:pPr>
      <w:spacing w:before="100" w:beforeAutospacing="1" w:after="100" w:afterAutospacing="1"/>
    </w:pPr>
    <w:rPr>
      <w:rFonts w:eastAsia="Times New Roman" w:cs="Times New Roman"/>
      <w:szCs w:val="24"/>
    </w:rPr>
  </w:style>
  <w:style w:type="paragraph" w:styleId="Zitat">
    <w:name w:val="Quote"/>
    <w:basedOn w:val="Standard"/>
    <w:next w:val="Standard"/>
    <w:link w:val="ZitatZchn"/>
    <w:uiPriority w:val="29"/>
    <w:qFormat/>
    <w:rsid w:val="00AB6715"/>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AB6715"/>
    <w:rPr>
      <w:rFonts w:ascii="Times New Roman" w:hAnsi="Times New Roman"/>
      <w:i/>
      <w:iCs/>
      <w:color w:val="404040" w:themeColor="text1" w:themeTint="BF"/>
      <w:sz w:val="24"/>
    </w:rPr>
  </w:style>
  <w:style w:type="character" w:styleId="Fett">
    <w:name w:val="Strong"/>
    <w:basedOn w:val="Absatz-Standardschriftart"/>
    <w:uiPriority w:val="22"/>
    <w:qFormat/>
    <w:rsid w:val="00AB6715"/>
    <w:rPr>
      <w:rFonts w:ascii="Times New Roman" w:hAnsi="Times New Roman"/>
      <w:b/>
      <w:bCs/>
    </w:rPr>
  </w:style>
  <w:style w:type="character" w:styleId="SchwacheHervorhebung">
    <w:name w:val="Subtle Emphasis"/>
    <w:basedOn w:val="Absatz-Standardschriftart"/>
    <w:uiPriority w:val="19"/>
    <w:qFormat/>
    <w:rsid w:val="00AB6715"/>
    <w:rPr>
      <w:rFonts w:ascii="Times New Roman" w:hAnsi="Times New Roman"/>
      <w:i/>
      <w:iCs/>
      <w:color w:val="404040" w:themeColor="text1" w:themeTint="BF"/>
    </w:rPr>
  </w:style>
  <w:style w:type="table" w:styleId="Tabellenraster">
    <w:name w:val="Table Grid"/>
    <w:basedOn w:val="NormaleTabelle"/>
    <w:uiPriority w:val="59"/>
    <w:rsid w:val="00AB6715"/>
    <w:pPr>
      <w:spacing w:after="0" w:line="240" w:lineRule="auto"/>
    </w:pPr>
    <w:rPr>
      <w:rFonts w:asciiTheme="majorHAnsi" w:hAnsiTheme="maj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qFormat/>
    <w:rsid w:val="00AB6715"/>
    <w:pPr>
      <w:suppressLineNumbers/>
      <w:spacing w:before="240" w:after="360"/>
      <w:jc w:val="center"/>
    </w:pPr>
    <w:rPr>
      <w:rFonts w:cs="Times New Roman"/>
      <w:b/>
      <w:sz w:val="32"/>
      <w:szCs w:val="32"/>
    </w:rPr>
  </w:style>
  <w:style w:type="character" w:customStyle="1" w:styleId="TitelZchn">
    <w:name w:val="Titel Zchn"/>
    <w:basedOn w:val="Absatz-Standardschriftart"/>
    <w:link w:val="Titel"/>
    <w:rsid w:val="00AB6715"/>
    <w:rPr>
      <w:rFonts w:ascii="Times New Roman" w:hAnsi="Times New Roman" w:cs="Times New Roman"/>
      <w:b/>
      <w:sz w:val="32"/>
      <w:szCs w:val="32"/>
    </w:rPr>
  </w:style>
  <w:style w:type="paragraph" w:customStyle="1" w:styleId="SupplementaryMaterial">
    <w:name w:val="Supplementary Material"/>
    <w:basedOn w:val="Titel"/>
    <w:next w:val="Titel"/>
    <w:qFormat/>
    <w:rsid w:val="0001436A"/>
    <w:pPr>
      <w:spacing w:after="120"/>
    </w:pPr>
    <w:rPr>
      <w:i/>
    </w:rPr>
  </w:style>
  <w:style w:type="table" w:customStyle="1" w:styleId="Tabellenraster1">
    <w:name w:val="Tabellenraster1"/>
    <w:basedOn w:val="NormaleTabelle"/>
    <w:next w:val="Tabellenraster"/>
    <w:uiPriority w:val="59"/>
    <w:rsid w:val="007B4D80"/>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59"/>
    <w:rsid w:val="00481002"/>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366873">
      <w:bodyDiv w:val="1"/>
      <w:marLeft w:val="0"/>
      <w:marRight w:val="0"/>
      <w:marTop w:val="0"/>
      <w:marBottom w:val="0"/>
      <w:divBdr>
        <w:top w:val="none" w:sz="0" w:space="0" w:color="auto"/>
        <w:left w:val="none" w:sz="0" w:space="0" w:color="auto"/>
        <w:bottom w:val="none" w:sz="0" w:space="0" w:color="auto"/>
        <w:right w:val="none" w:sz="0" w:space="0" w:color="auto"/>
      </w:divBdr>
    </w:div>
    <w:div w:id="151391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calAdmin\AppData\Local\Temp\Temp1_Frontiers_Supplementary_Material.zip\Supplementary_Materi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8A906A31-794B-48B9-BADC-42298A034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Supplementary_Material.dotx</Template>
  <TotalTime>0</TotalTime>
  <Pages>5</Pages>
  <Words>1117</Words>
  <Characters>7043</Characters>
  <Application>Microsoft Office Word</Application>
  <DocSecurity>0</DocSecurity>
  <Lines>58</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LocalAdmin</dc:creator>
  <cp:lastModifiedBy>LocalAdmin</cp:lastModifiedBy>
  <cp:revision>3</cp:revision>
  <cp:lastPrinted>2013-10-03T12:51:00Z</cp:lastPrinted>
  <dcterms:created xsi:type="dcterms:W3CDTF">2018-09-17T10:49:00Z</dcterms:created>
  <dcterms:modified xsi:type="dcterms:W3CDTF">2018-09-17T11:19:00Z</dcterms:modified>
</cp:coreProperties>
</file>