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6278" w:rsidRPr="004C2505" w:rsidRDefault="00606278" w:rsidP="0060627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4C2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Table </w:t>
      </w:r>
      <w:r w:rsidR="00310578" w:rsidRPr="004C2505">
        <w:rPr>
          <w:rFonts w:ascii="Times New Roman" w:hAnsi="Times New Roman" w:cs="Times New Roman"/>
          <w:b/>
          <w:sz w:val="24"/>
          <w:szCs w:val="24"/>
          <w:lang w:val="en-US"/>
        </w:rPr>
        <w:t>S</w:t>
      </w:r>
      <w:r w:rsidRPr="004C2505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10666D" w:rsidRPr="004C2505">
        <w:rPr>
          <w:rFonts w:ascii="Times New Roman" w:hAnsi="Times New Roman" w:cs="Times New Roman"/>
          <w:b/>
          <w:sz w:val="24"/>
          <w:szCs w:val="24"/>
          <w:lang w:val="en-US"/>
        </w:rPr>
        <w:t>: Pathological</w:t>
      </w:r>
      <w:r w:rsidR="00310578" w:rsidRPr="004C250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information of muscular dystrophy patients</w:t>
      </w:r>
    </w:p>
    <w:tbl>
      <w:tblPr>
        <w:tblW w:w="14038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5"/>
        <w:gridCol w:w="850"/>
        <w:gridCol w:w="487"/>
        <w:gridCol w:w="5103"/>
        <w:gridCol w:w="6663"/>
      </w:tblGrid>
      <w:tr w:rsidR="00BD0578" w:rsidRPr="004C2505" w:rsidTr="00261740">
        <w:trPr>
          <w:trHeight w:val="288"/>
        </w:trPr>
        <w:tc>
          <w:tcPr>
            <w:tcW w:w="935" w:type="dxa"/>
          </w:tcPr>
          <w:p w:rsidR="00BD0578" w:rsidRPr="004C2505" w:rsidRDefault="00BD0578" w:rsidP="00067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shd w:val="clear" w:color="auto" w:fill="auto"/>
            <w:noWrap/>
            <w:hideMark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487" w:type="dxa"/>
            <w:shd w:val="clear" w:color="auto" w:fill="auto"/>
            <w:noWrap/>
            <w:hideMark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age</w:t>
            </w:r>
            <w:proofErr w:type="spellEnd"/>
          </w:p>
        </w:tc>
        <w:tc>
          <w:tcPr>
            <w:tcW w:w="5103" w:type="dxa"/>
            <w:shd w:val="clear" w:color="auto" w:fill="auto"/>
            <w:noWrap/>
            <w:hideMark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myopathology</w:t>
            </w:r>
            <w:proofErr w:type="spellEnd"/>
          </w:p>
        </w:tc>
        <w:tc>
          <w:tcPr>
            <w:tcW w:w="6663" w:type="dxa"/>
            <w:shd w:val="clear" w:color="auto" w:fill="auto"/>
            <w:noWrap/>
            <w:hideMark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genetic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alteration</w:t>
            </w:r>
            <w:proofErr w:type="spellEnd"/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DYS1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5C689C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mild muscular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 apparent necrotic fibers nor inflammation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BD0578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DYS2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EB6ED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activ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</w:t>
            </w:r>
            <w:r w:rsidR="005C689C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chronic muscular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dystrophy,</w:t>
            </w:r>
            <w:r w:rsidR="005C689C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 necrotic fibers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E12FA6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un</w:t>
            </w:r>
            <w:r w:rsidR="00BD0578"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known</w:t>
            </w:r>
            <w:proofErr w:type="spellEnd"/>
          </w:p>
          <w:p w:rsidR="00472C3E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DYS3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5C689C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muscular</w:t>
            </w:r>
            <w:r w:rsidR="004A0FC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typical inclusion body myositis biopsy with </w:t>
            </w: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nonnecrotic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invaded muscle fibers and  rimmed vacuoles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valosin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containing protein</w:t>
            </w:r>
            <w:r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333D7C"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VCP</w:t>
            </w:r>
            <w:r w:rsidR="00333D7C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EB1304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c.374G&gt;A (</w:t>
            </w:r>
            <w:r w:rsidR="00333D7C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p.Gly125Asp</w:t>
            </w:r>
            <w:r w:rsidR="00EB1304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  <w:r w:rsidR="00333D7C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F694E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causing 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hereditary inclusion body myositis</w:t>
            </w:r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DYS4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A93977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active </w:t>
            </w:r>
            <w:r w:rsidR="00071879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muscular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dystrophy, 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inflam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mation restricted to necrotic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fibers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030F54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  <w:proofErr w:type="spellEnd"/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DYS5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A952CF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mild </w:t>
            </w:r>
            <w:r w:rsidR="00071879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</w:t>
            </w:r>
            <w:r w:rsidR="00F4293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="00071879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ular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dystrophy, 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inflam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mation restricted to necrotic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fibers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fukutin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-related protein</w:t>
            </w:r>
            <w:r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030F54"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FKRP </w:t>
            </w:r>
            <w:r w:rsidR="00030F54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c.1100T&gt;C (p.Ile367Thr)</w:t>
            </w:r>
            <w:r w:rsidR="00F4293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and</w:t>
            </w:r>
            <w:r w:rsidR="00030F54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c.826C&gt;A (p.Leu276Ile) </w:t>
            </w:r>
            <w:r w:rsidR="002F694E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causing 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limb girdle muscular dystrophy type 2I</w:t>
            </w:r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DYS6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FD5851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active </w:t>
            </w:r>
            <w:r w:rsidR="00071879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muscular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dystrophy, </w:t>
            </w:r>
            <w:r w:rsidR="00B81621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few necrotic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fibers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fukutin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-related protein</w:t>
            </w:r>
            <w:r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  <w:r w:rsidR="00A424E8"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FKRP</w:t>
            </w:r>
            <w:r w:rsidR="00A424E8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c.826C&gt;A (p.Leu276Ile)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causing limb girdle muscular dystrophy type 2I</w:t>
            </w:r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DYS7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071879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severe muscular</w:t>
            </w:r>
            <w:r w:rsidR="00EB6EDE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1CED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mild inflammation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dystrophin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5DB8"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DYS</w:t>
            </w:r>
            <w:r w:rsidR="00D25DB8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exon 65 c.9527A&gt;G alternative splice donor site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causing </w:t>
            </w: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Duchenne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muscular dystrophy</w:t>
            </w:r>
          </w:p>
        </w:tc>
      </w:tr>
      <w:tr w:rsidR="00BD0578" w:rsidRPr="004C2505" w:rsidTr="00261740">
        <w:trPr>
          <w:trHeight w:val="288"/>
        </w:trPr>
        <w:tc>
          <w:tcPr>
            <w:tcW w:w="935" w:type="dxa"/>
            <w:shd w:val="clear" w:color="auto" w:fill="auto"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DYS8</w:t>
            </w:r>
          </w:p>
        </w:tc>
        <w:tc>
          <w:tcPr>
            <w:tcW w:w="850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487" w:type="dxa"/>
            <w:shd w:val="clear" w:color="auto" w:fill="auto"/>
            <w:noWrap/>
          </w:tcPr>
          <w:p w:rsidR="00BD0578" w:rsidRPr="004C2505" w:rsidRDefault="00BD0578" w:rsidP="00483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noWrap/>
          </w:tcPr>
          <w:p w:rsidR="00BD0578" w:rsidRPr="004C2505" w:rsidRDefault="00071879" w:rsidP="00EB6E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severe muscular</w:t>
            </w:r>
            <w:r w:rsidR="00EB6EDE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dystrophy</w:t>
            </w:r>
            <w:r w:rsidR="006A21CA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811CED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mild inflammation</w:t>
            </w:r>
          </w:p>
        </w:tc>
        <w:tc>
          <w:tcPr>
            <w:tcW w:w="6663" w:type="dxa"/>
            <w:shd w:val="clear" w:color="auto" w:fill="auto"/>
            <w:noWrap/>
          </w:tcPr>
          <w:p w:rsidR="00BD0578" w:rsidRPr="004C2505" w:rsidRDefault="00472C3E" w:rsidP="00067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dystrophin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25DB8" w:rsidRPr="004C2505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en-US"/>
              </w:rPr>
              <w:t>DYS</w:t>
            </w:r>
            <w:r w:rsidR="00D25DB8"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exon 63 c.9470delA</w:t>
            </w:r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frameshift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mutation causing </w:t>
            </w:r>
            <w:proofErr w:type="spellStart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Duchenne</w:t>
            </w:r>
            <w:proofErr w:type="spellEnd"/>
            <w:r w:rsidRPr="004C250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muscular dystrophy</w:t>
            </w:r>
          </w:p>
        </w:tc>
      </w:tr>
    </w:tbl>
    <w:p w:rsidR="00D25DB8" w:rsidRPr="004C2505" w:rsidRDefault="00D25DB8" w:rsidP="00DF5FEF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D25DB8" w:rsidRPr="004C2505" w:rsidSect="00BF5F1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278"/>
    <w:rsid w:val="00003493"/>
    <w:rsid w:val="00030F54"/>
    <w:rsid w:val="00057B85"/>
    <w:rsid w:val="0006790D"/>
    <w:rsid w:val="00071879"/>
    <w:rsid w:val="000A1B02"/>
    <w:rsid w:val="0010666D"/>
    <w:rsid w:val="001308B6"/>
    <w:rsid w:val="00137DB8"/>
    <w:rsid w:val="001E14D3"/>
    <w:rsid w:val="00261740"/>
    <w:rsid w:val="00264AEB"/>
    <w:rsid w:val="002C0D51"/>
    <w:rsid w:val="002C51DE"/>
    <w:rsid w:val="002F694E"/>
    <w:rsid w:val="00310578"/>
    <w:rsid w:val="00315211"/>
    <w:rsid w:val="00333D7C"/>
    <w:rsid w:val="00340C2D"/>
    <w:rsid w:val="00354A8C"/>
    <w:rsid w:val="003717C8"/>
    <w:rsid w:val="003B570F"/>
    <w:rsid w:val="003B59EC"/>
    <w:rsid w:val="004719FA"/>
    <w:rsid w:val="00472C3E"/>
    <w:rsid w:val="0048312B"/>
    <w:rsid w:val="004853F9"/>
    <w:rsid w:val="00485B57"/>
    <w:rsid w:val="004A0FC1"/>
    <w:rsid w:val="004A2318"/>
    <w:rsid w:val="004C2505"/>
    <w:rsid w:val="00526E6A"/>
    <w:rsid w:val="005940A2"/>
    <w:rsid w:val="005C689C"/>
    <w:rsid w:val="00606278"/>
    <w:rsid w:val="00632A81"/>
    <w:rsid w:val="006A21CA"/>
    <w:rsid w:val="006A4E54"/>
    <w:rsid w:val="00704018"/>
    <w:rsid w:val="007F5805"/>
    <w:rsid w:val="00801B7E"/>
    <w:rsid w:val="00807054"/>
    <w:rsid w:val="00811CED"/>
    <w:rsid w:val="008C0BB2"/>
    <w:rsid w:val="008F3DA3"/>
    <w:rsid w:val="00942161"/>
    <w:rsid w:val="00976C2B"/>
    <w:rsid w:val="00993978"/>
    <w:rsid w:val="009A28DB"/>
    <w:rsid w:val="00A424E8"/>
    <w:rsid w:val="00A6443E"/>
    <w:rsid w:val="00A93977"/>
    <w:rsid w:val="00A952CF"/>
    <w:rsid w:val="00B2533E"/>
    <w:rsid w:val="00B3793A"/>
    <w:rsid w:val="00B81621"/>
    <w:rsid w:val="00BD0578"/>
    <w:rsid w:val="00BF5B46"/>
    <w:rsid w:val="00BF5F1A"/>
    <w:rsid w:val="00D25DB8"/>
    <w:rsid w:val="00D370DB"/>
    <w:rsid w:val="00DD68EC"/>
    <w:rsid w:val="00DF5FEF"/>
    <w:rsid w:val="00E12FA6"/>
    <w:rsid w:val="00E15026"/>
    <w:rsid w:val="00E80470"/>
    <w:rsid w:val="00EB1304"/>
    <w:rsid w:val="00EB6EDE"/>
    <w:rsid w:val="00F40E98"/>
    <w:rsid w:val="00F42931"/>
    <w:rsid w:val="00F83EAB"/>
    <w:rsid w:val="00FA10C3"/>
    <w:rsid w:val="00FD5851"/>
    <w:rsid w:val="00FD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3657B-B26A-4CF8-843A-5D4EA8BA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D37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5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UZ Gent</Company>
  <LinksUpToDate>false</LinksUpToDate>
  <CharactersWithSpaces>1252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bodpaepe</dc:creator>
  <cp:lastModifiedBy>De Paepe Boel</cp:lastModifiedBy>
  <cp:revision>48</cp:revision>
  <dcterms:created xsi:type="dcterms:W3CDTF">2018-03-15T08:50:00Z</dcterms:created>
  <dcterms:modified xsi:type="dcterms:W3CDTF">2018-08-09T12:32:00Z</dcterms:modified>
</cp:coreProperties>
</file>