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0182C" w14:textId="0412A805" w:rsidR="00787D99" w:rsidRPr="00B02882" w:rsidRDefault="00AB6B75" w:rsidP="00787D99">
      <w:pPr>
        <w:spacing w:line="480" w:lineRule="auto"/>
        <w:rPr>
          <w:b/>
        </w:rPr>
      </w:pPr>
      <w:r w:rsidRPr="00B02882">
        <w:rPr>
          <w:b/>
        </w:rPr>
        <w:t xml:space="preserve">Supplementary </w:t>
      </w:r>
      <w:r w:rsidR="002E1290" w:rsidRPr="00B02882">
        <w:rPr>
          <w:b/>
        </w:rPr>
        <w:t>Materials</w:t>
      </w:r>
      <w:bookmarkStart w:id="0" w:name="_GoBack"/>
      <w:bookmarkEnd w:id="0"/>
    </w:p>
    <w:p w14:paraId="4980EF76" w14:textId="77777777" w:rsidR="002E1290" w:rsidRPr="00D91269" w:rsidRDefault="002E1290" w:rsidP="002E1290">
      <w:pPr>
        <w:spacing w:line="480" w:lineRule="auto"/>
        <w:jc w:val="left"/>
      </w:pPr>
      <w:r w:rsidRPr="00D91269">
        <w:rPr>
          <w:b/>
        </w:rPr>
        <w:t>Table S1.</w:t>
      </w:r>
      <w:r w:rsidRPr="00D91269">
        <w:t xml:space="preserve"> Dynamic parameters calculated by the modified </w:t>
      </w:r>
      <w:proofErr w:type="spellStart"/>
      <w:r w:rsidRPr="00D91269">
        <w:t>Gompertz</w:t>
      </w:r>
      <w:proofErr w:type="spellEnd"/>
      <w:r w:rsidRPr="00D91269">
        <w:t xml:space="preserve"> model</w:t>
      </w:r>
    </w:p>
    <w:tbl>
      <w:tblPr>
        <w:tblStyle w:val="af1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410"/>
        <w:gridCol w:w="1552"/>
        <w:gridCol w:w="1992"/>
        <w:gridCol w:w="992"/>
      </w:tblGrid>
      <w:tr w:rsidR="002E1290" w:rsidRPr="00D91269" w14:paraId="1BE4CDD0" w14:textId="77777777" w:rsidTr="000778DC">
        <w:trPr>
          <w:trHeight w:val="496"/>
          <w:jc w:val="center"/>
        </w:trPr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6F51F6" w14:textId="77777777" w:rsidR="002E1290" w:rsidRPr="00D91269" w:rsidRDefault="002E1290" w:rsidP="000778DC">
            <w:pPr>
              <w:jc w:val="left"/>
            </w:pPr>
            <w:r w:rsidRPr="00D91269">
              <w:t>Group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A8513D" w14:textId="77777777" w:rsidR="002E1290" w:rsidRPr="00D91269" w:rsidRDefault="002E1290" w:rsidP="000778DC">
            <w:pPr>
              <w:jc w:val="left"/>
            </w:pPr>
            <w:r w:rsidRPr="00D91269">
              <w:rPr>
                <w:rFonts w:hint="eastAsia"/>
              </w:rPr>
              <w:t>Maxi</w:t>
            </w:r>
            <w:r w:rsidRPr="00D91269">
              <w:t>m</w:t>
            </w:r>
            <w:r w:rsidRPr="00D91269">
              <w:rPr>
                <w:rFonts w:hint="eastAsia"/>
              </w:rPr>
              <w:t>um CH</w:t>
            </w:r>
            <w:r w:rsidRPr="00D91269">
              <w:rPr>
                <w:rFonts w:hint="eastAsia"/>
                <w:vertAlign w:val="subscript"/>
              </w:rPr>
              <w:t>4</w:t>
            </w:r>
            <w:r w:rsidRPr="00D91269">
              <w:rPr>
                <w:rFonts w:hint="eastAsia"/>
              </w:rPr>
              <w:t xml:space="preserve"> yield (mL/L)</w:t>
            </w:r>
          </w:p>
        </w:tc>
        <w:tc>
          <w:tcPr>
            <w:tcW w:w="1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416933" w14:textId="77777777" w:rsidR="002E1290" w:rsidRPr="00D91269" w:rsidRDefault="002E1290" w:rsidP="000778DC">
            <w:pPr>
              <w:jc w:val="left"/>
            </w:pPr>
            <w:r w:rsidRPr="00D91269">
              <w:t>Lag phase</w:t>
            </w:r>
            <w:r w:rsidRPr="00D91269">
              <w:rPr>
                <w:rFonts w:hint="eastAsia"/>
              </w:rPr>
              <w:t xml:space="preserve"> </w:t>
            </w:r>
            <w:r w:rsidRPr="00D91269">
              <w:t>(h)</w:t>
            </w:r>
          </w:p>
        </w:tc>
        <w:tc>
          <w:tcPr>
            <w:tcW w:w="1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6DB3C6" w14:textId="77777777" w:rsidR="002E1290" w:rsidRPr="00D91269" w:rsidRDefault="002E1290" w:rsidP="000778DC">
            <w:pPr>
              <w:jc w:val="left"/>
            </w:pPr>
            <w:r w:rsidRPr="00D91269">
              <w:rPr>
                <w:rFonts w:hint="eastAsia"/>
              </w:rPr>
              <w:t>Maximum</w:t>
            </w:r>
            <w:r w:rsidRPr="00D91269">
              <w:t xml:space="preserve"> CH</w:t>
            </w:r>
            <w:r w:rsidRPr="00D91269">
              <w:rPr>
                <w:vertAlign w:val="subscript"/>
              </w:rPr>
              <w:t>4</w:t>
            </w:r>
            <w:r w:rsidRPr="00D91269">
              <w:t xml:space="preserve"> production rate (mL/</w:t>
            </w:r>
            <w:proofErr w:type="spellStart"/>
            <w:r w:rsidRPr="00D91269">
              <w:t>L·h</w:t>
            </w:r>
            <w:proofErr w:type="spellEnd"/>
            <w:r w:rsidRPr="00D91269">
              <w:t>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4696A27F" w14:textId="77777777" w:rsidR="002E1290" w:rsidRPr="00D91269" w:rsidRDefault="002E1290" w:rsidP="000778DC">
            <w:pPr>
              <w:jc w:val="left"/>
            </w:pPr>
            <w:r w:rsidRPr="00D91269">
              <w:t>R</w:t>
            </w:r>
            <w:r w:rsidRPr="00D91269">
              <w:rPr>
                <w:vertAlign w:val="superscript"/>
              </w:rPr>
              <w:t>2</w:t>
            </w:r>
          </w:p>
        </w:tc>
      </w:tr>
      <w:tr w:rsidR="002E1290" w:rsidRPr="00D91269" w14:paraId="0C11286D" w14:textId="77777777" w:rsidTr="000778DC">
        <w:trPr>
          <w:trHeight w:val="299"/>
          <w:jc w:val="center"/>
        </w:trPr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33B858B7" w14:textId="77777777" w:rsidR="002E1290" w:rsidRPr="00D91269" w:rsidRDefault="002E1290" w:rsidP="000778DC">
            <w:pPr>
              <w:jc w:val="left"/>
            </w:pPr>
            <w:r w:rsidRPr="00D91269">
              <w:t>Control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14:paraId="42302824" w14:textId="77777777" w:rsidR="002E1290" w:rsidRPr="00D91269" w:rsidRDefault="002E1290" w:rsidP="000778DC">
            <w:pPr>
              <w:jc w:val="left"/>
            </w:pPr>
            <w:r w:rsidRPr="00D91269">
              <w:rPr>
                <w:szCs w:val="24"/>
              </w:rPr>
              <w:t>231.4±3.0</w:t>
            </w:r>
          </w:p>
        </w:tc>
        <w:tc>
          <w:tcPr>
            <w:tcW w:w="1552" w:type="dxa"/>
            <w:tcBorders>
              <w:left w:val="nil"/>
              <w:bottom w:val="nil"/>
              <w:right w:val="nil"/>
            </w:tcBorders>
            <w:vAlign w:val="center"/>
          </w:tcPr>
          <w:p w14:paraId="4C80C7BE" w14:textId="77777777" w:rsidR="002E1290" w:rsidRPr="00D91269" w:rsidRDefault="002E1290" w:rsidP="000778DC">
            <w:pPr>
              <w:jc w:val="left"/>
            </w:pPr>
            <w:r w:rsidRPr="00D91269">
              <w:t>4.7±0.6</w:t>
            </w:r>
          </w:p>
        </w:tc>
        <w:tc>
          <w:tcPr>
            <w:tcW w:w="1992" w:type="dxa"/>
            <w:tcBorders>
              <w:left w:val="nil"/>
              <w:bottom w:val="nil"/>
              <w:right w:val="nil"/>
            </w:tcBorders>
            <w:vAlign w:val="center"/>
          </w:tcPr>
          <w:p w14:paraId="037B95A0" w14:textId="77777777" w:rsidR="002E1290" w:rsidRPr="00D91269" w:rsidRDefault="002E1290" w:rsidP="000778DC">
            <w:pPr>
              <w:jc w:val="left"/>
            </w:pPr>
            <w:r w:rsidRPr="00D91269">
              <w:rPr>
                <w:szCs w:val="24"/>
              </w:rPr>
              <w:t>17.6±0.7</w:t>
            </w:r>
          </w:p>
        </w:tc>
        <w:tc>
          <w:tcPr>
            <w:tcW w:w="992" w:type="dxa"/>
            <w:tcBorders>
              <w:left w:val="nil"/>
              <w:bottom w:val="nil"/>
            </w:tcBorders>
            <w:vAlign w:val="center"/>
          </w:tcPr>
          <w:p w14:paraId="3727C72F" w14:textId="77777777" w:rsidR="002E1290" w:rsidRPr="00D91269" w:rsidRDefault="002E1290" w:rsidP="000778DC">
            <w:pPr>
              <w:jc w:val="left"/>
            </w:pPr>
            <w:r w:rsidRPr="00D91269">
              <w:rPr>
                <w:rFonts w:hint="eastAsia"/>
              </w:rPr>
              <w:t>0.</w:t>
            </w:r>
            <w:r w:rsidRPr="00D91269">
              <w:t>999</w:t>
            </w:r>
          </w:p>
        </w:tc>
      </w:tr>
      <w:tr w:rsidR="002E1290" w:rsidRPr="00D91269" w14:paraId="18E5C6A7" w14:textId="77777777" w:rsidTr="000778DC">
        <w:trPr>
          <w:trHeight w:val="299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48829E" w14:textId="77777777" w:rsidR="002E1290" w:rsidRPr="00D91269" w:rsidRDefault="002E1290" w:rsidP="000778DC">
            <w:pPr>
              <w:jc w:val="left"/>
            </w:pPr>
            <w:r w:rsidRPr="00D91269">
              <w:t>Fe</w:t>
            </w:r>
            <w:r w:rsidRPr="00D91269">
              <w:rPr>
                <w:vertAlign w:val="subscript"/>
              </w:rPr>
              <w:t>3</w:t>
            </w:r>
            <w:r w:rsidRPr="00D91269">
              <w:t>O</w:t>
            </w:r>
            <w:r w:rsidRPr="00D91269">
              <w:rPr>
                <w:vertAlign w:val="subscript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C79089" w14:textId="77777777" w:rsidR="002E1290" w:rsidRPr="00D91269" w:rsidRDefault="002E1290" w:rsidP="000778DC">
            <w:pPr>
              <w:jc w:val="left"/>
            </w:pPr>
            <w:r w:rsidRPr="00D91269">
              <w:rPr>
                <w:szCs w:val="24"/>
              </w:rPr>
              <w:t>173.6±2.7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00A6E5" w14:textId="77777777" w:rsidR="002E1290" w:rsidRPr="00D91269" w:rsidRDefault="002E1290" w:rsidP="000778DC">
            <w:pPr>
              <w:jc w:val="left"/>
            </w:pPr>
            <w:r w:rsidRPr="00D91269">
              <w:t>2.2±0.1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0F71D7" w14:textId="77777777" w:rsidR="002E1290" w:rsidRPr="00D91269" w:rsidRDefault="002E1290" w:rsidP="000778DC">
            <w:pPr>
              <w:jc w:val="left"/>
            </w:pPr>
            <w:r w:rsidRPr="00D91269">
              <w:rPr>
                <w:szCs w:val="24"/>
              </w:rPr>
              <w:t>21.7±0.3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B8F05FE" w14:textId="77777777" w:rsidR="002E1290" w:rsidRPr="00D91269" w:rsidRDefault="002E1290" w:rsidP="000778DC">
            <w:pPr>
              <w:jc w:val="left"/>
            </w:pPr>
            <w:r w:rsidRPr="00D91269">
              <w:rPr>
                <w:rFonts w:hint="eastAsia"/>
              </w:rPr>
              <w:t>0.</w:t>
            </w:r>
            <w:r w:rsidRPr="00D91269">
              <w:t>999</w:t>
            </w:r>
          </w:p>
        </w:tc>
      </w:tr>
    </w:tbl>
    <w:p w14:paraId="5AC4870E" w14:textId="4A178C82" w:rsidR="002E1290" w:rsidRDefault="002E1290" w:rsidP="00787D99">
      <w:pPr>
        <w:spacing w:line="480" w:lineRule="auto"/>
        <w:rPr>
          <w:b/>
        </w:rPr>
      </w:pPr>
    </w:p>
    <w:p w14:paraId="04763DE2" w14:textId="77777777" w:rsidR="002E1290" w:rsidRDefault="002E1290">
      <w:pPr>
        <w:widowControl/>
        <w:jc w:val="left"/>
        <w:rPr>
          <w:b/>
        </w:rPr>
      </w:pPr>
      <w:r>
        <w:rPr>
          <w:b/>
        </w:rPr>
        <w:br w:type="page"/>
      </w:r>
    </w:p>
    <w:p w14:paraId="30A52209" w14:textId="77777777" w:rsidR="002E1290" w:rsidRPr="00AB6B75" w:rsidRDefault="002E1290" w:rsidP="00787D99">
      <w:pPr>
        <w:spacing w:line="480" w:lineRule="auto"/>
        <w:rPr>
          <w:b/>
        </w:rPr>
      </w:pPr>
    </w:p>
    <w:p w14:paraId="48FC0170" w14:textId="6C4F65E6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080A9856" wp14:editId="4F39827A">
            <wp:extent cx="2413000" cy="1828800"/>
            <wp:effectExtent l="0" t="0" r="6350" b="0"/>
            <wp:docPr id="41" name="图片 41" descr="figs1-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s1-C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8430" r="8568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1982C0C9" wp14:editId="3FEE4588">
            <wp:extent cx="2425700" cy="1790700"/>
            <wp:effectExtent l="0" t="0" r="0" b="0"/>
            <wp:docPr id="40" name="图片 40" descr="figs1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1-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9268" r="8568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FB09" w14:textId="7885213D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482A9292" wp14:editId="4342E62D">
            <wp:extent cx="2400300" cy="1803400"/>
            <wp:effectExtent l="0" t="0" r="0" b="6350"/>
            <wp:docPr id="39" name="图片 39" descr="figs1-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s1-C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8191" r="8543" b="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2445C3AE" wp14:editId="54D72C14">
            <wp:extent cx="2432050" cy="1771650"/>
            <wp:effectExtent l="0" t="0" r="6350" b="0"/>
            <wp:docPr id="38" name="图片 38" descr="figs1-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s1-C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9836" r="8362" b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3779" w14:textId="75CCCF6F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2370BF7B" wp14:editId="72244DE2">
            <wp:extent cx="2406650" cy="1809750"/>
            <wp:effectExtent l="0" t="0" r="0" b="0"/>
            <wp:docPr id="37" name="图片 37" descr="figs1-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s1-F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8974" r="8339" b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376EA049" wp14:editId="02F751DF">
            <wp:extent cx="2444750" cy="1809750"/>
            <wp:effectExtent l="0" t="0" r="0" b="0"/>
            <wp:docPr id="36" name="图片 36" descr="figs1-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s1-F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9242" r="8131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076E" w14:textId="6433B141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2A07D8C1" wp14:editId="35284033">
            <wp:extent cx="2476500" cy="1847850"/>
            <wp:effectExtent l="0" t="0" r="0" b="0"/>
            <wp:docPr id="35" name="图片 35" descr="figs1-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s1-F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8250" r="8505" b="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0A131B7D" wp14:editId="07C70D4C">
            <wp:extent cx="2463800" cy="1860550"/>
            <wp:effectExtent l="0" t="0" r="0" b="6350"/>
            <wp:docPr id="34" name="图片 34" descr="figs1-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s1-F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8806" r="8595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E526" w14:textId="77777777" w:rsidR="00787D99" w:rsidRPr="00AB6B75" w:rsidRDefault="00787D99" w:rsidP="00787D99">
      <w:pPr>
        <w:spacing w:line="480" w:lineRule="auto"/>
        <w:jc w:val="left"/>
        <w:rPr>
          <w:szCs w:val="24"/>
        </w:rPr>
        <w:sectPr w:rsidR="00787D99" w:rsidRPr="00AB6B75" w:rsidSect="001C31CC">
          <w:footerReference w:type="default" r:id="rId15"/>
          <w:pgSz w:w="11906" w:h="16838"/>
          <w:pgMar w:top="1418" w:right="1418" w:bottom="1418" w:left="1418" w:header="851" w:footer="992" w:gutter="0"/>
          <w:cols w:space="425"/>
          <w:docGrid w:linePitch="312"/>
        </w:sectPr>
      </w:pPr>
      <w:r w:rsidRPr="00AB6B75">
        <w:rPr>
          <w:b/>
        </w:rPr>
        <w:t xml:space="preserve">Figure S1. </w:t>
      </w:r>
      <w:r w:rsidRPr="00AB6B75">
        <w:t>EEM fluorescence spectra</w:t>
      </w:r>
      <w:r w:rsidRPr="00AB6B75">
        <w:rPr>
          <w:szCs w:val="24"/>
        </w:rPr>
        <w:t xml:space="preserve"> result of SMP in the control and Fe</w:t>
      </w:r>
      <w:r w:rsidRPr="00AB6B75">
        <w:rPr>
          <w:szCs w:val="24"/>
          <w:vertAlign w:val="subscript"/>
        </w:rPr>
        <w:t>3</w:t>
      </w:r>
      <w:r w:rsidRPr="00AB6B75">
        <w:rPr>
          <w:szCs w:val="24"/>
        </w:rPr>
        <w:t>O</w:t>
      </w:r>
      <w:r w:rsidRPr="00AB6B75">
        <w:rPr>
          <w:szCs w:val="24"/>
          <w:vertAlign w:val="subscript"/>
        </w:rPr>
        <w:t>4</w:t>
      </w:r>
      <w:r w:rsidRPr="00AB6B75">
        <w:rPr>
          <w:szCs w:val="24"/>
        </w:rPr>
        <w:t xml:space="preserve"> reactors.</w:t>
      </w:r>
    </w:p>
    <w:p w14:paraId="2EA3A2A5" w14:textId="7D7D9DAE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lastRenderedPageBreak/>
        <w:drawing>
          <wp:inline distT="0" distB="0" distL="0" distR="0" wp14:anchorId="1A1246CE" wp14:editId="488DA848">
            <wp:extent cx="2406650" cy="1822450"/>
            <wp:effectExtent l="0" t="0" r="0" b="6350"/>
            <wp:docPr id="33" name="图片 33" descr="figs2-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s2-C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8170" r="8337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4A330FBF" wp14:editId="24370D84">
            <wp:extent cx="2419350" cy="1816100"/>
            <wp:effectExtent l="0" t="0" r="0" b="0"/>
            <wp:docPr id="32" name="图片 32" descr="figs2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s2-C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8974" r="8772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647D" w14:textId="6A9EFA69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23EFF418" wp14:editId="6FAA12C5">
            <wp:extent cx="2470150" cy="1847850"/>
            <wp:effectExtent l="0" t="0" r="6350" b="0"/>
            <wp:docPr id="31" name="图片 31" descr="figs2-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s2-C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9970" r="8479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4774112A" wp14:editId="3686F798">
            <wp:extent cx="2432050" cy="1822450"/>
            <wp:effectExtent l="0" t="0" r="6350" b="6350"/>
            <wp:docPr id="30" name="图片 30" descr="figs2-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s2-C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8676" r="7719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F35D" w14:textId="4D1B975D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4AC346EF" wp14:editId="6B483B66">
            <wp:extent cx="2393950" cy="1809750"/>
            <wp:effectExtent l="0" t="0" r="6350" b="0"/>
            <wp:docPr id="29" name="图片 29" descr="figs2-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s2-F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8461" r="9187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40850E06" wp14:editId="348E7BD0">
            <wp:extent cx="2400300" cy="1797050"/>
            <wp:effectExtent l="0" t="0" r="0" b="0"/>
            <wp:docPr id="28" name="图片 28" descr="figs2-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s2-F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8699" r="9596" b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1C76" w14:textId="4039654E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4B77D5CB" wp14:editId="72B260D3">
            <wp:extent cx="2425700" cy="1790700"/>
            <wp:effectExtent l="0" t="0" r="0" b="0"/>
            <wp:docPr id="27" name="图片 27" descr="figs2-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s2-F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9805" r="8154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4F51AFE0" wp14:editId="443A780F">
            <wp:extent cx="2444750" cy="1854200"/>
            <wp:effectExtent l="0" t="0" r="0" b="0"/>
            <wp:docPr id="26" name="图片 26" descr="figs2-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gs2-F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7892" r="7742" b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C75C" w14:textId="77777777" w:rsidR="00787D99" w:rsidRPr="00AB6B75" w:rsidRDefault="00787D99" w:rsidP="00787D99">
      <w:pPr>
        <w:spacing w:line="480" w:lineRule="auto"/>
        <w:rPr>
          <w:szCs w:val="24"/>
        </w:rPr>
      </w:pPr>
      <w:r w:rsidRPr="00AB6B75">
        <w:rPr>
          <w:b/>
        </w:rPr>
        <w:t>Figure S2.</w:t>
      </w:r>
      <w:r w:rsidRPr="00AB6B75">
        <w:rPr>
          <w:szCs w:val="24"/>
        </w:rPr>
        <w:t xml:space="preserve"> </w:t>
      </w:r>
      <w:r w:rsidRPr="00AB6B75">
        <w:t>EEM fluorescence spectra</w:t>
      </w:r>
      <w:r w:rsidRPr="00AB6B75">
        <w:rPr>
          <w:szCs w:val="24"/>
        </w:rPr>
        <w:t xml:space="preserve"> result of L-EPS in the control and Fe</w:t>
      </w:r>
      <w:r w:rsidRPr="00AB6B75">
        <w:rPr>
          <w:szCs w:val="24"/>
          <w:vertAlign w:val="subscript"/>
        </w:rPr>
        <w:t>3</w:t>
      </w:r>
      <w:r w:rsidRPr="00AB6B75">
        <w:rPr>
          <w:szCs w:val="24"/>
        </w:rPr>
        <w:t>O</w:t>
      </w:r>
      <w:r w:rsidRPr="00AB6B75">
        <w:rPr>
          <w:szCs w:val="24"/>
          <w:vertAlign w:val="subscript"/>
        </w:rPr>
        <w:t>4</w:t>
      </w:r>
      <w:r w:rsidRPr="00AB6B75">
        <w:rPr>
          <w:szCs w:val="24"/>
        </w:rPr>
        <w:t xml:space="preserve"> reactors.</w:t>
      </w:r>
    </w:p>
    <w:p w14:paraId="44041539" w14:textId="77777777" w:rsidR="00787D99" w:rsidRPr="00AB6B75" w:rsidRDefault="00787D99" w:rsidP="00787D99">
      <w:pPr>
        <w:spacing w:line="480" w:lineRule="auto"/>
        <w:rPr>
          <w:szCs w:val="24"/>
        </w:rPr>
        <w:sectPr w:rsidR="00787D99" w:rsidRPr="00AB6B75" w:rsidSect="001C31CC">
          <w:pgSz w:w="11906" w:h="16838"/>
          <w:pgMar w:top="1418" w:right="1418" w:bottom="1418" w:left="1418" w:header="851" w:footer="992" w:gutter="0"/>
          <w:cols w:space="425"/>
          <w:docGrid w:linePitch="312"/>
        </w:sectPr>
      </w:pPr>
    </w:p>
    <w:p w14:paraId="6BAF0ED6" w14:textId="703FB837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lastRenderedPageBreak/>
        <w:drawing>
          <wp:inline distT="0" distB="0" distL="0" distR="0" wp14:anchorId="0BD50A22" wp14:editId="2E9DA13F">
            <wp:extent cx="2413000" cy="1790700"/>
            <wp:effectExtent l="0" t="0" r="6350" b="0"/>
            <wp:docPr id="25" name="图片 25" descr="figs3-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s3-C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9268" r="9184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06F26118" wp14:editId="7F29AB1A">
            <wp:extent cx="2413000" cy="1816100"/>
            <wp:effectExtent l="0" t="0" r="6350" b="0"/>
            <wp:docPr id="20" name="图片 20" descr="figs3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s3-C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t="8998" r="8359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0D7F" w14:textId="5CB28DA9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1B8385AD" wp14:editId="2B3CF5E8">
            <wp:extent cx="2406650" cy="1828800"/>
            <wp:effectExtent l="0" t="0" r="0" b="0"/>
            <wp:docPr id="16" name="图片 16" descr="figs3-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gs3-C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8461" r="8981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1FABFAEB" wp14:editId="02BD1C5A">
            <wp:extent cx="2387600" cy="1790700"/>
            <wp:effectExtent l="0" t="0" r="0" b="0"/>
            <wp:docPr id="14" name="图片 14" descr="figs3-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gs3-C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9537" r="8954" b="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8E63" w14:textId="2BB7C26E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23C5BE46" wp14:editId="01F83FE4">
            <wp:extent cx="2413000" cy="1816100"/>
            <wp:effectExtent l="0" t="0" r="6350" b="0"/>
            <wp:docPr id="13" name="图片 13" descr="figs3-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gs3-F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t="8699" r="8362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7421400B" wp14:editId="3235DE87">
            <wp:extent cx="2413000" cy="1809750"/>
            <wp:effectExtent l="0" t="0" r="6350" b="0"/>
            <wp:docPr id="12" name="图片 12" descr="figs3-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gs3-F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9268" r="8958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5037" w14:textId="31AD0040" w:rsidR="00787D99" w:rsidRPr="00AB6B75" w:rsidRDefault="00787D99" w:rsidP="00787D99">
      <w:pPr>
        <w:spacing w:line="480" w:lineRule="auto"/>
        <w:jc w:val="center"/>
        <w:rPr>
          <w:noProof/>
        </w:rPr>
      </w:pPr>
      <w:r w:rsidRPr="00AB6B75">
        <w:rPr>
          <w:noProof/>
        </w:rPr>
        <w:drawing>
          <wp:inline distT="0" distB="0" distL="0" distR="0" wp14:anchorId="3AA2E42D" wp14:editId="63FE6672">
            <wp:extent cx="2406650" cy="1797050"/>
            <wp:effectExtent l="0" t="0" r="0" b="0"/>
            <wp:docPr id="11" name="图片 11" descr="figs3-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s3-F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9537" r="8154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B75">
        <w:rPr>
          <w:noProof/>
        </w:rPr>
        <w:drawing>
          <wp:inline distT="0" distB="0" distL="0" distR="0" wp14:anchorId="161867B2" wp14:editId="2825587D">
            <wp:extent cx="2406650" cy="1797050"/>
            <wp:effectExtent l="0" t="0" r="0" b="0"/>
            <wp:docPr id="10" name="图片 10" descr="figs3-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gs3-F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8998" r="8772" b="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4F89" w14:textId="77777777" w:rsidR="00787D99" w:rsidRPr="00AB6B75" w:rsidRDefault="00787D99" w:rsidP="00787D99">
      <w:pPr>
        <w:spacing w:line="480" w:lineRule="auto"/>
        <w:rPr>
          <w:szCs w:val="24"/>
        </w:rPr>
      </w:pPr>
      <w:r w:rsidRPr="00AB6B75">
        <w:rPr>
          <w:b/>
        </w:rPr>
        <w:t>Figure S3</w:t>
      </w:r>
      <w:r w:rsidRPr="00AB6B75">
        <w:t>. EEM fluorescence spectra</w:t>
      </w:r>
      <w:r w:rsidRPr="00AB6B75">
        <w:rPr>
          <w:szCs w:val="24"/>
        </w:rPr>
        <w:t xml:space="preserve"> result of T-EPS in the control and Fe</w:t>
      </w:r>
      <w:r w:rsidRPr="00AB6B75">
        <w:rPr>
          <w:szCs w:val="24"/>
          <w:vertAlign w:val="subscript"/>
        </w:rPr>
        <w:t>3</w:t>
      </w:r>
      <w:r w:rsidRPr="00AB6B75">
        <w:rPr>
          <w:szCs w:val="24"/>
        </w:rPr>
        <w:t>O</w:t>
      </w:r>
      <w:r w:rsidRPr="00AB6B75">
        <w:rPr>
          <w:szCs w:val="24"/>
          <w:vertAlign w:val="subscript"/>
        </w:rPr>
        <w:t>4</w:t>
      </w:r>
      <w:r w:rsidRPr="00AB6B75">
        <w:rPr>
          <w:szCs w:val="24"/>
        </w:rPr>
        <w:t xml:space="preserve"> reactors.</w:t>
      </w:r>
    </w:p>
    <w:p w14:paraId="7FBFF06A" w14:textId="77777777" w:rsidR="00787D99" w:rsidRPr="00AB6B75" w:rsidRDefault="00787D99" w:rsidP="00787D99">
      <w:pPr>
        <w:spacing w:line="480" w:lineRule="auto"/>
        <w:rPr>
          <w:szCs w:val="24"/>
        </w:rPr>
        <w:sectPr w:rsidR="00787D99" w:rsidRPr="00AB6B75" w:rsidSect="001C31CC">
          <w:pgSz w:w="11906" w:h="16838"/>
          <w:pgMar w:top="1418" w:right="1418" w:bottom="1418" w:left="1418" w:header="851" w:footer="992" w:gutter="0"/>
          <w:cols w:space="425"/>
          <w:docGrid w:linePitch="312"/>
        </w:sectPr>
      </w:pPr>
    </w:p>
    <w:p w14:paraId="017714D0" w14:textId="2284CA89" w:rsidR="00787D99" w:rsidRPr="00AB6B75" w:rsidRDefault="00787D99" w:rsidP="00787D99">
      <w:pPr>
        <w:spacing w:line="480" w:lineRule="auto"/>
        <w:jc w:val="center"/>
      </w:pPr>
      <w:r w:rsidRPr="00AB6B75">
        <w:rPr>
          <w:noProof/>
        </w:rPr>
        <w:lastRenderedPageBreak/>
        <w:drawing>
          <wp:inline distT="0" distB="0" distL="0" distR="0" wp14:anchorId="414EC6DE" wp14:editId="74BD7029">
            <wp:extent cx="3282950" cy="6115050"/>
            <wp:effectExtent l="0" t="0" r="0" b="0"/>
            <wp:docPr id="9" name="图片 9" descr="figs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s4-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t="2411" r="5620"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1E3E" w14:textId="715515FC" w:rsidR="00787D99" w:rsidRPr="00AB6B75" w:rsidRDefault="00787D99" w:rsidP="00787D99">
      <w:pPr>
        <w:spacing w:line="480" w:lineRule="auto"/>
        <w:jc w:val="center"/>
      </w:pPr>
      <w:r w:rsidRPr="00AB6B75">
        <w:rPr>
          <w:noProof/>
        </w:rPr>
        <w:lastRenderedPageBreak/>
        <w:drawing>
          <wp:inline distT="0" distB="0" distL="0" distR="0" wp14:anchorId="06301D20" wp14:editId="22FA2473">
            <wp:extent cx="3746500" cy="5041900"/>
            <wp:effectExtent l="0" t="0" r="6350" b="6350"/>
            <wp:docPr id="8" name="图片 8" descr="figs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gs4-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3880" r="422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1094" w14:textId="18F8AA0B" w:rsidR="00787D99" w:rsidRPr="00AB6B75" w:rsidRDefault="00787D99" w:rsidP="00787D99">
      <w:pPr>
        <w:spacing w:line="480" w:lineRule="auto"/>
        <w:jc w:val="center"/>
      </w:pPr>
      <w:r w:rsidRPr="00AB6B75">
        <w:rPr>
          <w:noProof/>
        </w:rPr>
        <w:lastRenderedPageBreak/>
        <w:drawing>
          <wp:inline distT="0" distB="0" distL="0" distR="0" wp14:anchorId="7EDA0C5E" wp14:editId="4F37565A">
            <wp:extent cx="3060700" cy="7556500"/>
            <wp:effectExtent l="0" t="0" r="6350" b="6350"/>
            <wp:docPr id="7" name="图片 7" descr="figs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gs4-c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" r="3252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0430" w14:textId="57C0DEF3" w:rsidR="00C353A6" w:rsidRDefault="00787D99" w:rsidP="00787D99">
      <w:pPr>
        <w:spacing w:line="480" w:lineRule="auto"/>
        <w:rPr>
          <w:szCs w:val="24"/>
        </w:rPr>
      </w:pPr>
      <w:r w:rsidRPr="00AB6B75">
        <w:rPr>
          <w:b/>
        </w:rPr>
        <w:t>Figure S4</w:t>
      </w:r>
      <w:r w:rsidRPr="00AB6B75">
        <w:t xml:space="preserve">. Distribution of dipeptides in (A) SMP, (B) L-EPS and (C) T-EPS </w:t>
      </w:r>
      <w:r w:rsidRPr="00AB6B75">
        <w:rPr>
          <w:szCs w:val="24"/>
        </w:rPr>
        <w:t>at different steps in the control and Fe</w:t>
      </w:r>
      <w:r w:rsidRPr="00AB6B75">
        <w:rPr>
          <w:szCs w:val="24"/>
          <w:vertAlign w:val="subscript"/>
        </w:rPr>
        <w:t>3</w:t>
      </w:r>
      <w:r w:rsidRPr="00AB6B75">
        <w:rPr>
          <w:szCs w:val="24"/>
        </w:rPr>
        <w:t>O</w:t>
      </w:r>
      <w:r w:rsidRPr="00AB6B75">
        <w:rPr>
          <w:szCs w:val="24"/>
          <w:vertAlign w:val="subscript"/>
        </w:rPr>
        <w:t xml:space="preserve">4 </w:t>
      </w:r>
      <w:r w:rsidRPr="00AB6B75">
        <w:rPr>
          <w:szCs w:val="24"/>
        </w:rPr>
        <w:t>reactors.</w:t>
      </w:r>
    </w:p>
    <w:p w14:paraId="1D35EE78" w14:textId="77777777" w:rsidR="00C353A6" w:rsidRDefault="00C353A6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14:paraId="02AA3BB2" w14:textId="025E3802" w:rsidR="00787D99" w:rsidRDefault="00B02882" w:rsidP="000D7942">
      <w:pPr>
        <w:spacing w:line="480" w:lineRule="auto"/>
        <w:jc w:val="center"/>
      </w:pPr>
      <w:r>
        <w:lastRenderedPageBreak/>
        <w:pict w14:anchorId="2A01C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9pt;height:307.35pt">
            <v:imagedata r:id="rId35" o:title="Fig" croptop="4984f" cropbottom="2430f" cropleft="4837f" cropright="6781f"/>
          </v:shape>
        </w:pict>
      </w:r>
    </w:p>
    <w:p w14:paraId="51175EE9" w14:textId="45695394" w:rsidR="00C353A6" w:rsidRPr="00787D99" w:rsidRDefault="00C353A6" w:rsidP="00C353A6">
      <w:pPr>
        <w:spacing w:line="480" w:lineRule="auto"/>
      </w:pPr>
      <w:r w:rsidRPr="00AB6B75">
        <w:rPr>
          <w:b/>
        </w:rPr>
        <w:t>Figure S5</w:t>
      </w:r>
      <w:r w:rsidRPr="00AB6B75">
        <w:t>.</w:t>
      </w:r>
      <w:r w:rsidR="00EB124E">
        <w:rPr>
          <w:szCs w:val="24"/>
        </w:rPr>
        <w:t xml:space="preserve"> Distributed variation</w:t>
      </w:r>
      <w:r w:rsidRPr="00AB6B75">
        <w:rPr>
          <w:szCs w:val="24"/>
        </w:rPr>
        <w:t xml:space="preserve"> of </w:t>
      </w:r>
      <w:r w:rsidR="00EB124E">
        <w:rPr>
          <w:szCs w:val="24"/>
        </w:rPr>
        <w:t xml:space="preserve">aromatic dipeptides </w:t>
      </w:r>
      <w:r w:rsidR="00EB124E" w:rsidRPr="00AB6B75">
        <w:rPr>
          <w:szCs w:val="24"/>
        </w:rPr>
        <w:t>at different steps in the control and Fe</w:t>
      </w:r>
      <w:r w:rsidR="00EB124E" w:rsidRPr="00AB6B75">
        <w:rPr>
          <w:szCs w:val="24"/>
          <w:vertAlign w:val="subscript"/>
        </w:rPr>
        <w:t>3</w:t>
      </w:r>
      <w:r w:rsidR="00EB124E" w:rsidRPr="00AB6B75">
        <w:rPr>
          <w:szCs w:val="24"/>
        </w:rPr>
        <w:t>O</w:t>
      </w:r>
      <w:r w:rsidR="00EB124E" w:rsidRPr="00AB6B75">
        <w:rPr>
          <w:szCs w:val="24"/>
          <w:vertAlign w:val="subscript"/>
        </w:rPr>
        <w:t xml:space="preserve">4 </w:t>
      </w:r>
      <w:r w:rsidR="00EB124E" w:rsidRPr="00AB6B75">
        <w:rPr>
          <w:szCs w:val="24"/>
        </w:rPr>
        <w:t>reactors.</w:t>
      </w:r>
    </w:p>
    <w:p w14:paraId="73974697" w14:textId="77777777" w:rsidR="00C353A6" w:rsidRPr="00C353A6" w:rsidRDefault="00C353A6" w:rsidP="000D7942">
      <w:pPr>
        <w:spacing w:line="480" w:lineRule="auto"/>
        <w:jc w:val="center"/>
      </w:pPr>
    </w:p>
    <w:p w14:paraId="3B6D7A2F" w14:textId="769A6BE0" w:rsidR="00787D99" w:rsidRPr="00AB6B75" w:rsidRDefault="00787D99" w:rsidP="00787D99">
      <w:pPr>
        <w:spacing w:line="480" w:lineRule="auto"/>
        <w:jc w:val="center"/>
      </w:pPr>
      <w:r w:rsidRPr="00AB6B75">
        <w:rPr>
          <w:noProof/>
        </w:rPr>
        <w:drawing>
          <wp:inline distT="0" distB="0" distL="0" distR="0" wp14:anchorId="0E1977C0" wp14:editId="079191FE">
            <wp:extent cx="3663950" cy="3238500"/>
            <wp:effectExtent l="0" t="0" r="0" b="0"/>
            <wp:docPr id="5" name="图片 5" descr="fig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gs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t="1633" b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DD97" w14:textId="4AB28F59" w:rsidR="00F46ED8" w:rsidRPr="00787D99" w:rsidRDefault="00787D99" w:rsidP="00A20834">
      <w:pPr>
        <w:spacing w:line="480" w:lineRule="auto"/>
      </w:pPr>
      <w:r w:rsidRPr="00AB6B75">
        <w:rPr>
          <w:b/>
        </w:rPr>
        <w:t>Figure S</w:t>
      </w:r>
      <w:r w:rsidR="00EB124E">
        <w:rPr>
          <w:b/>
        </w:rPr>
        <w:t>6</w:t>
      </w:r>
      <w:r w:rsidRPr="00AB6B75">
        <w:t>.</w:t>
      </w:r>
      <w:r w:rsidRPr="00AB6B75">
        <w:rPr>
          <w:szCs w:val="24"/>
        </w:rPr>
        <w:t xml:space="preserve"> Distribution of monosaccharide, disaccharide and d</w:t>
      </w:r>
      <w:r w:rsidRPr="00AB6B75">
        <w:t>erivatives</w:t>
      </w:r>
      <w:r w:rsidRPr="00AB6B75">
        <w:rPr>
          <w:kern w:val="0"/>
        </w:rPr>
        <w:t xml:space="preserve"> </w:t>
      </w:r>
      <w:r w:rsidRPr="00AB6B75">
        <w:t>in (A) SMP, (B) L-</w:t>
      </w:r>
      <w:r w:rsidRPr="00AB6B75">
        <w:lastRenderedPageBreak/>
        <w:t xml:space="preserve">EPS and (C) T-EPS </w:t>
      </w:r>
      <w:r w:rsidRPr="00AB6B75">
        <w:rPr>
          <w:szCs w:val="24"/>
        </w:rPr>
        <w:t>at different steps in the control and Fe</w:t>
      </w:r>
      <w:r w:rsidRPr="00AB6B75">
        <w:rPr>
          <w:szCs w:val="24"/>
          <w:vertAlign w:val="subscript"/>
        </w:rPr>
        <w:t>3</w:t>
      </w:r>
      <w:r w:rsidRPr="00AB6B75">
        <w:rPr>
          <w:szCs w:val="24"/>
        </w:rPr>
        <w:t>O</w:t>
      </w:r>
      <w:r w:rsidRPr="00AB6B75">
        <w:rPr>
          <w:szCs w:val="24"/>
          <w:vertAlign w:val="subscript"/>
        </w:rPr>
        <w:t xml:space="preserve">4 </w:t>
      </w:r>
      <w:r w:rsidRPr="00AB6B75">
        <w:rPr>
          <w:szCs w:val="24"/>
        </w:rPr>
        <w:t>reactors.</w:t>
      </w:r>
    </w:p>
    <w:sectPr w:rsidR="00F46ED8" w:rsidRPr="00787D99" w:rsidSect="001C31CC">
      <w:pgSz w:w="11906" w:h="16838"/>
      <w:pgMar w:top="1418" w:right="1418" w:bottom="1418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B6150" w14:textId="77777777" w:rsidR="00614D94" w:rsidRDefault="00614D94" w:rsidP="00CC1C48">
      <w:r>
        <w:separator/>
      </w:r>
    </w:p>
  </w:endnote>
  <w:endnote w:type="continuationSeparator" w:id="0">
    <w:p w14:paraId="37B41137" w14:textId="77777777" w:rsidR="00614D94" w:rsidRDefault="00614D94" w:rsidP="00CC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5617151"/>
      <w:docPartObj>
        <w:docPartGallery w:val="Page Numbers (Bottom of Page)"/>
        <w:docPartUnique/>
      </w:docPartObj>
    </w:sdtPr>
    <w:sdtEndPr/>
    <w:sdtContent>
      <w:p w14:paraId="0A7C26DE" w14:textId="5C7DCEB6" w:rsidR="0078148D" w:rsidRDefault="007814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269" w:rsidRPr="00D91269">
          <w:rPr>
            <w:noProof/>
            <w:lang w:val="zh-CN"/>
          </w:rPr>
          <w:t>9</w:t>
        </w:r>
        <w:r>
          <w:rPr>
            <w:noProof/>
            <w:lang w:val="zh-CN"/>
          </w:rPr>
          <w:fldChar w:fldCharType="end"/>
        </w:r>
      </w:p>
    </w:sdtContent>
  </w:sdt>
  <w:p w14:paraId="57EBD27D" w14:textId="77777777" w:rsidR="0078148D" w:rsidRDefault="007814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54F36" w14:textId="77777777" w:rsidR="00614D94" w:rsidRDefault="00614D94" w:rsidP="00CC1C48">
      <w:r>
        <w:separator/>
      </w:r>
    </w:p>
  </w:footnote>
  <w:footnote w:type="continuationSeparator" w:id="0">
    <w:p w14:paraId="2FBB0201" w14:textId="77777777" w:rsidR="00614D94" w:rsidRDefault="00614D94" w:rsidP="00CC1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06059"/>
    <w:multiLevelType w:val="hybridMultilevel"/>
    <w:tmpl w:val="C5BC5EC6"/>
    <w:lvl w:ilvl="0" w:tplc="002E4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5D2065"/>
    <w:multiLevelType w:val="hybridMultilevel"/>
    <w:tmpl w:val="8C949FA2"/>
    <w:lvl w:ilvl="0" w:tplc="773811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1B4178"/>
    <w:multiLevelType w:val="hybridMultilevel"/>
    <w:tmpl w:val="4FBE7DD0"/>
    <w:lvl w:ilvl="0" w:tplc="4F7E2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7E07B9"/>
    <w:multiLevelType w:val="hybridMultilevel"/>
    <w:tmpl w:val="ACE0ACFA"/>
    <w:lvl w:ilvl="0" w:tplc="BB74D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44D8A"/>
    <w:rsid w:val="000008CE"/>
    <w:rsid w:val="000020C2"/>
    <w:rsid w:val="00002D3E"/>
    <w:rsid w:val="00004B68"/>
    <w:rsid w:val="00004ED3"/>
    <w:rsid w:val="00007331"/>
    <w:rsid w:val="000124C1"/>
    <w:rsid w:val="00012E2C"/>
    <w:rsid w:val="00013687"/>
    <w:rsid w:val="0001717D"/>
    <w:rsid w:val="00017B7A"/>
    <w:rsid w:val="00027E60"/>
    <w:rsid w:val="00031F41"/>
    <w:rsid w:val="00032AE6"/>
    <w:rsid w:val="00033080"/>
    <w:rsid w:val="00035B18"/>
    <w:rsid w:val="00037559"/>
    <w:rsid w:val="000443B5"/>
    <w:rsid w:val="0004662A"/>
    <w:rsid w:val="00054805"/>
    <w:rsid w:val="00055464"/>
    <w:rsid w:val="00056E01"/>
    <w:rsid w:val="00060325"/>
    <w:rsid w:val="00061D59"/>
    <w:rsid w:val="00062E27"/>
    <w:rsid w:val="00064FE6"/>
    <w:rsid w:val="00073898"/>
    <w:rsid w:val="00074265"/>
    <w:rsid w:val="000809FE"/>
    <w:rsid w:val="000835CF"/>
    <w:rsid w:val="00087F6D"/>
    <w:rsid w:val="0009006A"/>
    <w:rsid w:val="00091B8E"/>
    <w:rsid w:val="00092A50"/>
    <w:rsid w:val="00093398"/>
    <w:rsid w:val="000934B9"/>
    <w:rsid w:val="00093BFD"/>
    <w:rsid w:val="00095736"/>
    <w:rsid w:val="00095905"/>
    <w:rsid w:val="000A1757"/>
    <w:rsid w:val="000A5B90"/>
    <w:rsid w:val="000B2715"/>
    <w:rsid w:val="000B4F50"/>
    <w:rsid w:val="000B73CA"/>
    <w:rsid w:val="000B7B32"/>
    <w:rsid w:val="000B7F85"/>
    <w:rsid w:val="000C03CA"/>
    <w:rsid w:val="000C2585"/>
    <w:rsid w:val="000C2B59"/>
    <w:rsid w:val="000C4439"/>
    <w:rsid w:val="000C72C2"/>
    <w:rsid w:val="000D1EDB"/>
    <w:rsid w:val="000D33C2"/>
    <w:rsid w:val="000D5326"/>
    <w:rsid w:val="000D7942"/>
    <w:rsid w:val="000E332A"/>
    <w:rsid w:val="000E681E"/>
    <w:rsid w:val="000E7BEB"/>
    <w:rsid w:val="000F0311"/>
    <w:rsid w:val="000F1E8D"/>
    <w:rsid w:val="000F282F"/>
    <w:rsid w:val="000F3BF3"/>
    <w:rsid w:val="000F4697"/>
    <w:rsid w:val="000F6141"/>
    <w:rsid w:val="000F77E0"/>
    <w:rsid w:val="00100439"/>
    <w:rsid w:val="00110A91"/>
    <w:rsid w:val="00111C55"/>
    <w:rsid w:val="00117392"/>
    <w:rsid w:val="001201E8"/>
    <w:rsid w:val="00120A8D"/>
    <w:rsid w:val="0013030E"/>
    <w:rsid w:val="00130D08"/>
    <w:rsid w:val="00131E37"/>
    <w:rsid w:val="00132381"/>
    <w:rsid w:val="0013255C"/>
    <w:rsid w:val="001334C8"/>
    <w:rsid w:val="00133A28"/>
    <w:rsid w:val="00134CD6"/>
    <w:rsid w:val="001353CD"/>
    <w:rsid w:val="001371B2"/>
    <w:rsid w:val="00137AD8"/>
    <w:rsid w:val="001439D7"/>
    <w:rsid w:val="00146CE6"/>
    <w:rsid w:val="001474B1"/>
    <w:rsid w:val="00150E39"/>
    <w:rsid w:val="0015141F"/>
    <w:rsid w:val="00152B23"/>
    <w:rsid w:val="00157906"/>
    <w:rsid w:val="00157CD6"/>
    <w:rsid w:val="0016138F"/>
    <w:rsid w:val="00165F94"/>
    <w:rsid w:val="00166D1E"/>
    <w:rsid w:val="00170B0C"/>
    <w:rsid w:val="00171392"/>
    <w:rsid w:val="001842EA"/>
    <w:rsid w:val="00193A69"/>
    <w:rsid w:val="00197A0A"/>
    <w:rsid w:val="001A2606"/>
    <w:rsid w:val="001A353F"/>
    <w:rsid w:val="001A46F6"/>
    <w:rsid w:val="001A5A43"/>
    <w:rsid w:val="001B394C"/>
    <w:rsid w:val="001C2274"/>
    <w:rsid w:val="001C31CC"/>
    <w:rsid w:val="001C36D1"/>
    <w:rsid w:val="001C7776"/>
    <w:rsid w:val="001C7DBF"/>
    <w:rsid w:val="001D0893"/>
    <w:rsid w:val="001D1B21"/>
    <w:rsid w:val="001D21E5"/>
    <w:rsid w:val="001D3998"/>
    <w:rsid w:val="001D7FDE"/>
    <w:rsid w:val="001E0415"/>
    <w:rsid w:val="001E15CC"/>
    <w:rsid w:val="001E3388"/>
    <w:rsid w:val="001E7B60"/>
    <w:rsid w:val="001F1926"/>
    <w:rsid w:val="001F2F35"/>
    <w:rsid w:val="001F5410"/>
    <w:rsid w:val="0020059A"/>
    <w:rsid w:val="002050C7"/>
    <w:rsid w:val="002061C2"/>
    <w:rsid w:val="002061DF"/>
    <w:rsid w:val="002132E5"/>
    <w:rsid w:val="00215575"/>
    <w:rsid w:val="00216419"/>
    <w:rsid w:val="00221CC9"/>
    <w:rsid w:val="0022399D"/>
    <w:rsid w:val="002247A9"/>
    <w:rsid w:val="00226064"/>
    <w:rsid w:val="0022771F"/>
    <w:rsid w:val="00230EBB"/>
    <w:rsid w:val="00232508"/>
    <w:rsid w:val="0023386D"/>
    <w:rsid w:val="00240F2F"/>
    <w:rsid w:val="00247674"/>
    <w:rsid w:val="002501D9"/>
    <w:rsid w:val="00256F64"/>
    <w:rsid w:val="00257E15"/>
    <w:rsid w:val="002612E0"/>
    <w:rsid w:val="00263BEE"/>
    <w:rsid w:val="00264814"/>
    <w:rsid w:val="00267D1A"/>
    <w:rsid w:val="0027080E"/>
    <w:rsid w:val="00270E0B"/>
    <w:rsid w:val="00272C78"/>
    <w:rsid w:val="00277834"/>
    <w:rsid w:val="00281CA3"/>
    <w:rsid w:val="0028646C"/>
    <w:rsid w:val="00287D4F"/>
    <w:rsid w:val="002A1AB4"/>
    <w:rsid w:val="002A2DF5"/>
    <w:rsid w:val="002A6806"/>
    <w:rsid w:val="002A716C"/>
    <w:rsid w:val="002B1013"/>
    <w:rsid w:val="002B11B3"/>
    <w:rsid w:val="002B1BC6"/>
    <w:rsid w:val="002B2797"/>
    <w:rsid w:val="002B3EC0"/>
    <w:rsid w:val="002B5824"/>
    <w:rsid w:val="002B72D2"/>
    <w:rsid w:val="002C1147"/>
    <w:rsid w:val="002C2975"/>
    <w:rsid w:val="002C77C0"/>
    <w:rsid w:val="002D1AE9"/>
    <w:rsid w:val="002D37C1"/>
    <w:rsid w:val="002D40BA"/>
    <w:rsid w:val="002D5169"/>
    <w:rsid w:val="002D5AAD"/>
    <w:rsid w:val="002D7759"/>
    <w:rsid w:val="002E1290"/>
    <w:rsid w:val="002E68EF"/>
    <w:rsid w:val="002E6ED1"/>
    <w:rsid w:val="002F004B"/>
    <w:rsid w:val="002F0C81"/>
    <w:rsid w:val="002F3095"/>
    <w:rsid w:val="002F4C36"/>
    <w:rsid w:val="002F6A0A"/>
    <w:rsid w:val="002F7C70"/>
    <w:rsid w:val="003006EC"/>
    <w:rsid w:val="00301AF5"/>
    <w:rsid w:val="00311FA2"/>
    <w:rsid w:val="00313D07"/>
    <w:rsid w:val="003140F4"/>
    <w:rsid w:val="00314658"/>
    <w:rsid w:val="00326FF6"/>
    <w:rsid w:val="00327648"/>
    <w:rsid w:val="00331A20"/>
    <w:rsid w:val="00336A30"/>
    <w:rsid w:val="0034084E"/>
    <w:rsid w:val="00341810"/>
    <w:rsid w:val="00341FBC"/>
    <w:rsid w:val="00343060"/>
    <w:rsid w:val="0034341D"/>
    <w:rsid w:val="00343C5E"/>
    <w:rsid w:val="0035177F"/>
    <w:rsid w:val="00352EA5"/>
    <w:rsid w:val="003544B2"/>
    <w:rsid w:val="00354DD0"/>
    <w:rsid w:val="003618D5"/>
    <w:rsid w:val="003642A5"/>
    <w:rsid w:val="00366226"/>
    <w:rsid w:val="00373B6B"/>
    <w:rsid w:val="00376FF0"/>
    <w:rsid w:val="003822D0"/>
    <w:rsid w:val="003875A4"/>
    <w:rsid w:val="00387606"/>
    <w:rsid w:val="00393463"/>
    <w:rsid w:val="003970AC"/>
    <w:rsid w:val="003A1DFC"/>
    <w:rsid w:val="003A33E9"/>
    <w:rsid w:val="003A42B3"/>
    <w:rsid w:val="003A4CE6"/>
    <w:rsid w:val="003A6057"/>
    <w:rsid w:val="003A7046"/>
    <w:rsid w:val="003B0546"/>
    <w:rsid w:val="003B21C3"/>
    <w:rsid w:val="003B371E"/>
    <w:rsid w:val="003C1611"/>
    <w:rsid w:val="003C2EB6"/>
    <w:rsid w:val="003C62E9"/>
    <w:rsid w:val="003C6B6C"/>
    <w:rsid w:val="003D3116"/>
    <w:rsid w:val="003D5D91"/>
    <w:rsid w:val="003E227D"/>
    <w:rsid w:val="003E3310"/>
    <w:rsid w:val="003E63BA"/>
    <w:rsid w:val="003F2248"/>
    <w:rsid w:val="003F4A9B"/>
    <w:rsid w:val="003F695F"/>
    <w:rsid w:val="003F7FDD"/>
    <w:rsid w:val="00403A29"/>
    <w:rsid w:val="00412E0A"/>
    <w:rsid w:val="00413093"/>
    <w:rsid w:val="00415651"/>
    <w:rsid w:val="004162A4"/>
    <w:rsid w:val="00431AF5"/>
    <w:rsid w:val="0044122D"/>
    <w:rsid w:val="00450FDC"/>
    <w:rsid w:val="0045690D"/>
    <w:rsid w:val="0045704D"/>
    <w:rsid w:val="00457510"/>
    <w:rsid w:val="004709C1"/>
    <w:rsid w:val="0047144A"/>
    <w:rsid w:val="00474D70"/>
    <w:rsid w:val="00475FFD"/>
    <w:rsid w:val="004776C7"/>
    <w:rsid w:val="00480CFC"/>
    <w:rsid w:val="00480EF2"/>
    <w:rsid w:val="00484291"/>
    <w:rsid w:val="0048704C"/>
    <w:rsid w:val="00487C50"/>
    <w:rsid w:val="0049084F"/>
    <w:rsid w:val="00492510"/>
    <w:rsid w:val="004928AC"/>
    <w:rsid w:val="004940C8"/>
    <w:rsid w:val="0049420A"/>
    <w:rsid w:val="00495B93"/>
    <w:rsid w:val="00496485"/>
    <w:rsid w:val="00497E0F"/>
    <w:rsid w:val="004A0E2C"/>
    <w:rsid w:val="004A34B4"/>
    <w:rsid w:val="004A34ED"/>
    <w:rsid w:val="004B0890"/>
    <w:rsid w:val="004B0CE7"/>
    <w:rsid w:val="004B0D77"/>
    <w:rsid w:val="004B257E"/>
    <w:rsid w:val="004B3ACF"/>
    <w:rsid w:val="004B3F1D"/>
    <w:rsid w:val="004C25C6"/>
    <w:rsid w:val="004C3E83"/>
    <w:rsid w:val="004C61DA"/>
    <w:rsid w:val="004C6FCD"/>
    <w:rsid w:val="004D10F2"/>
    <w:rsid w:val="004D1794"/>
    <w:rsid w:val="004D1AAD"/>
    <w:rsid w:val="004D1F20"/>
    <w:rsid w:val="004D40A2"/>
    <w:rsid w:val="004D484A"/>
    <w:rsid w:val="004D633E"/>
    <w:rsid w:val="004E1736"/>
    <w:rsid w:val="004E337B"/>
    <w:rsid w:val="004E62B6"/>
    <w:rsid w:val="004E73CB"/>
    <w:rsid w:val="004E7C13"/>
    <w:rsid w:val="004F01EF"/>
    <w:rsid w:val="004F04E3"/>
    <w:rsid w:val="004F467F"/>
    <w:rsid w:val="004F5C2F"/>
    <w:rsid w:val="00500DD0"/>
    <w:rsid w:val="005027EE"/>
    <w:rsid w:val="0050283C"/>
    <w:rsid w:val="00502FB4"/>
    <w:rsid w:val="005043E1"/>
    <w:rsid w:val="005129E1"/>
    <w:rsid w:val="00514135"/>
    <w:rsid w:val="005143F9"/>
    <w:rsid w:val="005151BF"/>
    <w:rsid w:val="005165B6"/>
    <w:rsid w:val="005201BF"/>
    <w:rsid w:val="005213F3"/>
    <w:rsid w:val="005219BD"/>
    <w:rsid w:val="00527E31"/>
    <w:rsid w:val="00530E7C"/>
    <w:rsid w:val="005343DB"/>
    <w:rsid w:val="005400D8"/>
    <w:rsid w:val="00546768"/>
    <w:rsid w:val="00550464"/>
    <w:rsid w:val="00550716"/>
    <w:rsid w:val="00551893"/>
    <w:rsid w:val="00552E30"/>
    <w:rsid w:val="00553FC9"/>
    <w:rsid w:val="00557850"/>
    <w:rsid w:val="005626BF"/>
    <w:rsid w:val="00566053"/>
    <w:rsid w:val="00570C01"/>
    <w:rsid w:val="00572E9E"/>
    <w:rsid w:val="00574740"/>
    <w:rsid w:val="0057660A"/>
    <w:rsid w:val="005834CC"/>
    <w:rsid w:val="005850E3"/>
    <w:rsid w:val="00586E89"/>
    <w:rsid w:val="00590C86"/>
    <w:rsid w:val="0059234D"/>
    <w:rsid w:val="0059478F"/>
    <w:rsid w:val="00595FF2"/>
    <w:rsid w:val="005973A2"/>
    <w:rsid w:val="005A0259"/>
    <w:rsid w:val="005A580C"/>
    <w:rsid w:val="005A69EF"/>
    <w:rsid w:val="005B0923"/>
    <w:rsid w:val="005B2243"/>
    <w:rsid w:val="005B373D"/>
    <w:rsid w:val="005B5AD2"/>
    <w:rsid w:val="005C01E8"/>
    <w:rsid w:val="005C1794"/>
    <w:rsid w:val="005C3C4B"/>
    <w:rsid w:val="005D4803"/>
    <w:rsid w:val="005D7472"/>
    <w:rsid w:val="005E129C"/>
    <w:rsid w:val="005E1C44"/>
    <w:rsid w:val="005E4E1A"/>
    <w:rsid w:val="005E6A05"/>
    <w:rsid w:val="005F1444"/>
    <w:rsid w:val="005F416B"/>
    <w:rsid w:val="005F6290"/>
    <w:rsid w:val="005F663F"/>
    <w:rsid w:val="00606F73"/>
    <w:rsid w:val="006079A9"/>
    <w:rsid w:val="006113DB"/>
    <w:rsid w:val="00611B6E"/>
    <w:rsid w:val="00612E2A"/>
    <w:rsid w:val="00613130"/>
    <w:rsid w:val="00614D94"/>
    <w:rsid w:val="006169FB"/>
    <w:rsid w:val="00622F61"/>
    <w:rsid w:val="0062689E"/>
    <w:rsid w:val="00627AD4"/>
    <w:rsid w:val="00627FC7"/>
    <w:rsid w:val="00631785"/>
    <w:rsid w:val="006334DA"/>
    <w:rsid w:val="00635BB4"/>
    <w:rsid w:val="006378FA"/>
    <w:rsid w:val="00643DB6"/>
    <w:rsid w:val="00646A20"/>
    <w:rsid w:val="00646D2D"/>
    <w:rsid w:val="0065068F"/>
    <w:rsid w:val="006527D8"/>
    <w:rsid w:val="00654D9B"/>
    <w:rsid w:val="00657233"/>
    <w:rsid w:val="006618FC"/>
    <w:rsid w:val="00661F62"/>
    <w:rsid w:val="00662E5E"/>
    <w:rsid w:val="0066573D"/>
    <w:rsid w:val="006664AF"/>
    <w:rsid w:val="00676BCF"/>
    <w:rsid w:val="00677129"/>
    <w:rsid w:val="00677A6E"/>
    <w:rsid w:val="006813BE"/>
    <w:rsid w:val="00682BCE"/>
    <w:rsid w:val="00686137"/>
    <w:rsid w:val="006A0BDB"/>
    <w:rsid w:val="006A15E0"/>
    <w:rsid w:val="006A3FA2"/>
    <w:rsid w:val="006A4A16"/>
    <w:rsid w:val="006A67A4"/>
    <w:rsid w:val="006A7032"/>
    <w:rsid w:val="006A73EF"/>
    <w:rsid w:val="006A7C1F"/>
    <w:rsid w:val="006B1930"/>
    <w:rsid w:val="006B1E96"/>
    <w:rsid w:val="006B2E53"/>
    <w:rsid w:val="006B3F14"/>
    <w:rsid w:val="006B49FE"/>
    <w:rsid w:val="006B697E"/>
    <w:rsid w:val="006C3B89"/>
    <w:rsid w:val="006C401C"/>
    <w:rsid w:val="006C481F"/>
    <w:rsid w:val="006C5D4B"/>
    <w:rsid w:val="006D5313"/>
    <w:rsid w:val="006D61A0"/>
    <w:rsid w:val="006E0856"/>
    <w:rsid w:val="006E6422"/>
    <w:rsid w:val="006E64B4"/>
    <w:rsid w:val="006F1B04"/>
    <w:rsid w:val="006F3311"/>
    <w:rsid w:val="006F7C53"/>
    <w:rsid w:val="007017F3"/>
    <w:rsid w:val="00701EA8"/>
    <w:rsid w:val="0070255D"/>
    <w:rsid w:val="00710AA4"/>
    <w:rsid w:val="007118EA"/>
    <w:rsid w:val="00713E24"/>
    <w:rsid w:val="007149CE"/>
    <w:rsid w:val="0071502F"/>
    <w:rsid w:val="007169F7"/>
    <w:rsid w:val="00722D8E"/>
    <w:rsid w:val="007266C7"/>
    <w:rsid w:val="00730264"/>
    <w:rsid w:val="007302D4"/>
    <w:rsid w:val="00730C6F"/>
    <w:rsid w:val="00734AC0"/>
    <w:rsid w:val="00737D23"/>
    <w:rsid w:val="00741FC2"/>
    <w:rsid w:val="007432E0"/>
    <w:rsid w:val="00744366"/>
    <w:rsid w:val="007476D9"/>
    <w:rsid w:val="00752D21"/>
    <w:rsid w:val="00753723"/>
    <w:rsid w:val="007546B7"/>
    <w:rsid w:val="0075638B"/>
    <w:rsid w:val="007568A6"/>
    <w:rsid w:val="00762FA3"/>
    <w:rsid w:val="00771C8C"/>
    <w:rsid w:val="007731C3"/>
    <w:rsid w:val="00773E47"/>
    <w:rsid w:val="00774250"/>
    <w:rsid w:val="00777DA8"/>
    <w:rsid w:val="0078148D"/>
    <w:rsid w:val="00784663"/>
    <w:rsid w:val="00787649"/>
    <w:rsid w:val="00787A54"/>
    <w:rsid w:val="00787D99"/>
    <w:rsid w:val="007908EE"/>
    <w:rsid w:val="007942BF"/>
    <w:rsid w:val="00795B8C"/>
    <w:rsid w:val="00795E14"/>
    <w:rsid w:val="00797920"/>
    <w:rsid w:val="00797A14"/>
    <w:rsid w:val="007B5205"/>
    <w:rsid w:val="007C0D56"/>
    <w:rsid w:val="007C24F2"/>
    <w:rsid w:val="007C6D0F"/>
    <w:rsid w:val="007D0509"/>
    <w:rsid w:val="007D11C4"/>
    <w:rsid w:val="007D1DB9"/>
    <w:rsid w:val="007D4E27"/>
    <w:rsid w:val="007D6706"/>
    <w:rsid w:val="007D7F1F"/>
    <w:rsid w:val="007E0DA0"/>
    <w:rsid w:val="007E3308"/>
    <w:rsid w:val="007E5752"/>
    <w:rsid w:val="007E6527"/>
    <w:rsid w:val="007F1638"/>
    <w:rsid w:val="007F26FA"/>
    <w:rsid w:val="00802635"/>
    <w:rsid w:val="00804CC5"/>
    <w:rsid w:val="00805625"/>
    <w:rsid w:val="008069FA"/>
    <w:rsid w:val="00806D78"/>
    <w:rsid w:val="0081260E"/>
    <w:rsid w:val="00815FCF"/>
    <w:rsid w:val="00817C76"/>
    <w:rsid w:val="00820228"/>
    <w:rsid w:val="008227EA"/>
    <w:rsid w:val="00823409"/>
    <w:rsid w:val="00827D03"/>
    <w:rsid w:val="00833D57"/>
    <w:rsid w:val="00833DD2"/>
    <w:rsid w:val="00836B51"/>
    <w:rsid w:val="00837E01"/>
    <w:rsid w:val="00841318"/>
    <w:rsid w:val="00841A32"/>
    <w:rsid w:val="008426C6"/>
    <w:rsid w:val="0085088C"/>
    <w:rsid w:val="00850D5C"/>
    <w:rsid w:val="00852470"/>
    <w:rsid w:val="00853A36"/>
    <w:rsid w:val="00855006"/>
    <w:rsid w:val="00856182"/>
    <w:rsid w:val="00860267"/>
    <w:rsid w:val="008609A3"/>
    <w:rsid w:val="008668F8"/>
    <w:rsid w:val="00871DED"/>
    <w:rsid w:val="00871F11"/>
    <w:rsid w:val="0087425A"/>
    <w:rsid w:val="00877450"/>
    <w:rsid w:val="008802A3"/>
    <w:rsid w:val="00881941"/>
    <w:rsid w:val="0088307D"/>
    <w:rsid w:val="008835F7"/>
    <w:rsid w:val="00886348"/>
    <w:rsid w:val="00886B69"/>
    <w:rsid w:val="0089023E"/>
    <w:rsid w:val="00895BE7"/>
    <w:rsid w:val="008A0EC7"/>
    <w:rsid w:val="008A2FF4"/>
    <w:rsid w:val="008B48D0"/>
    <w:rsid w:val="008B6409"/>
    <w:rsid w:val="008B6C8D"/>
    <w:rsid w:val="008C0139"/>
    <w:rsid w:val="008C0583"/>
    <w:rsid w:val="008D0814"/>
    <w:rsid w:val="008D1924"/>
    <w:rsid w:val="008D1ABF"/>
    <w:rsid w:val="008D60C7"/>
    <w:rsid w:val="008D70B9"/>
    <w:rsid w:val="008E0A9E"/>
    <w:rsid w:val="008E182D"/>
    <w:rsid w:val="008E6711"/>
    <w:rsid w:val="008E6E28"/>
    <w:rsid w:val="008E75BA"/>
    <w:rsid w:val="008F00D0"/>
    <w:rsid w:val="008F126C"/>
    <w:rsid w:val="008F65CA"/>
    <w:rsid w:val="00904519"/>
    <w:rsid w:val="009055C6"/>
    <w:rsid w:val="009056D3"/>
    <w:rsid w:val="009064C5"/>
    <w:rsid w:val="00911E55"/>
    <w:rsid w:val="00925789"/>
    <w:rsid w:val="00926E7D"/>
    <w:rsid w:val="00931736"/>
    <w:rsid w:val="00931770"/>
    <w:rsid w:val="009336F0"/>
    <w:rsid w:val="00937254"/>
    <w:rsid w:val="00937F90"/>
    <w:rsid w:val="009403A3"/>
    <w:rsid w:val="0094522A"/>
    <w:rsid w:val="00945F4B"/>
    <w:rsid w:val="00954278"/>
    <w:rsid w:val="009563FE"/>
    <w:rsid w:val="00957DA4"/>
    <w:rsid w:val="009601C5"/>
    <w:rsid w:val="00963C06"/>
    <w:rsid w:val="00965870"/>
    <w:rsid w:val="009674CF"/>
    <w:rsid w:val="009723F1"/>
    <w:rsid w:val="00974646"/>
    <w:rsid w:val="00975633"/>
    <w:rsid w:val="00980A28"/>
    <w:rsid w:val="00987116"/>
    <w:rsid w:val="00991E8A"/>
    <w:rsid w:val="00993D76"/>
    <w:rsid w:val="00996D85"/>
    <w:rsid w:val="009A2C9C"/>
    <w:rsid w:val="009A5507"/>
    <w:rsid w:val="009B0AC3"/>
    <w:rsid w:val="009B369C"/>
    <w:rsid w:val="009B5A63"/>
    <w:rsid w:val="009B67F5"/>
    <w:rsid w:val="009B695C"/>
    <w:rsid w:val="009B6BA5"/>
    <w:rsid w:val="009B7FB8"/>
    <w:rsid w:val="009C21CF"/>
    <w:rsid w:val="009C2D0B"/>
    <w:rsid w:val="009D170D"/>
    <w:rsid w:val="009D1BB0"/>
    <w:rsid w:val="009D4979"/>
    <w:rsid w:val="009D53CD"/>
    <w:rsid w:val="009E41B3"/>
    <w:rsid w:val="009E58C9"/>
    <w:rsid w:val="009F045E"/>
    <w:rsid w:val="009F07AA"/>
    <w:rsid w:val="009F4FB2"/>
    <w:rsid w:val="009F6C08"/>
    <w:rsid w:val="009F7FB8"/>
    <w:rsid w:val="00A00C1B"/>
    <w:rsid w:val="00A00D5A"/>
    <w:rsid w:val="00A01E4A"/>
    <w:rsid w:val="00A0215B"/>
    <w:rsid w:val="00A0296D"/>
    <w:rsid w:val="00A02F36"/>
    <w:rsid w:val="00A03275"/>
    <w:rsid w:val="00A148C0"/>
    <w:rsid w:val="00A16A90"/>
    <w:rsid w:val="00A20214"/>
    <w:rsid w:val="00A20834"/>
    <w:rsid w:val="00A218C0"/>
    <w:rsid w:val="00A251A5"/>
    <w:rsid w:val="00A26308"/>
    <w:rsid w:val="00A3035C"/>
    <w:rsid w:val="00A32C19"/>
    <w:rsid w:val="00A4057D"/>
    <w:rsid w:val="00A41084"/>
    <w:rsid w:val="00A41289"/>
    <w:rsid w:val="00A43C0C"/>
    <w:rsid w:val="00A43D3F"/>
    <w:rsid w:val="00A466E7"/>
    <w:rsid w:val="00A475A8"/>
    <w:rsid w:val="00A5453C"/>
    <w:rsid w:val="00A55185"/>
    <w:rsid w:val="00A56463"/>
    <w:rsid w:val="00A56E10"/>
    <w:rsid w:val="00A57F4A"/>
    <w:rsid w:val="00A61E37"/>
    <w:rsid w:val="00A64E92"/>
    <w:rsid w:val="00A6697D"/>
    <w:rsid w:val="00A71FAC"/>
    <w:rsid w:val="00A815A0"/>
    <w:rsid w:val="00A83FE7"/>
    <w:rsid w:val="00A854CD"/>
    <w:rsid w:val="00A87FD4"/>
    <w:rsid w:val="00A908B0"/>
    <w:rsid w:val="00A9580E"/>
    <w:rsid w:val="00A97CBF"/>
    <w:rsid w:val="00AA32DA"/>
    <w:rsid w:val="00AA3432"/>
    <w:rsid w:val="00AA37A7"/>
    <w:rsid w:val="00AA3AD4"/>
    <w:rsid w:val="00AA47DF"/>
    <w:rsid w:val="00AA5993"/>
    <w:rsid w:val="00AA74DD"/>
    <w:rsid w:val="00AA79FD"/>
    <w:rsid w:val="00AB3E5E"/>
    <w:rsid w:val="00AB427C"/>
    <w:rsid w:val="00AB6B75"/>
    <w:rsid w:val="00AB711B"/>
    <w:rsid w:val="00AB7597"/>
    <w:rsid w:val="00AD1F82"/>
    <w:rsid w:val="00AD4660"/>
    <w:rsid w:val="00AD5B66"/>
    <w:rsid w:val="00AD6F78"/>
    <w:rsid w:val="00AE00BD"/>
    <w:rsid w:val="00AE4A74"/>
    <w:rsid w:val="00AE61B5"/>
    <w:rsid w:val="00AE7834"/>
    <w:rsid w:val="00AF3ADE"/>
    <w:rsid w:val="00AF3F14"/>
    <w:rsid w:val="00AF5D2D"/>
    <w:rsid w:val="00AF633B"/>
    <w:rsid w:val="00AF6F33"/>
    <w:rsid w:val="00B0253E"/>
    <w:rsid w:val="00B02882"/>
    <w:rsid w:val="00B0419D"/>
    <w:rsid w:val="00B100EF"/>
    <w:rsid w:val="00B15298"/>
    <w:rsid w:val="00B15B79"/>
    <w:rsid w:val="00B25DEC"/>
    <w:rsid w:val="00B27166"/>
    <w:rsid w:val="00B3329D"/>
    <w:rsid w:val="00B34AF3"/>
    <w:rsid w:val="00B3715B"/>
    <w:rsid w:val="00B37F92"/>
    <w:rsid w:val="00B404E7"/>
    <w:rsid w:val="00B40DB0"/>
    <w:rsid w:val="00B42DAB"/>
    <w:rsid w:val="00B45854"/>
    <w:rsid w:val="00B474A9"/>
    <w:rsid w:val="00B56A83"/>
    <w:rsid w:val="00B619FE"/>
    <w:rsid w:val="00B61D1A"/>
    <w:rsid w:val="00B61FA6"/>
    <w:rsid w:val="00B621F4"/>
    <w:rsid w:val="00B626AD"/>
    <w:rsid w:val="00B64C8F"/>
    <w:rsid w:val="00B6702F"/>
    <w:rsid w:val="00B71439"/>
    <w:rsid w:val="00B714B5"/>
    <w:rsid w:val="00B72F95"/>
    <w:rsid w:val="00B74B69"/>
    <w:rsid w:val="00B75D8F"/>
    <w:rsid w:val="00B769B3"/>
    <w:rsid w:val="00B7729C"/>
    <w:rsid w:val="00B90BD7"/>
    <w:rsid w:val="00B90F4E"/>
    <w:rsid w:val="00B9129E"/>
    <w:rsid w:val="00B9186B"/>
    <w:rsid w:val="00B93862"/>
    <w:rsid w:val="00B93C13"/>
    <w:rsid w:val="00B9716C"/>
    <w:rsid w:val="00BA2CE7"/>
    <w:rsid w:val="00BA2FFC"/>
    <w:rsid w:val="00BA3C91"/>
    <w:rsid w:val="00BA461D"/>
    <w:rsid w:val="00BA59F7"/>
    <w:rsid w:val="00BA6FE9"/>
    <w:rsid w:val="00BB31BE"/>
    <w:rsid w:val="00BB35A7"/>
    <w:rsid w:val="00BD2049"/>
    <w:rsid w:val="00BD362D"/>
    <w:rsid w:val="00BD3CC2"/>
    <w:rsid w:val="00BD4BAA"/>
    <w:rsid w:val="00BD60D2"/>
    <w:rsid w:val="00BE287C"/>
    <w:rsid w:val="00BE39B0"/>
    <w:rsid w:val="00BE6DB6"/>
    <w:rsid w:val="00BE7BB1"/>
    <w:rsid w:val="00BF5DFC"/>
    <w:rsid w:val="00C0091B"/>
    <w:rsid w:val="00C04339"/>
    <w:rsid w:val="00C05688"/>
    <w:rsid w:val="00C11FDA"/>
    <w:rsid w:val="00C12C00"/>
    <w:rsid w:val="00C145DC"/>
    <w:rsid w:val="00C214F5"/>
    <w:rsid w:val="00C22A3E"/>
    <w:rsid w:val="00C273EE"/>
    <w:rsid w:val="00C2794D"/>
    <w:rsid w:val="00C3353E"/>
    <w:rsid w:val="00C34266"/>
    <w:rsid w:val="00C353A6"/>
    <w:rsid w:val="00C379A9"/>
    <w:rsid w:val="00C53DE4"/>
    <w:rsid w:val="00C548B1"/>
    <w:rsid w:val="00C6103F"/>
    <w:rsid w:val="00C70BA4"/>
    <w:rsid w:val="00C7132C"/>
    <w:rsid w:val="00C74113"/>
    <w:rsid w:val="00C74AA7"/>
    <w:rsid w:val="00C81363"/>
    <w:rsid w:val="00C813B1"/>
    <w:rsid w:val="00C83EFF"/>
    <w:rsid w:val="00C84DA0"/>
    <w:rsid w:val="00C85874"/>
    <w:rsid w:val="00C87037"/>
    <w:rsid w:val="00C90544"/>
    <w:rsid w:val="00C9102E"/>
    <w:rsid w:val="00C93CAE"/>
    <w:rsid w:val="00C96490"/>
    <w:rsid w:val="00C96C75"/>
    <w:rsid w:val="00CA63E9"/>
    <w:rsid w:val="00CA6562"/>
    <w:rsid w:val="00CA6EE7"/>
    <w:rsid w:val="00CA6F64"/>
    <w:rsid w:val="00CA79E3"/>
    <w:rsid w:val="00CB1E97"/>
    <w:rsid w:val="00CC1C48"/>
    <w:rsid w:val="00CC25D5"/>
    <w:rsid w:val="00CC6468"/>
    <w:rsid w:val="00CC653A"/>
    <w:rsid w:val="00CD113A"/>
    <w:rsid w:val="00CD1DAE"/>
    <w:rsid w:val="00CD44A8"/>
    <w:rsid w:val="00CE37CB"/>
    <w:rsid w:val="00CE4F29"/>
    <w:rsid w:val="00CE6E56"/>
    <w:rsid w:val="00CE7121"/>
    <w:rsid w:val="00CF1BAA"/>
    <w:rsid w:val="00CF5800"/>
    <w:rsid w:val="00CF61FD"/>
    <w:rsid w:val="00D03E78"/>
    <w:rsid w:val="00D052E3"/>
    <w:rsid w:val="00D074CA"/>
    <w:rsid w:val="00D11ED1"/>
    <w:rsid w:val="00D13382"/>
    <w:rsid w:val="00D174A6"/>
    <w:rsid w:val="00D2688F"/>
    <w:rsid w:val="00D277D6"/>
    <w:rsid w:val="00D27DA9"/>
    <w:rsid w:val="00D308D7"/>
    <w:rsid w:val="00D33113"/>
    <w:rsid w:val="00D353EB"/>
    <w:rsid w:val="00D40657"/>
    <w:rsid w:val="00D42953"/>
    <w:rsid w:val="00D42CED"/>
    <w:rsid w:val="00D47967"/>
    <w:rsid w:val="00D50A30"/>
    <w:rsid w:val="00D51ECA"/>
    <w:rsid w:val="00D5559F"/>
    <w:rsid w:val="00D60998"/>
    <w:rsid w:val="00D615B4"/>
    <w:rsid w:val="00D62DBE"/>
    <w:rsid w:val="00D66807"/>
    <w:rsid w:val="00D67F8B"/>
    <w:rsid w:val="00D73A7C"/>
    <w:rsid w:val="00D76328"/>
    <w:rsid w:val="00D769A3"/>
    <w:rsid w:val="00D76CA4"/>
    <w:rsid w:val="00D8039F"/>
    <w:rsid w:val="00D83DA7"/>
    <w:rsid w:val="00D85193"/>
    <w:rsid w:val="00D91269"/>
    <w:rsid w:val="00D91E4E"/>
    <w:rsid w:val="00D97873"/>
    <w:rsid w:val="00D97D0D"/>
    <w:rsid w:val="00DA2557"/>
    <w:rsid w:val="00DA273E"/>
    <w:rsid w:val="00DA31E0"/>
    <w:rsid w:val="00DA4674"/>
    <w:rsid w:val="00DA67EB"/>
    <w:rsid w:val="00DB33F2"/>
    <w:rsid w:val="00DC0004"/>
    <w:rsid w:val="00DC27EC"/>
    <w:rsid w:val="00DC4C49"/>
    <w:rsid w:val="00DC5DF3"/>
    <w:rsid w:val="00DD20F5"/>
    <w:rsid w:val="00DD31D6"/>
    <w:rsid w:val="00DD4F07"/>
    <w:rsid w:val="00DD53AA"/>
    <w:rsid w:val="00DD5A80"/>
    <w:rsid w:val="00DD6E08"/>
    <w:rsid w:val="00DD7B49"/>
    <w:rsid w:val="00DE0D14"/>
    <w:rsid w:val="00DE0DE4"/>
    <w:rsid w:val="00DE1C59"/>
    <w:rsid w:val="00DE4A5B"/>
    <w:rsid w:val="00DF3E43"/>
    <w:rsid w:val="00DF645E"/>
    <w:rsid w:val="00DF7508"/>
    <w:rsid w:val="00E02996"/>
    <w:rsid w:val="00E0372A"/>
    <w:rsid w:val="00E038F1"/>
    <w:rsid w:val="00E048D2"/>
    <w:rsid w:val="00E0765E"/>
    <w:rsid w:val="00E10358"/>
    <w:rsid w:val="00E15BC4"/>
    <w:rsid w:val="00E171AA"/>
    <w:rsid w:val="00E20279"/>
    <w:rsid w:val="00E209F6"/>
    <w:rsid w:val="00E24BEC"/>
    <w:rsid w:val="00E262ED"/>
    <w:rsid w:val="00E32D2C"/>
    <w:rsid w:val="00E352A1"/>
    <w:rsid w:val="00E3567E"/>
    <w:rsid w:val="00E36CB6"/>
    <w:rsid w:val="00E37643"/>
    <w:rsid w:val="00E43443"/>
    <w:rsid w:val="00E44CA0"/>
    <w:rsid w:val="00E44D8A"/>
    <w:rsid w:val="00E4549C"/>
    <w:rsid w:val="00E4657E"/>
    <w:rsid w:val="00E47AC3"/>
    <w:rsid w:val="00E50865"/>
    <w:rsid w:val="00E5474B"/>
    <w:rsid w:val="00E54F63"/>
    <w:rsid w:val="00E557BC"/>
    <w:rsid w:val="00E55E20"/>
    <w:rsid w:val="00E62067"/>
    <w:rsid w:val="00E6461B"/>
    <w:rsid w:val="00E64E1A"/>
    <w:rsid w:val="00E664FA"/>
    <w:rsid w:val="00E66720"/>
    <w:rsid w:val="00E671F7"/>
    <w:rsid w:val="00E72905"/>
    <w:rsid w:val="00E73872"/>
    <w:rsid w:val="00E75618"/>
    <w:rsid w:val="00E76574"/>
    <w:rsid w:val="00E81A21"/>
    <w:rsid w:val="00E849F5"/>
    <w:rsid w:val="00E87B9D"/>
    <w:rsid w:val="00E90449"/>
    <w:rsid w:val="00E91DE8"/>
    <w:rsid w:val="00E92584"/>
    <w:rsid w:val="00E92F07"/>
    <w:rsid w:val="00E947A8"/>
    <w:rsid w:val="00EA0557"/>
    <w:rsid w:val="00EA15F5"/>
    <w:rsid w:val="00EB04F5"/>
    <w:rsid w:val="00EB124E"/>
    <w:rsid w:val="00EB1627"/>
    <w:rsid w:val="00EB3B0C"/>
    <w:rsid w:val="00EB43EF"/>
    <w:rsid w:val="00EB4CDA"/>
    <w:rsid w:val="00EB7400"/>
    <w:rsid w:val="00EC1641"/>
    <w:rsid w:val="00EC5459"/>
    <w:rsid w:val="00EC7C2F"/>
    <w:rsid w:val="00ED1656"/>
    <w:rsid w:val="00ED2165"/>
    <w:rsid w:val="00ED4177"/>
    <w:rsid w:val="00ED6B5F"/>
    <w:rsid w:val="00EE52B5"/>
    <w:rsid w:val="00EF23B8"/>
    <w:rsid w:val="00EF726A"/>
    <w:rsid w:val="00F00006"/>
    <w:rsid w:val="00F01A66"/>
    <w:rsid w:val="00F036A8"/>
    <w:rsid w:val="00F03A20"/>
    <w:rsid w:val="00F03D16"/>
    <w:rsid w:val="00F07D82"/>
    <w:rsid w:val="00F1243D"/>
    <w:rsid w:val="00F12FD8"/>
    <w:rsid w:val="00F15B1E"/>
    <w:rsid w:val="00F16F34"/>
    <w:rsid w:val="00F202AA"/>
    <w:rsid w:val="00F2247E"/>
    <w:rsid w:val="00F241A8"/>
    <w:rsid w:val="00F267D0"/>
    <w:rsid w:val="00F31E2B"/>
    <w:rsid w:val="00F3254F"/>
    <w:rsid w:val="00F37F7D"/>
    <w:rsid w:val="00F436CC"/>
    <w:rsid w:val="00F457C8"/>
    <w:rsid w:val="00F46ED8"/>
    <w:rsid w:val="00F55171"/>
    <w:rsid w:val="00F55738"/>
    <w:rsid w:val="00F5578F"/>
    <w:rsid w:val="00F614D0"/>
    <w:rsid w:val="00F62211"/>
    <w:rsid w:val="00F6320B"/>
    <w:rsid w:val="00F70B68"/>
    <w:rsid w:val="00F71392"/>
    <w:rsid w:val="00F7355D"/>
    <w:rsid w:val="00F74930"/>
    <w:rsid w:val="00F8236B"/>
    <w:rsid w:val="00F83F38"/>
    <w:rsid w:val="00F8693A"/>
    <w:rsid w:val="00F97E30"/>
    <w:rsid w:val="00FA306C"/>
    <w:rsid w:val="00FA316D"/>
    <w:rsid w:val="00FA535C"/>
    <w:rsid w:val="00FA5D05"/>
    <w:rsid w:val="00FA7A53"/>
    <w:rsid w:val="00FB559D"/>
    <w:rsid w:val="00FB72D8"/>
    <w:rsid w:val="00FB7399"/>
    <w:rsid w:val="00FC08CB"/>
    <w:rsid w:val="00FC35FF"/>
    <w:rsid w:val="00FC4C4F"/>
    <w:rsid w:val="00FC518E"/>
    <w:rsid w:val="00FC61D3"/>
    <w:rsid w:val="00FC691B"/>
    <w:rsid w:val="00FC73BB"/>
    <w:rsid w:val="00FD0559"/>
    <w:rsid w:val="00FD207E"/>
    <w:rsid w:val="00FD6C1B"/>
    <w:rsid w:val="00FD75B8"/>
    <w:rsid w:val="00FD75C6"/>
    <w:rsid w:val="00FE006D"/>
    <w:rsid w:val="00FE7869"/>
    <w:rsid w:val="00FE7C84"/>
    <w:rsid w:val="00FF228B"/>
    <w:rsid w:val="00FF48E6"/>
    <w:rsid w:val="00FF55FC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F2FB39"/>
  <w15:chartTrackingRefBased/>
  <w15:docId w15:val="{7ACA34C1-4104-4EEF-8DE9-0417DA9A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8B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44D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44D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C4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44D8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44D8A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Char"/>
    <w:rsid w:val="00157CD6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57CD6"/>
    <w:rPr>
      <w:noProof/>
    </w:rPr>
  </w:style>
  <w:style w:type="paragraph" w:customStyle="1" w:styleId="EndNoteBibliography">
    <w:name w:val="EndNote Bibliography"/>
    <w:basedOn w:val="a"/>
    <w:link w:val="EndNoteBibliographyChar"/>
    <w:rsid w:val="00157CD6"/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157CD6"/>
    <w:rPr>
      <w:noProof/>
    </w:rPr>
  </w:style>
  <w:style w:type="character" w:styleId="a3">
    <w:name w:val="Hyperlink"/>
    <w:basedOn w:val="a0"/>
    <w:uiPriority w:val="99"/>
    <w:unhideWhenUsed/>
    <w:rsid w:val="00157CD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C1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C1C4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C1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C1C48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semiHidden/>
    <w:rsid w:val="005E1C44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line number"/>
    <w:basedOn w:val="a0"/>
    <w:uiPriority w:val="99"/>
    <w:semiHidden/>
    <w:unhideWhenUsed/>
    <w:rsid w:val="00F01A66"/>
  </w:style>
  <w:style w:type="paragraph" w:styleId="a9">
    <w:name w:val="List Paragraph"/>
    <w:basedOn w:val="a"/>
    <w:uiPriority w:val="34"/>
    <w:qFormat/>
    <w:rsid w:val="00095736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CC646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C6468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C6468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C6468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CC646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C6468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C6468"/>
    <w:rPr>
      <w:b/>
      <w:bCs/>
    </w:rPr>
  </w:style>
  <w:style w:type="table" w:styleId="af1">
    <w:name w:val="Table Grid"/>
    <w:basedOn w:val="a1"/>
    <w:uiPriority w:val="39"/>
    <w:rsid w:val="00787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尹启东</dc:creator>
  <cp:keywords/>
  <dc:description/>
  <cp:lastModifiedBy>Yin Qidong</cp:lastModifiedBy>
  <cp:revision>3</cp:revision>
  <cp:lastPrinted>2018-06-16T03:25:00Z</cp:lastPrinted>
  <dcterms:created xsi:type="dcterms:W3CDTF">2018-09-15T15:20:00Z</dcterms:created>
  <dcterms:modified xsi:type="dcterms:W3CDTF">2018-09-28T16:36:00Z</dcterms:modified>
</cp:coreProperties>
</file>