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44" w:rsidRDefault="00E95444">
      <w:pPr>
        <w:pStyle w:val="ListParagraph"/>
        <w:kinsoku w:val="0"/>
        <w:overflowPunct w:val="0"/>
        <w:spacing w:before="1"/>
        <w:rPr>
          <w:sz w:val="21"/>
          <w:szCs w:val="21"/>
        </w:rPr>
      </w:pPr>
      <w:bookmarkStart w:id="0" w:name="_GoBack"/>
      <w:bookmarkEnd w:id="0"/>
    </w:p>
    <w:p w:rsidR="00E95444" w:rsidRDefault="00E95444">
      <w:pPr>
        <w:pStyle w:val="ListParagraph"/>
        <w:kinsoku w:val="0"/>
        <w:overflowPunct w:val="0"/>
        <w:spacing w:before="57"/>
        <w:ind w:left="220"/>
        <w:rPr>
          <w:rFonts w:ascii="Calibri" w:hAnsi="Calibri" w:cs="Calibri"/>
          <w:sz w:val="22"/>
          <w:szCs w:val="22"/>
        </w:rPr>
      </w:pPr>
      <w:bookmarkStart w:id="1" w:name="Pal Singh et al. Suppl"/>
      <w:bookmarkStart w:id="2" w:name="Suppl. Table 5 BCR seq. H-CLL"/>
      <w:bookmarkEnd w:id="1"/>
      <w:bookmarkEnd w:id="2"/>
      <w:r>
        <w:rPr>
          <w:rFonts w:ascii="Calibri" w:hAnsi="Calibri" w:cs="Calibri"/>
          <w:b/>
          <w:bCs/>
          <w:sz w:val="22"/>
          <w:szCs w:val="22"/>
        </w:rPr>
        <w:t>Suppl. Table 5</w:t>
      </w:r>
      <w:r w:rsidR="00581331">
        <w:rPr>
          <w:rFonts w:ascii="Calibri" w:hAnsi="Calibri" w:cs="Calibri"/>
          <w:b/>
          <w:bCs/>
          <w:sz w:val="22"/>
          <w:szCs w:val="22"/>
        </w:rPr>
        <w:t xml:space="preserve"> (A)</w:t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B-cell receptor characteristics of </w:t>
      </w:r>
      <w:r w:rsidR="00581331">
        <w:rPr>
          <w:rFonts w:ascii="Calibri" w:hAnsi="Calibri" w:cs="Calibri"/>
          <w:sz w:val="22"/>
          <w:szCs w:val="22"/>
        </w:rPr>
        <w:t xml:space="preserve">heterogeneous </w:t>
      </w:r>
      <w:r>
        <w:rPr>
          <w:rFonts w:ascii="Calibri" w:hAnsi="Calibri" w:cs="Calibri"/>
          <w:sz w:val="22"/>
          <w:szCs w:val="22"/>
        </w:rPr>
        <w:t>Hu</w:t>
      </w:r>
      <w:r w:rsidR="000E377F">
        <w:rPr>
          <w:rFonts w:ascii="Calibri" w:hAnsi="Calibri" w:cs="Calibri"/>
          <w:sz w:val="22"/>
          <w:szCs w:val="22"/>
        </w:rPr>
        <w:t>man</w:t>
      </w:r>
      <w:r>
        <w:rPr>
          <w:rFonts w:ascii="Calibri" w:hAnsi="Calibri" w:cs="Calibri"/>
          <w:sz w:val="22"/>
          <w:szCs w:val="22"/>
        </w:rPr>
        <w:t xml:space="preserve"> CLL patients.</w:t>
      </w:r>
    </w:p>
    <w:p w:rsidR="00E95444" w:rsidRDefault="00E95444">
      <w:pPr>
        <w:pStyle w:val="ListParagraph"/>
        <w:kinsoku w:val="0"/>
        <w:overflowPunct w:val="0"/>
        <w:spacing w:before="8" w:after="1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904"/>
        <w:gridCol w:w="1446"/>
        <w:gridCol w:w="1247"/>
        <w:gridCol w:w="945"/>
        <w:gridCol w:w="2096"/>
        <w:gridCol w:w="1140"/>
        <w:gridCol w:w="3490"/>
      </w:tblGrid>
      <w:tr w:rsidR="00E95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1320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spacing w:line="265" w:lineRule="exact"/>
              <w:ind w:left="113" w:right="9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Sample id</w:t>
            </w:r>
          </w:p>
        </w:tc>
        <w:tc>
          <w:tcPr>
            <w:tcW w:w="904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spacing w:line="265" w:lineRule="exact"/>
              <w:ind w:left="12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1446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spacing w:line="265" w:lineRule="exact"/>
              <w:ind w:left="88" w:right="12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IGHV</w:t>
            </w:r>
          </w:p>
        </w:tc>
        <w:tc>
          <w:tcPr>
            <w:tcW w:w="1247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spacing w:line="265" w:lineRule="exact"/>
              <w:ind w:left="376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IGHD</w:t>
            </w:r>
          </w:p>
        </w:tc>
        <w:tc>
          <w:tcPr>
            <w:tcW w:w="945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spacing w:line="265" w:lineRule="exact"/>
              <w:ind w:left="159" w:right="14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IGHJ</w:t>
            </w:r>
          </w:p>
        </w:tc>
        <w:tc>
          <w:tcPr>
            <w:tcW w:w="2096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spacing w:line="265" w:lineRule="exact"/>
              <w:ind w:left="154" w:right="25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Mutational Status</w:t>
            </w:r>
          </w:p>
        </w:tc>
        <w:tc>
          <w:tcPr>
            <w:tcW w:w="1140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spacing w:line="265" w:lineRule="exact"/>
              <w:ind w:left="319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CDR3</w:t>
            </w:r>
          </w:p>
          <w:p w:rsidR="00E95444" w:rsidRDefault="00E95444">
            <w:pPr>
              <w:pStyle w:val="TableParagraph"/>
              <w:kinsoku w:val="0"/>
              <w:overflowPunct w:val="0"/>
              <w:spacing w:line="251" w:lineRule="exact"/>
              <w:ind w:left="276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length</w:t>
            </w:r>
          </w:p>
        </w:tc>
        <w:tc>
          <w:tcPr>
            <w:tcW w:w="3490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spacing w:line="265" w:lineRule="exact"/>
              <w:ind w:left="257" w:right="17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CDR3</w:t>
            </w:r>
          </w:p>
        </w:tc>
      </w:tr>
      <w:tr w:rsidR="00E95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320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8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KL2015-240</w:t>
            </w:r>
          </w:p>
        </w:tc>
        <w:tc>
          <w:tcPr>
            <w:tcW w:w="904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1446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88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VH3-30*03</w:t>
            </w:r>
          </w:p>
        </w:tc>
        <w:tc>
          <w:tcPr>
            <w:tcW w:w="1247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right="1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DH6-13*01</w:t>
            </w:r>
          </w:p>
        </w:tc>
        <w:tc>
          <w:tcPr>
            <w:tcW w:w="945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59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JH6*02</w:t>
            </w:r>
          </w:p>
        </w:tc>
        <w:tc>
          <w:tcPr>
            <w:tcW w:w="2096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54"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89.73</w:t>
            </w:r>
          </w:p>
        </w:tc>
        <w:tc>
          <w:tcPr>
            <w:tcW w:w="1140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446" w:righ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90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257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AKVGRPAAFEEYYYYGMDV</w:t>
            </w:r>
          </w:p>
        </w:tc>
      </w:tr>
      <w:tr w:rsidR="00E95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13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KL2015-134</w:t>
            </w:r>
          </w:p>
        </w:tc>
        <w:tc>
          <w:tcPr>
            <w:tcW w:w="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25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88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VH4-61*02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right="1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DH5-18*01</w:t>
            </w: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59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JH4*02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54"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90.60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446" w:righ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257" w:right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ARDPDTYGYVDC</w:t>
            </w:r>
          </w:p>
        </w:tc>
      </w:tr>
      <w:tr w:rsidR="00E95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13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KL2017-070</w:t>
            </w:r>
          </w:p>
        </w:tc>
        <w:tc>
          <w:tcPr>
            <w:tcW w:w="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25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88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VH3-30*03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right="1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DH3-09*01</w:t>
            </w: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59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JH4*02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54"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91.03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446" w:righ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257" w:right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AKPGSVFRYFDWISGLWYW</w:t>
            </w:r>
          </w:p>
        </w:tc>
      </w:tr>
      <w:tr w:rsidR="00E95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13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KL2013-025</w:t>
            </w:r>
          </w:p>
        </w:tc>
        <w:tc>
          <w:tcPr>
            <w:tcW w:w="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25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88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VH3-30*03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right="1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DH6-13*01</w:t>
            </w: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59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JH6*02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54"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91.50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446" w:righ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257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AKDIYSSSRRVYYDYGMDV</w:t>
            </w:r>
          </w:p>
        </w:tc>
      </w:tr>
      <w:tr w:rsidR="00E95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13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KL2014-413</w:t>
            </w:r>
          </w:p>
        </w:tc>
        <w:tc>
          <w:tcPr>
            <w:tcW w:w="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25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88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VH3-30*02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right="1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DH5-12*01</w:t>
            </w: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59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JH3*02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54"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91.90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446" w:righ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257" w:right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ANELVTSSYDGIDIW</w:t>
            </w:r>
          </w:p>
        </w:tc>
      </w:tr>
      <w:tr w:rsidR="00E95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13" w:righ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KL2013-020B</w:t>
            </w:r>
          </w:p>
        </w:tc>
        <w:tc>
          <w:tcPr>
            <w:tcW w:w="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25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88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VH3-30*02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right="18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59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JH6*02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54"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91.90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446" w:righ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257" w:right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ARDGCDSRHCFPFRGWFDP</w:t>
            </w:r>
          </w:p>
        </w:tc>
      </w:tr>
      <w:tr w:rsidR="00E95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13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KL2015-241</w:t>
            </w:r>
          </w:p>
        </w:tc>
        <w:tc>
          <w:tcPr>
            <w:tcW w:w="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25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88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VH3-48*03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right="1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DH2-15*01</w:t>
            </w: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59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JH1*01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54"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92.02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right="4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3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257" w:right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ARDGGSYPL</w:t>
            </w:r>
          </w:p>
        </w:tc>
      </w:tr>
      <w:tr w:rsidR="00E95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13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KL2008-357</w:t>
            </w:r>
          </w:p>
        </w:tc>
        <w:tc>
          <w:tcPr>
            <w:tcW w:w="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88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VH4-34*01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DH1-1*01</w:t>
            </w: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59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JH6*02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54"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92.50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446" w:righ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257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ARGYGTTSTTRRYYYYGMDV</w:t>
            </w:r>
          </w:p>
        </w:tc>
      </w:tr>
      <w:tr w:rsidR="00E95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13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KL2013-026</w:t>
            </w:r>
          </w:p>
        </w:tc>
        <w:tc>
          <w:tcPr>
            <w:tcW w:w="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25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88" w:righ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VH3-49*03/05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DH3-9*01</w:t>
            </w: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59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JH4*02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54"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93.90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446" w:righ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257" w:right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ARGYYDVLTSYFWDFDY</w:t>
            </w:r>
          </w:p>
        </w:tc>
      </w:tr>
      <w:tr w:rsidR="00E95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13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KL2010-250</w:t>
            </w:r>
          </w:p>
        </w:tc>
        <w:tc>
          <w:tcPr>
            <w:tcW w:w="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25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88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VH3-72*01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DH2-8*01</w:t>
            </w: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59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JH6*02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54"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94.05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446" w:righ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257" w:right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GRIYCTLSRCSIDQYYGMDV</w:t>
            </w:r>
          </w:p>
        </w:tc>
      </w:tr>
      <w:tr w:rsidR="00E95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13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KL2010-510</w:t>
            </w:r>
          </w:p>
        </w:tc>
        <w:tc>
          <w:tcPr>
            <w:tcW w:w="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25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88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VH3-74*01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right="1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DH2-15*01</w:t>
            </w: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59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JH5*02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54"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94.60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446" w:righ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257" w:right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AREVCIGDNCYSRGWFDP</w:t>
            </w:r>
          </w:p>
        </w:tc>
      </w:tr>
      <w:tr w:rsidR="00E95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13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KL2015-555</w:t>
            </w:r>
          </w:p>
        </w:tc>
        <w:tc>
          <w:tcPr>
            <w:tcW w:w="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25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88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VH3-53*01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right="1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DH5-18*01</w:t>
            </w: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59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JH4*02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53"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95.00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446" w:righ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257" w:right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ARDRGGGYSYGGGFDY</w:t>
            </w:r>
          </w:p>
        </w:tc>
      </w:tr>
      <w:tr w:rsidR="00E95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13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KL2013-024</w:t>
            </w:r>
          </w:p>
        </w:tc>
        <w:tc>
          <w:tcPr>
            <w:tcW w:w="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88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VH3-7*01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right="1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DH1-26*01</w:t>
            </w: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59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JH4*02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54"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95.50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446" w:righ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257" w:right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ARVGGFIPKEYSGKWRFFDY</w:t>
            </w:r>
          </w:p>
        </w:tc>
      </w:tr>
      <w:tr w:rsidR="00E95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13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KL2013-007</w:t>
            </w:r>
          </w:p>
        </w:tc>
        <w:tc>
          <w:tcPr>
            <w:tcW w:w="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25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88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VH4-30*01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DH2-2*01</w:t>
            </w: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59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JH6*03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54"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96.02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446" w:righ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257" w:right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ARDAGVVPVHYYYMDV</w:t>
            </w:r>
          </w:p>
        </w:tc>
      </w:tr>
      <w:tr w:rsidR="00E95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13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KL2010-168</w:t>
            </w:r>
          </w:p>
        </w:tc>
        <w:tc>
          <w:tcPr>
            <w:tcW w:w="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25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88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VH3-11*03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right="1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DH2-15*01</w:t>
            </w: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59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JH4*02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54"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97.31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446" w:righ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257" w:right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ARGGEVMVSPLDR</w:t>
            </w:r>
          </w:p>
        </w:tc>
      </w:tr>
      <w:tr w:rsidR="00E95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13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KL2012-317</w:t>
            </w:r>
          </w:p>
        </w:tc>
        <w:tc>
          <w:tcPr>
            <w:tcW w:w="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88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VH3-21*01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DH3-3*01</w:t>
            </w: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59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JH4*02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54"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99.10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446" w:righ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257" w:right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ATLCCITIFGVSLDY</w:t>
            </w:r>
          </w:p>
        </w:tc>
      </w:tr>
      <w:tr w:rsidR="00E95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13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KL2010-451</w:t>
            </w:r>
          </w:p>
        </w:tc>
        <w:tc>
          <w:tcPr>
            <w:tcW w:w="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25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88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VH4-59*01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right="1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DH3-22*01</w:t>
            </w: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59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JH6*03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54"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446" w:righ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257" w:righ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ARGNYYDSSGYYYVGYYYYYMDV</w:t>
            </w:r>
          </w:p>
        </w:tc>
      </w:tr>
      <w:tr w:rsidR="00E95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13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KL2011-447</w:t>
            </w:r>
          </w:p>
        </w:tc>
        <w:tc>
          <w:tcPr>
            <w:tcW w:w="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25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88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VH1-69*01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DH3-3*01</w:t>
            </w: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59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JH4*02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54"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446" w:righ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257" w:right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ARAAVPYYDFWSGYSLDSGFDY</w:t>
            </w:r>
          </w:p>
        </w:tc>
      </w:tr>
      <w:tr w:rsidR="00E95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13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KL2011-589</w:t>
            </w:r>
          </w:p>
        </w:tc>
        <w:tc>
          <w:tcPr>
            <w:tcW w:w="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25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88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VH1-69*01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DH3-3*01</w:t>
            </w: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59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JH6*03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54"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446" w:righ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257" w:right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ASGSIFGVVIGSYYYYYYMDVW</w:t>
            </w:r>
          </w:p>
        </w:tc>
      </w:tr>
      <w:tr w:rsidR="00E95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13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KL2014-372</w:t>
            </w:r>
          </w:p>
        </w:tc>
        <w:tc>
          <w:tcPr>
            <w:tcW w:w="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88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VH1-69*01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right="1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DH3-16*02</w:t>
            </w: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59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JH5*02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54"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446" w:righ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257" w:right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ARDPPFDYIWGSYRYRANWFDPW</w:t>
            </w:r>
          </w:p>
        </w:tc>
      </w:tr>
      <w:tr w:rsidR="00E95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13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KL2014-420</w:t>
            </w:r>
          </w:p>
        </w:tc>
        <w:tc>
          <w:tcPr>
            <w:tcW w:w="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25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88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VH1-69*01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DH2-2*01</w:t>
            </w: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59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JH6*02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54"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446" w:righ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257" w:right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ASLTIVVVPAAMSYYYYGMDVW</w:t>
            </w:r>
          </w:p>
        </w:tc>
      </w:tr>
      <w:tr w:rsidR="00E95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13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KL2015-035</w:t>
            </w:r>
          </w:p>
        </w:tc>
        <w:tc>
          <w:tcPr>
            <w:tcW w:w="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25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88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VH1-69*01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DH2-2*01</w:t>
            </w: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59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JH6*02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54"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446" w:righ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257" w:right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ARDSPHKQDIVVVPAAMVFYSMDV</w:t>
            </w:r>
          </w:p>
        </w:tc>
      </w:tr>
      <w:tr w:rsidR="00E95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13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KL2014-260</w:t>
            </w:r>
          </w:p>
        </w:tc>
        <w:tc>
          <w:tcPr>
            <w:tcW w:w="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25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88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VH3-20*01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DH3-3*01</w:t>
            </w: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59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JH4*02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54"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446" w:righ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256" w:right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ARGTGITIFGVVHTTEYYFDYW</w:t>
            </w:r>
          </w:p>
        </w:tc>
      </w:tr>
      <w:tr w:rsidR="00E95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13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KL2008-616</w:t>
            </w:r>
          </w:p>
        </w:tc>
        <w:tc>
          <w:tcPr>
            <w:tcW w:w="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25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88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VH3-48*01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DH3-3*01</w:t>
            </w: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59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JH6*02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53"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446" w:righ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257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ARDCDFWSGYYGYYYYYGMDV</w:t>
            </w:r>
          </w:p>
        </w:tc>
      </w:tr>
      <w:tr w:rsidR="00E95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13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KL2016-025</w:t>
            </w:r>
          </w:p>
        </w:tc>
        <w:tc>
          <w:tcPr>
            <w:tcW w:w="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25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88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VH4*31*01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right="1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DH3-22*01</w:t>
            </w: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59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JH6*02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54"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446" w:righ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257" w:right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ARDSSPRLYYDSSGYYGMGLDV</w:t>
            </w:r>
          </w:p>
        </w:tc>
      </w:tr>
      <w:tr w:rsidR="00E95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13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KL2013-006</w:t>
            </w:r>
          </w:p>
        </w:tc>
        <w:tc>
          <w:tcPr>
            <w:tcW w:w="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25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88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VH4-39*01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DH3-3*01</w:t>
            </w: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59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JH6*02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54"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446" w:righ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257" w:right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ARHASPRDFWSGYPELIYYYYYGMDVW</w:t>
            </w:r>
          </w:p>
        </w:tc>
      </w:tr>
      <w:tr w:rsidR="00E95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13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KL2011-399</w:t>
            </w:r>
          </w:p>
        </w:tc>
        <w:tc>
          <w:tcPr>
            <w:tcW w:w="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88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VH4-4*02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right="1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DH3-16*02</w:t>
            </w: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59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JH6*02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54"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446" w:righ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257" w:right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ARGRRDDYIWGSYRYTDLGYYYGMDV</w:t>
            </w:r>
          </w:p>
        </w:tc>
      </w:tr>
      <w:tr w:rsidR="00E95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13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KL2013-083</w:t>
            </w:r>
          </w:p>
        </w:tc>
        <w:tc>
          <w:tcPr>
            <w:tcW w:w="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25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88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VH1-18*01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right="1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DH3-10*01</w:t>
            </w: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59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JH4*02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53"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446" w:righ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257" w:right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ARGLQYYGSGSYPYFDY</w:t>
            </w:r>
          </w:p>
        </w:tc>
      </w:tr>
      <w:tr w:rsidR="00E95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13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KL2012-169</w:t>
            </w:r>
          </w:p>
        </w:tc>
        <w:tc>
          <w:tcPr>
            <w:tcW w:w="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88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VH1-46*01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right="1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DH3-22*01</w:t>
            </w: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59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JH4*02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153"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446" w:righ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E95444" w:rsidRDefault="00E95444">
            <w:pPr>
              <w:pStyle w:val="TableParagraph"/>
              <w:kinsoku w:val="0"/>
              <w:overflowPunct w:val="0"/>
              <w:ind w:left="257" w:right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AREGDSSGYYHVRLVTSFDY</w:t>
            </w:r>
          </w:p>
        </w:tc>
      </w:tr>
      <w:tr w:rsidR="00E95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13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KL2013-082</w:t>
            </w:r>
          </w:p>
        </w:tc>
        <w:tc>
          <w:tcPr>
            <w:tcW w:w="904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25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88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VH5-51*01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right="1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DH4-23*01</w:t>
            </w: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59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JH4*02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153"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446" w:righ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90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E95444" w:rsidRDefault="00E95444">
            <w:pPr>
              <w:pStyle w:val="TableParagraph"/>
              <w:kinsoku w:val="0"/>
              <w:overflowPunct w:val="0"/>
              <w:ind w:left="257" w:right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ARQQWLPKENFDY</w:t>
            </w:r>
          </w:p>
        </w:tc>
      </w:tr>
    </w:tbl>
    <w:p w:rsidR="00E95444" w:rsidRDefault="00E95444"/>
    <w:p w:rsidR="00581331" w:rsidRDefault="00581331"/>
    <w:p w:rsidR="00581331" w:rsidRDefault="00581331"/>
    <w:p w:rsidR="00581331" w:rsidRDefault="00581331"/>
    <w:p w:rsidR="00581331" w:rsidRDefault="00581331" w:rsidP="00581331">
      <w:pPr>
        <w:pStyle w:val="ListParagraph"/>
        <w:kinsoku w:val="0"/>
        <w:overflowPunct w:val="0"/>
        <w:spacing w:before="57"/>
        <w:ind w:left="2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Suppl. Table 5 (B): </w:t>
      </w:r>
      <w:r>
        <w:rPr>
          <w:rFonts w:ascii="Calibri" w:hAnsi="Calibri" w:cs="Calibri"/>
          <w:sz w:val="22"/>
          <w:szCs w:val="22"/>
        </w:rPr>
        <w:t>B-cell receptor characteristics of stereotypic Hu</w:t>
      </w:r>
      <w:r w:rsidR="000E377F">
        <w:rPr>
          <w:rFonts w:ascii="Calibri" w:hAnsi="Calibri" w:cs="Calibri"/>
          <w:sz w:val="22"/>
          <w:szCs w:val="22"/>
        </w:rPr>
        <w:t>man</w:t>
      </w:r>
      <w:r>
        <w:rPr>
          <w:rFonts w:ascii="Calibri" w:hAnsi="Calibri" w:cs="Calibri"/>
          <w:sz w:val="22"/>
          <w:szCs w:val="22"/>
        </w:rPr>
        <w:t xml:space="preserve"> CLL patients.</w:t>
      </w:r>
    </w:p>
    <w:p w:rsidR="00581331" w:rsidRDefault="00581331"/>
    <w:p w:rsidR="00D1515A" w:rsidRDefault="00D1515A"/>
    <w:tbl>
      <w:tblPr>
        <w:tblW w:w="13728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904"/>
        <w:gridCol w:w="1446"/>
        <w:gridCol w:w="1247"/>
        <w:gridCol w:w="945"/>
        <w:gridCol w:w="2096"/>
        <w:gridCol w:w="1140"/>
        <w:gridCol w:w="1140"/>
        <w:gridCol w:w="3490"/>
      </w:tblGrid>
      <w:tr w:rsidR="00D1515A" w:rsidTr="00F85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1320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D1515A" w:rsidRDefault="00D1515A" w:rsidP="00F8539E">
            <w:pPr>
              <w:pStyle w:val="TableParagraph"/>
              <w:kinsoku w:val="0"/>
              <w:overflowPunct w:val="0"/>
              <w:spacing w:line="265" w:lineRule="exact"/>
              <w:ind w:left="113" w:right="9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Sample id</w:t>
            </w:r>
          </w:p>
        </w:tc>
        <w:tc>
          <w:tcPr>
            <w:tcW w:w="904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D1515A" w:rsidRDefault="00D1515A" w:rsidP="00F8539E">
            <w:pPr>
              <w:pStyle w:val="TableParagraph"/>
              <w:kinsoku w:val="0"/>
              <w:overflowPunct w:val="0"/>
              <w:spacing w:line="265" w:lineRule="exact"/>
              <w:ind w:left="12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1446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D1515A" w:rsidRDefault="00D1515A" w:rsidP="00F8539E">
            <w:pPr>
              <w:pStyle w:val="TableParagraph"/>
              <w:kinsoku w:val="0"/>
              <w:overflowPunct w:val="0"/>
              <w:spacing w:line="265" w:lineRule="exact"/>
              <w:ind w:left="88" w:right="12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IGHV</w:t>
            </w:r>
          </w:p>
        </w:tc>
        <w:tc>
          <w:tcPr>
            <w:tcW w:w="1247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D1515A" w:rsidRDefault="00D1515A" w:rsidP="00F8539E">
            <w:pPr>
              <w:pStyle w:val="TableParagraph"/>
              <w:kinsoku w:val="0"/>
              <w:overflowPunct w:val="0"/>
              <w:spacing w:line="265" w:lineRule="exact"/>
              <w:ind w:left="376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IGHD</w:t>
            </w:r>
          </w:p>
        </w:tc>
        <w:tc>
          <w:tcPr>
            <w:tcW w:w="945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D1515A" w:rsidRDefault="00D1515A" w:rsidP="00F8539E">
            <w:pPr>
              <w:pStyle w:val="TableParagraph"/>
              <w:kinsoku w:val="0"/>
              <w:overflowPunct w:val="0"/>
              <w:spacing w:line="265" w:lineRule="exact"/>
              <w:ind w:left="159" w:right="14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IGHJ</w:t>
            </w:r>
          </w:p>
        </w:tc>
        <w:tc>
          <w:tcPr>
            <w:tcW w:w="2096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D1515A" w:rsidRDefault="00D1515A" w:rsidP="00F8539E">
            <w:pPr>
              <w:pStyle w:val="TableParagraph"/>
              <w:kinsoku w:val="0"/>
              <w:overflowPunct w:val="0"/>
              <w:spacing w:line="265" w:lineRule="exact"/>
              <w:ind w:left="154" w:right="25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Mutational Status</w:t>
            </w:r>
          </w:p>
        </w:tc>
        <w:tc>
          <w:tcPr>
            <w:tcW w:w="1140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D1515A" w:rsidRDefault="00D1515A" w:rsidP="00F8539E">
            <w:pPr>
              <w:pStyle w:val="TableParagraph"/>
              <w:kinsoku w:val="0"/>
              <w:overflowPunct w:val="0"/>
              <w:spacing w:line="265" w:lineRule="exact"/>
              <w:ind w:left="319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Subset#</w:t>
            </w:r>
          </w:p>
        </w:tc>
        <w:tc>
          <w:tcPr>
            <w:tcW w:w="1140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D1515A" w:rsidRDefault="00D1515A" w:rsidP="00F8539E">
            <w:pPr>
              <w:pStyle w:val="TableParagraph"/>
              <w:kinsoku w:val="0"/>
              <w:overflowPunct w:val="0"/>
              <w:spacing w:line="265" w:lineRule="exact"/>
              <w:ind w:left="319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CDR3</w:t>
            </w:r>
          </w:p>
          <w:p w:rsidR="00D1515A" w:rsidRDefault="00D1515A" w:rsidP="00F8539E">
            <w:pPr>
              <w:pStyle w:val="TableParagraph"/>
              <w:kinsoku w:val="0"/>
              <w:overflowPunct w:val="0"/>
              <w:spacing w:line="251" w:lineRule="exact"/>
              <w:ind w:left="276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length</w:t>
            </w:r>
          </w:p>
        </w:tc>
        <w:tc>
          <w:tcPr>
            <w:tcW w:w="3490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D1515A" w:rsidRDefault="00D1515A" w:rsidP="00F8539E">
            <w:pPr>
              <w:pStyle w:val="TableParagraph"/>
              <w:kinsoku w:val="0"/>
              <w:overflowPunct w:val="0"/>
              <w:spacing w:line="265" w:lineRule="exact"/>
              <w:ind w:left="257" w:right="17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CDR3</w:t>
            </w:r>
          </w:p>
        </w:tc>
      </w:tr>
      <w:tr w:rsidR="00D1515A" w:rsidTr="00886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D1515A" w:rsidRDefault="00D955A8" w:rsidP="00D1515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KL201</w:t>
            </w:r>
            <w:r w:rsidR="00D1515A">
              <w:rPr>
                <w:color w:val="000000"/>
                <w:sz w:val="20"/>
                <w:szCs w:val="20"/>
              </w:rPr>
              <w:t>3-424</w:t>
            </w:r>
          </w:p>
        </w:tc>
        <w:tc>
          <w:tcPr>
            <w:tcW w:w="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1515A" w:rsidRDefault="00D955A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1515A" w:rsidRDefault="00D1515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VH1-69*01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1515A" w:rsidRDefault="00D1515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DH3-3*01</w:t>
            </w: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1515A" w:rsidRDefault="00D1515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JH6*02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1515A" w:rsidRPr="00441F5A" w:rsidRDefault="00D1515A" w:rsidP="00D1515A">
            <w:pPr>
              <w:jc w:val="center"/>
              <w:rPr>
                <w:color w:val="000000"/>
                <w:sz w:val="20"/>
              </w:rPr>
            </w:pPr>
            <w:r w:rsidRPr="00441F5A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.00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D1515A" w:rsidRDefault="00D1515A" w:rsidP="00D1515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7H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D1515A" w:rsidRPr="00D955A8" w:rsidRDefault="00D1515A">
            <w:pPr>
              <w:jc w:val="center"/>
              <w:rPr>
                <w:color w:val="000000"/>
                <w:sz w:val="20"/>
                <w:szCs w:val="16"/>
              </w:rPr>
            </w:pPr>
            <w:r w:rsidRPr="00D955A8">
              <w:rPr>
                <w:color w:val="000000"/>
                <w:sz w:val="20"/>
                <w:szCs w:val="16"/>
              </w:rPr>
              <w:t>26</w:t>
            </w:r>
          </w:p>
        </w:tc>
        <w:tc>
          <w:tcPr>
            <w:tcW w:w="3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1515A" w:rsidRDefault="00D1515A" w:rsidP="00D1515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CARDFGGNDFWSGYYPNYYYYGMDVW</w:t>
            </w:r>
          </w:p>
        </w:tc>
      </w:tr>
      <w:tr w:rsidR="00D1515A" w:rsidTr="00886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bottom"/>
          </w:tcPr>
          <w:p w:rsidR="00D1515A" w:rsidRDefault="00D955A8" w:rsidP="00D1515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KL201</w:t>
            </w:r>
            <w:r w:rsidR="00D1515A">
              <w:rPr>
                <w:color w:val="000000"/>
                <w:sz w:val="20"/>
                <w:szCs w:val="20"/>
              </w:rPr>
              <w:t>3-305</w:t>
            </w:r>
          </w:p>
        </w:tc>
        <w:tc>
          <w:tcPr>
            <w:tcW w:w="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center"/>
          </w:tcPr>
          <w:p w:rsidR="00D1515A" w:rsidRDefault="00D955A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center"/>
          </w:tcPr>
          <w:p w:rsidR="00D1515A" w:rsidRDefault="00D1515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VH1-69*06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center"/>
          </w:tcPr>
          <w:p w:rsidR="00D1515A" w:rsidRDefault="00D1515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DH3-16*02</w:t>
            </w: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center"/>
          </w:tcPr>
          <w:p w:rsidR="00D1515A" w:rsidRDefault="00D1515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JH3*02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center"/>
          </w:tcPr>
          <w:p w:rsidR="00D1515A" w:rsidRPr="00441F5A" w:rsidRDefault="00D1515A" w:rsidP="00D1515A">
            <w:pPr>
              <w:jc w:val="center"/>
              <w:rPr>
                <w:color w:val="000000"/>
                <w:sz w:val="20"/>
              </w:rPr>
            </w:pPr>
            <w:r w:rsidRPr="00441F5A">
              <w:rPr>
                <w:color w:val="000000"/>
                <w:sz w:val="20"/>
              </w:rPr>
              <w:t>99.6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bottom"/>
          </w:tcPr>
          <w:p w:rsidR="00D1515A" w:rsidRDefault="00D1515A" w:rsidP="00D1515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bottom"/>
          </w:tcPr>
          <w:p w:rsidR="00D1515A" w:rsidRPr="00D955A8" w:rsidRDefault="00D1515A">
            <w:pPr>
              <w:jc w:val="center"/>
              <w:rPr>
                <w:color w:val="000000"/>
                <w:sz w:val="20"/>
                <w:szCs w:val="16"/>
              </w:rPr>
            </w:pPr>
            <w:r w:rsidRPr="00D955A8">
              <w:rPr>
                <w:color w:val="000000"/>
                <w:sz w:val="20"/>
                <w:szCs w:val="16"/>
              </w:rPr>
              <w:t>23</w:t>
            </w:r>
          </w:p>
        </w:tc>
        <w:tc>
          <w:tcPr>
            <w:tcW w:w="3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bottom"/>
          </w:tcPr>
          <w:p w:rsidR="00D1515A" w:rsidRDefault="00D1515A" w:rsidP="00D1515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CARGGEYDYVWGSYRSNDAFDIW</w:t>
            </w:r>
          </w:p>
        </w:tc>
      </w:tr>
      <w:tr w:rsidR="00D1515A" w:rsidTr="00886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D1515A" w:rsidRDefault="00D955A8" w:rsidP="00D1515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KL201</w:t>
            </w:r>
            <w:r w:rsidR="00D1515A">
              <w:rPr>
                <w:color w:val="000000"/>
                <w:sz w:val="20"/>
                <w:szCs w:val="20"/>
              </w:rPr>
              <w:t>3-384</w:t>
            </w:r>
          </w:p>
        </w:tc>
        <w:tc>
          <w:tcPr>
            <w:tcW w:w="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1515A" w:rsidRDefault="00D955A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1515A" w:rsidRDefault="00D1515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VH1-69*01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1515A" w:rsidRDefault="00D1515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DH3-3*01</w:t>
            </w: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1515A" w:rsidRDefault="00D1515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JH6*02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1515A" w:rsidRDefault="00D1515A" w:rsidP="00D1515A">
            <w:pPr>
              <w:jc w:val="center"/>
            </w:pPr>
            <w:r w:rsidRPr="001D4E9D">
              <w:rPr>
                <w:color w:val="000000"/>
                <w:sz w:val="20"/>
              </w:rPr>
              <w:t>100.00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D1515A" w:rsidRDefault="00D1515A" w:rsidP="00D1515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7H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D1515A" w:rsidRPr="00D955A8" w:rsidRDefault="00D1515A">
            <w:pPr>
              <w:jc w:val="center"/>
              <w:rPr>
                <w:color w:val="000000"/>
                <w:sz w:val="20"/>
                <w:szCs w:val="16"/>
              </w:rPr>
            </w:pPr>
            <w:r w:rsidRPr="00D955A8">
              <w:rPr>
                <w:color w:val="000000"/>
                <w:sz w:val="20"/>
                <w:szCs w:val="16"/>
              </w:rPr>
              <w:t>26</w:t>
            </w:r>
          </w:p>
        </w:tc>
        <w:tc>
          <w:tcPr>
            <w:tcW w:w="3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D1515A" w:rsidRDefault="00D1515A" w:rsidP="00D1515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CARGVGDYDFWSGYYPNYYYYGMDVW</w:t>
            </w:r>
          </w:p>
        </w:tc>
      </w:tr>
      <w:tr w:rsidR="00D1515A" w:rsidTr="00886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bottom"/>
          </w:tcPr>
          <w:p w:rsidR="00D1515A" w:rsidRDefault="00D955A8" w:rsidP="00D1515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KL201</w:t>
            </w:r>
            <w:r w:rsidR="00D1515A">
              <w:rPr>
                <w:color w:val="000000"/>
                <w:sz w:val="20"/>
                <w:szCs w:val="20"/>
              </w:rPr>
              <w:t>5-426</w:t>
            </w:r>
          </w:p>
        </w:tc>
        <w:tc>
          <w:tcPr>
            <w:tcW w:w="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center"/>
          </w:tcPr>
          <w:p w:rsidR="00D1515A" w:rsidRDefault="00D955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center"/>
          </w:tcPr>
          <w:p w:rsidR="00D1515A" w:rsidRDefault="00D151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VH1-69*01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center"/>
          </w:tcPr>
          <w:p w:rsidR="00D1515A" w:rsidRDefault="00D151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DH2-2*01</w:t>
            </w: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center"/>
          </w:tcPr>
          <w:p w:rsidR="00D1515A" w:rsidRDefault="00D151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JH6*02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D1515A" w:rsidRDefault="00D1515A" w:rsidP="00D1515A">
            <w:pPr>
              <w:jc w:val="center"/>
            </w:pPr>
            <w:r w:rsidRPr="001D4E9D">
              <w:rPr>
                <w:color w:val="000000"/>
                <w:sz w:val="20"/>
              </w:rPr>
              <w:t>100.00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bottom"/>
          </w:tcPr>
          <w:p w:rsidR="00D1515A" w:rsidRDefault="00D1515A" w:rsidP="00D1515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bottom"/>
          </w:tcPr>
          <w:p w:rsidR="00D1515A" w:rsidRPr="00D955A8" w:rsidRDefault="00D1515A">
            <w:pPr>
              <w:jc w:val="center"/>
              <w:rPr>
                <w:color w:val="000000"/>
                <w:sz w:val="20"/>
                <w:szCs w:val="16"/>
              </w:rPr>
            </w:pPr>
            <w:r w:rsidRPr="00D955A8">
              <w:rPr>
                <w:color w:val="000000"/>
                <w:sz w:val="20"/>
                <w:szCs w:val="16"/>
              </w:rPr>
              <w:t>24</w:t>
            </w:r>
          </w:p>
        </w:tc>
        <w:tc>
          <w:tcPr>
            <w:tcW w:w="3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center"/>
          </w:tcPr>
          <w:p w:rsidR="00D1515A" w:rsidRDefault="00D1515A" w:rsidP="00D1515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CARVVPDIVVVPAAINYYYGMDVW</w:t>
            </w:r>
          </w:p>
        </w:tc>
      </w:tr>
      <w:tr w:rsidR="00D1515A" w:rsidTr="00886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D1515A" w:rsidRDefault="00D955A8" w:rsidP="00D1515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KL201</w:t>
            </w:r>
            <w:r w:rsidR="00D1515A">
              <w:rPr>
                <w:color w:val="000000"/>
                <w:sz w:val="20"/>
                <w:szCs w:val="20"/>
              </w:rPr>
              <w:t>5-467</w:t>
            </w:r>
          </w:p>
        </w:tc>
        <w:tc>
          <w:tcPr>
            <w:tcW w:w="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1515A" w:rsidRDefault="00D955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1515A" w:rsidRDefault="00D151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VH1-69*01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1515A" w:rsidRDefault="00D151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DH2-02*02</w:t>
            </w: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1515A" w:rsidRDefault="00D151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JH6*02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1515A" w:rsidRDefault="00D1515A" w:rsidP="00D1515A">
            <w:pPr>
              <w:jc w:val="center"/>
            </w:pPr>
            <w:r w:rsidRPr="001D4E9D">
              <w:rPr>
                <w:color w:val="000000"/>
                <w:sz w:val="20"/>
              </w:rPr>
              <w:t>100.00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D1515A" w:rsidRDefault="00D1515A" w:rsidP="00D1515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D1515A" w:rsidRPr="00D955A8" w:rsidRDefault="00D1515A">
            <w:pPr>
              <w:jc w:val="center"/>
              <w:rPr>
                <w:color w:val="000000"/>
                <w:sz w:val="20"/>
                <w:szCs w:val="16"/>
              </w:rPr>
            </w:pPr>
            <w:r w:rsidRPr="00D955A8">
              <w:rPr>
                <w:color w:val="000000"/>
                <w:sz w:val="20"/>
                <w:szCs w:val="16"/>
              </w:rPr>
              <w:t>24</w:t>
            </w:r>
          </w:p>
        </w:tc>
        <w:tc>
          <w:tcPr>
            <w:tcW w:w="3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1515A" w:rsidRDefault="00D1515A" w:rsidP="00D1515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CARAVPDIVVVPAALDYYYGMDVW</w:t>
            </w:r>
          </w:p>
        </w:tc>
      </w:tr>
      <w:tr w:rsidR="00D955A8" w:rsidTr="00481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bottom"/>
          </w:tcPr>
          <w:p w:rsidR="00D955A8" w:rsidRDefault="00D955A8" w:rsidP="00F853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KL2015-367</w:t>
            </w:r>
          </w:p>
        </w:tc>
        <w:tc>
          <w:tcPr>
            <w:tcW w:w="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center"/>
          </w:tcPr>
          <w:p w:rsidR="00D955A8" w:rsidRDefault="00D955A8" w:rsidP="00F85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center"/>
          </w:tcPr>
          <w:p w:rsidR="00D955A8" w:rsidRDefault="00D955A8" w:rsidP="00F85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VH1-69*01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center"/>
          </w:tcPr>
          <w:p w:rsidR="00D955A8" w:rsidRDefault="00D955A8" w:rsidP="00F85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DH3-03*01</w:t>
            </w: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center"/>
          </w:tcPr>
          <w:p w:rsidR="00D955A8" w:rsidRDefault="00D955A8" w:rsidP="00F85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JH6*02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D955A8" w:rsidRDefault="00D955A8" w:rsidP="00F8539E">
            <w:pPr>
              <w:jc w:val="center"/>
            </w:pPr>
            <w:r w:rsidRPr="001D4E9D">
              <w:rPr>
                <w:color w:val="000000"/>
                <w:sz w:val="20"/>
              </w:rPr>
              <w:t>100.00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bottom"/>
          </w:tcPr>
          <w:p w:rsidR="00D955A8" w:rsidRDefault="00D955A8" w:rsidP="00F853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bottom"/>
          </w:tcPr>
          <w:p w:rsidR="00D955A8" w:rsidRPr="00D955A8" w:rsidRDefault="00D955A8" w:rsidP="00F8539E">
            <w:pPr>
              <w:jc w:val="center"/>
              <w:rPr>
                <w:color w:val="000000"/>
                <w:sz w:val="20"/>
                <w:szCs w:val="16"/>
              </w:rPr>
            </w:pPr>
            <w:r w:rsidRPr="00D955A8">
              <w:rPr>
                <w:color w:val="000000"/>
                <w:sz w:val="20"/>
                <w:szCs w:val="16"/>
              </w:rPr>
              <w:t>22</w:t>
            </w:r>
          </w:p>
        </w:tc>
        <w:tc>
          <w:tcPr>
            <w:tcW w:w="3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center"/>
          </w:tcPr>
          <w:p w:rsidR="00D955A8" w:rsidRDefault="00D955A8" w:rsidP="00F853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CARESGRITIFGSYYYYGMDVW</w:t>
            </w:r>
          </w:p>
        </w:tc>
      </w:tr>
      <w:tr w:rsidR="00D955A8" w:rsidTr="00886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D955A8" w:rsidRDefault="00D955A8" w:rsidP="00F853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KL2016-485</w:t>
            </w:r>
          </w:p>
        </w:tc>
        <w:tc>
          <w:tcPr>
            <w:tcW w:w="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955A8" w:rsidRDefault="00D955A8" w:rsidP="00F85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955A8" w:rsidRDefault="00D955A8" w:rsidP="00F85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VH1-69*01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955A8" w:rsidRDefault="00D955A8" w:rsidP="00F85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DH3-16*02</w:t>
            </w: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955A8" w:rsidRDefault="00D955A8" w:rsidP="00F85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JH3*02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955A8" w:rsidRDefault="00D955A8" w:rsidP="00F8539E">
            <w:pPr>
              <w:jc w:val="center"/>
            </w:pPr>
            <w:r w:rsidRPr="001D4E9D">
              <w:rPr>
                <w:color w:val="000000"/>
                <w:sz w:val="20"/>
              </w:rPr>
              <w:t>100.00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D955A8" w:rsidRDefault="00D955A8" w:rsidP="00F853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D955A8" w:rsidRPr="00D955A8" w:rsidRDefault="00D955A8" w:rsidP="00F8539E">
            <w:pPr>
              <w:jc w:val="center"/>
              <w:rPr>
                <w:color w:val="000000"/>
                <w:sz w:val="20"/>
                <w:szCs w:val="16"/>
              </w:rPr>
            </w:pPr>
            <w:r w:rsidRPr="00D955A8">
              <w:rPr>
                <w:color w:val="000000"/>
                <w:sz w:val="20"/>
                <w:szCs w:val="16"/>
              </w:rPr>
              <w:t>23</w:t>
            </w:r>
          </w:p>
        </w:tc>
        <w:tc>
          <w:tcPr>
            <w:tcW w:w="3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955A8" w:rsidRDefault="00D955A8" w:rsidP="00F853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CARGGHYDYVWGSYRPNDAFDIW</w:t>
            </w:r>
          </w:p>
        </w:tc>
      </w:tr>
      <w:tr w:rsidR="00D955A8" w:rsidTr="00886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bottom"/>
          </w:tcPr>
          <w:p w:rsidR="00D955A8" w:rsidRDefault="00D955A8" w:rsidP="00F853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KL2015-442</w:t>
            </w:r>
          </w:p>
        </w:tc>
        <w:tc>
          <w:tcPr>
            <w:tcW w:w="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center"/>
          </w:tcPr>
          <w:p w:rsidR="00D955A8" w:rsidRDefault="00D955A8" w:rsidP="00F85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center"/>
          </w:tcPr>
          <w:p w:rsidR="00D955A8" w:rsidRDefault="00D955A8" w:rsidP="00F85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VH1-69*06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center"/>
          </w:tcPr>
          <w:p w:rsidR="00D955A8" w:rsidRDefault="00D955A8" w:rsidP="00F85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DH3-16*02</w:t>
            </w: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center"/>
          </w:tcPr>
          <w:p w:rsidR="00D955A8" w:rsidRDefault="00D955A8" w:rsidP="00F85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JH3*02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D955A8" w:rsidRDefault="00D955A8" w:rsidP="00F8539E">
            <w:pPr>
              <w:jc w:val="center"/>
            </w:pPr>
            <w:r w:rsidRPr="001D4E9D">
              <w:rPr>
                <w:color w:val="000000"/>
                <w:sz w:val="20"/>
              </w:rPr>
              <w:t>100.00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bottom"/>
          </w:tcPr>
          <w:p w:rsidR="00D955A8" w:rsidRDefault="00D955A8" w:rsidP="00F853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bottom"/>
          </w:tcPr>
          <w:p w:rsidR="00D955A8" w:rsidRPr="00D955A8" w:rsidRDefault="00D955A8" w:rsidP="00F8539E">
            <w:pPr>
              <w:jc w:val="center"/>
              <w:rPr>
                <w:color w:val="000000"/>
                <w:sz w:val="20"/>
                <w:szCs w:val="16"/>
              </w:rPr>
            </w:pPr>
            <w:r w:rsidRPr="00D955A8">
              <w:rPr>
                <w:color w:val="000000"/>
                <w:sz w:val="20"/>
                <w:szCs w:val="16"/>
              </w:rPr>
              <w:t>23</w:t>
            </w:r>
          </w:p>
        </w:tc>
        <w:tc>
          <w:tcPr>
            <w:tcW w:w="3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center"/>
          </w:tcPr>
          <w:p w:rsidR="00D955A8" w:rsidRDefault="00D955A8" w:rsidP="00F853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CARGGPYDYVWGSYRPPDAFDIW</w:t>
            </w:r>
          </w:p>
        </w:tc>
      </w:tr>
      <w:tr w:rsidR="00D955A8" w:rsidTr="00886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D955A8" w:rsidRDefault="00D955A8" w:rsidP="00F853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KL2015-420</w:t>
            </w:r>
          </w:p>
        </w:tc>
        <w:tc>
          <w:tcPr>
            <w:tcW w:w="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955A8" w:rsidRDefault="00D955A8" w:rsidP="00F85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955A8" w:rsidRDefault="00D955A8" w:rsidP="00F85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VH4-39*01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955A8" w:rsidRDefault="00D955A8" w:rsidP="00F85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DH6-13*01</w:t>
            </w: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955A8" w:rsidRDefault="00D955A8" w:rsidP="00F85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JH5*02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955A8" w:rsidRDefault="00D955A8" w:rsidP="00F8539E">
            <w:pPr>
              <w:jc w:val="center"/>
            </w:pPr>
            <w:r w:rsidRPr="001D4E9D">
              <w:rPr>
                <w:color w:val="000000"/>
                <w:sz w:val="20"/>
              </w:rPr>
              <w:t>100.00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D955A8" w:rsidRDefault="00D955A8" w:rsidP="00F853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D955A8" w:rsidRPr="00D955A8" w:rsidRDefault="00D955A8" w:rsidP="00F8539E">
            <w:pPr>
              <w:jc w:val="center"/>
              <w:rPr>
                <w:color w:val="000000"/>
                <w:sz w:val="20"/>
                <w:szCs w:val="16"/>
              </w:rPr>
            </w:pPr>
            <w:r w:rsidRPr="00D955A8">
              <w:rPr>
                <w:color w:val="000000"/>
                <w:sz w:val="20"/>
                <w:szCs w:val="16"/>
              </w:rPr>
              <w:t>21</w:t>
            </w:r>
          </w:p>
        </w:tc>
        <w:tc>
          <w:tcPr>
            <w:tcW w:w="3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955A8" w:rsidRDefault="00D955A8" w:rsidP="00F853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CARRKGYSSSWYGRDNWFDPW</w:t>
            </w:r>
          </w:p>
        </w:tc>
      </w:tr>
      <w:tr w:rsidR="00D955A8" w:rsidTr="00886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bottom"/>
          </w:tcPr>
          <w:p w:rsidR="00D955A8" w:rsidRDefault="00D955A8" w:rsidP="00F853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KL2017-163</w:t>
            </w:r>
          </w:p>
        </w:tc>
        <w:tc>
          <w:tcPr>
            <w:tcW w:w="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center"/>
          </w:tcPr>
          <w:p w:rsidR="00D955A8" w:rsidRDefault="00D955A8" w:rsidP="00F85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center"/>
          </w:tcPr>
          <w:p w:rsidR="00D955A8" w:rsidRDefault="00D955A8" w:rsidP="00F85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VH4-39*01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center"/>
          </w:tcPr>
          <w:p w:rsidR="00D955A8" w:rsidRDefault="00D955A8" w:rsidP="00F85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DH6-13*01</w:t>
            </w: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center"/>
          </w:tcPr>
          <w:p w:rsidR="00D955A8" w:rsidRDefault="00D955A8" w:rsidP="00F853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JH5*02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D955A8" w:rsidRDefault="00D955A8" w:rsidP="00F8539E">
            <w:pPr>
              <w:pStyle w:val="TableParagraph"/>
              <w:kinsoku w:val="0"/>
              <w:overflowPunct w:val="0"/>
              <w:ind w:left="113" w:right="97"/>
              <w:rPr>
                <w:sz w:val="20"/>
                <w:szCs w:val="20"/>
              </w:rPr>
            </w:pPr>
            <w:r w:rsidRPr="001D4E9D">
              <w:rPr>
                <w:color w:val="000000"/>
                <w:sz w:val="20"/>
              </w:rPr>
              <w:t>100.00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bottom"/>
          </w:tcPr>
          <w:p w:rsidR="00D955A8" w:rsidRDefault="00D955A8" w:rsidP="00F853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bottom"/>
          </w:tcPr>
          <w:p w:rsidR="00D955A8" w:rsidRPr="00D955A8" w:rsidRDefault="00D955A8" w:rsidP="00F8539E">
            <w:pPr>
              <w:jc w:val="center"/>
              <w:rPr>
                <w:color w:val="000000"/>
                <w:sz w:val="20"/>
                <w:szCs w:val="16"/>
              </w:rPr>
            </w:pPr>
            <w:r w:rsidRPr="00D955A8">
              <w:rPr>
                <w:color w:val="000000"/>
                <w:sz w:val="20"/>
                <w:szCs w:val="16"/>
              </w:rPr>
              <w:t>21</w:t>
            </w:r>
          </w:p>
        </w:tc>
        <w:tc>
          <w:tcPr>
            <w:tcW w:w="3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center"/>
          </w:tcPr>
          <w:p w:rsidR="00D955A8" w:rsidRDefault="00D955A8" w:rsidP="00F853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CARRVGYSSSWYSTYNWFDPW</w:t>
            </w:r>
          </w:p>
        </w:tc>
      </w:tr>
      <w:tr w:rsidR="000E377F" w:rsidTr="00132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0E377F" w:rsidRPr="00441F5A" w:rsidRDefault="000E377F" w:rsidP="00F8539E">
            <w:pPr>
              <w:pStyle w:val="TableParagraph"/>
              <w:kinsoku w:val="0"/>
              <w:overflowPunct w:val="0"/>
              <w:ind w:left="113" w:right="97"/>
              <w:rPr>
                <w:sz w:val="20"/>
                <w:szCs w:val="20"/>
              </w:rPr>
            </w:pPr>
            <w:r w:rsidRPr="00441F5A">
              <w:rPr>
                <w:sz w:val="20"/>
                <w:szCs w:val="20"/>
              </w:rPr>
              <w:t>KL2006-161</w:t>
            </w:r>
          </w:p>
        </w:tc>
        <w:tc>
          <w:tcPr>
            <w:tcW w:w="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E377F" w:rsidRDefault="000E377F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E377F" w:rsidRPr="000E377F" w:rsidRDefault="000E377F">
            <w:pPr>
              <w:jc w:val="center"/>
              <w:rPr>
                <w:color w:val="000000"/>
                <w:sz w:val="20"/>
              </w:rPr>
            </w:pPr>
            <w:r w:rsidRPr="000E377F">
              <w:rPr>
                <w:color w:val="000000"/>
                <w:sz w:val="20"/>
              </w:rPr>
              <w:t>VH1-3*01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E377F" w:rsidRPr="000E377F" w:rsidRDefault="000E377F">
            <w:pPr>
              <w:jc w:val="center"/>
              <w:rPr>
                <w:color w:val="000000"/>
                <w:sz w:val="20"/>
              </w:rPr>
            </w:pPr>
            <w:r w:rsidRPr="000E377F">
              <w:rPr>
                <w:color w:val="000000"/>
                <w:sz w:val="20"/>
              </w:rPr>
              <w:t>DH1-7*01</w:t>
            </w: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E377F" w:rsidRPr="000E377F" w:rsidRDefault="000E377F">
            <w:pPr>
              <w:jc w:val="center"/>
              <w:rPr>
                <w:color w:val="000000"/>
                <w:sz w:val="20"/>
              </w:rPr>
            </w:pPr>
            <w:r w:rsidRPr="000E377F">
              <w:rPr>
                <w:color w:val="000000"/>
                <w:sz w:val="20"/>
              </w:rPr>
              <w:t>JH4*02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E377F" w:rsidRDefault="000E377F" w:rsidP="000E377F">
            <w:pPr>
              <w:jc w:val="center"/>
            </w:pPr>
            <w:r w:rsidRPr="0033482E">
              <w:rPr>
                <w:color w:val="000000"/>
                <w:sz w:val="20"/>
              </w:rPr>
              <w:t>100.00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E377F" w:rsidRDefault="000E377F" w:rsidP="00F8539E">
            <w:pPr>
              <w:pStyle w:val="TableParagraph"/>
              <w:kinsoku w:val="0"/>
              <w:overflowPunct w:val="0"/>
              <w:ind w:left="113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E377F" w:rsidRPr="000E377F" w:rsidRDefault="000E377F">
            <w:pPr>
              <w:jc w:val="center"/>
              <w:rPr>
                <w:color w:val="000000"/>
                <w:sz w:val="20"/>
              </w:rPr>
            </w:pPr>
            <w:r w:rsidRPr="000E377F">
              <w:rPr>
                <w:color w:val="000000"/>
                <w:sz w:val="20"/>
              </w:rPr>
              <w:t>13</w:t>
            </w:r>
          </w:p>
        </w:tc>
        <w:tc>
          <w:tcPr>
            <w:tcW w:w="3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E377F" w:rsidRPr="000E377F" w:rsidRDefault="000E377F">
            <w:pPr>
              <w:jc w:val="center"/>
              <w:rPr>
                <w:color w:val="000000"/>
                <w:sz w:val="20"/>
              </w:rPr>
            </w:pPr>
            <w:r w:rsidRPr="000E377F">
              <w:rPr>
                <w:color w:val="000000"/>
                <w:sz w:val="20"/>
              </w:rPr>
              <w:t>ARVQALGLPNFDY</w:t>
            </w:r>
          </w:p>
        </w:tc>
      </w:tr>
      <w:tr w:rsidR="00F661D0" w:rsidTr="00A606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bottom"/>
          </w:tcPr>
          <w:p w:rsidR="00F661D0" w:rsidRPr="00441F5A" w:rsidRDefault="00F661D0" w:rsidP="00F8539E">
            <w:pPr>
              <w:pStyle w:val="TableParagraph"/>
              <w:kinsoku w:val="0"/>
              <w:overflowPunct w:val="0"/>
              <w:ind w:left="113" w:right="97"/>
              <w:rPr>
                <w:sz w:val="20"/>
                <w:szCs w:val="20"/>
              </w:rPr>
            </w:pPr>
            <w:r w:rsidRPr="00441F5A">
              <w:rPr>
                <w:sz w:val="20"/>
                <w:szCs w:val="20"/>
              </w:rPr>
              <w:t>KL2014-005</w:t>
            </w:r>
          </w:p>
        </w:tc>
        <w:tc>
          <w:tcPr>
            <w:tcW w:w="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center"/>
          </w:tcPr>
          <w:p w:rsidR="00F661D0" w:rsidRPr="000E377F" w:rsidRDefault="00F661D0">
            <w:pPr>
              <w:jc w:val="center"/>
              <w:rPr>
                <w:color w:val="000000"/>
                <w:sz w:val="20"/>
                <w:szCs w:val="20"/>
              </w:rPr>
            </w:pPr>
            <w:r w:rsidRPr="000E377F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center"/>
          </w:tcPr>
          <w:p w:rsidR="00F661D0" w:rsidRPr="000E377F" w:rsidRDefault="00F661D0" w:rsidP="001A5765">
            <w:pPr>
              <w:jc w:val="center"/>
              <w:rPr>
                <w:color w:val="000000"/>
                <w:sz w:val="20"/>
              </w:rPr>
            </w:pPr>
            <w:r w:rsidRPr="000E377F">
              <w:rPr>
                <w:color w:val="000000"/>
                <w:sz w:val="20"/>
              </w:rPr>
              <w:t>VH5a*01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center"/>
          </w:tcPr>
          <w:p w:rsidR="00F661D0" w:rsidRPr="000E377F" w:rsidRDefault="00F661D0" w:rsidP="001A5765">
            <w:pPr>
              <w:jc w:val="center"/>
              <w:rPr>
                <w:color w:val="000000"/>
                <w:sz w:val="20"/>
              </w:rPr>
            </w:pPr>
            <w:r w:rsidRPr="000E377F">
              <w:rPr>
                <w:color w:val="000000"/>
                <w:sz w:val="20"/>
              </w:rPr>
              <w:t>DH6-19*01</w:t>
            </w: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center"/>
          </w:tcPr>
          <w:p w:rsidR="00F661D0" w:rsidRPr="000E377F" w:rsidRDefault="00F661D0" w:rsidP="001A5765">
            <w:pPr>
              <w:jc w:val="center"/>
              <w:rPr>
                <w:color w:val="000000"/>
                <w:sz w:val="20"/>
              </w:rPr>
            </w:pPr>
            <w:r w:rsidRPr="000E377F">
              <w:rPr>
                <w:color w:val="000000"/>
                <w:sz w:val="20"/>
              </w:rPr>
              <w:t>JH4*02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F661D0" w:rsidRDefault="00F661D0" w:rsidP="001A5765">
            <w:pPr>
              <w:jc w:val="center"/>
            </w:pPr>
            <w:r w:rsidRPr="0033482E">
              <w:rPr>
                <w:color w:val="000000"/>
                <w:sz w:val="20"/>
              </w:rPr>
              <w:t>100.00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F661D0" w:rsidRDefault="00F661D0" w:rsidP="001A5765">
            <w:pPr>
              <w:pStyle w:val="TableParagraph"/>
              <w:kinsoku w:val="0"/>
              <w:overflowPunct w:val="0"/>
              <w:ind w:left="113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center"/>
          </w:tcPr>
          <w:p w:rsidR="00F661D0" w:rsidRPr="000E377F" w:rsidRDefault="00F661D0" w:rsidP="001A5765">
            <w:pPr>
              <w:jc w:val="center"/>
              <w:rPr>
                <w:color w:val="000000"/>
                <w:sz w:val="20"/>
              </w:rPr>
            </w:pPr>
            <w:r w:rsidRPr="000E377F">
              <w:rPr>
                <w:color w:val="000000"/>
                <w:sz w:val="20"/>
              </w:rPr>
              <w:t>13</w:t>
            </w:r>
          </w:p>
        </w:tc>
        <w:tc>
          <w:tcPr>
            <w:tcW w:w="3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center"/>
          </w:tcPr>
          <w:p w:rsidR="00F661D0" w:rsidRPr="000E377F" w:rsidRDefault="00F661D0" w:rsidP="001A5765">
            <w:pPr>
              <w:jc w:val="center"/>
              <w:rPr>
                <w:color w:val="000000"/>
                <w:sz w:val="20"/>
              </w:rPr>
            </w:pPr>
            <w:r w:rsidRPr="000E377F">
              <w:rPr>
                <w:color w:val="000000"/>
                <w:sz w:val="20"/>
              </w:rPr>
              <w:t>ARQQWLGITHFDY</w:t>
            </w:r>
          </w:p>
        </w:tc>
      </w:tr>
      <w:tr w:rsidR="00F661D0" w:rsidTr="00A606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F661D0" w:rsidRPr="00441F5A" w:rsidRDefault="00F661D0" w:rsidP="00F8539E">
            <w:pPr>
              <w:pStyle w:val="TableParagraph"/>
              <w:kinsoku w:val="0"/>
              <w:overflowPunct w:val="0"/>
              <w:ind w:left="113" w:right="97"/>
              <w:rPr>
                <w:sz w:val="20"/>
                <w:szCs w:val="20"/>
              </w:rPr>
            </w:pPr>
            <w:r w:rsidRPr="00441F5A">
              <w:rPr>
                <w:sz w:val="20"/>
                <w:szCs w:val="20"/>
              </w:rPr>
              <w:t>KL2016-438</w:t>
            </w:r>
          </w:p>
        </w:tc>
        <w:tc>
          <w:tcPr>
            <w:tcW w:w="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F661D0" w:rsidRPr="000E377F" w:rsidRDefault="00F661D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377F">
              <w:rPr>
                <w:rFonts w:asciiTheme="minorHAnsi" w:hAnsiTheme="minorHAnsi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F661D0" w:rsidRPr="000E377F" w:rsidRDefault="00F661D0" w:rsidP="001A5765">
            <w:pPr>
              <w:jc w:val="center"/>
              <w:rPr>
                <w:color w:val="000000"/>
                <w:sz w:val="20"/>
              </w:rPr>
            </w:pPr>
            <w:r w:rsidRPr="000E377F">
              <w:rPr>
                <w:color w:val="000000"/>
                <w:sz w:val="20"/>
              </w:rPr>
              <w:t>VH1-08*01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F661D0" w:rsidRPr="000E377F" w:rsidRDefault="00F661D0" w:rsidP="001A5765">
            <w:pPr>
              <w:jc w:val="center"/>
              <w:rPr>
                <w:color w:val="000000"/>
                <w:sz w:val="20"/>
              </w:rPr>
            </w:pPr>
            <w:r w:rsidRPr="000E377F">
              <w:rPr>
                <w:color w:val="000000"/>
                <w:sz w:val="20"/>
              </w:rPr>
              <w:t>DH3-10*01</w:t>
            </w: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F661D0" w:rsidRPr="000E377F" w:rsidRDefault="00F661D0" w:rsidP="001A5765">
            <w:pPr>
              <w:jc w:val="center"/>
              <w:rPr>
                <w:color w:val="000000"/>
                <w:sz w:val="20"/>
              </w:rPr>
            </w:pPr>
            <w:r w:rsidRPr="000E377F">
              <w:rPr>
                <w:color w:val="000000"/>
                <w:sz w:val="20"/>
              </w:rPr>
              <w:t>JH4*02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661D0" w:rsidRDefault="00F661D0" w:rsidP="001A5765">
            <w:pPr>
              <w:jc w:val="center"/>
            </w:pPr>
            <w:r w:rsidRPr="0033482E">
              <w:rPr>
                <w:color w:val="000000"/>
                <w:sz w:val="20"/>
              </w:rPr>
              <w:t>100.00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661D0" w:rsidRDefault="00F661D0" w:rsidP="001A5765">
            <w:pPr>
              <w:pStyle w:val="TableParagraph"/>
              <w:kinsoku w:val="0"/>
              <w:overflowPunct w:val="0"/>
              <w:ind w:left="113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F661D0" w:rsidRPr="000E377F" w:rsidRDefault="00F661D0" w:rsidP="001A5765">
            <w:pPr>
              <w:jc w:val="center"/>
              <w:rPr>
                <w:color w:val="000000"/>
                <w:sz w:val="20"/>
              </w:rPr>
            </w:pPr>
            <w:r w:rsidRPr="000E377F">
              <w:rPr>
                <w:color w:val="000000"/>
                <w:sz w:val="20"/>
              </w:rPr>
              <w:t>13</w:t>
            </w:r>
          </w:p>
        </w:tc>
        <w:tc>
          <w:tcPr>
            <w:tcW w:w="3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F661D0" w:rsidRPr="000E377F" w:rsidRDefault="00F661D0" w:rsidP="001A5765">
            <w:pPr>
              <w:jc w:val="center"/>
              <w:rPr>
                <w:color w:val="000000"/>
                <w:sz w:val="20"/>
              </w:rPr>
            </w:pPr>
            <w:r w:rsidRPr="000E377F">
              <w:rPr>
                <w:color w:val="000000"/>
                <w:sz w:val="20"/>
              </w:rPr>
              <w:t>ARGQWFGEYYFDY</w:t>
            </w:r>
          </w:p>
        </w:tc>
      </w:tr>
      <w:tr w:rsidR="00F661D0" w:rsidTr="00A606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bottom"/>
          </w:tcPr>
          <w:p w:rsidR="00F661D0" w:rsidRPr="00441F5A" w:rsidRDefault="00F661D0" w:rsidP="00F8539E">
            <w:pPr>
              <w:pStyle w:val="TableParagraph"/>
              <w:kinsoku w:val="0"/>
              <w:overflowPunct w:val="0"/>
              <w:ind w:left="113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KL2009-12</w:t>
            </w:r>
            <w:r w:rsidRPr="00441F5A"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center"/>
          </w:tcPr>
          <w:p w:rsidR="00F661D0" w:rsidRPr="000E377F" w:rsidRDefault="00F661D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377F">
              <w:rPr>
                <w:rFonts w:asciiTheme="minorHAnsi" w:hAnsiTheme="minorHAnsi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center"/>
          </w:tcPr>
          <w:p w:rsidR="00F661D0" w:rsidRPr="000E377F" w:rsidRDefault="00F661D0" w:rsidP="001A5765">
            <w:pPr>
              <w:jc w:val="center"/>
              <w:rPr>
                <w:color w:val="000000"/>
                <w:sz w:val="20"/>
              </w:rPr>
            </w:pPr>
            <w:r w:rsidRPr="000E377F">
              <w:rPr>
                <w:color w:val="000000"/>
                <w:sz w:val="20"/>
              </w:rPr>
              <w:t>VH1-3*01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center"/>
          </w:tcPr>
          <w:p w:rsidR="00F661D0" w:rsidRPr="000E377F" w:rsidRDefault="00F661D0" w:rsidP="001A5765">
            <w:pPr>
              <w:jc w:val="center"/>
              <w:rPr>
                <w:color w:val="000000"/>
                <w:sz w:val="20"/>
              </w:rPr>
            </w:pPr>
            <w:r w:rsidRPr="000E377F">
              <w:rPr>
                <w:color w:val="000000"/>
                <w:sz w:val="20"/>
              </w:rPr>
              <w:t>DH6-19*01</w:t>
            </w: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center"/>
          </w:tcPr>
          <w:p w:rsidR="00F661D0" w:rsidRPr="000E377F" w:rsidRDefault="00F661D0" w:rsidP="001A5765">
            <w:pPr>
              <w:jc w:val="center"/>
              <w:rPr>
                <w:color w:val="000000"/>
                <w:sz w:val="20"/>
              </w:rPr>
            </w:pPr>
            <w:r w:rsidRPr="000E377F">
              <w:rPr>
                <w:color w:val="000000"/>
                <w:sz w:val="20"/>
              </w:rPr>
              <w:t>JH4*02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F661D0" w:rsidRDefault="00F661D0" w:rsidP="001A5765">
            <w:pPr>
              <w:jc w:val="center"/>
            </w:pPr>
            <w:r w:rsidRPr="0033482E">
              <w:rPr>
                <w:color w:val="000000"/>
                <w:sz w:val="20"/>
              </w:rPr>
              <w:t>100.00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</w:tcPr>
          <w:p w:rsidR="00F661D0" w:rsidRDefault="00F661D0" w:rsidP="001A5765">
            <w:pPr>
              <w:pStyle w:val="TableParagraph"/>
              <w:kinsoku w:val="0"/>
              <w:overflowPunct w:val="0"/>
              <w:ind w:left="113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center"/>
          </w:tcPr>
          <w:p w:rsidR="00F661D0" w:rsidRPr="000E377F" w:rsidRDefault="00F661D0" w:rsidP="001A5765">
            <w:pPr>
              <w:jc w:val="center"/>
              <w:rPr>
                <w:color w:val="000000"/>
                <w:sz w:val="20"/>
              </w:rPr>
            </w:pPr>
            <w:r w:rsidRPr="000E377F">
              <w:rPr>
                <w:color w:val="000000"/>
                <w:sz w:val="20"/>
              </w:rPr>
              <w:t>13</w:t>
            </w:r>
          </w:p>
        </w:tc>
        <w:tc>
          <w:tcPr>
            <w:tcW w:w="3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C1C1"/>
            <w:vAlign w:val="center"/>
          </w:tcPr>
          <w:p w:rsidR="00F661D0" w:rsidRPr="000E377F" w:rsidRDefault="00F661D0" w:rsidP="001A5765">
            <w:pPr>
              <w:jc w:val="center"/>
              <w:rPr>
                <w:color w:val="000000"/>
                <w:sz w:val="20"/>
              </w:rPr>
            </w:pPr>
            <w:r w:rsidRPr="000E377F">
              <w:rPr>
                <w:color w:val="000000"/>
                <w:sz w:val="20"/>
              </w:rPr>
              <w:t>AREQWLDMPSFDY</w:t>
            </w:r>
          </w:p>
        </w:tc>
      </w:tr>
      <w:tr w:rsidR="00F661D0" w:rsidTr="00A606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  <w:vAlign w:val="bottom"/>
          </w:tcPr>
          <w:p w:rsidR="00F661D0" w:rsidRPr="00441F5A" w:rsidRDefault="00F661D0" w:rsidP="00F8539E">
            <w:pPr>
              <w:pStyle w:val="TableParagraph"/>
              <w:kinsoku w:val="0"/>
              <w:overflowPunct w:val="0"/>
              <w:ind w:left="113" w:right="97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  <w:vAlign w:val="center"/>
          </w:tcPr>
          <w:p w:rsidR="00F661D0" w:rsidRPr="000E377F" w:rsidRDefault="00F661D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  <w:vAlign w:val="center"/>
          </w:tcPr>
          <w:p w:rsidR="00F661D0" w:rsidRPr="000E377F" w:rsidRDefault="00F661D0" w:rsidP="001A576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  <w:vAlign w:val="center"/>
          </w:tcPr>
          <w:p w:rsidR="00F661D0" w:rsidRPr="000E377F" w:rsidRDefault="00F661D0" w:rsidP="001A576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  <w:vAlign w:val="center"/>
          </w:tcPr>
          <w:p w:rsidR="00F661D0" w:rsidRPr="000E377F" w:rsidRDefault="00F661D0" w:rsidP="001A576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F661D0" w:rsidRDefault="00F661D0" w:rsidP="001A5765">
            <w:pPr>
              <w:jc w:val="center"/>
            </w:pP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F661D0" w:rsidRDefault="00F661D0" w:rsidP="001A5765">
            <w:pPr>
              <w:pStyle w:val="TableParagraph"/>
              <w:kinsoku w:val="0"/>
              <w:overflowPunct w:val="0"/>
              <w:ind w:left="113" w:right="97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  <w:vAlign w:val="center"/>
          </w:tcPr>
          <w:p w:rsidR="00F661D0" w:rsidRPr="000E377F" w:rsidRDefault="00F661D0" w:rsidP="001A576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90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  <w:vAlign w:val="center"/>
          </w:tcPr>
          <w:p w:rsidR="00F661D0" w:rsidRPr="000E377F" w:rsidRDefault="00F661D0" w:rsidP="001A5765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D1515A" w:rsidRDefault="00D1515A"/>
    <w:sectPr w:rsidR="00D1515A">
      <w:type w:val="continuous"/>
      <w:pgSz w:w="15840" w:h="12240" w:orient="landscape"/>
      <w:pgMar w:top="1140" w:right="1820" w:bottom="280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31"/>
    <w:rsid w:val="000E377F"/>
    <w:rsid w:val="00132DCE"/>
    <w:rsid w:val="001A5765"/>
    <w:rsid w:val="001D4E9D"/>
    <w:rsid w:val="00250FF9"/>
    <w:rsid w:val="002728B1"/>
    <w:rsid w:val="00295B17"/>
    <w:rsid w:val="0033482E"/>
    <w:rsid w:val="00441F5A"/>
    <w:rsid w:val="00481DDE"/>
    <w:rsid w:val="00555713"/>
    <w:rsid w:val="00581331"/>
    <w:rsid w:val="005E0271"/>
    <w:rsid w:val="008864F5"/>
    <w:rsid w:val="00A606F4"/>
    <w:rsid w:val="00AB542D"/>
    <w:rsid w:val="00D1515A"/>
    <w:rsid w:val="00D955A8"/>
    <w:rsid w:val="00E95444"/>
    <w:rsid w:val="00F661D0"/>
    <w:rsid w:val="00F8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8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Pal Singh</dc:creator>
  <cp:lastModifiedBy>R.W. Hendriks</cp:lastModifiedBy>
  <cp:revision>2</cp:revision>
  <dcterms:created xsi:type="dcterms:W3CDTF">2018-08-22T14:55:00Z</dcterms:created>
  <dcterms:modified xsi:type="dcterms:W3CDTF">2018-08-22T14:55:00Z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2017 17.11.30078</vt:lpwstr>
  </property>
</Properties>
</file>