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62" w:rsidRPr="00AE3923" w:rsidRDefault="00EE2462" w:rsidP="00EE2462">
      <w:pPr>
        <w:spacing w:after="0"/>
        <w:rPr>
          <w:rFonts w:cs="Times New Roman"/>
          <w:lang w:val="en-GB"/>
        </w:rPr>
      </w:pPr>
      <w:r>
        <w:rPr>
          <w:rFonts w:cs="Times New Roman"/>
          <w:b/>
          <w:bCs/>
          <w:lang w:val="en-GB"/>
        </w:rPr>
        <w:t xml:space="preserve">Supplementary </w:t>
      </w:r>
      <w:r w:rsidRPr="00AE3923">
        <w:rPr>
          <w:rFonts w:cs="Times New Roman"/>
          <w:b/>
          <w:bCs/>
          <w:lang w:val="en-GB"/>
        </w:rPr>
        <w:t xml:space="preserve">Table </w:t>
      </w:r>
      <w:r>
        <w:rPr>
          <w:rFonts w:cs="Times New Roman"/>
          <w:b/>
          <w:bCs/>
          <w:lang w:val="en-GB"/>
        </w:rPr>
        <w:t>1</w:t>
      </w:r>
      <w:r w:rsidRPr="00AE3923">
        <w:rPr>
          <w:rFonts w:cs="Times New Roman"/>
          <w:b/>
          <w:bCs/>
          <w:lang w:val="en-GB"/>
        </w:rPr>
        <w:t>.</w:t>
      </w:r>
      <w:r w:rsidRPr="00AE3923">
        <w:rPr>
          <w:rFonts w:cs="Times New Roman"/>
          <w:lang w:val="en-GB"/>
        </w:rPr>
        <w:t xml:space="preserve"> </w:t>
      </w:r>
      <w:r>
        <w:rPr>
          <w:rFonts w:cs="Times New Roman"/>
        </w:rPr>
        <w:t>Chemical and pharmacological inhibitors used to study CPP endocytosis</w:t>
      </w:r>
      <w:r w:rsidRPr="00AE3923">
        <w:rPr>
          <w:rFonts w:cs="Times New Roman"/>
        </w:rPr>
        <w:t>.</w:t>
      </w:r>
    </w:p>
    <w:tbl>
      <w:tblPr>
        <w:tblStyle w:val="Tabellenraster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116"/>
        <w:gridCol w:w="1109"/>
        <w:gridCol w:w="1596"/>
      </w:tblGrid>
      <w:tr w:rsidR="00EE2462" w:rsidRPr="00AE3923" w:rsidTr="00D91F0D">
        <w:trPr>
          <w:trHeight w:val="839"/>
          <w:jc w:val="center"/>
        </w:trPr>
        <w:tc>
          <w:tcPr>
            <w:tcW w:w="22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Inhibitor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Final [Conc.]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Ref.</w:t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  <w:tcBorders>
              <w:top w:val="single" w:sz="8" w:space="0" w:color="auto"/>
            </w:tcBorders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AU"/>
              </w:rPr>
              <w:t>c</w:t>
            </w:r>
            <w:r w:rsidRPr="00AE3923">
              <w:rPr>
                <w:lang w:val="en-AU"/>
              </w:rPr>
              <w:t>ytochalasin D</w:t>
            </w:r>
            <w:r>
              <w:rPr>
                <w:lang w:val="en-AU"/>
              </w:rPr>
              <w:t xml:space="preserve"> (cytoD)</w:t>
            </w:r>
            <w:r w:rsidRPr="00AE3923">
              <w:rPr>
                <w:lang w:val="en-AU"/>
              </w:rPr>
              <w:t xml:space="preserve"> </w:t>
            </w:r>
          </w:p>
        </w:tc>
        <w:tc>
          <w:tcPr>
            <w:tcW w:w="4242" w:type="dxa"/>
            <w:tcBorders>
              <w:top w:val="single" w:sz="8" w:space="0" w:color="auto"/>
            </w:tcBorders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blocks actin polymerisation; non-specific endocytic inhibitor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10 μM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&lt;EndNote&gt;&lt;Cite&gt;&lt;Author&gt;Ivanov&lt;/Author&gt;&lt;Year&gt;2008&lt;/Year&gt;&lt;RecNum&gt;22130&lt;/RecNum&gt;&lt;DisplayText&gt;(Ivanov, 2008)&lt;/DisplayText&gt;&lt;record&gt;&lt;rec-number&gt;22130&lt;/rec-number&gt;&lt;foreign-keys&gt;&lt;key app="EN" db-id="xa95z0ztze55d1ea9sevpee90rfdszp29arw" timestamp="1525749657"&gt;22130&lt;/key&gt;&lt;/foreign-keys&gt;&lt;ref-type name="Journal Article"&gt;17&lt;/ref-type&gt;&lt;contributors&gt;&lt;authors&gt;&lt;author&gt;Ivanov, A. I.&lt;/author&gt;&lt;/authors&gt;&lt;/contributors&gt;&lt;auth-address&gt;Department of Medicine, Gastroenterology and Hepatology Division, University of Rochester School of Medicine and Dentistry, Rochester, NY, USA.&lt;/auth-address&gt;&lt;titles&gt;&lt;title&gt;Pharmacological inhibition of endocytic pathways: is it specific enough to be useful?&lt;/title&gt;&lt;secondary-title&gt;Methods Mol Biol&lt;/secondary-title&gt;&lt;/titles&gt;&lt;periodical&gt;&lt;full-title&gt;Methods Mol Biol&lt;/full-title&gt;&lt;/periodical&gt;&lt;pages&gt;15-33&lt;/pages&gt;&lt;volume&gt;440&lt;/volume&gt;&lt;keywords&gt;&lt;keyword&gt;Animals&lt;/keyword&gt;&lt;keyword&gt;Caveolae/drug effects&lt;/keyword&gt;&lt;keyword&gt;Clathrin-Coated Vesicles/*drug effects/metabolism&lt;/keyword&gt;&lt;keyword&gt;Endocytosis/*drug effects&lt;/keyword&gt;&lt;keyword&gt;Humans&lt;/keyword&gt;&lt;keyword&gt;Membrane Microdomains/drug effects&lt;/keyword&gt;&lt;keyword&gt;Phagocytosis/*drug effects&lt;/keyword&gt;&lt;keyword&gt;Pinocytosis/*drug effects&lt;/keyword&gt;&lt;keyword&gt;Signal Transduction/*drug effects&lt;/keyword&gt;&lt;/keywords&gt;&lt;dates&gt;&lt;year&gt;2008&lt;/year&gt;&lt;/dates&gt;&lt;isbn&gt;1064-3745 (Print)&amp;#xD;1064-3745 (Linking)&lt;/isbn&gt;&lt;accession-num&gt;18369934&lt;/accession-num&gt;&lt;urls&gt;&lt;related-urls&gt;&lt;url&gt;https://www.ncbi.nlm.nih.gov/pubmed/18369934&lt;/url&gt;&lt;/related-urls&gt;&lt;/urls&gt;&lt;electronic-resource-num&gt;10.1007/978-1-59745-178-9_2&lt;/electronic-resource-num&gt;&lt;/record&gt;&lt;/Cite&gt;&lt;/EndNote&gt;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(Ivanov, 2008)</w:t>
            </w:r>
            <w:r>
              <w:rPr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Default="00EE2462" w:rsidP="00D91F0D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AE3923">
              <w:rPr>
                <w:lang w:val="en-AU"/>
              </w:rPr>
              <w:t>hlorpromazine</w:t>
            </w:r>
          </w:p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AU"/>
              </w:rPr>
              <w:t>(CPMZ)</w:t>
            </w:r>
            <w:r w:rsidRPr="00AE3923">
              <w:rPr>
                <w:lang w:val="en-AU"/>
              </w:rPr>
              <w:t xml:space="preserve"> </w:t>
            </w:r>
          </w:p>
        </w:tc>
        <w:tc>
          <w:tcPr>
            <w:tcW w:w="4242" w:type="dxa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inhibits clathrin-mediated endocytosis; may also block phagocytosis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10 μg/ml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ldData xml:space="preserve">PEVuZE5vdGU+PENpdGU+PEF1dGhvcj5kb3MgU2FudG9zPC9BdXRob3I+PFllYXI+MjAxMTwvWWVh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PEVuZE5vdGU+PENpdGU+PEF1dGhvcj5kb3MgU2FudG9zPC9BdXRob3I+PFllYXI+MjAxMTwvWWVh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(dos Santos et al., 2011)</w:t>
            </w:r>
            <w:r>
              <w:rPr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Pr="00FE350D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 w:rsidRPr="00704103">
              <w:rPr>
                <w:color w:val="000000" w:themeColor="text1"/>
                <w:lang w:val="en-AU"/>
              </w:rPr>
              <w:t>monodansylcadaverine (MDC)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 w:rsidRPr="00704103">
              <w:rPr>
                <w:color w:val="000000" w:themeColor="text1"/>
                <w:lang w:val="en-GB"/>
              </w:rPr>
              <w:t>inhibits clathrin-mediated endocytosis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100 </w:t>
            </w:r>
            <w:r>
              <w:rPr>
                <w:lang w:val="en-GB"/>
              </w:rPr>
              <w:t>μM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PEVuZE5vdGU+PENpdGU+PEF1dGhvcj5XYW5nPC9BdXRob3I+PFllYXI+MjAxMjwvWWVhcj48UmVj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PEVuZE5vdGU+PENpdGU+PEF1dGhvcj5XYW5nPC9BdXRob3I+PFllYXI+MjAxMjwvWWVhcj48UmVj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(Wang et al., 2012)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filipin</w:t>
            </w:r>
          </w:p>
        </w:tc>
        <w:tc>
          <w:tcPr>
            <w:tcW w:w="4242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inhibits lipid raft/caveolae-mediated endocytosis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1 </w:t>
            </w:r>
            <w:r>
              <w:rPr>
                <w:lang w:val="en-GB"/>
              </w:rPr>
              <w:t>μM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PEVuZE5vdGU+PENpdGU+PEF1dGhvcj5Sb3MtQmFybzwvQXV0aG9yPjxZZWFyPjIwMDE8L1llYXI+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PEVuZE5vdGU+PENpdGU+PEF1dGhvcj5Sb3MtQmFybzwvQXV0aG9yPjxZZWFyPjIwMDE8L1llYXI+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(Ros-Baro et al., 2001)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genistein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inhibits caveolae-mediated endocytosis 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200 </w:t>
            </w:r>
            <w:r>
              <w:rPr>
                <w:lang w:val="en-GB"/>
              </w:rPr>
              <w:t>μM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PEVuZE5vdGU+PENpdGU+PEF1dGhvcj5kb3MgU2FudG9zPC9BdXRob3I+PFllYXI+MjAxMTwvWWVh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PEVuZE5vdGU+PENpdGU+PEF1dGhvcj5kb3MgU2FudG9zPC9BdXRob3I+PFllYXI+MjAxMTwvWWVh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(dos Santos et al., 2011)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958"/>
          <w:jc w:val="center"/>
        </w:trPr>
        <w:tc>
          <w:tcPr>
            <w:tcW w:w="2245" w:type="dxa"/>
          </w:tcPr>
          <w:p w:rsidR="00EE2462" w:rsidRPr="00FE350D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</w:t>
            </w:r>
            <w:r w:rsidRPr="00FE350D">
              <w:rPr>
                <w:color w:val="000000" w:themeColor="text1"/>
                <w:lang w:val="en-GB"/>
              </w:rPr>
              <w:t>ethyl-β-cyclodextrin (MβCD)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 w:rsidRPr="00FE350D">
              <w:rPr>
                <w:color w:val="000000" w:themeColor="text1"/>
                <w:lang w:val="en-GB"/>
              </w:rPr>
              <w:t>inhibits lipid raft/caveolae-mediated endocytosis</w:t>
            </w:r>
            <w:r>
              <w:rPr>
                <w:color w:val="000000" w:themeColor="text1"/>
                <w:lang w:val="en-GB"/>
              </w:rPr>
              <w:t xml:space="preserve">; may also block </w:t>
            </w:r>
            <w:r>
              <w:rPr>
                <w:lang w:val="en-GB"/>
              </w:rPr>
              <w:t>clathrin-and fluid phase-mediated endocytosis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4 mM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PEVuZE5vdGU+PENpdGU+PEF1dGhvcj5WZXJjYXV0ZXJlbjwvQXV0aG9yPjxZZWFyPjIwMTA8L1ll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PEVuZE5vdGU+PENpdGU+PEF1dGhvcj5WZXJjYXV0ZXJlbjwvQXV0aG9yPjxZZWFyPjIwMTA8L1ll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(Vercauteren et al., 2010)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 w:rsidRPr="00FE350D">
              <w:rPr>
                <w:color w:val="000000" w:themeColor="text1"/>
                <w:lang w:val="en-GB"/>
              </w:rPr>
              <w:t>dimethyl amiloride (DMA)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blocks constitutive and stimulated macropinocytosis/phagocytosis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50 </w:t>
            </w:r>
            <w:r>
              <w:rPr>
                <w:lang w:val="en-GB"/>
              </w:rPr>
              <w:t>μM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PEVuZE5vdGU+PENpdGU+PEF1dGhvcj5OYWthc2U8L0F1dGhvcj48WWVhcj4yMDA0PC9ZZWFyPjxS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PEVuZE5vdGU+PENpdGU+PEF1dGhvcj5OYWthc2U8L0F1dGhvcj48WWVhcj4yMDA0PC9ZZWFyPjxS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(Nakase et al., 2004)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868"/>
          <w:jc w:val="center"/>
        </w:trPr>
        <w:tc>
          <w:tcPr>
            <w:tcW w:w="2245" w:type="dxa"/>
          </w:tcPr>
          <w:p w:rsidR="00EE2462" w:rsidRPr="00FE350D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 w:rsidRPr="00704103">
              <w:rPr>
                <w:color w:val="000000" w:themeColor="text1"/>
                <w:lang w:val="en-GB"/>
              </w:rPr>
              <w:t>LY290042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blocks </w:t>
            </w:r>
            <w:r w:rsidRPr="00A754BA">
              <w:rPr>
                <w:color w:val="000000" w:themeColor="text1"/>
                <w:lang w:val="en-GB"/>
              </w:rPr>
              <w:t>phosphatidylinositol-3-kinase</w:t>
            </w:r>
            <w:r>
              <w:rPr>
                <w:color w:val="000000" w:themeColor="text1"/>
                <w:lang w:val="en-GB"/>
              </w:rPr>
              <w:t>-dependent constitutive and stimulated macropinocytosis/phagocytosis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20 </w:t>
            </w:r>
            <w:r>
              <w:rPr>
                <w:lang w:val="en-GB"/>
              </w:rPr>
              <w:t>μM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PEVuZE5vdGU+PENpdGU+PEF1dGhvcj5Nb250YW5lcjwvQXV0aG9yPjxZZWFyPjE5OTk8L1llYXI+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PEVuZE5vdGU+PENpdGU+PEF1dGhvcj5Nb250YW5lcjwvQXV0aG9yPjxZZWFyPjE5OTk8L1llYXI+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(Montaner et al., 1999)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E2462" w:rsidRPr="00AE3923" w:rsidTr="00D91F0D">
        <w:trPr>
          <w:trHeight w:val="680"/>
          <w:jc w:val="center"/>
        </w:trPr>
        <w:tc>
          <w:tcPr>
            <w:tcW w:w="2245" w:type="dxa"/>
          </w:tcPr>
          <w:p w:rsidR="00EE2462" w:rsidRPr="00FE350D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polyinosinic acid (polyI)</w:t>
            </w:r>
          </w:p>
        </w:tc>
        <w:tc>
          <w:tcPr>
            <w:tcW w:w="4242" w:type="dxa"/>
          </w:tcPr>
          <w:p w:rsidR="00EE2462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inhibits class A scavenger receptor</w:t>
            </w:r>
          </w:p>
        </w:tc>
        <w:tc>
          <w:tcPr>
            <w:tcW w:w="1134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>10 μg/ml</w:t>
            </w:r>
          </w:p>
        </w:tc>
        <w:tc>
          <w:tcPr>
            <w:tcW w:w="1621" w:type="dxa"/>
          </w:tcPr>
          <w:p w:rsidR="00EE2462" w:rsidRPr="00AE3923" w:rsidRDefault="00EE2462" w:rsidP="00D91F0D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PEVuZE5vdGU+PENpdGU+PEF1dGhvcj5UaGVsZW48L0F1dGhvcj48WWVhcj4yMDEwPC9ZZWFyPjxS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 </w:instrText>
            </w:r>
            <w:r>
              <w:rPr>
                <w:color w:val="000000" w:themeColor="text1"/>
                <w:lang w:val="en-GB"/>
              </w:rPr>
              <w:fldChar w:fldCharType="begin">
                <w:fldData xml:space="preserve">PEVuZE5vdGU+PENpdGU+PEF1dGhvcj5UaGVsZW48L0F1dGhvcj48WWVhcj4yMDEwPC9ZZWFyPjxS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</w:fldData>
              </w:fldChar>
            </w:r>
            <w:r>
              <w:rPr>
                <w:color w:val="000000" w:themeColor="text1"/>
                <w:lang w:val="en-GB"/>
              </w:rPr>
              <w:instrText xml:space="preserve"> ADDIN EN.CITE.DATA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(Thelen et al., 2010)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:rsidR="00EE2462" w:rsidRDefault="00EE2462" w:rsidP="00EE2462"/>
    <w:p w:rsidR="00BB29E7" w:rsidRDefault="00BB29E7">
      <w:bookmarkStart w:id="0" w:name="_GoBack"/>
      <w:bookmarkEnd w:id="0"/>
    </w:p>
    <w:sectPr w:rsidR="00BB29E7" w:rsidSect="004E5E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62"/>
    <w:rsid w:val="00017B3D"/>
    <w:rsid w:val="000D1215"/>
    <w:rsid w:val="00183AE7"/>
    <w:rsid w:val="001B61B4"/>
    <w:rsid w:val="00224730"/>
    <w:rsid w:val="00274534"/>
    <w:rsid w:val="0028745F"/>
    <w:rsid w:val="00290E74"/>
    <w:rsid w:val="00311A04"/>
    <w:rsid w:val="003A4328"/>
    <w:rsid w:val="003E7276"/>
    <w:rsid w:val="00417ACD"/>
    <w:rsid w:val="0043624C"/>
    <w:rsid w:val="00467234"/>
    <w:rsid w:val="00474904"/>
    <w:rsid w:val="004E5E91"/>
    <w:rsid w:val="005475FD"/>
    <w:rsid w:val="005A26F0"/>
    <w:rsid w:val="00616F01"/>
    <w:rsid w:val="006A0EA2"/>
    <w:rsid w:val="006B5BF6"/>
    <w:rsid w:val="006E4622"/>
    <w:rsid w:val="007A7EE3"/>
    <w:rsid w:val="007B6A9A"/>
    <w:rsid w:val="007E3098"/>
    <w:rsid w:val="00824184"/>
    <w:rsid w:val="008253A5"/>
    <w:rsid w:val="008C7CD8"/>
    <w:rsid w:val="008D41DA"/>
    <w:rsid w:val="008D4812"/>
    <w:rsid w:val="009C62FF"/>
    <w:rsid w:val="00A1104C"/>
    <w:rsid w:val="00BB29E7"/>
    <w:rsid w:val="00C60A70"/>
    <w:rsid w:val="00C6595E"/>
    <w:rsid w:val="00D1677A"/>
    <w:rsid w:val="00E27271"/>
    <w:rsid w:val="00E8263F"/>
    <w:rsid w:val="00E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352DDB-F170-8449-968F-0B71A97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2462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2462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2686</Characters>
  <Application>Microsoft Office Word</Application>
  <DocSecurity>0</DocSecurity>
  <Lines>22</Lines>
  <Paragraphs>6</Paragraphs>
  <ScaleCrop>false</ScaleCrop>
  <Company>RWTH Aachen University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Jahnen-Dechent</dc:creator>
  <cp:keywords/>
  <dc:description/>
  <cp:lastModifiedBy>Wilhelm Jahnen-Dechent</cp:lastModifiedBy>
  <cp:revision>1</cp:revision>
  <dcterms:created xsi:type="dcterms:W3CDTF">2018-05-14T11:55:00Z</dcterms:created>
  <dcterms:modified xsi:type="dcterms:W3CDTF">2018-05-14T11:55:00Z</dcterms:modified>
</cp:coreProperties>
</file>