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BA" w:rsidRDefault="00356DBA" w:rsidP="00FF083E">
      <w:pPr>
        <w:rPr>
          <w:b/>
        </w:rPr>
      </w:pPr>
    </w:p>
    <w:p w:rsidR="00FF083E" w:rsidRPr="00356DBA" w:rsidRDefault="00FF083E" w:rsidP="00FF083E">
      <w:pPr>
        <w:rPr>
          <w:b/>
        </w:rPr>
      </w:pPr>
      <w:r w:rsidRPr="00356DBA">
        <w:rPr>
          <w:b/>
        </w:rPr>
        <w:t xml:space="preserve">Supplementary Table </w:t>
      </w:r>
      <w:r w:rsidR="006476BC">
        <w:rPr>
          <w:b/>
        </w:rPr>
        <w:t>6</w:t>
      </w:r>
      <w:bookmarkStart w:id="0" w:name="_GoBack"/>
      <w:bookmarkEnd w:id="0"/>
      <w:r w:rsidR="008438C4">
        <w:rPr>
          <w:b/>
        </w:rPr>
        <w:t>. Results of PERMANOVA</w:t>
      </w:r>
      <w:r w:rsidRPr="00356DBA">
        <w:rPr>
          <w:b/>
        </w:rPr>
        <w:t xml:space="preserve"> of phylogenetic distances among human samples (control, IPF, and lung cancer)</w:t>
      </w:r>
    </w:p>
    <w:p w:rsidR="00FF083E" w:rsidRDefault="00356DBA" w:rsidP="00FF083E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8195734" cy="0"/>
                <wp:effectExtent l="0" t="0" r="342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7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B43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9.6pt" to="64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</w:p>
    <w:p w:rsidR="00FF083E" w:rsidRDefault="00FF083E" w:rsidP="00FF083E">
      <w:r>
        <w:t xml:space="preserve">Group 1 </w:t>
      </w:r>
      <w:r w:rsidR="00356DBA">
        <w:t xml:space="preserve">       </w:t>
      </w:r>
      <w:r>
        <w:tab/>
        <w:t xml:space="preserve">Group 2  </w:t>
      </w:r>
      <w:r>
        <w:tab/>
        <w:t>Sample size</w:t>
      </w:r>
      <w:r w:rsidR="00356DBA">
        <w:t xml:space="preserve">    </w:t>
      </w:r>
      <w:r>
        <w:tab/>
        <w:t>Permutations</w:t>
      </w:r>
      <w:r w:rsidR="00356DBA">
        <w:t xml:space="preserve">  </w:t>
      </w:r>
      <w:r>
        <w:t xml:space="preserve"> </w:t>
      </w:r>
      <w:r>
        <w:tab/>
        <w:t xml:space="preserve">pseudo-F    </w:t>
      </w:r>
      <w:r w:rsidR="00356DBA">
        <w:t xml:space="preserve"> </w:t>
      </w:r>
      <w:r>
        <w:t xml:space="preserve">  </w:t>
      </w:r>
      <w:r>
        <w:tab/>
        <w:t>p-value</w:t>
      </w:r>
      <w:r w:rsidR="00356DBA">
        <w:t xml:space="preserve">  </w:t>
      </w:r>
      <w:r>
        <w:tab/>
        <w:t xml:space="preserve"> q-value</w:t>
      </w:r>
    </w:p>
    <w:p w:rsidR="00FF083E" w:rsidRDefault="00356DBA" w:rsidP="00FF083E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2093" wp14:editId="29B87F72">
                <wp:simplePos x="0" y="0"/>
                <wp:positionH relativeFrom="column">
                  <wp:posOffset>-2328</wp:posOffset>
                </wp:positionH>
                <wp:positionV relativeFrom="paragraph">
                  <wp:posOffset>121920</wp:posOffset>
                </wp:positionV>
                <wp:extent cx="8195734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7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82231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9.6pt" to="64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" strokecolor="black [3213]" strokeweight="1pt">
                <v:stroke joinstyle="miter"/>
              </v:line>
            </w:pict>
          </mc:Fallback>
        </mc:AlternateContent>
      </w:r>
    </w:p>
    <w:p w:rsidR="00FF083E" w:rsidRDefault="00C41F10" w:rsidP="00356DBA">
      <w:pPr>
        <w:spacing w:line="480" w:lineRule="auto"/>
      </w:pPr>
      <w:r>
        <w:t xml:space="preserve">Healthy subjects      </w:t>
      </w:r>
      <w:r w:rsidR="00FF083E">
        <w:tab/>
        <w:t xml:space="preserve">IPF     </w:t>
      </w:r>
      <w:r w:rsidR="00FF083E">
        <w:tab/>
      </w:r>
      <w:r w:rsidR="00356DBA">
        <w:t xml:space="preserve">  </w:t>
      </w:r>
      <w:r w:rsidR="00FF083E">
        <w:t>14</w:t>
      </w:r>
      <w:r w:rsidR="00356DBA">
        <w:t xml:space="preserve">       </w:t>
      </w:r>
      <w:r w:rsidR="00FF083E">
        <w:t xml:space="preserve"> </w:t>
      </w:r>
      <w:r w:rsidR="00FF083E">
        <w:tab/>
      </w:r>
      <w:r w:rsidR="00356DBA">
        <w:t xml:space="preserve">  </w:t>
      </w:r>
      <w:r w:rsidR="00FF083E">
        <w:t>999</w:t>
      </w:r>
      <w:r w:rsidR="00356DBA">
        <w:t xml:space="preserve">       </w:t>
      </w:r>
      <w:r w:rsidR="00FF083E">
        <w:t xml:space="preserve"> </w:t>
      </w:r>
      <w:r w:rsidR="00FF083E">
        <w:tab/>
        <w:t>2.249924349</w:t>
      </w:r>
      <w:r w:rsidR="00FF083E">
        <w:tab/>
      </w:r>
      <w:r w:rsidR="00356DBA">
        <w:t xml:space="preserve">       </w:t>
      </w:r>
      <w:r w:rsidR="00FF083E">
        <w:t>0.089</w:t>
      </w:r>
      <w:r w:rsidR="00356DBA">
        <w:t xml:space="preserve">   </w:t>
      </w:r>
      <w:r w:rsidR="00FF083E">
        <w:tab/>
        <w:t>0.267</w:t>
      </w:r>
    </w:p>
    <w:p w:rsidR="00FF083E" w:rsidRDefault="00C41F10" w:rsidP="00356DBA">
      <w:pPr>
        <w:spacing w:line="480" w:lineRule="auto"/>
      </w:pPr>
      <w:r w:rsidRPr="00C41F10">
        <w:t>Healthy subjects</w:t>
      </w:r>
      <w:r w:rsidR="00FF083E">
        <w:t xml:space="preserve">  </w:t>
      </w:r>
      <w:r w:rsidR="00FF083E">
        <w:tab/>
        <w:t>Lung cancer</w:t>
      </w:r>
      <w:r w:rsidR="00FF083E">
        <w:tab/>
      </w:r>
      <w:r w:rsidR="00356DBA">
        <w:t xml:space="preserve">   </w:t>
      </w:r>
      <w:r w:rsidR="00FF083E">
        <w:t>9</w:t>
      </w:r>
      <w:r w:rsidR="00356DBA">
        <w:t xml:space="preserve">        </w:t>
      </w:r>
      <w:r w:rsidR="00FF083E">
        <w:t xml:space="preserve"> </w:t>
      </w:r>
      <w:r w:rsidR="00FF083E">
        <w:tab/>
      </w:r>
      <w:r w:rsidR="00356DBA">
        <w:t xml:space="preserve">  </w:t>
      </w:r>
      <w:r w:rsidR="00FF083E">
        <w:t>999</w:t>
      </w:r>
      <w:r w:rsidR="00356DBA">
        <w:t xml:space="preserve">        </w:t>
      </w:r>
      <w:r w:rsidR="00FF083E">
        <w:tab/>
        <w:t>1.986777319</w:t>
      </w:r>
      <w:r w:rsidR="00FF083E">
        <w:tab/>
      </w:r>
      <w:r w:rsidR="00356DBA">
        <w:t xml:space="preserve">       </w:t>
      </w:r>
      <w:r w:rsidR="00FF083E">
        <w:t>0.071</w:t>
      </w:r>
      <w:r w:rsidR="00356DBA">
        <w:t xml:space="preserve">   </w:t>
      </w:r>
      <w:r w:rsidR="00FF083E">
        <w:tab/>
        <w:t>0.267</w:t>
      </w:r>
    </w:p>
    <w:p w:rsidR="00FF083E" w:rsidRDefault="00C41F10" w:rsidP="00356DBA">
      <w:pPr>
        <w:spacing w:line="480" w:lineRule="auto"/>
      </w:pPr>
      <w:r>
        <w:t>Healthy subjects</w:t>
      </w:r>
      <w:r w:rsidR="00FF083E">
        <w:t xml:space="preserve">  </w:t>
      </w:r>
      <w:r w:rsidR="00FF083E">
        <w:tab/>
        <w:t xml:space="preserve">Other   </w:t>
      </w:r>
      <w:r w:rsidR="00FF083E">
        <w:tab/>
      </w:r>
      <w:r w:rsidR="00356DBA">
        <w:t xml:space="preserve">   </w:t>
      </w:r>
      <w:r w:rsidR="00FF083E">
        <w:t>5</w:t>
      </w:r>
      <w:r w:rsidR="00356DBA">
        <w:t xml:space="preserve">        </w:t>
      </w:r>
      <w:r w:rsidR="00FF083E">
        <w:t xml:space="preserve"> </w:t>
      </w:r>
      <w:r w:rsidR="00FF083E">
        <w:tab/>
      </w:r>
      <w:r w:rsidR="00356DBA">
        <w:t xml:space="preserve">  </w:t>
      </w:r>
      <w:r w:rsidR="00FF083E">
        <w:t>999</w:t>
      </w:r>
      <w:r w:rsidR="00356DBA">
        <w:t xml:space="preserve">        </w:t>
      </w:r>
      <w:r w:rsidR="00FF083E">
        <w:tab/>
        <w:t>0.371490504</w:t>
      </w:r>
      <w:r w:rsidR="00FF083E">
        <w:tab/>
      </w:r>
      <w:r w:rsidR="00356DBA">
        <w:t xml:space="preserve">       </w:t>
      </w:r>
      <w:r w:rsidR="00FF083E">
        <w:t>0.903</w:t>
      </w:r>
      <w:r w:rsidR="00356DBA">
        <w:t xml:space="preserve">   </w:t>
      </w:r>
      <w:r w:rsidR="00FF083E">
        <w:tab/>
        <w:t>0.903</w:t>
      </w:r>
    </w:p>
    <w:p w:rsidR="00FF083E" w:rsidRDefault="00FF083E" w:rsidP="00356DBA">
      <w:pPr>
        <w:spacing w:line="480" w:lineRule="auto"/>
      </w:pPr>
      <w:r>
        <w:t xml:space="preserve">IPF                </w:t>
      </w:r>
      <w:r>
        <w:tab/>
        <w:t>Lung cancer</w:t>
      </w:r>
      <w:r>
        <w:tab/>
      </w:r>
      <w:r w:rsidR="00356DBA">
        <w:t xml:space="preserve">  </w:t>
      </w:r>
      <w:r>
        <w:t>17</w:t>
      </w:r>
      <w:r w:rsidR="00356DBA">
        <w:t xml:space="preserve">        </w:t>
      </w:r>
      <w:r>
        <w:t xml:space="preserve"> </w:t>
      </w:r>
      <w:r>
        <w:tab/>
      </w:r>
      <w:r w:rsidR="00356DBA">
        <w:t xml:space="preserve">  </w:t>
      </w:r>
      <w:r>
        <w:t>999</w:t>
      </w:r>
      <w:r w:rsidR="00356DBA">
        <w:t xml:space="preserve">        </w:t>
      </w:r>
      <w:r>
        <w:tab/>
        <w:t>1.1579364</w:t>
      </w:r>
      <w:r>
        <w:tab/>
      </w:r>
      <w:r w:rsidR="00356DBA">
        <w:t xml:space="preserve">       </w:t>
      </w:r>
      <w:r>
        <w:t>0.299</w:t>
      </w:r>
      <w:r w:rsidR="00356DBA">
        <w:t xml:space="preserve">   </w:t>
      </w:r>
      <w:r>
        <w:tab/>
        <w:t>0.4485</w:t>
      </w:r>
    </w:p>
    <w:p w:rsidR="00FF083E" w:rsidRDefault="00FF083E" w:rsidP="00356DBA">
      <w:pPr>
        <w:spacing w:line="480" w:lineRule="auto"/>
      </w:pPr>
      <w:r>
        <w:t xml:space="preserve">IPF             </w:t>
      </w:r>
      <w:r>
        <w:tab/>
        <w:t xml:space="preserve">Other    </w:t>
      </w:r>
      <w:r>
        <w:tab/>
      </w:r>
      <w:r w:rsidR="00356DBA">
        <w:t xml:space="preserve">  </w:t>
      </w:r>
      <w:r>
        <w:t>13</w:t>
      </w:r>
      <w:r w:rsidR="00356DBA">
        <w:t xml:space="preserve">        </w:t>
      </w:r>
      <w:r>
        <w:t xml:space="preserve"> </w:t>
      </w:r>
      <w:r>
        <w:tab/>
      </w:r>
      <w:r w:rsidR="00356DBA">
        <w:t xml:space="preserve">  </w:t>
      </w:r>
      <w:r>
        <w:t>999</w:t>
      </w:r>
      <w:r w:rsidR="00356DBA">
        <w:t xml:space="preserve">        </w:t>
      </w:r>
      <w:r>
        <w:tab/>
        <w:t>1.372115988</w:t>
      </w:r>
      <w:r>
        <w:tab/>
      </w:r>
      <w:r w:rsidR="00356DBA">
        <w:t xml:space="preserve">       </w:t>
      </w:r>
      <w:r>
        <w:t>0.259</w:t>
      </w:r>
      <w:r w:rsidR="00356DBA">
        <w:t xml:space="preserve">   </w:t>
      </w:r>
      <w:r>
        <w:tab/>
        <w:t>0.4485</w:t>
      </w:r>
    </w:p>
    <w:p w:rsidR="00FF083E" w:rsidRDefault="00356DBA" w:rsidP="00356DBA">
      <w:pPr>
        <w:spacing w:line="480" w:lineRule="auto"/>
      </w:pPr>
      <w:r>
        <w:t xml:space="preserve">Lung cancer      </w:t>
      </w:r>
      <w:r w:rsidR="00FF083E">
        <w:tab/>
        <w:t xml:space="preserve">Other   </w:t>
      </w:r>
      <w:r w:rsidR="00FF083E">
        <w:tab/>
      </w:r>
      <w:r>
        <w:t xml:space="preserve">   </w:t>
      </w:r>
      <w:r w:rsidR="00FF083E">
        <w:t>8</w:t>
      </w:r>
      <w:r>
        <w:t xml:space="preserve">         </w:t>
      </w:r>
      <w:r w:rsidR="00FF083E">
        <w:tab/>
      </w:r>
      <w:r>
        <w:t xml:space="preserve">  </w:t>
      </w:r>
      <w:r w:rsidR="00FF083E">
        <w:t>999</w:t>
      </w:r>
      <w:r>
        <w:t xml:space="preserve">        </w:t>
      </w:r>
      <w:r w:rsidR="00FF083E">
        <w:tab/>
        <w:t>1.025896911</w:t>
      </w:r>
      <w:r w:rsidR="00FF083E">
        <w:tab/>
      </w:r>
      <w:r>
        <w:t xml:space="preserve">       </w:t>
      </w:r>
      <w:r w:rsidR="00FF083E">
        <w:t>0.395</w:t>
      </w:r>
      <w:r>
        <w:t xml:space="preserve">   </w:t>
      </w:r>
      <w:r w:rsidR="00FF083E">
        <w:tab/>
        <w:t>0.474</w:t>
      </w:r>
    </w:p>
    <w:p w:rsidR="00847166" w:rsidRDefault="00847166" w:rsidP="00FF083E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ADBFF" wp14:editId="3786C6E4">
                <wp:simplePos x="0" y="0"/>
                <wp:positionH relativeFrom="column">
                  <wp:posOffset>-36195</wp:posOffset>
                </wp:positionH>
                <wp:positionV relativeFrom="paragraph">
                  <wp:posOffset>155151</wp:posOffset>
                </wp:positionV>
                <wp:extent cx="8195734" cy="0"/>
                <wp:effectExtent l="0" t="0" r="342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7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03E38"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12.2pt" to="642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</w:p>
    <w:p w:rsidR="00847166" w:rsidRPr="00FF083E" w:rsidRDefault="00847166" w:rsidP="00847166">
      <w:r w:rsidRPr="00E84B0F">
        <w:t>PERMANOVA</w:t>
      </w:r>
      <w:r>
        <w:t xml:space="preserve">, </w:t>
      </w:r>
      <w:r w:rsidRPr="00E84B0F">
        <w:t>Permutational multivariate analysis of variance</w:t>
      </w:r>
      <w:r>
        <w:t>; IPF</w:t>
      </w:r>
      <w:r w:rsidR="00C8300F">
        <w:t>, idiopathic pulmonary fibrosis. Other refers</w:t>
      </w:r>
      <w:r w:rsidR="008903F8">
        <w:t xml:space="preserve"> to</w:t>
      </w:r>
      <w:r w:rsidR="00C8300F">
        <w:t xml:space="preserve"> patients with collagen vascular disease-associated interstitial lung disease.</w:t>
      </w:r>
    </w:p>
    <w:p w:rsidR="00FF083E" w:rsidRPr="00FF083E" w:rsidRDefault="00FF083E" w:rsidP="00FF083E"/>
    <w:sectPr w:rsidR="00FF083E" w:rsidRPr="00FF083E" w:rsidSect="00FF083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4B" w:rsidRDefault="009E364B" w:rsidP="00847166">
      <w:r>
        <w:separator/>
      </w:r>
    </w:p>
  </w:endnote>
  <w:endnote w:type="continuationSeparator" w:id="0">
    <w:p w:rsidR="009E364B" w:rsidRDefault="009E364B" w:rsidP="0084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4B" w:rsidRDefault="009E364B" w:rsidP="00847166">
      <w:r>
        <w:separator/>
      </w:r>
    </w:p>
  </w:footnote>
  <w:footnote w:type="continuationSeparator" w:id="0">
    <w:p w:rsidR="009E364B" w:rsidRDefault="009E364B" w:rsidP="0084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3E"/>
    <w:rsid w:val="00120A79"/>
    <w:rsid w:val="00143846"/>
    <w:rsid w:val="00356DBA"/>
    <w:rsid w:val="00527385"/>
    <w:rsid w:val="006476BC"/>
    <w:rsid w:val="008438C4"/>
    <w:rsid w:val="00847166"/>
    <w:rsid w:val="008903F8"/>
    <w:rsid w:val="009B781B"/>
    <w:rsid w:val="009E364B"/>
    <w:rsid w:val="00A45123"/>
    <w:rsid w:val="00AD2A15"/>
    <w:rsid w:val="00C41F10"/>
    <w:rsid w:val="00C8300F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61C0F"/>
  <w15:chartTrackingRefBased/>
  <w15:docId w15:val="{035C2EBA-6357-4EDF-84E9-D8F2F9F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3E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16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847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166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Gabazza Esteban</dc:creator>
  <cp:keywords/>
  <dc:description/>
  <cp:lastModifiedBy>Gabazza Esteban</cp:lastModifiedBy>
  <cp:revision>7</cp:revision>
  <dcterms:created xsi:type="dcterms:W3CDTF">2018-06-19T05:00:00Z</dcterms:created>
  <dcterms:modified xsi:type="dcterms:W3CDTF">2018-06-21T01:01:00Z</dcterms:modified>
</cp:coreProperties>
</file>