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248A7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CE17D55" w14:textId="3137F587" w:rsidR="00817DD6" w:rsidRPr="001549D3" w:rsidRDefault="00E9395E" w:rsidP="0001436A">
      <w:pPr>
        <w:pStyle w:val="Title"/>
      </w:pPr>
      <w:r w:rsidRPr="00E9395E">
        <w:t xml:space="preserve">GC-B </w:t>
      </w:r>
      <w:r w:rsidR="00BF7431">
        <w:t>D</w:t>
      </w:r>
      <w:r w:rsidRPr="00E9395E">
        <w:t xml:space="preserve">eficient Mice </w:t>
      </w:r>
      <w:r w:rsidR="00BF7431">
        <w:t>W</w:t>
      </w:r>
      <w:r w:rsidRPr="00E9395E">
        <w:t xml:space="preserve">ith Axon Bifurcation Loss </w:t>
      </w:r>
      <w:r w:rsidR="00BF7431">
        <w:t>E</w:t>
      </w:r>
      <w:r w:rsidRPr="00E9395E">
        <w:t xml:space="preserve">xhibit </w:t>
      </w:r>
      <w:r w:rsidR="00BF7431">
        <w:t>C</w:t>
      </w:r>
      <w:r w:rsidRPr="00E9395E">
        <w:t>ompromised Auditory Processing</w:t>
      </w:r>
    </w:p>
    <w:p w14:paraId="4191E7E4" w14:textId="77777777" w:rsidR="00E9395E" w:rsidRPr="00E9395E" w:rsidRDefault="00E9395E" w:rsidP="00E9395E">
      <w:pPr>
        <w:pStyle w:val="AuthorList"/>
        <w:rPr>
          <w:lang w:val="de-DE"/>
        </w:rPr>
      </w:pPr>
      <w:r>
        <w:rPr>
          <w:lang w:val="de-DE"/>
        </w:rPr>
        <w:t>Steffen Wolter</w:t>
      </w:r>
      <w:r w:rsidR="003B63A7">
        <w:rPr>
          <w:lang w:val="de-DE"/>
        </w:rPr>
        <w:t>**</w:t>
      </w:r>
      <w:r>
        <w:rPr>
          <w:lang w:val="de-DE"/>
        </w:rPr>
        <w:t>, Dorit Möhrle</w:t>
      </w:r>
      <w:r w:rsidR="003B63A7">
        <w:rPr>
          <w:lang w:val="de-DE"/>
        </w:rPr>
        <w:t>**</w:t>
      </w:r>
      <w:r w:rsidRPr="00E9395E">
        <w:rPr>
          <w:lang w:val="de-DE"/>
        </w:rPr>
        <w:t>, Hannes Schmidt, Sylvia Pfeiffer, Dennis Zelle, Philipp Eckert, Michael Krämer, Robert Feil, Peter K.D. Pilz, Marlies Knipper, Lukas Rüttiger*</w:t>
      </w:r>
    </w:p>
    <w:p w14:paraId="1579F0A5" w14:textId="33DE680A" w:rsidR="002868E2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Pr="00994A3D">
        <w:rPr>
          <w:rFonts w:cs="Times New Roman"/>
        </w:rPr>
        <w:t>Corresponding Author</w:t>
      </w:r>
      <w:r w:rsidR="00994A3D" w:rsidRPr="00994A3D">
        <w:rPr>
          <w:rFonts w:cs="Times New Roman"/>
        </w:rPr>
        <w:t xml:space="preserve">: </w:t>
      </w:r>
      <w:hyperlink r:id="rId8" w:history="1">
        <w:r w:rsidR="00BF7431" w:rsidRPr="001113A8">
          <w:rPr>
            <w:rStyle w:val="Hyperlink"/>
            <w:rFonts w:cs="Times New Roman"/>
          </w:rPr>
          <w:t>Lukas.Ruettiger@uni-tuebingen.de</w:t>
        </w:r>
      </w:hyperlink>
    </w:p>
    <w:p w14:paraId="0211A31E" w14:textId="4694616F" w:rsidR="003B63A7" w:rsidRPr="00994A3D" w:rsidRDefault="003B63A7" w:rsidP="00994A3D">
      <w:pPr>
        <w:spacing w:before="240" w:after="0"/>
        <w:rPr>
          <w:rFonts w:cs="Times New Roman"/>
        </w:rPr>
      </w:pPr>
      <w:r>
        <w:rPr>
          <w:szCs w:val="24"/>
        </w:rPr>
        <w:t xml:space="preserve">** These authors </w:t>
      </w:r>
      <w:r w:rsidR="00972E59">
        <w:rPr>
          <w:szCs w:val="24"/>
        </w:rPr>
        <w:t xml:space="preserve">have </w:t>
      </w:r>
      <w:r>
        <w:rPr>
          <w:szCs w:val="24"/>
        </w:rPr>
        <w:t>contributed equally to this work.</w:t>
      </w:r>
    </w:p>
    <w:p w14:paraId="79AB59B6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3D9D9494" w14:textId="77777777" w:rsidR="00994A3D" w:rsidRDefault="00994A3D" w:rsidP="00E9395E">
      <w:pPr>
        <w:pStyle w:val="Heading2"/>
      </w:pPr>
      <w:r w:rsidRPr="0001436A">
        <w:t>Supplementary</w:t>
      </w:r>
      <w:r w:rsidRPr="001549D3">
        <w:t xml:space="preserve"> Figures</w:t>
      </w:r>
      <w:r w:rsidRPr="00E9395E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62"/>
        <w:gridCol w:w="222"/>
      </w:tblGrid>
      <w:tr w:rsidR="00B80A76" w14:paraId="1DCC1E64" w14:textId="77777777" w:rsidTr="00B80A76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</w:tcPr>
          <w:p w14:paraId="6159CD1A" w14:textId="59B0A164" w:rsidR="00B80A76" w:rsidRDefault="00B907BF" w:rsidP="00E9395E">
            <w:pPr>
              <w:spacing w:before="240"/>
              <w:rPr>
                <w:b/>
              </w:rPr>
            </w:pPr>
            <w:r>
              <w:rPr>
                <w:b/>
                <w:noProof/>
                <w:lang w:val="de-DE" w:eastAsia="de-DE"/>
              </w:rPr>
              <w:drawing>
                <wp:inline distT="0" distB="0" distL="0" distR="0" wp14:anchorId="682C6466" wp14:editId="71F7EFB1">
                  <wp:extent cx="5768340" cy="456057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upplementary FIG 1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8340" cy="456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</w:tcPr>
          <w:p w14:paraId="4D1E4865" w14:textId="77777777" w:rsidR="00B80A76" w:rsidRDefault="00B80A76" w:rsidP="00E9395E">
            <w:pPr>
              <w:spacing w:before="240"/>
              <w:rPr>
                <w:b/>
              </w:rPr>
            </w:pPr>
          </w:p>
        </w:tc>
      </w:tr>
    </w:tbl>
    <w:p w14:paraId="3AB691AF" w14:textId="77777777" w:rsidR="00B80A76" w:rsidRDefault="00E9395E" w:rsidP="00B80A76">
      <w:pPr>
        <w:spacing w:before="240"/>
        <w:jc w:val="both"/>
      </w:pPr>
      <w:r w:rsidRPr="00E9395E">
        <w:rPr>
          <w:b/>
        </w:rPr>
        <w:t xml:space="preserve">Supplementary Figure </w:t>
      </w:r>
      <w:r w:rsidR="00A26D55">
        <w:rPr>
          <w:b/>
        </w:rPr>
        <w:t>1</w:t>
      </w:r>
      <w:r w:rsidRPr="00E9395E">
        <w:rPr>
          <w:b/>
        </w:rPr>
        <w:t>.</w:t>
      </w:r>
      <w:r>
        <w:t xml:space="preserve"> </w:t>
      </w:r>
      <w:r w:rsidRPr="00B31815">
        <w:rPr>
          <w:b/>
        </w:rPr>
        <w:t>Reduction of cholinergic efferent innervation of the OHCs in midbasal cochlear turns in GC-B KO mice.</w:t>
      </w:r>
      <w:r>
        <w:t xml:space="preserve"> </w:t>
      </w:r>
    </w:p>
    <w:p w14:paraId="08FFB8A0" w14:textId="7A33191E" w:rsidR="00DE23E8" w:rsidRPr="000F6481" w:rsidRDefault="00B80A76" w:rsidP="000F6481">
      <w:pPr>
        <w:rPr>
          <w:b/>
        </w:rPr>
      </w:pPr>
      <w:r w:rsidRPr="00B31815">
        <w:rPr>
          <w:b/>
        </w:rPr>
        <w:t>(</w:t>
      </w:r>
      <w:r>
        <w:rPr>
          <w:b/>
        </w:rPr>
        <w:t>A</w:t>
      </w:r>
      <w:r w:rsidR="00C64176">
        <w:rPr>
          <w:b/>
        </w:rPr>
        <w:t>,</w:t>
      </w:r>
      <w:r>
        <w:rPr>
          <w:b/>
        </w:rPr>
        <w:t>B</w:t>
      </w:r>
      <w:r w:rsidRPr="00B31815">
        <w:rPr>
          <w:b/>
        </w:rPr>
        <w:t>)</w:t>
      </w:r>
      <w:r>
        <w:t xml:space="preserve"> Representative immunohistochemical staining</w:t>
      </w:r>
      <w:r w:rsidR="00BF5646">
        <w:t>s</w:t>
      </w:r>
      <w:r>
        <w:t xml:space="preserve"> with </w:t>
      </w:r>
      <w:r w:rsidR="00BF5646">
        <w:t xml:space="preserve">an antibody directed against </w:t>
      </w:r>
      <w:r w:rsidR="00C64176">
        <w:t>S</w:t>
      </w:r>
      <w:r>
        <w:t>ynaptobrevin (VAMP2; green), a marker for LOC</w:t>
      </w:r>
      <w:r w:rsidR="00C64176">
        <w:t>-</w:t>
      </w:r>
      <w:r>
        <w:t xml:space="preserve">efferents near the basal pole of IHCs from </w:t>
      </w:r>
      <w:r w:rsidRPr="00C64176">
        <w:rPr>
          <w:i/>
        </w:rPr>
        <w:lastRenderedPageBreak/>
        <w:t>n</w:t>
      </w:r>
      <w:r w:rsidR="00C64176">
        <w:t xml:space="preserve"> </w:t>
      </w:r>
      <w:r>
        <w:t>=</w:t>
      </w:r>
      <w:r w:rsidR="00C64176">
        <w:t xml:space="preserve"> </w:t>
      </w:r>
      <w:r>
        <w:t xml:space="preserve">3 GC-B WT </w:t>
      </w:r>
      <w:r w:rsidRPr="00B31815">
        <w:rPr>
          <w:b/>
        </w:rPr>
        <w:t>(</w:t>
      </w:r>
      <w:r>
        <w:rPr>
          <w:b/>
        </w:rPr>
        <w:t>A</w:t>
      </w:r>
      <w:r w:rsidRPr="00B31815">
        <w:rPr>
          <w:b/>
        </w:rPr>
        <w:t>)</w:t>
      </w:r>
      <w:r>
        <w:t xml:space="preserve"> and </w:t>
      </w:r>
      <w:r w:rsidRPr="00C64176">
        <w:rPr>
          <w:i/>
        </w:rPr>
        <w:t>n</w:t>
      </w:r>
      <w:r w:rsidR="00C64176">
        <w:t xml:space="preserve"> </w:t>
      </w:r>
      <w:r>
        <w:t>=</w:t>
      </w:r>
      <w:r w:rsidR="00C64176">
        <w:t xml:space="preserve"> </w:t>
      </w:r>
      <w:r>
        <w:t xml:space="preserve">3 GC-B KO mice </w:t>
      </w:r>
      <w:r w:rsidRPr="00B31815">
        <w:rPr>
          <w:b/>
        </w:rPr>
        <w:t>(</w:t>
      </w:r>
      <w:r>
        <w:rPr>
          <w:b/>
        </w:rPr>
        <w:t>B</w:t>
      </w:r>
      <w:r w:rsidRPr="00B31815">
        <w:rPr>
          <w:b/>
        </w:rPr>
        <w:t>)</w:t>
      </w:r>
      <w:r>
        <w:t xml:space="preserve">. </w:t>
      </w:r>
      <w:r w:rsidRPr="008609F3">
        <w:t>VAMP2</w:t>
      </w:r>
      <w:r w:rsidR="00C64176">
        <w:t>-</w:t>
      </w:r>
      <w:r w:rsidRPr="008609F3">
        <w:t xml:space="preserve">positive LOC-efferents below the IHCs </w:t>
      </w:r>
      <w:r>
        <w:t xml:space="preserve">were abundant in GC-B WT mice </w:t>
      </w:r>
      <w:r>
        <w:rPr>
          <w:b/>
        </w:rPr>
        <w:t>(A</w:t>
      </w:r>
      <w:r w:rsidR="00B907BF">
        <w:rPr>
          <w:b/>
        </w:rPr>
        <w:t>)</w:t>
      </w:r>
      <w:r w:rsidR="00BF5646" w:rsidRPr="00BF5646">
        <w:t xml:space="preserve"> </w:t>
      </w:r>
      <w:r w:rsidR="00BF5646">
        <w:t xml:space="preserve">but staining showed </w:t>
      </w:r>
      <w:r w:rsidR="00BF5646" w:rsidRPr="008609F3">
        <w:t>reduced intensit</w:t>
      </w:r>
      <w:r w:rsidR="00BF5646">
        <w:t>y in</w:t>
      </w:r>
      <w:r w:rsidR="00BF5646" w:rsidRPr="008609F3">
        <w:t xml:space="preserve"> </w:t>
      </w:r>
      <w:r w:rsidR="00BF5646">
        <w:t xml:space="preserve">GC-B KO mice </w:t>
      </w:r>
      <w:r w:rsidRPr="00B31815">
        <w:rPr>
          <w:b/>
        </w:rPr>
        <w:t>(</w:t>
      </w:r>
      <w:r>
        <w:rPr>
          <w:b/>
        </w:rPr>
        <w:t>B</w:t>
      </w:r>
      <w:r w:rsidRPr="00B31815">
        <w:rPr>
          <w:b/>
        </w:rPr>
        <w:t>)</w:t>
      </w:r>
      <w:r>
        <w:t xml:space="preserve">. </w:t>
      </w:r>
      <w:r w:rsidR="00E9395E" w:rsidRPr="00B31815">
        <w:rPr>
          <w:b/>
        </w:rPr>
        <w:t>(</w:t>
      </w:r>
      <w:r>
        <w:rPr>
          <w:b/>
        </w:rPr>
        <w:t>C</w:t>
      </w:r>
      <w:r w:rsidR="00E9395E" w:rsidRPr="00B31815">
        <w:rPr>
          <w:b/>
        </w:rPr>
        <w:t>,</w:t>
      </w:r>
      <w:r>
        <w:rPr>
          <w:b/>
        </w:rPr>
        <w:t>D</w:t>
      </w:r>
      <w:r w:rsidR="00E9395E" w:rsidRPr="00B31815">
        <w:rPr>
          <w:b/>
        </w:rPr>
        <w:t>)</w:t>
      </w:r>
      <w:r w:rsidR="00E9395E">
        <w:t xml:space="preserve"> </w:t>
      </w:r>
      <w:r w:rsidR="00BF5646">
        <w:t>Representative immunohistochemical stainings using an antibody specific for</w:t>
      </w:r>
      <w:r w:rsidR="00E9395E">
        <w:t xml:space="preserve"> choline acetyltransferase (ChAT; red), a marker for cholinergic cochlear efferents at the basal pole of OHCs from </w:t>
      </w:r>
      <w:r w:rsidR="00E9395E" w:rsidRPr="00C64176">
        <w:rPr>
          <w:i/>
        </w:rPr>
        <w:t>n</w:t>
      </w:r>
      <w:r w:rsidR="00C64176">
        <w:rPr>
          <w:i/>
        </w:rPr>
        <w:t xml:space="preserve"> </w:t>
      </w:r>
      <w:r w:rsidR="00E9395E">
        <w:t>=</w:t>
      </w:r>
      <w:r w:rsidR="00C64176">
        <w:t xml:space="preserve"> </w:t>
      </w:r>
      <w:r w:rsidR="00E9395E">
        <w:t>4 GC-B</w:t>
      </w:r>
      <w:r>
        <w:t> </w:t>
      </w:r>
      <w:r w:rsidR="00E9395E">
        <w:t xml:space="preserve">WT </w:t>
      </w:r>
      <w:r w:rsidR="00E9395E" w:rsidRPr="00B31815">
        <w:rPr>
          <w:b/>
        </w:rPr>
        <w:t>(</w:t>
      </w:r>
      <w:r>
        <w:rPr>
          <w:b/>
        </w:rPr>
        <w:t>C</w:t>
      </w:r>
      <w:r w:rsidR="00E9395E" w:rsidRPr="00B31815">
        <w:rPr>
          <w:b/>
        </w:rPr>
        <w:t>)</w:t>
      </w:r>
      <w:r w:rsidR="00E9395E">
        <w:t xml:space="preserve"> and </w:t>
      </w:r>
      <w:r w:rsidR="00E9395E" w:rsidRPr="00C64176">
        <w:rPr>
          <w:i/>
        </w:rPr>
        <w:t>n</w:t>
      </w:r>
      <w:r w:rsidR="00C64176">
        <w:rPr>
          <w:i/>
        </w:rPr>
        <w:t xml:space="preserve"> </w:t>
      </w:r>
      <w:r w:rsidR="00E9395E">
        <w:t>=</w:t>
      </w:r>
      <w:r w:rsidR="00C64176">
        <w:t xml:space="preserve"> </w:t>
      </w:r>
      <w:r w:rsidR="00E9395E">
        <w:t>4 GC-B</w:t>
      </w:r>
      <w:r>
        <w:t> </w:t>
      </w:r>
      <w:r w:rsidR="00E9395E">
        <w:t xml:space="preserve">KO mice </w:t>
      </w:r>
      <w:r w:rsidR="00E9395E" w:rsidRPr="00B31815">
        <w:rPr>
          <w:b/>
        </w:rPr>
        <w:t>(</w:t>
      </w:r>
      <w:r>
        <w:rPr>
          <w:b/>
        </w:rPr>
        <w:t>D</w:t>
      </w:r>
      <w:r w:rsidR="00E9395E" w:rsidRPr="00B31815">
        <w:rPr>
          <w:b/>
        </w:rPr>
        <w:t>)</w:t>
      </w:r>
      <w:r w:rsidR="00E9395E">
        <w:t>. Cholinergic efferent fiber</w:t>
      </w:r>
      <w:r w:rsidR="00C40BE2">
        <w:t>s near the basal pole of OHCs</w:t>
      </w:r>
      <w:r w:rsidR="00E9395E">
        <w:t xml:space="preserve"> were abundant in GC-B</w:t>
      </w:r>
      <w:r>
        <w:t> </w:t>
      </w:r>
      <w:r w:rsidR="00E9395E">
        <w:t xml:space="preserve">WT </w:t>
      </w:r>
      <w:r w:rsidR="00E9395E" w:rsidRPr="00B31815">
        <w:rPr>
          <w:b/>
        </w:rPr>
        <w:t>(</w:t>
      </w:r>
      <w:r>
        <w:rPr>
          <w:b/>
        </w:rPr>
        <w:t>C</w:t>
      </w:r>
      <w:r w:rsidR="00E9395E" w:rsidRPr="00B31815">
        <w:rPr>
          <w:b/>
        </w:rPr>
        <w:t>)</w:t>
      </w:r>
      <w:r w:rsidR="00E9395E">
        <w:t xml:space="preserve"> mice but staining was lacking near the basal pole of OHCs in GC-B</w:t>
      </w:r>
      <w:r>
        <w:t> </w:t>
      </w:r>
      <w:r w:rsidR="00E9395E">
        <w:t>KO</w:t>
      </w:r>
      <w:r w:rsidR="00C64176">
        <w:t xml:space="preserve"> mice</w:t>
      </w:r>
      <w:r w:rsidR="00E9395E">
        <w:t xml:space="preserve"> </w:t>
      </w:r>
      <w:r w:rsidR="00E9395E" w:rsidRPr="00B31815">
        <w:rPr>
          <w:b/>
        </w:rPr>
        <w:t>(</w:t>
      </w:r>
      <w:r>
        <w:rPr>
          <w:b/>
        </w:rPr>
        <w:t>D</w:t>
      </w:r>
      <w:r w:rsidR="00E9395E" w:rsidRPr="00B31815">
        <w:rPr>
          <w:b/>
        </w:rPr>
        <w:t>)</w:t>
      </w:r>
      <w:r w:rsidR="00E9395E">
        <w:t>.</w:t>
      </w:r>
      <w:r>
        <w:t xml:space="preserve"> </w:t>
      </w:r>
      <w:r w:rsidR="008547A4">
        <w:t>Nuclei</w:t>
      </w:r>
      <w:r w:rsidR="00E9395E">
        <w:t xml:space="preserve"> were stained with 4’,6-diamidin-2-phenylindol (DAPI; blue). Scale bar</w:t>
      </w:r>
      <w:r w:rsidR="008609F3">
        <w:t>s</w:t>
      </w:r>
      <w:r w:rsidR="00E9395E">
        <w:t>: 5 µm</w:t>
      </w:r>
      <w:r w:rsidR="008609F3">
        <w:t xml:space="preserve"> </w:t>
      </w:r>
      <w:r w:rsidR="008609F3" w:rsidRPr="008609F3">
        <w:rPr>
          <w:b/>
        </w:rPr>
        <w:t>(A-D)</w:t>
      </w:r>
      <w:bookmarkStart w:id="0" w:name="_GoBack"/>
      <w:r w:rsidR="00E9395E" w:rsidRPr="000F6481">
        <w:t>.</w:t>
      </w:r>
      <w:r w:rsidR="000F6481" w:rsidRPr="000F6481">
        <w:t xml:space="preserve"> </w:t>
      </w:r>
      <w:r w:rsidR="000F6481" w:rsidRPr="000F6481">
        <w:t xml:space="preserve">White numbers </w:t>
      </w:r>
      <w:r w:rsidR="000F6481" w:rsidRPr="000F6481">
        <w:t>A</w:t>
      </w:r>
      <w:r w:rsidR="000F6481" w:rsidRPr="000F6481">
        <w:t>1</w:t>
      </w:r>
      <w:r w:rsidR="000F6481" w:rsidRPr="000F6481">
        <w:t>3</w:t>
      </w:r>
      <w:r w:rsidR="000F6481" w:rsidRPr="000F6481">
        <w:t>-</w:t>
      </w:r>
      <w:r w:rsidR="000F6481" w:rsidRPr="000F6481">
        <w:t>B66</w:t>
      </w:r>
      <w:r w:rsidR="000F6481" w:rsidRPr="000F6481">
        <w:t xml:space="preserve"> indicate experiment numbers.</w:t>
      </w:r>
      <w:bookmarkEnd w:id="0"/>
    </w:p>
    <w:p w14:paraId="555A81A1" w14:textId="77777777" w:rsidR="00790EEE" w:rsidRDefault="00790EEE" w:rsidP="000F6481">
      <w:pPr>
        <w:spacing w:before="0" w:after="200" w:line="276" w:lineRule="auto"/>
        <w:rPr>
          <w:rFonts w:cs="Times New Roman"/>
          <w:szCs w:val="24"/>
          <w:u w:val="single"/>
        </w:rPr>
      </w:pPr>
      <w:r w:rsidRPr="000F6481">
        <w:rPr>
          <w:rFonts w:cs="Times New Roman"/>
          <w:b/>
          <w:szCs w:val="24"/>
          <w:u w:val="single"/>
        </w:rPr>
        <w:br w:type="page"/>
      </w:r>
    </w:p>
    <w:p w14:paraId="0C2BDD7A" w14:textId="77777777" w:rsidR="00E9395E" w:rsidRPr="00E9395E" w:rsidRDefault="00E9395E" w:rsidP="00E9395E">
      <w:pPr>
        <w:pStyle w:val="Heading2"/>
      </w:pPr>
      <w:r w:rsidRPr="0001436A">
        <w:lastRenderedPageBreak/>
        <w:t>Supplementary</w:t>
      </w:r>
      <w:r w:rsidRPr="001549D3">
        <w:t xml:space="preserve"> </w:t>
      </w:r>
      <w:r>
        <w:t>Tables</w:t>
      </w:r>
      <w:r w:rsidRPr="00E9395E">
        <w:t xml:space="preserve"> </w:t>
      </w:r>
    </w:p>
    <w:p w14:paraId="09DC3896" w14:textId="77777777" w:rsidR="00E9395E" w:rsidRPr="008713CD" w:rsidRDefault="00E9395E" w:rsidP="00E9395E">
      <w:pPr>
        <w:rPr>
          <w:szCs w:val="16"/>
        </w:rPr>
      </w:pPr>
      <w:r>
        <w:rPr>
          <w:b/>
          <w:szCs w:val="16"/>
        </w:rPr>
        <w:t xml:space="preserve">Supplementary </w:t>
      </w:r>
      <w:r w:rsidRPr="008713CD">
        <w:rPr>
          <w:b/>
          <w:szCs w:val="16"/>
        </w:rPr>
        <w:t>Table 1:</w:t>
      </w:r>
      <w:r w:rsidRPr="008713CD">
        <w:rPr>
          <w:szCs w:val="16"/>
        </w:rPr>
        <w:t xml:space="preserve"> Statistical comparison of pure tone-evoked ABR thresholds </w:t>
      </w:r>
      <w:r w:rsidR="008547A4">
        <w:rPr>
          <w:szCs w:val="16"/>
        </w:rPr>
        <w:t>from</w:t>
      </w:r>
      <w:r w:rsidRPr="008713CD">
        <w:rPr>
          <w:szCs w:val="16"/>
        </w:rPr>
        <w:t xml:space="preserve"> GC-B WT, GC-B HET and GC-B KO mice.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36"/>
        <w:gridCol w:w="903"/>
        <w:gridCol w:w="903"/>
        <w:gridCol w:w="888"/>
        <w:gridCol w:w="888"/>
        <w:gridCol w:w="904"/>
        <w:gridCol w:w="904"/>
        <w:gridCol w:w="799"/>
        <w:gridCol w:w="799"/>
        <w:gridCol w:w="799"/>
      </w:tblGrid>
      <w:tr w:rsidR="00E9395E" w:rsidRPr="00991FA1" w14:paraId="4BEFC0DE" w14:textId="77777777" w:rsidTr="00420E91">
        <w:tc>
          <w:tcPr>
            <w:tcW w:w="8813" w:type="dxa"/>
            <w:gridSpan w:val="10"/>
            <w:tcBorders>
              <w:top w:val="single" w:sz="18" w:space="0" w:color="auto"/>
            </w:tcBorders>
            <w:vAlign w:val="center"/>
          </w:tcPr>
          <w:p w14:paraId="60738CDC" w14:textId="77777777" w:rsidR="00E9395E" w:rsidRPr="006C4423" w:rsidRDefault="00E9395E" w:rsidP="00420E91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6C4423">
              <w:rPr>
                <w:b/>
                <w:sz w:val="18"/>
                <w:szCs w:val="18"/>
              </w:rPr>
              <w:t>Pure tone ABR thresholds</w:t>
            </w:r>
          </w:p>
        </w:tc>
      </w:tr>
      <w:tr w:rsidR="00E9395E" w:rsidRPr="00991FA1" w14:paraId="521979B2" w14:textId="77777777" w:rsidTr="00420E91">
        <w:tc>
          <w:tcPr>
            <w:tcW w:w="1026" w:type="dxa"/>
            <w:vAlign w:val="center"/>
          </w:tcPr>
          <w:p w14:paraId="47C6E289" w14:textId="77777777" w:rsidR="00420E91" w:rsidRPr="006C4423" w:rsidRDefault="00E9395E" w:rsidP="00420E91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6C4423">
              <w:rPr>
                <w:b/>
                <w:sz w:val="18"/>
                <w:szCs w:val="18"/>
              </w:rPr>
              <w:t>Frequency</w:t>
            </w:r>
          </w:p>
          <w:p w14:paraId="33ED6C19" w14:textId="77777777" w:rsidR="00E9395E" w:rsidRPr="006C4423" w:rsidRDefault="00E9395E" w:rsidP="00420E91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6C4423">
              <w:rPr>
                <w:b/>
                <w:sz w:val="18"/>
                <w:szCs w:val="18"/>
              </w:rPr>
              <w:t>(kHz)</w:t>
            </w:r>
          </w:p>
        </w:tc>
        <w:tc>
          <w:tcPr>
            <w:tcW w:w="903" w:type="dxa"/>
            <w:vAlign w:val="center"/>
          </w:tcPr>
          <w:p w14:paraId="3658DC1D" w14:textId="77777777" w:rsidR="00E9395E" w:rsidRPr="006C4423" w:rsidRDefault="00E9395E" w:rsidP="00420E91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6C442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903" w:type="dxa"/>
            <w:vAlign w:val="center"/>
          </w:tcPr>
          <w:p w14:paraId="0A0126FF" w14:textId="77777777" w:rsidR="00E9395E" w:rsidRPr="006C4423" w:rsidRDefault="00E9395E" w:rsidP="00420E91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6C4423">
              <w:rPr>
                <w:b/>
                <w:sz w:val="18"/>
                <w:szCs w:val="18"/>
              </w:rPr>
              <w:t>2.83</w:t>
            </w:r>
          </w:p>
        </w:tc>
        <w:tc>
          <w:tcPr>
            <w:tcW w:w="888" w:type="dxa"/>
            <w:vAlign w:val="center"/>
          </w:tcPr>
          <w:p w14:paraId="6941ABAC" w14:textId="77777777" w:rsidR="00E9395E" w:rsidRPr="006C4423" w:rsidRDefault="00E9395E" w:rsidP="00420E91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6C4423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88" w:type="dxa"/>
            <w:vAlign w:val="center"/>
          </w:tcPr>
          <w:p w14:paraId="1763D7AE" w14:textId="77777777" w:rsidR="00E9395E" w:rsidRPr="006C4423" w:rsidRDefault="00E9395E" w:rsidP="00420E91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6C4423">
              <w:rPr>
                <w:b/>
                <w:sz w:val="18"/>
                <w:szCs w:val="18"/>
              </w:rPr>
              <w:t>5.66</w:t>
            </w:r>
          </w:p>
        </w:tc>
        <w:tc>
          <w:tcPr>
            <w:tcW w:w="904" w:type="dxa"/>
            <w:vAlign w:val="center"/>
          </w:tcPr>
          <w:p w14:paraId="6C55DACA" w14:textId="77777777" w:rsidR="00E9395E" w:rsidRPr="006C4423" w:rsidRDefault="00E9395E" w:rsidP="00420E91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6C4423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904" w:type="dxa"/>
            <w:vAlign w:val="center"/>
          </w:tcPr>
          <w:p w14:paraId="34B77A82" w14:textId="77777777" w:rsidR="00E9395E" w:rsidRPr="006C4423" w:rsidRDefault="00E9395E" w:rsidP="00420E91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6C4423">
              <w:rPr>
                <w:b/>
                <w:sz w:val="18"/>
                <w:szCs w:val="18"/>
              </w:rPr>
              <w:t>11.31</w:t>
            </w:r>
          </w:p>
        </w:tc>
        <w:tc>
          <w:tcPr>
            <w:tcW w:w="799" w:type="dxa"/>
            <w:vAlign w:val="center"/>
          </w:tcPr>
          <w:p w14:paraId="7DE3A244" w14:textId="77777777" w:rsidR="00E9395E" w:rsidRPr="006C4423" w:rsidRDefault="00E9395E" w:rsidP="00420E91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6C4423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799" w:type="dxa"/>
            <w:vAlign w:val="center"/>
          </w:tcPr>
          <w:p w14:paraId="20D51120" w14:textId="77777777" w:rsidR="00E9395E" w:rsidRPr="006C4423" w:rsidRDefault="00E9395E" w:rsidP="00420E91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6C4423">
              <w:rPr>
                <w:b/>
                <w:sz w:val="18"/>
                <w:szCs w:val="18"/>
              </w:rPr>
              <w:t>22.6</w:t>
            </w:r>
          </w:p>
        </w:tc>
        <w:tc>
          <w:tcPr>
            <w:tcW w:w="799" w:type="dxa"/>
            <w:vAlign w:val="center"/>
          </w:tcPr>
          <w:p w14:paraId="28FECD5F" w14:textId="77777777" w:rsidR="00E9395E" w:rsidRPr="006C4423" w:rsidRDefault="00E9395E" w:rsidP="00420E91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6C4423">
              <w:rPr>
                <w:b/>
                <w:sz w:val="18"/>
                <w:szCs w:val="18"/>
              </w:rPr>
              <w:t>32</w:t>
            </w:r>
          </w:p>
        </w:tc>
      </w:tr>
      <w:tr w:rsidR="00E9395E" w:rsidRPr="00991FA1" w14:paraId="60F69479" w14:textId="77777777" w:rsidTr="0097024A">
        <w:tc>
          <w:tcPr>
            <w:tcW w:w="1026" w:type="dxa"/>
            <w:tcBorders>
              <w:bottom w:val="nil"/>
            </w:tcBorders>
            <w:vAlign w:val="center"/>
          </w:tcPr>
          <w:p w14:paraId="365E86BE" w14:textId="77777777" w:rsidR="00420E91" w:rsidRPr="00647E01" w:rsidRDefault="00420E91" w:rsidP="00420E91">
            <w:pPr>
              <w:spacing w:before="0" w:after="0"/>
              <w:jc w:val="center"/>
              <w:rPr>
                <w:b/>
                <w:sz w:val="18"/>
                <w:szCs w:val="18"/>
                <w:lang w:val="de-DE"/>
              </w:rPr>
            </w:pPr>
            <w:r w:rsidRPr="00647E01">
              <w:rPr>
                <w:b/>
                <w:sz w:val="18"/>
                <w:szCs w:val="18"/>
                <w:lang w:val="de-DE"/>
              </w:rPr>
              <w:t>WT</w:t>
            </w:r>
          </w:p>
          <w:p w14:paraId="63640222" w14:textId="6D3E8B28" w:rsidR="00420E91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(</w:t>
            </w:r>
            <w:r w:rsidR="005E27A3" w:rsidRPr="005E27A3">
              <w:rPr>
                <w:i/>
                <w:sz w:val="18"/>
                <w:szCs w:val="18"/>
                <w:lang w:val="de-DE"/>
              </w:rPr>
              <w:t>n=</w:t>
            </w:r>
            <w:r w:rsidRPr="00647E01">
              <w:rPr>
                <w:sz w:val="18"/>
                <w:szCs w:val="18"/>
                <w:lang w:val="de-DE"/>
              </w:rPr>
              <w:t>14-16)</w:t>
            </w:r>
          </w:p>
          <w:p w14:paraId="0EB2CDC3" w14:textId="77777777" w:rsidR="00420E91" w:rsidRPr="00647E01" w:rsidRDefault="00E9395E" w:rsidP="00420E91">
            <w:pPr>
              <w:spacing w:before="0" w:after="0"/>
              <w:jc w:val="center"/>
              <w:rPr>
                <w:b/>
                <w:sz w:val="18"/>
                <w:szCs w:val="18"/>
                <w:lang w:val="de-DE"/>
              </w:rPr>
            </w:pPr>
            <w:r w:rsidRPr="00647E01">
              <w:rPr>
                <w:b/>
                <w:sz w:val="18"/>
                <w:szCs w:val="18"/>
                <w:lang w:val="de-DE"/>
              </w:rPr>
              <w:t>vs KO</w:t>
            </w:r>
          </w:p>
          <w:p w14:paraId="7C8C6B88" w14:textId="6AB9C440" w:rsidR="00E9395E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b/>
                <w:sz w:val="18"/>
                <w:szCs w:val="18"/>
                <w:lang w:val="de-DE"/>
              </w:rPr>
              <w:t xml:space="preserve"> </w:t>
            </w:r>
            <w:r w:rsidRPr="00647E01">
              <w:rPr>
                <w:sz w:val="18"/>
                <w:szCs w:val="18"/>
                <w:lang w:val="de-DE"/>
              </w:rPr>
              <w:t>(</w:t>
            </w:r>
            <w:r w:rsidR="005E27A3" w:rsidRPr="005E27A3">
              <w:rPr>
                <w:i/>
                <w:sz w:val="18"/>
                <w:szCs w:val="18"/>
                <w:lang w:val="de-DE"/>
              </w:rPr>
              <w:t>n=</w:t>
            </w:r>
            <w:r w:rsidRPr="00647E01">
              <w:rPr>
                <w:sz w:val="18"/>
                <w:szCs w:val="18"/>
                <w:lang w:val="de-DE"/>
              </w:rPr>
              <w:t>12-13)</w:t>
            </w:r>
          </w:p>
        </w:tc>
        <w:tc>
          <w:tcPr>
            <w:tcW w:w="903" w:type="dxa"/>
            <w:tcBorders>
              <w:bottom w:val="nil"/>
            </w:tcBorders>
            <w:vAlign w:val="center"/>
          </w:tcPr>
          <w:p w14:paraId="32063B5D" w14:textId="77777777" w:rsidR="00E9395E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&lt;0.0001</w:t>
            </w:r>
          </w:p>
          <w:p w14:paraId="34203B79" w14:textId="77777777" w:rsidR="00C3477D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***</w:t>
            </w:r>
          </w:p>
        </w:tc>
        <w:tc>
          <w:tcPr>
            <w:tcW w:w="903" w:type="dxa"/>
            <w:tcBorders>
              <w:bottom w:val="nil"/>
            </w:tcBorders>
            <w:vAlign w:val="center"/>
          </w:tcPr>
          <w:p w14:paraId="53965EE2" w14:textId="77777777" w:rsidR="00E9395E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&lt;0.0001</w:t>
            </w:r>
          </w:p>
          <w:p w14:paraId="4AC2DA58" w14:textId="77777777" w:rsidR="00E9395E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***</w:t>
            </w:r>
          </w:p>
        </w:tc>
        <w:tc>
          <w:tcPr>
            <w:tcW w:w="888" w:type="dxa"/>
            <w:tcBorders>
              <w:bottom w:val="nil"/>
            </w:tcBorders>
            <w:vAlign w:val="center"/>
          </w:tcPr>
          <w:p w14:paraId="303F3E6E" w14:textId="77777777" w:rsidR="00E9395E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&lt;0.0001</w:t>
            </w:r>
          </w:p>
          <w:p w14:paraId="054AE159" w14:textId="77777777" w:rsidR="00E9395E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***</w:t>
            </w:r>
          </w:p>
        </w:tc>
        <w:tc>
          <w:tcPr>
            <w:tcW w:w="888" w:type="dxa"/>
            <w:tcBorders>
              <w:bottom w:val="nil"/>
            </w:tcBorders>
            <w:vAlign w:val="center"/>
          </w:tcPr>
          <w:p w14:paraId="24B3CF94" w14:textId="77777777" w:rsidR="00E9395E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&lt;0.0001</w:t>
            </w:r>
          </w:p>
          <w:p w14:paraId="212F15BE" w14:textId="77777777" w:rsidR="00E9395E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***</w:t>
            </w:r>
          </w:p>
        </w:tc>
        <w:tc>
          <w:tcPr>
            <w:tcW w:w="904" w:type="dxa"/>
            <w:tcBorders>
              <w:bottom w:val="nil"/>
            </w:tcBorders>
            <w:vAlign w:val="center"/>
          </w:tcPr>
          <w:p w14:paraId="2661DD9C" w14:textId="77777777" w:rsidR="00E9395E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&lt;0.0001</w:t>
            </w:r>
          </w:p>
          <w:p w14:paraId="137F7D5F" w14:textId="77777777" w:rsidR="00E9395E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***</w:t>
            </w:r>
          </w:p>
        </w:tc>
        <w:tc>
          <w:tcPr>
            <w:tcW w:w="904" w:type="dxa"/>
            <w:tcBorders>
              <w:bottom w:val="nil"/>
            </w:tcBorders>
            <w:vAlign w:val="center"/>
          </w:tcPr>
          <w:p w14:paraId="1CF954DE" w14:textId="77777777" w:rsidR="00E9395E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0.0006</w:t>
            </w:r>
          </w:p>
          <w:p w14:paraId="24399AB2" w14:textId="77777777" w:rsidR="00E9395E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***</w:t>
            </w:r>
          </w:p>
        </w:tc>
        <w:tc>
          <w:tcPr>
            <w:tcW w:w="799" w:type="dxa"/>
            <w:tcBorders>
              <w:bottom w:val="nil"/>
            </w:tcBorders>
            <w:vAlign w:val="center"/>
          </w:tcPr>
          <w:p w14:paraId="50F07488" w14:textId="77777777" w:rsidR="00E9395E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0.1182</w:t>
            </w:r>
          </w:p>
          <w:p w14:paraId="33B36564" w14:textId="5CAB4FEC" w:rsidR="00E9395E" w:rsidRPr="00647E01" w:rsidRDefault="00CB2325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ns</w:t>
            </w:r>
          </w:p>
        </w:tc>
        <w:tc>
          <w:tcPr>
            <w:tcW w:w="799" w:type="dxa"/>
            <w:tcBorders>
              <w:bottom w:val="nil"/>
            </w:tcBorders>
            <w:vAlign w:val="center"/>
          </w:tcPr>
          <w:p w14:paraId="04457AF5" w14:textId="77777777" w:rsidR="00E9395E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0.0061</w:t>
            </w:r>
          </w:p>
          <w:p w14:paraId="788AC35F" w14:textId="77777777" w:rsidR="00E9395E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  <w:lang w:val="de-DE"/>
              </w:rPr>
              <w:t>**</w:t>
            </w:r>
          </w:p>
        </w:tc>
        <w:tc>
          <w:tcPr>
            <w:tcW w:w="799" w:type="dxa"/>
            <w:tcBorders>
              <w:bottom w:val="nil"/>
            </w:tcBorders>
            <w:vAlign w:val="center"/>
          </w:tcPr>
          <w:p w14:paraId="7E760074" w14:textId="77777777" w:rsidR="00E9395E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0.0344</w:t>
            </w:r>
          </w:p>
          <w:p w14:paraId="0FFC668B" w14:textId="77777777" w:rsidR="00E9395E" w:rsidRPr="00647E01" w:rsidRDefault="00E9395E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*</w:t>
            </w:r>
          </w:p>
        </w:tc>
      </w:tr>
      <w:tr w:rsidR="00420E91" w:rsidRPr="00991FA1" w14:paraId="3B0FF6F1" w14:textId="77777777" w:rsidTr="0097024A">
        <w:tc>
          <w:tcPr>
            <w:tcW w:w="1026" w:type="dxa"/>
            <w:tcBorders>
              <w:top w:val="nil"/>
            </w:tcBorders>
            <w:vAlign w:val="center"/>
          </w:tcPr>
          <w:p w14:paraId="6EAAC5B6" w14:textId="77777777" w:rsidR="00420E91" w:rsidRPr="00647E01" w:rsidRDefault="00420E91" w:rsidP="00647E01">
            <w:pPr>
              <w:spacing w:before="0" w:after="0"/>
              <w:jc w:val="center"/>
              <w:rPr>
                <w:b/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 xml:space="preserve">delta </w:t>
            </w:r>
            <w:r w:rsidR="00647E01" w:rsidRPr="00647E01">
              <w:rPr>
                <w:sz w:val="18"/>
                <w:szCs w:val="18"/>
                <w:lang w:val="de-DE"/>
              </w:rPr>
              <w:t>|</w:t>
            </w:r>
            <w:r w:rsidRPr="00647E01">
              <w:rPr>
                <w:sz w:val="18"/>
                <w:szCs w:val="18"/>
                <w:lang w:val="de-DE"/>
              </w:rPr>
              <w:t>dB</w:t>
            </w:r>
            <w:r w:rsidR="00647E01" w:rsidRPr="00647E01">
              <w:rPr>
                <w:sz w:val="18"/>
                <w:szCs w:val="18"/>
                <w:lang w:val="de-DE"/>
              </w:rPr>
              <w:t>|</w:t>
            </w:r>
          </w:p>
        </w:tc>
        <w:tc>
          <w:tcPr>
            <w:tcW w:w="903" w:type="dxa"/>
            <w:tcBorders>
              <w:top w:val="nil"/>
            </w:tcBorders>
            <w:vAlign w:val="center"/>
          </w:tcPr>
          <w:p w14:paraId="286FDC91" w14:textId="77777777" w:rsidR="00420E91" w:rsidRPr="00647E01" w:rsidRDefault="00420E91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18.5</w:t>
            </w:r>
          </w:p>
        </w:tc>
        <w:tc>
          <w:tcPr>
            <w:tcW w:w="903" w:type="dxa"/>
            <w:tcBorders>
              <w:top w:val="nil"/>
            </w:tcBorders>
            <w:vAlign w:val="center"/>
          </w:tcPr>
          <w:p w14:paraId="666D6D7B" w14:textId="77777777" w:rsidR="00420E91" w:rsidRPr="00647E01" w:rsidRDefault="00420E91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19.0</w:t>
            </w:r>
          </w:p>
        </w:tc>
        <w:tc>
          <w:tcPr>
            <w:tcW w:w="888" w:type="dxa"/>
            <w:tcBorders>
              <w:top w:val="nil"/>
            </w:tcBorders>
            <w:vAlign w:val="center"/>
          </w:tcPr>
          <w:p w14:paraId="0F0DFA7A" w14:textId="77777777" w:rsidR="00420E91" w:rsidRPr="00647E01" w:rsidRDefault="00420E91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14.7</w:t>
            </w:r>
          </w:p>
        </w:tc>
        <w:tc>
          <w:tcPr>
            <w:tcW w:w="888" w:type="dxa"/>
            <w:tcBorders>
              <w:top w:val="nil"/>
            </w:tcBorders>
            <w:vAlign w:val="center"/>
          </w:tcPr>
          <w:p w14:paraId="264ED84A" w14:textId="77777777" w:rsidR="00420E91" w:rsidRPr="00647E01" w:rsidRDefault="00420E91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15.1</w:t>
            </w:r>
          </w:p>
        </w:tc>
        <w:tc>
          <w:tcPr>
            <w:tcW w:w="904" w:type="dxa"/>
            <w:tcBorders>
              <w:top w:val="nil"/>
            </w:tcBorders>
            <w:vAlign w:val="center"/>
          </w:tcPr>
          <w:p w14:paraId="39CC4AAD" w14:textId="77777777" w:rsidR="00420E91" w:rsidRPr="00647E01" w:rsidRDefault="00420E91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17.4</w:t>
            </w:r>
          </w:p>
        </w:tc>
        <w:tc>
          <w:tcPr>
            <w:tcW w:w="904" w:type="dxa"/>
            <w:tcBorders>
              <w:top w:val="nil"/>
            </w:tcBorders>
            <w:vAlign w:val="center"/>
          </w:tcPr>
          <w:p w14:paraId="6D59A6BC" w14:textId="77777777" w:rsidR="00420E91" w:rsidRPr="00647E01" w:rsidRDefault="00420E91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12.9</w:t>
            </w:r>
          </w:p>
        </w:tc>
        <w:tc>
          <w:tcPr>
            <w:tcW w:w="799" w:type="dxa"/>
            <w:tcBorders>
              <w:top w:val="nil"/>
            </w:tcBorders>
            <w:vAlign w:val="center"/>
          </w:tcPr>
          <w:p w14:paraId="235E7CF9" w14:textId="77777777" w:rsidR="00420E91" w:rsidRPr="00647E01" w:rsidRDefault="00420E91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  <w:lang w:val="de-DE"/>
              </w:rPr>
              <w:t>7.0</w:t>
            </w:r>
          </w:p>
        </w:tc>
        <w:tc>
          <w:tcPr>
            <w:tcW w:w="799" w:type="dxa"/>
            <w:tcBorders>
              <w:top w:val="nil"/>
            </w:tcBorders>
            <w:vAlign w:val="center"/>
          </w:tcPr>
          <w:p w14:paraId="7AED2DE7" w14:textId="77777777" w:rsidR="00420E91" w:rsidRPr="00647E01" w:rsidRDefault="00420E91" w:rsidP="00420E91">
            <w:pPr>
              <w:spacing w:before="0" w:after="0"/>
              <w:jc w:val="center"/>
              <w:rPr>
                <w:sz w:val="18"/>
                <w:szCs w:val="18"/>
                <w:lang w:val="de-DE"/>
              </w:rPr>
            </w:pPr>
            <w:r w:rsidRPr="00647E01">
              <w:rPr>
                <w:sz w:val="18"/>
                <w:szCs w:val="18"/>
              </w:rPr>
              <w:t>10.6</w:t>
            </w:r>
          </w:p>
        </w:tc>
        <w:tc>
          <w:tcPr>
            <w:tcW w:w="799" w:type="dxa"/>
            <w:tcBorders>
              <w:top w:val="nil"/>
            </w:tcBorders>
            <w:vAlign w:val="center"/>
          </w:tcPr>
          <w:p w14:paraId="7806E1C3" w14:textId="77777777" w:rsidR="00420E91" w:rsidRPr="00647E01" w:rsidRDefault="00420E91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8.9</w:t>
            </w:r>
          </w:p>
        </w:tc>
      </w:tr>
      <w:tr w:rsidR="00420E91" w:rsidRPr="00991FA1" w14:paraId="3517ED74" w14:textId="77777777" w:rsidTr="0097024A">
        <w:tc>
          <w:tcPr>
            <w:tcW w:w="1026" w:type="dxa"/>
            <w:tcBorders>
              <w:bottom w:val="nil"/>
            </w:tcBorders>
            <w:vAlign w:val="center"/>
          </w:tcPr>
          <w:p w14:paraId="6E815430" w14:textId="77777777" w:rsidR="00647E01" w:rsidRDefault="00420E91" w:rsidP="00420E91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647E01">
              <w:rPr>
                <w:b/>
                <w:sz w:val="18"/>
                <w:szCs w:val="18"/>
              </w:rPr>
              <w:t>HET</w:t>
            </w:r>
          </w:p>
          <w:p w14:paraId="7287B111" w14:textId="78C22487" w:rsidR="00647E01" w:rsidRDefault="00420E91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(</w:t>
            </w:r>
            <w:r w:rsidR="005E27A3" w:rsidRPr="005E27A3">
              <w:rPr>
                <w:i/>
                <w:sz w:val="18"/>
                <w:szCs w:val="18"/>
              </w:rPr>
              <w:t>n=</w:t>
            </w:r>
            <w:r w:rsidRPr="00647E01">
              <w:rPr>
                <w:sz w:val="18"/>
                <w:szCs w:val="18"/>
              </w:rPr>
              <w:t>16-17)</w:t>
            </w:r>
          </w:p>
          <w:p w14:paraId="5AA0CE4A" w14:textId="77777777" w:rsidR="00647E01" w:rsidRDefault="00420E91" w:rsidP="00420E91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647E01">
              <w:rPr>
                <w:b/>
                <w:sz w:val="18"/>
                <w:szCs w:val="18"/>
              </w:rPr>
              <w:t>vs KO</w:t>
            </w:r>
          </w:p>
          <w:p w14:paraId="6616C320" w14:textId="643DC908" w:rsidR="00420E91" w:rsidRPr="00647E01" w:rsidRDefault="00420E91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(</w:t>
            </w:r>
            <w:r w:rsidR="005E27A3" w:rsidRPr="005E27A3">
              <w:rPr>
                <w:i/>
                <w:sz w:val="18"/>
                <w:szCs w:val="18"/>
              </w:rPr>
              <w:t>n=</w:t>
            </w:r>
            <w:r w:rsidRPr="00647E01">
              <w:rPr>
                <w:sz w:val="18"/>
                <w:szCs w:val="18"/>
              </w:rPr>
              <w:t>12-13)</w:t>
            </w:r>
          </w:p>
        </w:tc>
        <w:tc>
          <w:tcPr>
            <w:tcW w:w="903" w:type="dxa"/>
            <w:tcBorders>
              <w:bottom w:val="nil"/>
            </w:tcBorders>
            <w:vAlign w:val="center"/>
          </w:tcPr>
          <w:p w14:paraId="12487F17" w14:textId="77777777" w:rsidR="00420E91" w:rsidRPr="00647E01" w:rsidRDefault="00420E91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&lt;0.0001</w:t>
            </w:r>
          </w:p>
          <w:p w14:paraId="02404E61" w14:textId="77777777" w:rsidR="00420E91" w:rsidRPr="00647E01" w:rsidRDefault="00420E91" w:rsidP="00647E0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***</w:t>
            </w:r>
          </w:p>
        </w:tc>
        <w:tc>
          <w:tcPr>
            <w:tcW w:w="903" w:type="dxa"/>
            <w:tcBorders>
              <w:bottom w:val="nil"/>
            </w:tcBorders>
            <w:vAlign w:val="center"/>
          </w:tcPr>
          <w:p w14:paraId="780B9B7A" w14:textId="77777777" w:rsidR="00420E91" w:rsidRPr="00647E01" w:rsidRDefault="00420E91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&lt;0.0001</w:t>
            </w:r>
          </w:p>
          <w:p w14:paraId="70589905" w14:textId="77777777" w:rsidR="00420E91" w:rsidRPr="00647E01" w:rsidRDefault="00420E91" w:rsidP="00647E0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***</w:t>
            </w:r>
          </w:p>
        </w:tc>
        <w:tc>
          <w:tcPr>
            <w:tcW w:w="888" w:type="dxa"/>
            <w:tcBorders>
              <w:bottom w:val="nil"/>
            </w:tcBorders>
            <w:vAlign w:val="center"/>
          </w:tcPr>
          <w:p w14:paraId="11F355C5" w14:textId="77777777" w:rsidR="00420E91" w:rsidRPr="00647E01" w:rsidRDefault="00420E91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&lt;0.0001</w:t>
            </w:r>
          </w:p>
          <w:p w14:paraId="3F2E3145" w14:textId="77777777" w:rsidR="00420E91" w:rsidRPr="00647E01" w:rsidRDefault="00420E91" w:rsidP="00647E0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***</w:t>
            </w:r>
          </w:p>
        </w:tc>
        <w:tc>
          <w:tcPr>
            <w:tcW w:w="888" w:type="dxa"/>
            <w:tcBorders>
              <w:bottom w:val="nil"/>
            </w:tcBorders>
            <w:vAlign w:val="center"/>
          </w:tcPr>
          <w:p w14:paraId="6A250193" w14:textId="77777777" w:rsidR="00420E91" w:rsidRPr="00647E01" w:rsidRDefault="00420E91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0.0004</w:t>
            </w:r>
          </w:p>
          <w:p w14:paraId="28BA589E" w14:textId="77777777" w:rsidR="00420E91" w:rsidRPr="00647E01" w:rsidRDefault="00420E91" w:rsidP="00647E0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***</w:t>
            </w:r>
          </w:p>
        </w:tc>
        <w:tc>
          <w:tcPr>
            <w:tcW w:w="904" w:type="dxa"/>
            <w:tcBorders>
              <w:bottom w:val="nil"/>
            </w:tcBorders>
            <w:vAlign w:val="center"/>
          </w:tcPr>
          <w:p w14:paraId="0FE674AD" w14:textId="77777777" w:rsidR="00420E91" w:rsidRPr="00647E01" w:rsidRDefault="00420E91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0.0002</w:t>
            </w:r>
          </w:p>
          <w:p w14:paraId="1716CB12" w14:textId="77777777" w:rsidR="00420E91" w:rsidRPr="00647E01" w:rsidRDefault="00420E91" w:rsidP="00647E0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***</w:t>
            </w:r>
          </w:p>
        </w:tc>
        <w:tc>
          <w:tcPr>
            <w:tcW w:w="904" w:type="dxa"/>
            <w:tcBorders>
              <w:bottom w:val="nil"/>
            </w:tcBorders>
            <w:vAlign w:val="center"/>
          </w:tcPr>
          <w:p w14:paraId="60792A2F" w14:textId="77777777" w:rsidR="00420E91" w:rsidRPr="00647E01" w:rsidRDefault="00420E91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0.0047</w:t>
            </w:r>
          </w:p>
          <w:p w14:paraId="23543334" w14:textId="77777777" w:rsidR="00420E91" w:rsidRPr="00647E01" w:rsidRDefault="00420E91" w:rsidP="00647E0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**</w:t>
            </w:r>
          </w:p>
        </w:tc>
        <w:tc>
          <w:tcPr>
            <w:tcW w:w="799" w:type="dxa"/>
            <w:tcBorders>
              <w:bottom w:val="nil"/>
            </w:tcBorders>
            <w:vAlign w:val="center"/>
          </w:tcPr>
          <w:p w14:paraId="703D1B78" w14:textId="77777777" w:rsidR="00420E91" w:rsidRPr="00647E01" w:rsidRDefault="00420E91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0.0455</w:t>
            </w:r>
          </w:p>
          <w:p w14:paraId="7353B2AB" w14:textId="77777777" w:rsidR="00420E91" w:rsidRPr="00647E01" w:rsidRDefault="00420E91" w:rsidP="00647E0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*</w:t>
            </w:r>
          </w:p>
        </w:tc>
        <w:tc>
          <w:tcPr>
            <w:tcW w:w="799" w:type="dxa"/>
            <w:tcBorders>
              <w:bottom w:val="nil"/>
            </w:tcBorders>
            <w:vAlign w:val="center"/>
          </w:tcPr>
          <w:p w14:paraId="6CFA2F7F" w14:textId="77777777" w:rsidR="00420E91" w:rsidRPr="00647E01" w:rsidRDefault="00420E91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0.0281</w:t>
            </w:r>
          </w:p>
          <w:p w14:paraId="54FD1232" w14:textId="77777777" w:rsidR="00420E91" w:rsidRPr="00647E01" w:rsidRDefault="00420E91" w:rsidP="00647E0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*</w:t>
            </w:r>
          </w:p>
        </w:tc>
        <w:tc>
          <w:tcPr>
            <w:tcW w:w="799" w:type="dxa"/>
            <w:tcBorders>
              <w:bottom w:val="nil"/>
            </w:tcBorders>
            <w:vAlign w:val="center"/>
          </w:tcPr>
          <w:p w14:paraId="0BAFFA22" w14:textId="77777777" w:rsidR="00420E91" w:rsidRPr="00647E01" w:rsidRDefault="00420E91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&gt;0.999</w:t>
            </w:r>
          </w:p>
          <w:p w14:paraId="791BA864" w14:textId="53EC354F" w:rsidR="00420E91" w:rsidRPr="00647E01" w:rsidRDefault="00CB2325" w:rsidP="00647E01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ns</w:t>
            </w:r>
          </w:p>
        </w:tc>
      </w:tr>
      <w:tr w:rsidR="005A19F7" w:rsidRPr="00991FA1" w14:paraId="67EB61E3" w14:textId="77777777" w:rsidTr="0097024A">
        <w:tc>
          <w:tcPr>
            <w:tcW w:w="1026" w:type="dxa"/>
            <w:tcBorders>
              <w:top w:val="nil"/>
            </w:tcBorders>
            <w:vAlign w:val="center"/>
          </w:tcPr>
          <w:p w14:paraId="71FD4EFC" w14:textId="77777777" w:rsidR="005A19F7" w:rsidRPr="00647E01" w:rsidRDefault="00647E01" w:rsidP="00420E91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647E01">
              <w:rPr>
                <w:sz w:val="18"/>
                <w:szCs w:val="18"/>
                <w:lang w:val="de-DE"/>
              </w:rPr>
              <w:t>delta |dB|</w:t>
            </w:r>
          </w:p>
        </w:tc>
        <w:tc>
          <w:tcPr>
            <w:tcW w:w="903" w:type="dxa"/>
            <w:tcBorders>
              <w:top w:val="nil"/>
            </w:tcBorders>
            <w:vAlign w:val="center"/>
          </w:tcPr>
          <w:p w14:paraId="1DCBFD34" w14:textId="77777777" w:rsidR="005A19F7" w:rsidRPr="00647E01" w:rsidRDefault="005A19F7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15.8</w:t>
            </w:r>
          </w:p>
        </w:tc>
        <w:tc>
          <w:tcPr>
            <w:tcW w:w="903" w:type="dxa"/>
            <w:tcBorders>
              <w:top w:val="nil"/>
            </w:tcBorders>
            <w:vAlign w:val="center"/>
          </w:tcPr>
          <w:p w14:paraId="35BD7DD9" w14:textId="77777777" w:rsidR="005A19F7" w:rsidRPr="00647E01" w:rsidRDefault="005A19F7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16.6</w:t>
            </w:r>
          </w:p>
        </w:tc>
        <w:tc>
          <w:tcPr>
            <w:tcW w:w="888" w:type="dxa"/>
            <w:tcBorders>
              <w:top w:val="nil"/>
            </w:tcBorders>
            <w:vAlign w:val="center"/>
          </w:tcPr>
          <w:p w14:paraId="4191AC06" w14:textId="77777777" w:rsidR="005A19F7" w:rsidRPr="00647E01" w:rsidRDefault="005A19F7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16.7</w:t>
            </w:r>
          </w:p>
        </w:tc>
        <w:tc>
          <w:tcPr>
            <w:tcW w:w="888" w:type="dxa"/>
            <w:tcBorders>
              <w:top w:val="nil"/>
            </w:tcBorders>
            <w:vAlign w:val="center"/>
          </w:tcPr>
          <w:p w14:paraId="0C8132E2" w14:textId="77777777" w:rsidR="005A19F7" w:rsidRPr="00647E01" w:rsidRDefault="005A19F7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12.9</w:t>
            </w:r>
          </w:p>
        </w:tc>
        <w:tc>
          <w:tcPr>
            <w:tcW w:w="904" w:type="dxa"/>
            <w:tcBorders>
              <w:top w:val="nil"/>
            </w:tcBorders>
            <w:vAlign w:val="center"/>
          </w:tcPr>
          <w:p w14:paraId="5389AD44" w14:textId="77777777" w:rsidR="005A19F7" w:rsidRPr="00647E01" w:rsidRDefault="005A19F7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13.6</w:t>
            </w:r>
          </w:p>
        </w:tc>
        <w:tc>
          <w:tcPr>
            <w:tcW w:w="904" w:type="dxa"/>
            <w:tcBorders>
              <w:top w:val="nil"/>
            </w:tcBorders>
            <w:vAlign w:val="center"/>
          </w:tcPr>
          <w:p w14:paraId="63C8E723" w14:textId="77777777" w:rsidR="005A19F7" w:rsidRPr="00647E01" w:rsidRDefault="005A19F7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10.7</w:t>
            </w:r>
          </w:p>
        </w:tc>
        <w:tc>
          <w:tcPr>
            <w:tcW w:w="799" w:type="dxa"/>
            <w:tcBorders>
              <w:top w:val="nil"/>
            </w:tcBorders>
            <w:vAlign w:val="center"/>
          </w:tcPr>
          <w:p w14:paraId="2D5816F6" w14:textId="77777777" w:rsidR="005A19F7" w:rsidRPr="00647E01" w:rsidRDefault="005A19F7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8.2</w:t>
            </w:r>
          </w:p>
        </w:tc>
        <w:tc>
          <w:tcPr>
            <w:tcW w:w="799" w:type="dxa"/>
            <w:tcBorders>
              <w:top w:val="nil"/>
            </w:tcBorders>
            <w:vAlign w:val="center"/>
          </w:tcPr>
          <w:p w14:paraId="2775AEC4" w14:textId="77777777" w:rsidR="005A19F7" w:rsidRPr="00647E01" w:rsidRDefault="005A19F7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8.8</w:t>
            </w:r>
          </w:p>
        </w:tc>
        <w:tc>
          <w:tcPr>
            <w:tcW w:w="799" w:type="dxa"/>
            <w:tcBorders>
              <w:top w:val="nil"/>
            </w:tcBorders>
            <w:vAlign w:val="center"/>
          </w:tcPr>
          <w:p w14:paraId="68BE4F0C" w14:textId="77777777" w:rsidR="005A19F7" w:rsidRPr="00647E01" w:rsidRDefault="005A19F7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0.9</w:t>
            </w:r>
          </w:p>
        </w:tc>
      </w:tr>
      <w:tr w:rsidR="00420E91" w:rsidRPr="00991FA1" w14:paraId="41CCAA41" w14:textId="77777777" w:rsidTr="0097024A">
        <w:tc>
          <w:tcPr>
            <w:tcW w:w="1026" w:type="dxa"/>
            <w:tcBorders>
              <w:bottom w:val="nil"/>
            </w:tcBorders>
            <w:vAlign w:val="center"/>
          </w:tcPr>
          <w:p w14:paraId="4C173C32" w14:textId="77777777" w:rsidR="00420E91" w:rsidRPr="00647E01" w:rsidRDefault="00420E91" w:rsidP="00420E91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647E01">
              <w:rPr>
                <w:b/>
                <w:sz w:val="18"/>
                <w:szCs w:val="18"/>
              </w:rPr>
              <w:t xml:space="preserve">WT </w:t>
            </w:r>
          </w:p>
          <w:p w14:paraId="326D383C" w14:textId="4F946B4E" w:rsidR="00647E01" w:rsidRDefault="00647E01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="005E27A3" w:rsidRPr="005E27A3">
              <w:rPr>
                <w:i/>
                <w:sz w:val="18"/>
                <w:szCs w:val="18"/>
              </w:rPr>
              <w:t>n=</w:t>
            </w:r>
            <w:r>
              <w:rPr>
                <w:sz w:val="18"/>
                <w:szCs w:val="18"/>
              </w:rPr>
              <w:t>14-16)</w:t>
            </w:r>
          </w:p>
          <w:p w14:paraId="2313291F" w14:textId="77777777" w:rsidR="00647E01" w:rsidRDefault="00420E91" w:rsidP="00420E91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647E01">
              <w:rPr>
                <w:b/>
                <w:sz w:val="18"/>
                <w:szCs w:val="18"/>
              </w:rPr>
              <w:t>vs HET</w:t>
            </w:r>
          </w:p>
          <w:p w14:paraId="311D3D24" w14:textId="7D5F39BA" w:rsidR="00420E91" w:rsidRPr="00647E01" w:rsidRDefault="00420E91" w:rsidP="00420E91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(</w:t>
            </w:r>
            <w:r w:rsidR="005E27A3" w:rsidRPr="005E27A3">
              <w:rPr>
                <w:i/>
                <w:sz w:val="18"/>
                <w:szCs w:val="18"/>
              </w:rPr>
              <w:t>n=</w:t>
            </w:r>
            <w:r w:rsidRPr="00647E01">
              <w:rPr>
                <w:sz w:val="18"/>
                <w:szCs w:val="18"/>
              </w:rPr>
              <w:t>16-17)</w:t>
            </w:r>
          </w:p>
        </w:tc>
        <w:tc>
          <w:tcPr>
            <w:tcW w:w="903" w:type="dxa"/>
            <w:tcBorders>
              <w:bottom w:val="nil"/>
            </w:tcBorders>
            <w:vAlign w:val="center"/>
          </w:tcPr>
          <w:p w14:paraId="49BF4E5E" w14:textId="77777777" w:rsidR="00420E91" w:rsidRPr="00647E01" w:rsidRDefault="00420E91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&gt;0.999</w:t>
            </w:r>
          </w:p>
          <w:p w14:paraId="4B2E4025" w14:textId="736223AD" w:rsidR="00420E91" w:rsidRPr="00647E01" w:rsidRDefault="00CB2325" w:rsidP="005A19F7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ns</w:t>
            </w:r>
          </w:p>
        </w:tc>
        <w:tc>
          <w:tcPr>
            <w:tcW w:w="903" w:type="dxa"/>
            <w:tcBorders>
              <w:bottom w:val="nil"/>
            </w:tcBorders>
            <w:vAlign w:val="center"/>
          </w:tcPr>
          <w:p w14:paraId="485F96AB" w14:textId="77777777" w:rsidR="00420E91" w:rsidRPr="00647E01" w:rsidRDefault="00420E91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&gt;0.999</w:t>
            </w:r>
          </w:p>
          <w:p w14:paraId="1624060D" w14:textId="674863D9" w:rsidR="00420E91" w:rsidRPr="00647E01" w:rsidRDefault="00CB2325" w:rsidP="005A19F7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ns</w:t>
            </w:r>
          </w:p>
        </w:tc>
        <w:tc>
          <w:tcPr>
            <w:tcW w:w="888" w:type="dxa"/>
            <w:tcBorders>
              <w:bottom w:val="nil"/>
            </w:tcBorders>
            <w:vAlign w:val="center"/>
          </w:tcPr>
          <w:p w14:paraId="7F08D1B9" w14:textId="77777777" w:rsidR="00420E91" w:rsidRPr="00647E01" w:rsidRDefault="00420E91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&gt;0.999</w:t>
            </w:r>
          </w:p>
          <w:p w14:paraId="10629E78" w14:textId="20176FE7" w:rsidR="00420E91" w:rsidRPr="00647E01" w:rsidRDefault="00CB2325" w:rsidP="005A19F7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ns</w:t>
            </w:r>
          </w:p>
        </w:tc>
        <w:tc>
          <w:tcPr>
            <w:tcW w:w="888" w:type="dxa"/>
            <w:tcBorders>
              <w:bottom w:val="nil"/>
            </w:tcBorders>
            <w:vAlign w:val="center"/>
          </w:tcPr>
          <w:p w14:paraId="3266299A" w14:textId="77777777" w:rsidR="00420E91" w:rsidRPr="00647E01" w:rsidRDefault="00420E91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&gt;0.999</w:t>
            </w:r>
          </w:p>
          <w:p w14:paraId="1456C1C7" w14:textId="55D038A4" w:rsidR="00420E91" w:rsidRPr="00647E01" w:rsidRDefault="00CB2325" w:rsidP="005A19F7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ns</w:t>
            </w:r>
          </w:p>
        </w:tc>
        <w:tc>
          <w:tcPr>
            <w:tcW w:w="904" w:type="dxa"/>
            <w:tcBorders>
              <w:bottom w:val="nil"/>
            </w:tcBorders>
            <w:vAlign w:val="center"/>
          </w:tcPr>
          <w:p w14:paraId="5F54B80C" w14:textId="77777777" w:rsidR="00420E91" w:rsidRPr="00647E01" w:rsidRDefault="00420E91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0.6959</w:t>
            </w:r>
          </w:p>
          <w:p w14:paraId="50258C82" w14:textId="69B9F464" w:rsidR="00420E91" w:rsidRPr="00647E01" w:rsidRDefault="00CB2325" w:rsidP="005A19F7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ns</w:t>
            </w:r>
          </w:p>
        </w:tc>
        <w:tc>
          <w:tcPr>
            <w:tcW w:w="904" w:type="dxa"/>
            <w:tcBorders>
              <w:bottom w:val="nil"/>
            </w:tcBorders>
            <w:vAlign w:val="center"/>
          </w:tcPr>
          <w:p w14:paraId="4B8C437F" w14:textId="77777777" w:rsidR="00420E91" w:rsidRPr="00647E01" w:rsidRDefault="00420E91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&gt;0.999</w:t>
            </w:r>
          </w:p>
          <w:p w14:paraId="5F064B08" w14:textId="7276C2FB" w:rsidR="00420E91" w:rsidRPr="00647E01" w:rsidRDefault="00CB2325" w:rsidP="005A19F7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ns</w:t>
            </w:r>
          </w:p>
        </w:tc>
        <w:tc>
          <w:tcPr>
            <w:tcW w:w="799" w:type="dxa"/>
            <w:tcBorders>
              <w:bottom w:val="nil"/>
            </w:tcBorders>
            <w:vAlign w:val="center"/>
          </w:tcPr>
          <w:p w14:paraId="0F796154" w14:textId="77777777" w:rsidR="00420E91" w:rsidRPr="00647E01" w:rsidRDefault="00420E91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&gt;0.999</w:t>
            </w:r>
          </w:p>
          <w:p w14:paraId="3E978AD0" w14:textId="4B6D1577" w:rsidR="00420E91" w:rsidRPr="00647E01" w:rsidRDefault="00CB2325" w:rsidP="005A19F7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ns</w:t>
            </w:r>
          </w:p>
        </w:tc>
        <w:tc>
          <w:tcPr>
            <w:tcW w:w="799" w:type="dxa"/>
            <w:tcBorders>
              <w:bottom w:val="nil"/>
            </w:tcBorders>
            <w:vAlign w:val="center"/>
          </w:tcPr>
          <w:p w14:paraId="56B52959" w14:textId="77777777" w:rsidR="00420E91" w:rsidRPr="00647E01" w:rsidRDefault="00420E91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&gt;0.999</w:t>
            </w:r>
          </w:p>
          <w:p w14:paraId="7F0028B9" w14:textId="70FC2133" w:rsidR="00420E91" w:rsidRPr="00647E01" w:rsidRDefault="00CB2325" w:rsidP="005A19F7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ns</w:t>
            </w:r>
          </w:p>
        </w:tc>
        <w:tc>
          <w:tcPr>
            <w:tcW w:w="799" w:type="dxa"/>
            <w:tcBorders>
              <w:bottom w:val="nil"/>
            </w:tcBorders>
            <w:vAlign w:val="center"/>
          </w:tcPr>
          <w:p w14:paraId="442748E7" w14:textId="77777777" w:rsidR="00420E91" w:rsidRPr="00647E01" w:rsidRDefault="00420E91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0.0092</w:t>
            </w:r>
          </w:p>
          <w:p w14:paraId="32249DF6" w14:textId="77777777" w:rsidR="00420E91" w:rsidRPr="00647E01" w:rsidRDefault="00420E91" w:rsidP="005A19F7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647E01">
              <w:rPr>
                <w:sz w:val="18"/>
                <w:szCs w:val="18"/>
              </w:rPr>
              <w:t>**</w:t>
            </w:r>
          </w:p>
        </w:tc>
      </w:tr>
      <w:tr w:rsidR="005A19F7" w:rsidRPr="00991FA1" w14:paraId="6198C7EC" w14:textId="77777777" w:rsidTr="0097024A">
        <w:tc>
          <w:tcPr>
            <w:tcW w:w="1026" w:type="dxa"/>
            <w:tcBorders>
              <w:top w:val="nil"/>
            </w:tcBorders>
            <w:vAlign w:val="center"/>
          </w:tcPr>
          <w:p w14:paraId="63AC48D1" w14:textId="77777777" w:rsidR="005A19F7" w:rsidRPr="00647E01" w:rsidRDefault="00647E01" w:rsidP="00420E91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647E01">
              <w:rPr>
                <w:sz w:val="18"/>
                <w:szCs w:val="18"/>
                <w:lang w:val="de-DE"/>
              </w:rPr>
              <w:t>delta |dB|</w:t>
            </w:r>
          </w:p>
        </w:tc>
        <w:tc>
          <w:tcPr>
            <w:tcW w:w="903" w:type="dxa"/>
            <w:tcBorders>
              <w:top w:val="nil"/>
            </w:tcBorders>
            <w:vAlign w:val="center"/>
          </w:tcPr>
          <w:p w14:paraId="63726585" w14:textId="77777777" w:rsidR="005A19F7" w:rsidRPr="00647E01" w:rsidRDefault="005A19F7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2.7</w:t>
            </w:r>
          </w:p>
        </w:tc>
        <w:tc>
          <w:tcPr>
            <w:tcW w:w="903" w:type="dxa"/>
            <w:tcBorders>
              <w:top w:val="nil"/>
            </w:tcBorders>
            <w:vAlign w:val="center"/>
          </w:tcPr>
          <w:p w14:paraId="36AD993A" w14:textId="77777777" w:rsidR="005A19F7" w:rsidRPr="00647E01" w:rsidRDefault="005A19F7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2.4</w:t>
            </w:r>
          </w:p>
        </w:tc>
        <w:tc>
          <w:tcPr>
            <w:tcW w:w="888" w:type="dxa"/>
            <w:tcBorders>
              <w:top w:val="nil"/>
            </w:tcBorders>
            <w:vAlign w:val="center"/>
          </w:tcPr>
          <w:p w14:paraId="3CDC0DDA" w14:textId="77777777" w:rsidR="005A19F7" w:rsidRPr="00647E01" w:rsidRDefault="005A19F7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2.0</w:t>
            </w:r>
          </w:p>
        </w:tc>
        <w:tc>
          <w:tcPr>
            <w:tcW w:w="888" w:type="dxa"/>
            <w:tcBorders>
              <w:top w:val="nil"/>
            </w:tcBorders>
            <w:vAlign w:val="center"/>
          </w:tcPr>
          <w:p w14:paraId="610C3E7B" w14:textId="77777777" w:rsidR="005A19F7" w:rsidRPr="00647E01" w:rsidRDefault="005A19F7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2.2</w:t>
            </w:r>
          </w:p>
        </w:tc>
        <w:tc>
          <w:tcPr>
            <w:tcW w:w="904" w:type="dxa"/>
            <w:tcBorders>
              <w:top w:val="nil"/>
            </w:tcBorders>
            <w:vAlign w:val="center"/>
          </w:tcPr>
          <w:p w14:paraId="2DC5F02B" w14:textId="77777777" w:rsidR="005A19F7" w:rsidRPr="00647E01" w:rsidRDefault="005A19F7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3.8</w:t>
            </w:r>
          </w:p>
        </w:tc>
        <w:tc>
          <w:tcPr>
            <w:tcW w:w="904" w:type="dxa"/>
            <w:tcBorders>
              <w:top w:val="nil"/>
            </w:tcBorders>
            <w:vAlign w:val="center"/>
          </w:tcPr>
          <w:p w14:paraId="1D9B6249" w14:textId="77777777" w:rsidR="005A19F7" w:rsidRPr="00647E01" w:rsidRDefault="005A19F7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2.2</w:t>
            </w:r>
          </w:p>
        </w:tc>
        <w:tc>
          <w:tcPr>
            <w:tcW w:w="799" w:type="dxa"/>
            <w:tcBorders>
              <w:top w:val="nil"/>
            </w:tcBorders>
            <w:vAlign w:val="center"/>
          </w:tcPr>
          <w:p w14:paraId="6D165AFD" w14:textId="77777777" w:rsidR="005A19F7" w:rsidRPr="00647E01" w:rsidRDefault="005A19F7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1.2</w:t>
            </w:r>
          </w:p>
        </w:tc>
        <w:tc>
          <w:tcPr>
            <w:tcW w:w="799" w:type="dxa"/>
            <w:tcBorders>
              <w:top w:val="nil"/>
            </w:tcBorders>
            <w:vAlign w:val="center"/>
          </w:tcPr>
          <w:p w14:paraId="0DAD9F43" w14:textId="77777777" w:rsidR="005A19F7" w:rsidRPr="00647E01" w:rsidRDefault="005A19F7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1.8</w:t>
            </w:r>
          </w:p>
        </w:tc>
        <w:tc>
          <w:tcPr>
            <w:tcW w:w="799" w:type="dxa"/>
            <w:tcBorders>
              <w:top w:val="nil"/>
            </w:tcBorders>
            <w:vAlign w:val="center"/>
          </w:tcPr>
          <w:p w14:paraId="58C390D9" w14:textId="77777777" w:rsidR="005A19F7" w:rsidRPr="00647E01" w:rsidRDefault="005A19F7" w:rsidP="00420E91">
            <w:pPr>
              <w:spacing w:before="0" w:after="0"/>
              <w:jc w:val="center"/>
              <w:rPr>
                <w:rFonts w:eastAsia="Times New Roman"/>
                <w:sz w:val="18"/>
                <w:szCs w:val="18"/>
                <w:lang w:eastAsia="de-DE"/>
              </w:rPr>
            </w:pPr>
            <w:r w:rsidRPr="00647E01">
              <w:rPr>
                <w:rFonts w:eastAsia="Times New Roman"/>
                <w:sz w:val="18"/>
                <w:szCs w:val="18"/>
                <w:lang w:eastAsia="de-DE"/>
              </w:rPr>
              <w:t>9.8</w:t>
            </w:r>
          </w:p>
        </w:tc>
      </w:tr>
    </w:tbl>
    <w:p w14:paraId="3D3A8293" w14:textId="598E07F5" w:rsidR="00E9395E" w:rsidRPr="008713CD" w:rsidRDefault="00E9395E" w:rsidP="00E9395E">
      <w:pPr>
        <w:rPr>
          <w:szCs w:val="16"/>
        </w:rPr>
      </w:pPr>
      <w:r w:rsidRPr="008713CD">
        <w:rPr>
          <w:szCs w:val="16"/>
        </w:rPr>
        <w:t xml:space="preserve">Bonferroni corrected </w:t>
      </w:r>
      <w:r w:rsidRPr="008713CD">
        <w:rPr>
          <w:i/>
          <w:szCs w:val="16"/>
        </w:rPr>
        <w:t>p</w:t>
      </w:r>
      <w:r w:rsidRPr="008713CD">
        <w:rPr>
          <w:szCs w:val="16"/>
        </w:rPr>
        <w:t xml:space="preserve"> values: ***</w:t>
      </w:r>
      <w:r w:rsidRPr="008713CD">
        <w:rPr>
          <w:i/>
          <w:szCs w:val="16"/>
        </w:rPr>
        <w:t>p</w:t>
      </w:r>
      <w:r w:rsidR="00C64176">
        <w:rPr>
          <w:i/>
          <w:szCs w:val="16"/>
        </w:rPr>
        <w:t xml:space="preserve"> </w:t>
      </w:r>
      <w:r w:rsidRPr="008713CD">
        <w:rPr>
          <w:szCs w:val="16"/>
        </w:rPr>
        <w:t>&lt;</w:t>
      </w:r>
      <w:r w:rsidR="00C64176">
        <w:rPr>
          <w:szCs w:val="16"/>
        </w:rPr>
        <w:t xml:space="preserve"> </w:t>
      </w:r>
      <w:r w:rsidRPr="008713CD">
        <w:rPr>
          <w:szCs w:val="16"/>
        </w:rPr>
        <w:t>0.001</w:t>
      </w:r>
      <w:r w:rsidR="00CB2325">
        <w:rPr>
          <w:szCs w:val="16"/>
        </w:rPr>
        <w:t>;</w:t>
      </w:r>
      <w:r w:rsidRPr="008713CD">
        <w:rPr>
          <w:szCs w:val="16"/>
        </w:rPr>
        <w:t xml:space="preserve"> **</w:t>
      </w:r>
      <w:r w:rsidRPr="008713CD">
        <w:rPr>
          <w:i/>
          <w:szCs w:val="16"/>
        </w:rPr>
        <w:t>p</w:t>
      </w:r>
      <w:r w:rsidR="00C64176">
        <w:rPr>
          <w:szCs w:val="16"/>
        </w:rPr>
        <w:t xml:space="preserve"> &lt; </w:t>
      </w:r>
      <w:r w:rsidRPr="008713CD">
        <w:rPr>
          <w:szCs w:val="16"/>
        </w:rPr>
        <w:t>0.01</w:t>
      </w:r>
      <w:r w:rsidR="00CB2325">
        <w:rPr>
          <w:szCs w:val="16"/>
        </w:rPr>
        <w:t>;</w:t>
      </w:r>
      <w:r w:rsidRPr="008713CD">
        <w:rPr>
          <w:szCs w:val="16"/>
        </w:rPr>
        <w:t xml:space="preserve"> *</w:t>
      </w:r>
      <w:r w:rsidRPr="008713CD">
        <w:rPr>
          <w:i/>
          <w:szCs w:val="16"/>
        </w:rPr>
        <w:t>p</w:t>
      </w:r>
      <w:r w:rsidR="00C64176">
        <w:rPr>
          <w:szCs w:val="16"/>
        </w:rPr>
        <w:t xml:space="preserve"> &lt; </w:t>
      </w:r>
      <w:r w:rsidRPr="008713CD">
        <w:rPr>
          <w:szCs w:val="16"/>
        </w:rPr>
        <w:t>0.05</w:t>
      </w:r>
      <w:r w:rsidR="00CB2325">
        <w:rPr>
          <w:szCs w:val="16"/>
        </w:rPr>
        <w:t>; ns,</w:t>
      </w:r>
      <w:r w:rsidRPr="008713CD">
        <w:rPr>
          <w:szCs w:val="16"/>
        </w:rPr>
        <w:t xml:space="preserve"> not significant; </w:t>
      </w:r>
      <w:r w:rsidRPr="008713CD">
        <w:rPr>
          <w:i/>
          <w:szCs w:val="16"/>
        </w:rPr>
        <w:t>n</w:t>
      </w:r>
      <w:r w:rsidRPr="008713CD">
        <w:rPr>
          <w:szCs w:val="16"/>
        </w:rPr>
        <w:t xml:space="preserve"> = number of mice </w:t>
      </w:r>
    </w:p>
    <w:p w14:paraId="08B01314" w14:textId="77777777" w:rsidR="00E9395E" w:rsidRPr="00991FA1" w:rsidRDefault="00E9395E" w:rsidP="00E9395E">
      <w:pPr>
        <w:rPr>
          <w:sz w:val="16"/>
          <w:szCs w:val="16"/>
        </w:rPr>
        <w:sectPr w:rsidR="00E9395E" w:rsidRPr="00991FA1" w:rsidSect="00E9395E">
          <w:pgSz w:w="11906" w:h="16838"/>
          <w:pgMar w:top="1411" w:right="1411" w:bottom="1138" w:left="1411" w:header="720" w:footer="720" w:gutter="0"/>
          <w:cols w:space="720"/>
          <w:docGrid w:linePitch="360"/>
        </w:sectPr>
      </w:pPr>
    </w:p>
    <w:p w14:paraId="65D8994A" w14:textId="77777777" w:rsidR="00E9395E" w:rsidRPr="002A3DC9" w:rsidRDefault="00E9395E" w:rsidP="00E9395E">
      <w:pPr>
        <w:rPr>
          <w:szCs w:val="16"/>
        </w:rPr>
      </w:pPr>
      <w:r w:rsidRPr="008713CD">
        <w:rPr>
          <w:b/>
          <w:szCs w:val="16"/>
        </w:rPr>
        <w:lastRenderedPageBreak/>
        <w:t xml:space="preserve">Supplementary Table 2: </w:t>
      </w:r>
      <w:r w:rsidRPr="002A3DC9">
        <w:rPr>
          <w:szCs w:val="16"/>
        </w:rPr>
        <w:t xml:space="preserve">Statistical comparison of click-evoked ABR wave I-IV amplitudes </w:t>
      </w:r>
      <w:r w:rsidR="008547A4">
        <w:rPr>
          <w:szCs w:val="16"/>
        </w:rPr>
        <w:t>from</w:t>
      </w:r>
      <w:r w:rsidRPr="002A3DC9">
        <w:rPr>
          <w:szCs w:val="16"/>
        </w:rPr>
        <w:t xml:space="preserve"> GC-B WT, GC-B HET and GC-B KO mice.</w:t>
      </w:r>
    </w:p>
    <w:tbl>
      <w:tblPr>
        <w:tblW w:w="14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33"/>
        <w:gridCol w:w="12"/>
        <w:gridCol w:w="788"/>
        <w:gridCol w:w="15"/>
        <w:gridCol w:w="11"/>
        <w:gridCol w:w="774"/>
        <w:gridCol w:w="17"/>
        <w:gridCol w:w="783"/>
        <w:gridCol w:w="19"/>
        <w:gridCol w:w="782"/>
        <w:gridCol w:w="21"/>
        <w:gridCol w:w="780"/>
        <w:gridCol w:w="23"/>
        <w:gridCol w:w="778"/>
        <w:gridCol w:w="21"/>
        <w:gridCol w:w="780"/>
        <w:gridCol w:w="19"/>
        <w:gridCol w:w="782"/>
        <w:gridCol w:w="17"/>
        <w:gridCol w:w="784"/>
        <w:gridCol w:w="15"/>
        <w:gridCol w:w="786"/>
        <w:gridCol w:w="13"/>
        <w:gridCol w:w="788"/>
        <w:gridCol w:w="11"/>
        <w:gridCol w:w="790"/>
        <w:gridCol w:w="9"/>
        <w:gridCol w:w="799"/>
        <w:gridCol w:w="801"/>
        <w:gridCol w:w="801"/>
        <w:gridCol w:w="801"/>
      </w:tblGrid>
      <w:tr w:rsidR="00E9395E" w:rsidRPr="00991FA1" w14:paraId="0B820DB7" w14:textId="77777777" w:rsidTr="00E9395E">
        <w:tc>
          <w:tcPr>
            <w:tcW w:w="14512" w:type="dxa"/>
            <w:gridSpan w:val="32"/>
            <w:tcBorders>
              <w:top w:val="single" w:sz="18" w:space="0" w:color="auto"/>
            </w:tcBorders>
            <w:vAlign w:val="center"/>
          </w:tcPr>
          <w:p w14:paraId="417DA079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ABR wave I amplitudes</w:t>
            </w:r>
          </w:p>
        </w:tc>
      </w:tr>
      <w:tr w:rsidR="00E9395E" w:rsidRPr="00991FA1" w14:paraId="5016C644" w14:textId="77777777" w:rsidTr="00E9395E">
        <w:tc>
          <w:tcPr>
            <w:tcW w:w="959" w:type="dxa"/>
            <w:vAlign w:val="center"/>
          </w:tcPr>
          <w:p w14:paraId="1754CB19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Stimulus level </w:t>
            </w:r>
          </w:p>
          <w:p w14:paraId="2B00389A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(dB SL)</w:t>
            </w:r>
          </w:p>
        </w:tc>
        <w:tc>
          <w:tcPr>
            <w:tcW w:w="745" w:type="dxa"/>
            <w:gridSpan w:val="2"/>
            <w:vAlign w:val="center"/>
          </w:tcPr>
          <w:p w14:paraId="42884077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-10</w:t>
            </w:r>
          </w:p>
        </w:tc>
        <w:tc>
          <w:tcPr>
            <w:tcW w:w="814" w:type="dxa"/>
            <w:gridSpan w:val="3"/>
            <w:vAlign w:val="center"/>
          </w:tcPr>
          <w:p w14:paraId="001DEAE1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-5</w:t>
            </w:r>
          </w:p>
        </w:tc>
        <w:tc>
          <w:tcPr>
            <w:tcW w:w="774" w:type="dxa"/>
            <w:vAlign w:val="center"/>
          </w:tcPr>
          <w:p w14:paraId="16C85E75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00" w:type="dxa"/>
            <w:gridSpan w:val="2"/>
            <w:vAlign w:val="center"/>
          </w:tcPr>
          <w:p w14:paraId="1FDC6222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801" w:type="dxa"/>
            <w:gridSpan w:val="2"/>
            <w:vAlign w:val="center"/>
          </w:tcPr>
          <w:p w14:paraId="64AD79F6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801" w:type="dxa"/>
            <w:gridSpan w:val="2"/>
            <w:vAlign w:val="center"/>
          </w:tcPr>
          <w:p w14:paraId="6E2CCCF3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801" w:type="dxa"/>
            <w:gridSpan w:val="2"/>
            <w:vAlign w:val="center"/>
          </w:tcPr>
          <w:p w14:paraId="47BF6669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801" w:type="dxa"/>
            <w:gridSpan w:val="2"/>
            <w:vAlign w:val="center"/>
          </w:tcPr>
          <w:p w14:paraId="14C8A5C9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801" w:type="dxa"/>
            <w:gridSpan w:val="2"/>
            <w:vAlign w:val="center"/>
          </w:tcPr>
          <w:p w14:paraId="708CC91D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801" w:type="dxa"/>
            <w:gridSpan w:val="2"/>
            <w:vAlign w:val="center"/>
          </w:tcPr>
          <w:p w14:paraId="640C471B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35</w:t>
            </w:r>
          </w:p>
        </w:tc>
        <w:tc>
          <w:tcPr>
            <w:tcW w:w="801" w:type="dxa"/>
            <w:gridSpan w:val="2"/>
            <w:vAlign w:val="center"/>
          </w:tcPr>
          <w:p w14:paraId="4610D477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40</w:t>
            </w:r>
          </w:p>
        </w:tc>
        <w:tc>
          <w:tcPr>
            <w:tcW w:w="801" w:type="dxa"/>
            <w:gridSpan w:val="2"/>
            <w:vAlign w:val="center"/>
          </w:tcPr>
          <w:p w14:paraId="0EB3A429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45</w:t>
            </w:r>
          </w:p>
        </w:tc>
        <w:tc>
          <w:tcPr>
            <w:tcW w:w="801" w:type="dxa"/>
            <w:gridSpan w:val="2"/>
            <w:vAlign w:val="center"/>
          </w:tcPr>
          <w:p w14:paraId="1CAD84F3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50</w:t>
            </w:r>
          </w:p>
        </w:tc>
        <w:tc>
          <w:tcPr>
            <w:tcW w:w="808" w:type="dxa"/>
            <w:gridSpan w:val="2"/>
            <w:vAlign w:val="center"/>
          </w:tcPr>
          <w:p w14:paraId="47D21FC4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55</w:t>
            </w:r>
          </w:p>
        </w:tc>
        <w:tc>
          <w:tcPr>
            <w:tcW w:w="801" w:type="dxa"/>
            <w:vAlign w:val="center"/>
          </w:tcPr>
          <w:p w14:paraId="63197299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60</w:t>
            </w:r>
          </w:p>
        </w:tc>
        <w:tc>
          <w:tcPr>
            <w:tcW w:w="801" w:type="dxa"/>
            <w:vAlign w:val="center"/>
          </w:tcPr>
          <w:p w14:paraId="624E53F6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65</w:t>
            </w:r>
          </w:p>
        </w:tc>
        <w:tc>
          <w:tcPr>
            <w:tcW w:w="801" w:type="dxa"/>
            <w:vAlign w:val="center"/>
          </w:tcPr>
          <w:p w14:paraId="71F7F249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70</w:t>
            </w:r>
          </w:p>
        </w:tc>
      </w:tr>
      <w:tr w:rsidR="00E9395E" w:rsidRPr="00991FA1" w14:paraId="653198A4" w14:textId="77777777" w:rsidTr="00E9395E">
        <w:tc>
          <w:tcPr>
            <w:tcW w:w="959" w:type="dxa"/>
            <w:vAlign w:val="center"/>
          </w:tcPr>
          <w:p w14:paraId="14C10056" w14:textId="6FDA84EC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WT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19-32) </w:t>
            </w:r>
            <w:r w:rsidRPr="00991FA1">
              <w:rPr>
                <w:b/>
                <w:sz w:val="16"/>
                <w:szCs w:val="16"/>
              </w:rPr>
              <w:t xml:space="preserve">vs KO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18-31)</w:t>
            </w:r>
          </w:p>
        </w:tc>
        <w:tc>
          <w:tcPr>
            <w:tcW w:w="745" w:type="dxa"/>
            <w:gridSpan w:val="2"/>
            <w:vAlign w:val="center"/>
          </w:tcPr>
          <w:p w14:paraId="4B36B0B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C2655A5" w14:textId="12C89074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14" w:type="dxa"/>
            <w:gridSpan w:val="3"/>
            <w:vAlign w:val="center"/>
          </w:tcPr>
          <w:p w14:paraId="35B0436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4616A38E" w14:textId="2EFBE46F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74" w:type="dxa"/>
            <w:vAlign w:val="center"/>
          </w:tcPr>
          <w:p w14:paraId="6D8D4FF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61414DE2" w14:textId="4862D9EF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0" w:type="dxa"/>
            <w:gridSpan w:val="2"/>
            <w:vAlign w:val="center"/>
          </w:tcPr>
          <w:p w14:paraId="2155B5E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702F96AF" w14:textId="6E0395DB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6CB4B3E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6B65A5C3" w14:textId="76391085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359520C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0.2098</w:t>
            </w:r>
          </w:p>
          <w:p w14:paraId="351649C8" w14:textId="396E0FA7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331943F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0.0094</w:t>
            </w:r>
          </w:p>
          <w:p w14:paraId="6B50368F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01" w:type="dxa"/>
            <w:gridSpan w:val="2"/>
            <w:vAlign w:val="center"/>
          </w:tcPr>
          <w:p w14:paraId="7F4A0D1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56E6642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gridSpan w:val="2"/>
            <w:vAlign w:val="center"/>
          </w:tcPr>
          <w:p w14:paraId="5F9D432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2F25E2D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gridSpan w:val="2"/>
            <w:vAlign w:val="center"/>
          </w:tcPr>
          <w:p w14:paraId="5B7D453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6FD58F1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gridSpan w:val="2"/>
            <w:vAlign w:val="center"/>
          </w:tcPr>
          <w:p w14:paraId="6EDF816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0F75409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gridSpan w:val="2"/>
            <w:vAlign w:val="center"/>
          </w:tcPr>
          <w:p w14:paraId="203B9C6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29ECC49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gridSpan w:val="2"/>
            <w:vAlign w:val="center"/>
          </w:tcPr>
          <w:p w14:paraId="7B3E70C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257A5F2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8" w:type="dxa"/>
            <w:gridSpan w:val="2"/>
            <w:vAlign w:val="center"/>
          </w:tcPr>
          <w:p w14:paraId="62A176F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675CED9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vAlign w:val="center"/>
          </w:tcPr>
          <w:p w14:paraId="7313A53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53B6871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vAlign w:val="center"/>
          </w:tcPr>
          <w:p w14:paraId="1C68B80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78697D8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vAlign w:val="center"/>
          </w:tcPr>
          <w:p w14:paraId="02015D5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096790F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</w:tr>
      <w:tr w:rsidR="00E9395E" w:rsidRPr="00991FA1" w14:paraId="27597139" w14:textId="77777777" w:rsidTr="00E9395E">
        <w:tc>
          <w:tcPr>
            <w:tcW w:w="959" w:type="dxa"/>
            <w:vAlign w:val="center"/>
          </w:tcPr>
          <w:p w14:paraId="3AB9C9E6" w14:textId="2D6DEFF6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HET</w:t>
            </w:r>
            <w:r w:rsidRPr="00991FA1">
              <w:rPr>
                <w:sz w:val="16"/>
                <w:szCs w:val="16"/>
              </w:rPr>
              <w:t xml:space="preserve"> 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18-33) </w:t>
            </w:r>
            <w:r w:rsidRPr="00991FA1">
              <w:rPr>
                <w:b/>
                <w:sz w:val="16"/>
                <w:szCs w:val="16"/>
              </w:rPr>
              <w:t xml:space="preserve">vs KO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18-31)</w:t>
            </w:r>
          </w:p>
        </w:tc>
        <w:tc>
          <w:tcPr>
            <w:tcW w:w="745" w:type="dxa"/>
            <w:gridSpan w:val="2"/>
            <w:vAlign w:val="center"/>
          </w:tcPr>
          <w:p w14:paraId="0483508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CB5FC74" w14:textId="1FAB1EE5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14" w:type="dxa"/>
            <w:gridSpan w:val="3"/>
            <w:vAlign w:val="center"/>
          </w:tcPr>
          <w:p w14:paraId="2CA2AFB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783B63C1" w14:textId="0B02CBE8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74" w:type="dxa"/>
            <w:vAlign w:val="center"/>
          </w:tcPr>
          <w:p w14:paraId="196EDB6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4CE2B9E1" w14:textId="33A39C4E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0" w:type="dxa"/>
            <w:gridSpan w:val="2"/>
            <w:vAlign w:val="center"/>
          </w:tcPr>
          <w:p w14:paraId="3101DBE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2F5F2895" w14:textId="4DA6E9D0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70A49DE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764B0647" w14:textId="0C3D5F5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373CBDC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0.3469</w:t>
            </w:r>
          </w:p>
          <w:p w14:paraId="3048D84E" w14:textId="16CF1D7F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759EE27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0.0639</w:t>
            </w:r>
          </w:p>
          <w:p w14:paraId="6B6360B9" w14:textId="1F48EEA6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5E82838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0.0011</w:t>
            </w:r>
          </w:p>
          <w:p w14:paraId="4FFCC8A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gridSpan w:val="2"/>
            <w:vAlign w:val="center"/>
          </w:tcPr>
          <w:p w14:paraId="2FAA9D1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3F5A315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gridSpan w:val="2"/>
            <w:vAlign w:val="center"/>
          </w:tcPr>
          <w:p w14:paraId="022374E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25479DE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gridSpan w:val="2"/>
            <w:vAlign w:val="center"/>
          </w:tcPr>
          <w:p w14:paraId="4781694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4AB1C3A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gridSpan w:val="2"/>
            <w:vAlign w:val="center"/>
          </w:tcPr>
          <w:p w14:paraId="20AADFB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56553C5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gridSpan w:val="2"/>
            <w:vAlign w:val="center"/>
          </w:tcPr>
          <w:p w14:paraId="1EF956D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5E85192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8" w:type="dxa"/>
            <w:gridSpan w:val="2"/>
            <w:vAlign w:val="center"/>
          </w:tcPr>
          <w:p w14:paraId="3323872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75039DC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vAlign w:val="center"/>
          </w:tcPr>
          <w:p w14:paraId="26C9D71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284DF69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vAlign w:val="center"/>
          </w:tcPr>
          <w:p w14:paraId="51FA834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128C2FD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vAlign w:val="center"/>
          </w:tcPr>
          <w:p w14:paraId="2714F3A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69D4E4C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</w:tr>
      <w:tr w:rsidR="00E9395E" w:rsidRPr="00991FA1" w14:paraId="4FFC0505" w14:textId="77777777" w:rsidTr="00E9395E">
        <w:tc>
          <w:tcPr>
            <w:tcW w:w="959" w:type="dxa"/>
            <w:vAlign w:val="center"/>
          </w:tcPr>
          <w:p w14:paraId="2D5963C3" w14:textId="689A2F30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WT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19-32) </w:t>
            </w:r>
            <w:r w:rsidRPr="00991FA1">
              <w:rPr>
                <w:b/>
                <w:sz w:val="16"/>
                <w:szCs w:val="16"/>
              </w:rPr>
              <w:t xml:space="preserve">vs HET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18-33)</w:t>
            </w:r>
          </w:p>
        </w:tc>
        <w:tc>
          <w:tcPr>
            <w:tcW w:w="745" w:type="dxa"/>
            <w:gridSpan w:val="2"/>
            <w:vAlign w:val="center"/>
          </w:tcPr>
          <w:p w14:paraId="5954F15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2ABAF3EA" w14:textId="090E87A1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14" w:type="dxa"/>
            <w:gridSpan w:val="3"/>
            <w:vAlign w:val="center"/>
          </w:tcPr>
          <w:p w14:paraId="612C2E0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76EE8A19" w14:textId="7E05DAC1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74" w:type="dxa"/>
            <w:vAlign w:val="center"/>
          </w:tcPr>
          <w:p w14:paraId="3834CCD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5CA2C2A5" w14:textId="19BE1F97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0" w:type="dxa"/>
            <w:gridSpan w:val="2"/>
            <w:vAlign w:val="center"/>
          </w:tcPr>
          <w:p w14:paraId="6B1227C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28CF674" w14:textId="6CA6E5FC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64D78F0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C9756BD" w14:textId="6379C005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14E75DE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B0A97E7" w14:textId="336059F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30722DB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2751AE0A" w14:textId="45EC943B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038E6B3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9B3A53A" w14:textId="285C57EB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4BD654C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0.6377</w:t>
            </w:r>
          </w:p>
          <w:p w14:paraId="787FEED2" w14:textId="6339CBE2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5EF9F0E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0.8076</w:t>
            </w:r>
          </w:p>
          <w:p w14:paraId="359B2562" w14:textId="7544AE2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1BF5F02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0.4795</w:t>
            </w:r>
          </w:p>
          <w:p w14:paraId="450BC471" w14:textId="7FD5070B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6F7BF19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0.3358</w:t>
            </w:r>
          </w:p>
          <w:p w14:paraId="00EF7C08" w14:textId="7839318D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7E75FA7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0.2750</w:t>
            </w:r>
          </w:p>
          <w:p w14:paraId="0F16DD50" w14:textId="33FC433D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8" w:type="dxa"/>
            <w:gridSpan w:val="2"/>
            <w:vAlign w:val="center"/>
          </w:tcPr>
          <w:p w14:paraId="7B34ED8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0.1224</w:t>
            </w:r>
          </w:p>
          <w:p w14:paraId="388A097F" w14:textId="4256C663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vAlign w:val="center"/>
          </w:tcPr>
          <w:p w14:paraId="229B2DD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0.2378</w:t>
            </w:r>
          </w:p>
          <w:p w14:paraId="363B8A98" w14:textId="6F4787BB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vAlign w:val="center"/>
          </w:tcPr>
          <w:p w14:paraId="2540C71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0.0891</w:t>
            </w:r>
          </w:p>
          <w:p w14:paraId="41232123" w14:textId="7591CA64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vAlign w:val="center"/>
          </w:tcPr>
          <w:p w14:paraId="7BBB1CB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0.0132</w:t>
            </w:r>
          </w:p>
          <w:p w14:paraId="544AADD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</w:tr>
      <w:tr w:rsidR="00E9395E" w:rsidRPr="00991FA1" w14:paraId="0B5AA0D6" w14:textId="77777777" w:rsidTr="00E9395E">
        <w:tc>
          <w:tcPr>
            <w:tcW w:w="14512" w:type="dxa"/>
            <w:gridSpan w:val="32"/>
            <w:tcBorders>
              <w:top w:val="single" w:sz="18" w:space="0" w:color="auto"/>
            </w:tcBorders>
            <w:vAlign w:val="center"/>
          </w:tcPr>
          <w:p w14:paraId="12596A95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ABR wave II amplitudes</w:t>
            </w:r>
          </w:p>
        </w:tc>
      </w:tr>
      <w:tr w:rsidR="00E9395E" w:rsidRPr="00991FA1" w14:paraId="75FB591B" w14:textId="77777777" w:rsidTr="00E9395E">
        <w:tc>
          <w:tcPr>
            <w:tcW w:w="959" w:type="dxa"/>
            <w:vAlign w:val="center"/>
          </w:tcPr>
          <w:p w14:paraId="2ED8E8E4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WT </w:t>
            </w:r>
          </w:p>
          <w:p w14:paraId="526B40AE" w14:textId="73BB81B2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8-27) </w:t>
            </w:r>
            <w:r w:rsidRPr="00991FA1">
              <w:rPr>
                <w:b/>
                <w:sz w:val="16"/>
                <w:szCs w:val="16"/>
              </w:rPr>
              <w:t xml:space="preserve">vs KO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12-23)</w:t>
            </w:r>
          </w:p>
        </w:tc>
        <w:tc>
          <w:tcPr>
            <w:tcW w:w="733" w:type="dxa"/>
            <w:vAlign w:val="center"/>
          </w:tcPr>
          <w:p w14:paraId="779D227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6240CFA1" w14:textId="42CBFF0C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0" w:type="dxa"/>
            <w:gridSpan w:val="2"/>
            <w:vAlign w:val="center"/>
          </w:tcPr>
          <w:p w14:paraId="6B6A329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6422F822" w14:textId="6B8CEEC8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0" w:type="dxa"/>
            <w:gridSpan w:val="3"/>
            <w:vAlign w:val="center"/>
          </w:tcPr>
          <w:p w14:paraId="2C961C2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5C3AC70" w14:textId="68199522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0" w:type="dxa"/>
            <w:gridSpan w:val="2"/>
            <w:vAlign w:val="center"/>
          </w:tcPr>
          <w:p w14:paraId="0EBB001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6FFE739" w14:textId="6A5EAE20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1256404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1EC19EB" w14:textId="50E29B93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29AAFC1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0.3825</w:t>
            </w:r>
          </w:p>
          <w:p w14:paraId="1F963FF9" w14:textId="1A9EC860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6220F4B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0.1153</w:t>
            </w:r>
          </w:p>
          <w:p w14:paraId="255918B4" w14:textId="52DE64FA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66156D6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0.0035</w:t>
            </w:r>
          </w:p>
          <w:p w14:paraId="5F131B9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01" w:type="dxa"/>
            <w:gridSpan w:val="2"/>
            <w:vAlign w:val="center"/>
          </w:tcPr>
          <w:p w14:paraId="7B15CCB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0E5B5B0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gridSpan w:val="2"/>
            <w:vAlign w:val="center"/>
          </w:tcPr>
          <w:p w14:paraId="61C0E22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3FB0E99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gridSpan w:val="2"/>
            <w:vAlign w:val="center"/>
          </w:tcPr>
          <w:p w14:paraId="00FEA75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4465974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gridSpan w:val="2"/>
            <w:vAlign w:val="center"/>
          </w:tcPr>
          <w:p w14:paraId="086887B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2D2C048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gridSpan w:val="2"/>
            <w:vAlign w:val="center"/>
          </w:tcPr>
          <w:p w14:paraId="0CB7531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6FFC5AB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8" w:type="dxa"/>
            <w:gridSpan w:val="2"/>
            <w:vAlign w:val="center"/>
          </w:tcPr>
          <w:p w14:paraId="3F31473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60860B4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vAlign w:val="center"/>
          </w:tcPr>
          <w:p w14:paraId="116B9E21" w14:textId="77777777" w:rsidR="00E9395E" w:rsidRPr="00991FA1" w:rsidRDefault="00E9395E" w:rsidP="00E9395E">
            <w:pPr>
              <w:jc w:val="center"/>
              <w:rPr>
                <w:sz w:val="12"/>
                <w:szCs w:val="16"/>
              </w:rPr>
            </w:pPr>
            <w:r w:rsidRPr="00991FA1">
              <w:rPr>
                <w:sz w:val="16"/>
                <w:szCs w:val="20"/>
              </w:rPr>
              <w:t>0.0002</w:t>
            </w:r>
          </w:p>
          <w:p w14:paraId="689E0AB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vAlign w:val="center"/>
          </w:tcPr>
          <w:p w14:paraId="120DE73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3A6B456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vAlign w:val="center"/>
          </w:tcPr>
          <w:p w14:paraId="40524AE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3010222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</w:tr>
      <w:tr w:rsidR="00E9395E" w:rsidRPr="00991FA1" w14:paraId="7A91747D" w14:textId="77777777" w:rsidTr="00E9395E">
        <w:tc>
          <w:tcPr>
            <w:tcW w:w="959" w:type="dxa"/>
            <w:vAlign w:val="center"/>
          </w:tcPr>
          <w:p w14:paraId="46965552" w14:textId="7C251E51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HET</w:t>
            </w:r>
            <w:r w:rsidRPr="00991FA1">
              <w:rPr>
                <w:sz w:val="16"/>
                <w:szCs w:val="16"/>
              </w:rPr>
              <w:t xml:space="preserve"> 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15-30) </w:t>
            </w:r>
            <w:r w:rsidRPr="00991FA1">
              <w:rPr>
                <w:b/>
                <w:sz w:val="16"/>
                <w:szCs w:val="16"/>
              </w:rPr>
              <w:t xml:space="preserve">vs KO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18-31)</w:t>
            </w:r>
          </w:p>
        </w:tc>
        <w:tc>
          <w:tcPr>
            <w:tcW w:w="733" w:type="dxa"/>
            <w:vAlign w:val="center"/>
          </w:tcPr>
          <w:p w14:paraId="1054160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4DD4829" w14:textId="51EB8B7D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0" w:type="dxa"/>
            <w:gridSpan w:val="2"/>
            <w:vAlign w:val="center"/>
          </w:tcPr>
          <w:p w14:paraId="382602E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254AC9CA" w14:textId="10906032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0" w:type="dxa"/>
            <w:gridSpan w:val="3"/>
            <w:vAlign w:val="center"/>
          </w:tcPr>
          <w:p w14:paraId="412C0AB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51A51C59" w14:textId="28F3F2A4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0" w:type="dxa"/>
            <w:gridSpan w:val="2"/>
            <w:vAlign w:val="center"/>
          </w:tcPr>
          <w:p w14:paraId="463D6FC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DF6F3C6" w14:textId="511FC332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45F2C6C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DC07D96" w14:textId="17E0F11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2C9EAD4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5E6B133A" w14:textId="1E873518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4CCD710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0.3029</w:t>
            </w:r>
          </w:p>
          <w:p w14:paraId="00754ADF" w14:textId="3043EC54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2EC60B2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0.0032</w:t>
            </w:r>
          </w:p>
          <w:p w14:paraId="7EA5BAB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01" w:type="dxa"/>
            <w:gridSpan w:val="2"/>
            <w:vAlign w:val="center"/>
          </w:tcPr>
          <w:p w14:paraId="36F8FFF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09819F1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gridSpan w:val="2"/>
            <w:vAlign w:val="center"/>
          </w:tcPr>
          <w:p w14:paraId="4CC1442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2D61076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gridSpan w:val="2"/>
            <w:vAlign w:val="center"/>
          </w:tcPr>
          <w:p w14:paraId="7E65D5D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23C916E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gridSpan w:val="2"/>
            <w:vAlign w:val="center"/>
          </w:tcPr>
          <w:p w14:paraId="74819E7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2BA9650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gridSpan w:val="2"/>
            <w:vAlign w:val="center"/>
          </w:tcPr>
          <w:p w14:paraId="1C953B5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24137B1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8" w:type="dxa"/>
            <w:gridSpan w:val="2"/>
            <w:vAlign w:val="center"/>
          </w:tcPr>
          <w:p w14:paraId="1A65D11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4F13078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vAlign w:val="center"/>
          </w:tcPr>
          <w:p w14:paraId="28143A9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2B1821A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vAlign w:val="center"/>
          </w:tcPr>
          <w:p w14:paraId="57CEB32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2FBB58E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vAlign w:val="center"/>
          </w:tcPr>
          <w:p w14:paraId="414D595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4F6897B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</w:tr>
      <w:tr w:rsidR="00E9395E" w:rsidRPr="00991FA1" w14:paraId="379BE96A" w14:textId="77777777" w:rsidTr="00E9395E">
        <w:tc>
          <w:tcPr>
            <w:tcW w:w="959" w:type="dxa"/>
            <w:vAlign w:val="center"/>
          </w:tcPr>
          <w:p w14:paraId="392EC8E9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lastRenderedPageBreak/>
              <w:t xml:space="preserve">WT </w:t>
            </w:r>
          </w:p>
          <w:p w14:paraId="52DE62E4" w14:textId="45CB03B8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8-27) </w:t>
            </w:r>
            <w:r w:rsidRPr="00991FA1">
              <w:rPr>
                <w:b/>
                <w:sz w:val="16"/>
                <w:szCs w:val="16"/>
              </w:rPr>
              <w:t xml:space="preserve">vs HET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15-30)</w:t>
            </w:r>
          </w:p>
        </w:tc>
        <w:tc>
          <w:tcPr>
            <w:tcW w:w="733" w:type="dxa"/>
            <w:vAlign w:val="center"/>
          </w:tcPr>
          <w:p w14:paraId="3884B34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55DE543A" w14:textId="57E4981A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0" w:type="dxa"/>
            <w:gridSpan w:val="2"/>
            <w:vAlign w:val="center"/>
          </w:tcPr>
          <w:p w14:paraId="4D52201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62A514B3" w14:textId="1BDE55D3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0" w:type="dxa"/>
            <w:gridSpan w:val="3"/>
            <w:vAlign w:val="center"/>
          </w:tcPr>
          <w:p w14:paraId="7217FFC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DBC4C96" w14:textId="7EE5D373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0" w:type="dxa"/>
            <w:gridSpan w:val="2"/>
            <w:vAlign w:val="center"/>
          </w:tcPr>
          <w:p w14:paraId="5BD2E17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44219828" w14:textId="2FD8B58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57D71A4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72174D1C" w14:textId="7F052AC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02F6240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7D1204C" w14:textId="5D6D76DC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6CD0D1D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220EE180" w14:textId="7ED02765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2FEDAE9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4C4E9398" w14:textId="767C9514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7D80FA6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5813D0A8" w14:textId="7C3B91A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0B38AB8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81A16FE" w14:textId="785A1B2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3BF0CEC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2039DDEC" w14:textId="0F3206DC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6703659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85D87A3" w14:textId="181A979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gridSpan w:val="2"/>
            <w:vAlign w:val="center"/>
          </w:tcPr>
          <w:p w14:paraId="07291EA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4F89CD7A" w14:textId="181D0E3A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8" w:type="dxa"/>
            <w:gridSpan w:val="2"/>
            <w:vAlign w:val="center"/>
          </w:tcPr>
          <w:p w14:paraId="749C8ED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0.7584</w:t>
            </w:r>
          </w:p>
          <w:p w14:paraId="3521DAC7" w14:textId="743B2F23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vAlign w:val="center"/>
          </w:tcPr>
          <w:p w14:paraId="6ED2CF2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0.2268</w:t>
            </w:r>
          </w:p>
          <w:p w14:paraId="2861A9E4" w14:textId="2C5D4877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vAlign w:val="center"/>
          </w:tcPr>
          <w:p w14:paraId="45BF559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0.1610</w:t>
            </w:r>
          </w:p>
          <w:p w14:paraId="58433973" w14:textId="6CE8527A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vAlign w:val="center"/>
          </w:tcPr>
          <w:p w14:paraId="25FFE87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0.1449</w:t>
            </w:r>
          </w:p>
          <w:p w14:paraId="6584ED99" w14:textId="4F17D0BD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</w:tr>
      <w:tr w:rsidR="00E9395E" w:rsidRPr="00991FA1" w14:paraId="517D208D" w14:textId="77777777" w:rsidTr="00E9395E">
        <w:tc>
          <w:tcPr>
            <w:tcW w:w="14512" w:type="dxa"/>
            <w:gridSpan w:val="32"/>
            <w:tcBorders>
              <w:top w:val="single" w:sz="18" w:space="0" w:color="auto"/>
            </w:tcBorders>
            <w:vAlign w:val="center"/>
          </w:tcPr>
          <w:p w14:paraId="73565162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ABR wave III amplitudes</w:t>
            </w:r>
          </w:p>
        </w:tc>
      </w:tr>
      <w:tr w:rsidR="00E9395E" w:rsidRPr="00991FA1" w14:paraId="1D419DC9" w14:textId="77777777" w:rsidTr="00E9395E">
        <w:tc>
          <w:tcPr>
            <w:tcW w:w="959" w:type="dxa"/>
            <w:vAlign w:val="center"/>
          </w:tcPr>
          <w:p w14:paraId="4856961E" w14:textId="0B5DFAAB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WT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16-32) </w:t>
            </w:r>
            <w:r w:rsidRPr="00991FA1">
              <w:rPr>
                <w:b/>
                <w:sz w:val="16"/>
                <w:szCs w:val="16"/>
              </w:rPr>
              <w:t xml:space="preserve">vs KO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18-31)</w:t>
            </w:r>
          </w:p>
        </w:tc>
        <w:tc>
          <w:tcPr>
            <w:tcW w:w="745" w:type="dxa"/>
            <w:gridSpan w:val="2"/>
            <w:vAlign w:val="center"/>
          </w:tcPr>
          <w:p w14:paraId="3CC9CF0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2517CFA8" w14:textId="75A8579B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3" w:type="dxa"/>
            <w:gridSpan w:val="2"/>
            <w:vAlign w:val="center"/>
          </w:tcPr>
          <w:p w14:paraId="1D86158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BF4D068" w14:textId="69C5BA56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2" w:type="dxa"/>
            <w:gridSpan w:val="3"/>
            <w:vAlign w:val="center"/>
          </w:tcPr>
          <w:p w14:paraId="39EC02F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2E3BA29E" w14:textId="17FF05A2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2" w:type="dxa"/>
            <w:gridSpan w:val="2"/>
            <w:vAlign w:val="center"/>
          </w:tcPr>
          <w:p w14:paraId="40DA40C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FF48AD5" w14:textId="4D428AAE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3" w:type="dxa"/>
            <w:gridSpan w:val="2"/>
            <w:vAlign w:val="center"/>
          </w:tcPr>
          <w:p w14:paraId="337ED41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239C21FF" w14:textId="7DDD5EC3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3" w:type="dxa"/>
            <w:gridSpan w:val="2"/>
            <w:vAlign w:val="center"/>
          </w:tcPr>
          <w:p w14:paraId="37D0F5B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666F9BFD" w14:textId="21B3D34C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62C0145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7DD87EB4" w14:textId="312B8A60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7581B553" w14:textId="77777777" w:rsidR="00E9395E" w:rsidRPr="00991FA1" w:rsidRDefault="00E9395E" w:rsidP="00E9395E">
            <w:pPr>
              <w:jc w:val="center"/>
              <w:rPr>
                <w:sz w:val="16"/>
                <w:szCs w:val="20"/>
              </w:rPr>
            </w:pPr>
            <w:r w:rsidRPr="00991FA1">
              <w:rPr>
                <w:sz w:val="16"/>
                <w:szCs w:val="20"/>
              </w:rPr>
              <w:t>0.6248</w:t>
            </w:r>
          </w:p>
          <w:p w14:paraId="0C162DC3" w14:textId="3193EBDB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49E6480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0.1776</w:t>
            </w:r>
          </w:p>
          <w:p w14:paraId="22658172" w14:textId="3889BECC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2B23AA8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0.0975</w:t>
            </w:r>
          </w:p>
          <w:p w14:paraId="1252257C" w14:textId="41961C5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7474C61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0.0426</w:t>
            </w:r>
          </w:p>
          <w:p w14:paraId="3EE105A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*</w:t>
            </w:r>
          </w:p>
        </w:tc>
        <w:tc>
          <w:tcPr>
            <w:tcW w:w="799" w:type="dxa"/>
            <w:gridSpan w:val="2"/>
            <w:vAlign w:val="center"/>
          </w:tcPr>
          <w:p w14:paraId="59A1A2D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0.0026</w:t>
            </w:r>
          </w:p>
          <w:p w14:paraId="28F1ED0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**</w:t>
            </w:r>
          </w:p>
        </w:tc>
        <w:tc>
          <w:tcPr>
            <w:tcW w:w="799" w:type="dxa"/>
            <w:gridSpan w:val="2"/>
            <w:vAlign w:val="center"/>
          </w:tcPr>
          <w:p w14:paraId="641ED8D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0.0001</w:t>
            </w:r>
          </w:p>
          <w:p w14:paraId="0E72A6C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***</w:t>
            </w:r>
          </w:p>
        </w:tc>
        <w:tc>
          <w:tcPr>
            <w:tcW w:w="799" w:type="dxa"/>
            <w:vAlign w:val="center"/>
          </w:tcPr>
          <w:p w14:paraId="5F73CF0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78D9C04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vAlign w:val="center"/>
          </w:tcPr>
          <w:p w14:paraId="54B2D00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6AE404E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vAlign w:val="center"/>
          </w:tcPr>
          <w:p w14:paraId="489CA94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3D1795D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vAlign w:val="center"/>
          </w:tcPr>
          <w:p w14:paraId="4CDCFD2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54E9828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</w:tr>
      <w:tr w:rsidR="00E9395E" w:rsidRPr="00991FA1" w14:paraId="4E97217A" w14:textId="77777777" w:rsidTr="00E9395E">
        <w:tc>
          <w:tcPr>
            <w:tcW w:w="959" w:type="dxa"/>
            <w:vAlign w:val="center"/>
          </w:tcPr>
          <w:p w14:paraId="794EDD97" w14:textId="3B122825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HET</w:t>
            </w:r>
            <w:r w:rsidRPr="00991FA1">
              <w:rPr>
                <w:sz w:val="16"/>
                <w:szCs w:val="16"/>
              </w:rPr>
              <w:t xml:space="preserve"> 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18-33) </w:t>
            </w:r>
            <w:r w:rsidRPr="00991FA1">
              <w:rPr>
                <w:b/>
                <w:sz w:val="16"/>
                <w:szCs w:val="16"/>
              </w:rPr>
              <w:t xml:space="preserve">vs KO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18-31)</w:t>
            </w:r>
          </w:p>
        </w:tc>
        <w:tc>
          <w:tcPr>
            <w:tcW w:w="745" w:type="dxa"/>
            <w:gridSpan w:val="2"/>
            <w:vAlign w:val="center"/>
          </w:tcPr>
          <w:p w14:paraId="6197E53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B403BAE" w14:textId="0CD44EEF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3" w:type="dxa"/>
            <w:gridSpan w:val="2"/>
            <w:vAlign w:val="center"/>
          </w:tcPr>
          <w:p w14:paraId="0A3E428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189FC7F" w14:textId="33E7B301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2" w:type="dxa"/>
            <w:gridSpan w:val="3"/>
            <w:vAlign w:val="center"/>
          </w:tcPr>
          <w:p w14:paraId="75A85F5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575F5AB6" w14:textId="391130E0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2" w:type="dxa"/>
            <w:gridSpan w:val="2"/>
            <w:vAlign w:val="center"/>
          </w:tcPr>
          <w:p w14:paraId="0027CF9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25279D1" w14:textId="2C2A7105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3" w:type="dxa"/>
            <w:gridSpan w:val="2"/>
            <w:vAlign w:val="center"/>
          </w:tcPr>
          <w:p w14:paraId="01180AB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260C544" w14:textId="4130FEE2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3" w:type="dxa"/>
            <w:gridSpan w:val="2"/>
            <w:vAlign w:val="center"/>
          </w:tcPr>
          <w:p w14:paraId="257C8E1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664BFDA" w14:textId="456DEDF3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5220E33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52BA7B38" w14:textId="4A8AD73E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5715E7F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7E6FBECC" w14:textId="2C8C20D6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1FF7856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0.4091</w:t>
            </w:r>
          </w:p>
          <w:p w14:paraId="75C6A765" w14:textId="72DEE617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6110D71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0.2441</w:t>
            </w:r>
          </w:p>
          <w:p w14:paraId="5E192C1B" w14:textId="3C343B8F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06BDE6F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0.0735</w:t>
            </w:r>
          </w:p>
          <w:p w14:paraId="3E5285CB" w14:textId="653346A4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7EE3A471" w14:textId="77777777" w:rsidR="00E9395E" w:rsidRPr="00991FA1" w:rsidRDefault="00E9395E" w:rsidP="00E9395E">
            <w:pPr>
              <w:jc w:val="center"/>
              <w:rPr>
                <w:sz w:val="12"/>
                <w:szCs w:val="16"/>
              </w:rPr>
            </w:pPr>
            <w:r w:rsidRPr="00991FA1">
              <w:rPr>
                <w:sz w:val="16"/>
                <w:szCs w:val="20"/>
              </w:rPr>
              <w:t>0.0070</w:t>
            </w:r>
          </w:p>
          <w:p w14:paraId="7E28923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799" w:type="dxa"/>
            <w:gridSpan w:val="2"/>
            <w:vAlign w:val="center"/>
          </w:tcPr>
          <w:p w14:paraId="757F0C7E" w14:textId="77777777" w:rsidR="00E9395E" w:rsidRPr="00991FA1" w:rsidRDefault="00E9395E" w:rsidP="00E9395E">
            <w:pPr>
              <w:jc w:val="center"/>
              <w:rPr>
                <w:sz w:val="12"/>
                <w:szCs w:val="16"/>
              </w:rPr>
            </w:pPr>
            <w:r w:rsidRPr="00991FA1">
              <w:rPr>
                <w:sz w:val="16"/>
                <w:szCs w:val="20"/>
              </w:rPr>
              <w:t>0.0008</w:t>
            </w:r>
          </w:p>
          <w:p w14:paraId="260F31F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799" w:type="dxa"/>
            <w:vAlign w:val="center"/>
          </w:tcPr>
          <w:p w14:paraId="2FFD8643" w14:textId="77777777" w:rsidR="00E9395E" w:rsidRPr="00991FA1" w:rsidRDefault="00E9395E" w:rsidP="00E9395E">
            <w:pPr>
              <w:jc w:val="center"/>
              <w:rPr>
                <w:sz w:val="12"/>
                <w:szCs w:val="16"/>
              </w:rPr>
            </w:pPr>
            <w:r w:rsidRPr="00991FA1">
              <w:rPr>
                <w:sz w:val="16"/>
                <w:szCs w:val="20"/>
              </w:rPr>
              <w:t>0.0008</w:t>
            </w:r>
          </w:p>
          <w:p w14:paraId="2C14798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vAlign w:val="center"/>
          </w:tcPr>
          <w:p w14:paraId="28870AEF" w14:textId="77777777" w:rsidR="00E9395E" w:rsidRPr="00991FA1" w:rsidRDefault="00E9395E" w:rsidP="00E9395E">
            <w:pPr>
              <w:jc w:val="center"/>
              <w:rPr>
                <w:sz w:val="12"/>
                <w:szCs w:val="16"/>
              </w:rPr>
            </w:pPr>
            <w:r w:rsidRPr="00991FA1">
              <w:rPr>
                <w:sz w:val="16"/>
                <w:szCs w:val="20"/>
              </w:rPr>
              <w:t>0.0012</w:t>
            </w:r>
          </w:p>
          <w:p w14:paraId="5FBB32F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vAlign w:val="center"/>
          </w:tcPr>
          <w:p w14:paraId="2B9EF3C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0BFB5FD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01" w:type="dxa"/>
            <w:vAlign w:val="center"/>
          </w:tcPr>
          <w:p w14:paraId="4599155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1CD5BBE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</w:tr>
      <w:tr w:rsidR="00E9395E" w:rsidRPr="00991FA1" w14:paraId="44229883" w14:textId="77777777" w:rsidTr="00E9395E">
        <w:tc>
          <w:tcPr>
            <w:tcW w:w="959" w:type="dxa"/>
            <w:vAlign w:val="center"/>
          </w:tcPr>
          <w:p w14:paraId="16EC2FDF" w14:textId="13F1F640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WT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16-32) </w:t>
            </w:r>
            <w:r w:rsidRPr="00991FA1">
              <w:rPr>
                <w:b/>
                <w:sz w:val="16"/>
                <w:szCs w:val="16"/>
              </w:rPr>
              <w:t xml:space="preserve">vs HET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18-33)</w:t>
            </w:r>
          </w:p>
        </w:tc>
        <w:tc>
          <w:tcPr>
            <w:tcW w:w="745" w:type="dxa"/>
            <w:gridSpan w:val="2"/>
            <w:vAlign w:val="center"/>
          </w:tcPr>
          <w:p w14:paraId="7DF53CB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442786AF" w14:textId="134301F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3" w:type="dxa"/>
            <w:gridSpan w:val="2"/>
            <w:vAlign w:val="center"/>
          </w:tcPr>
          <w:p w14:paraId="3B66BC9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6F5ED974" w14:textId="3FD2FABD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2" w:type="dxa"/>
            <w:gridSpan w:val="3"/>
            <w:vAlign w:val="center"/>
          </w:tcPr>
          <w:p w14:paraId="24C9321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5593C5C4" w14:textId="7834A46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2" w:type="dxa"/>
            <w:gridSpan w:val="2"/>
            <w:vAlign w:val="center"/>
          </w:tcPr>
          <w:p w14:paraId="2116E47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6488C05" w14:textId="7051E4BA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3" w:type="dxa"/>
            <w:gridSpan w:val="2"/>
            <w:vAlign w:val="center"/>
          </w:tcPr>
          <w:p w14:paraId="283051E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60C35D64" w14:textId="47AFD370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3" w:type="dxa"/>
            <w:gridSpan w:val="2"/>
            <w:vAlign w:val="center"/>
          </w:tcPr>
          <w:p w14:paraId="41E2A7E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2F51572A" w14:textId="6085290C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5E89A9D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62459729" w14:textId="4F6920D2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22C4FBF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7A0377DD" w14:textId="674A8D96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721A558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774F8915" w14:textId="0E08708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414AECA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7264BC05" w14:textId="33772A5B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1D8DFC5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6B1728AA" w14:textId="16BD7DC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727FFA6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2B5B940" w14:textId="5BBB9CD6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0090ADE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496B8494" w14:textId="1481E1C4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vAlign w:val="center"/>
          </w:tcPr>
          <w:p w14:paraId="3CC9F49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0.8749</w:t>
            </w:r>
          </w:p>
          <w:p w14:paraId="2AB8129A" w14:textId="1562CA2D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vAlign w:val="center"/>
          </w:tcPr>
          <w:p w14:paraId="72AE731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0.5705</w:t>
            </w:r>
          </w:p>
          <w:p w14:paraId="298113D7" w14:textId="472A6F7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vAlign w:val="center"/>
          </w:tcPr>
          <w:p w14:paraId="57E2EFA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810BDA0" w14:textId="3021B52D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vAlign w:val="center"/>
          </w:tcPr>
          <w:p w14:paraId="7547627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4E984F2F" w14:textId="0E2B828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</w:tr>
      <w:tr w:rsidR="00E9395E" w:rsidRPr="00991FA1" w14:paraId="3AEEE4BA" w14:textId="77777777" w:rsidTr="00E9395E">
        <w:tc>
          <w:tcPr>
            <w:tcW w:w="14512" w:type="dxa"/>
            <w:gridSpan w:val="32"/>
            <w:tcBorders>
              <w:top w:val="single" w:sz="18" w:space="0" w:color="auto"/>
            </w:tcBorders>
            <w:vAlign w:val="center"/>
          </w:tcPr>
          <w:p w14:paraId="7E41BCA4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Table ABR wave IV amplitudes</w:t>
            </w:r>
          </w:p>
        </w:tc>
      </w:tr>
      <w:tr w:rsidR="00E9395E" w:rsidRPr="00991FA1" w14:paraId="449AC9B9" w14:textId="77777777" w:rsidTr="00E9395E">
        <w:tc>
          <w:tcPr>
            <w:tcW w:w="959" w:type="dxa"/>
            <w:vAlign w:val="center"/>
          </w:tcPr>
          <w:p w14:paraId="79C984DD" w14:textId="2D546AAA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WT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17-32) </w:t>
            </w:r>
            <w:r w:rsidRPr="00991FA1">
              <w:rPr>
                <w:b/>
                <w:sz w:val="16"/>
                <w:szCs w:val="16"/>
              </w:rPr>
              <w:t xml:space="preserve">vs KO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18-31)</w:t>
            </w:r>
          </w:p>
        </w:tc>
        <w:tc>
          <w:tcPr>
            <w:tcW w:w="745" w:type="dxa"/>
            <w:gridSpan w:val="2"/>
            <w:vAlign w:val="center"/>
          </w:tcPr>
          <w:p w14:paraId="42FB158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576F1C8" w14:textId="1D95B70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3" w:type="dxa"/>
            <w:gridSpan w:val="2"/>
            <w:vAlign w:val="center"/>
          </w:tcPr>
          <w:p w14:paraId="2F264F8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6BC6185A" w14:textId="4F380D21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2" w:type="dxa"/>
            <w:gridSpan w:val="3"/>
            <w:vAlign w:val="center"/>
          </w:tcPr>
          <w:p w14:paraId="29A12FE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27B695E5" w14:textId="5D57BF90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2" w:type="dxa"/>
            <w:gridSpan w:val="2"/>
            <w:vAlign w:val="center"/>
          </w:tcPr>
          <w:p w14:paraId="22A12CC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C3FF682" w14:textId="2A20652E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3" w:type="dxa"/>
            <w:gridSpan w:val="2"/>
            <w:vAlign w:val="center"/>
          </w:tcPr>
          <w:p w14:paraId="5CE0AAB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2035334" w14:textId="3701173A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3" w:type="dxa"/>
            <w:gridSpan w:val="2"/>
            <w:vAlign w:val="center"/>
          </w:tcPr>
          <w:p w14:paraId="449BC85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0.4212</w:t>
            </w:r>
          </w:p>
          <w:p w14:paraId="27623C6D" w14:textId="47C8962F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7EB4F49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0.1429</w:t>
            </w:r>
          </w:p>
          <w:p w14:paraId="7F193520" w14:textId="421BC114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051803D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0.0639</w:t>
            </w:r>
          </w:p>
          <w:p w14:paraId="05580249" w14:textId="2C3F5347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1C5C605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0.0340</w:t>
            </w:r>
          </w:p>
          <w:p w14:paraId="1EE7ED4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799" w:type="dxa"/>
            <w:gridSpan w:val="2"/>
            <w:vAlign w:val="center"/>
          </w:tcPr>
          <w:p w14:paraId="42876FB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0.0024</w:t>
            </w:r>
          </w:p>
          <w:p w14:paraId="60D4FFD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799" w:type="dxa"/>
            <w:gridSpan w:val="2"/>
            <w:vAlign w:val="center"/>
          </w:tcPr>
          <w:p w14:paraId="6668B95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0.0007</w:t>
            </w:r>
          </w:p>
          <w:p w14:paraId="5A9A582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799" w:type="dxa"/>
            <w:gridSpan w:val="2"/>
            <w:vAlign w:val="center"/>
          </w:tcPr>
          <w:p w14:paraId="6E35AAE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0.0011</w:t>
            </w:r>
          </w:p>
          <w:p w14:paraId="1BEB84F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799" w:type="dxa"/>
            <w:gridSpan w:val="2"/>
            <w:vAlign w:val="center"/>
          </w:tcPr>
          <w:p w14:paraId="3557DD9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0.0436</w:t>
            </w:r>
          </w:p>
          <w:p w14:paraId="06DD44C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799" w:type="dxa"/>
            <w:vAlign w:val="center"/>
          </w:tcPr>
          <w:p w14:paraId="71A5168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0.1613</w:t>
            </w:r>
          </w:p>
          <w:p w14:paraId="655D4F3E" w14:textId="58D07CD1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vAlign w:val="center"/>
          </w:tcPr>
          <w:p w14:paraId="47B5EB7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0.2914</w:t>
            </w:r>
          </w:p>
          <w:p w14:paraId="291639CD" w14:textId="36D78937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vAlign w:val="center"/>
          </w:tcPr>
          <w:p w14:paraId="54B4289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0.0713</w:t>
            </w:r>
          </w:p>
          <w:p w14:paraId="1E860EC3" w14:textId="7AC468C4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vAlign w:val="center"/>
          </w:tcPr>
          <w:p w14:paraId="17F1038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0.0288</w:t>
            </w:r>
          </w:p>
          <w:p w14:paraId="1420AD0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</w:tr>
      <w:tr w:rsidR="00E9395E" w:rsidRPr="00991FA1" w14:paraId="6216F162" w14:textId="77777777" w:rsidTr="00E9395E">
        <w:tc>
          <w:tcPr>
            <w:tcW w:w="959" w:type="dxa"/>
            <w:vAlign w:val="center"/>
          </w:tcPr>
          <w:p w14:paraId="0139926E" w14:textId="2C5C29D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HET</w:t>
            </w:r>
            <w:r w:rsidRPr="00991FA1">
              <w:rPr>
                <w:sz w:val="16"/>
                <w:szCs w:val="16"/>
              </w:rPr>
              <w:t xml:space="preserve"> 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18-33) </w:t>
            </w:r>
            <w:r w:rsidRPr="00991FA1">
              <w:rPr>
                <w:b/>
                <w:sz w:val="16"/>
                <w:szCs w:val="16"/>
              </w:rPr>
              <w:t xml:space="preserve">vs KO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18-31)</w:t>
            </w:r>
          </w:p>
        </w:tc>
        <w:tc>
          <w:tcPr>
            <w:tcW w:w="745" w:type="dxa"/>
            <w:gridSpan w:val="2"/>
            <w:vAlign w:val="center"/>
          </w:tcPr>
          <w:p w14:paraId="18B33FB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2FA0C480" w14:textId="40C69076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3" w:type="dxa"/>
            <w:gridSpan w:val="2"/>
            <w:vAlign w:val="center"/>
          </w:tcPr>
          <w:p w14:paraId="459F202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4A067F9" w14:textId="5E7EADC4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2" w:type="dxa"/>
            <w:gridSpan w:val="3"/>
            <w:vAlign w:val="center"/>
          </w:tcPr>
          <w:p w14:paraId="18C16C5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4F64FD06" w14:textId="0909D629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2" w:type="dxa"/>
            <w:gridSpan w:val="2"/>
            <w:vAlign w:val="center"/>
          </w:tcPr>
          <w:p w14:paraId="704B9F5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202D272C" w14:textId="45300FDC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3" w:type="dxa"/>
            <w:gridSpan w:val="2"/>
            <w:vAlign w:val="center"/>
          </w:tcPr>
          <w:p w14:paraId="7F4496F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560E66A" w14:textId="494CFFDC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3" w:type="dxa"/>
            <w:gridSpan w:val="2"/>
            <w:vAlign w:val="center"/>
          </w:tcPr>
          <w:p w14:paraId="7174321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1B1B3E9" w14:textId="71972B76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694F9D5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0.4123</w:t>
            </w:r>
          </w:p>
          <w:p w14:paraId="2E537563" w14:textId="61E9C25B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52CB109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5348181E" w14:textId="1952152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0FD217A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0.3436</w:t>
            </w:r>
          </w:p>
          <w:p w14:paraId="09E16870" w14:textId="0219FC91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2770483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0.6301</w:t>
            </w:r>
          </w:p>
          <w:p w14:paraId="198F09F3" w14:textId="6CFC749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1F7D69F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0.3128</w:t>
            </w:r>
          </w:p>
          <w:p w14:paraId="29564B5F" w14:textId="49CB9A03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6E9648E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0.1288</w:t>
            </w:r>
          </w:p>
          <w:p w14:paraId="167804D7" w14:textId="12CF0020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155E58B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0.8820</w:t>
            </w:r>
          </w:p>
          <w:p w14:paraId="5F7D34B2" w14:textId="1F48CB94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vAlign w:val="center"/>
          </w:tcPr>
          <w:p w14:paraId="615B8BE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013AEDC" w14:textId="69FFBBBB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vAlign w:val="center"/>
          </w:tcPr>
          <w:p w14:paraId="5E27E46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B71D28E" w14:textId="1BDB6FB5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vAlign w:val="center"/>
          </w:tcPr>
          <w:p w14:paraId="18A75F9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0.4124</w:t>
            </w:r>
          </w:p>
          <w:p w14:paraId="680ADAB3" w14:textId="16836FEC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vAlign w:val="center"/>
          </w:tcPr>
          <w:p w14:paraId="037503B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0.0703</w:t>
            </w:r>
          </w:p>
          <w:p w14:paraId="3B1CFCB1" w14:textId="27BD0031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</w:tr>
      <w:tr w:rsidR="00E9395E" w:rsidRPr="00991FA1" w14:paraId="74B95396" w14:textId="77777777" w:rsidTr="00E9395E">
        <w:tc>
          <w:tcPr>
            <w:tcW w:w="959" w:type="dxa"/>
            <w:vAlign w:val="center"/>
          </w:tcPr>
          <w:p w14:paraId="253729B3" w14:textId="6DD78C68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WT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17-32) </w:t>
            </w:r>
            <w:r w:rsidRPr="00991FA1">
              <w:rPr>
                <w:b/>
                <w:sz w:val="16"/>
                <w:szCs w:val="16"/>
              </w:rPr>
              <w:t xml:space="preserve">vs HET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18-31)</w:t>
            </w:r>
          </w:p>
        </w:tc>
        <w:tc>
          <w:tcPr>
            <w:tcW w:w="745" w:type="dxa"/>
            <w:gridSpan w:val="2"/>
            <w:vAlign w:val="center"/>
          </w:tcPr>
          <w:p w14:paraId="50477D7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61A5E67F" w14:textId="2C1ADE47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3" w:type="dxa"/>
            <w:gridSpan w:val="2"/>
            <w:vAlign w:val="center"/>
          </w:tcPr>
          <w:p w14:paraId="348877E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726D4DC8" w14:textId="081A30F3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2" w:type="dxa"/>
            <w:gridSpan w:val="3"/>
            <w:vAlign w:val="center"/>
          </w:tcPr>
          <w:p w14:paraId="664DE29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54F9F10D" w14:textId="49490B8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2" w:type="dxa"/>
            <w:gridSpan w:val="2"/>
            <w:vAlign w:val="center"/>
          </w:tcPr>
          <w:p w14:paraId="13A15CC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071556D" w14:textId="1517E9E2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3" w:type="dxa"/>
            <w:gridSpan w:val="2"/>
            <w:vAlign w:val="center"/>
          </w:tcPr>
          <w:p w14:paraId="06E6F83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65CDF421" w14:textId="7577F9B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3" w:type="dxa"/>
            <w:gridSpan w:val="2"/>
            <w:vAlign w:val="center"/>
          </w:tcPr>
          <w:p w14:paraId="291B8A2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208EDC4C" w14:textId="3258648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23A60DF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47201EA" w14:textId="4725B817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14C0314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0.4028</w:t>
            </w:r>
          </w:p>
          <w:p w14:paraId="2C2FE86F" w14:textId="56D799B1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44F4AA2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0.9769</w:t>
            </w:r>
          </w:p>
          <w:p w14:paraId="7930DDCD" w14:textId="53AE0E4F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62BA0BC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0.0942</w:t>
            </w:r>
          </w:p>
          <w:p w14:paraId="16632A37" w14:textId="4410041B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75572DA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0.1058</w:t>
            </w:r>
          </w:p>
          <w:p w14:paraId="2C808B23" w14:textId="31696B81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5A667B3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0.3348</w:t>
            </w:r>
          </w:p>
          <w:p w14:paraId="28926525" w14:textId="2FFDB4BF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gridSpan w:val="2"/>
            <w:vAlign w:val="center"/>
          </w:tcPr>
          <w:p w14:paraId="133F06B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0.4405</w:t>
            </w:r>
          </w:p>
          <w:p w14:paraId="73F0B4BA" w14:textId="684FB5F5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799" w:type="dxa"/>
            <w:vAlign w:val="center"/>
          </w:tcPr>
          <w:p w14:paraId="74522A2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0.3348</w:t>
            </w:r>
          </w:p>
          <w:p w14:paraId="0F27C0E9" w14:textId="247F1DB7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vAlign w:val="center"/>
          </w:tcPr>
          <w:p w14:paraId="03205AA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0.8676</w:t>
            </w:r>
          </w:p>
          <w:p w14:paraId="0B4362E3" w14:textId="15ABB61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vAlign w:val="center"/>
          </w:tcPr>
          <w:p w14:paraId="33354F3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F2DF7E0" w14:textId="7057DC3C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01" w:type="dxa"/>
            <w:vAlign w:val="center"/>
          </w:tcPr>
          <w:p w14:paraId="418B085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DCC6131" w14:textId="6C709062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</w:tr>
    </w:tbl>
    <w:p w14:paraId="04C8A9F1" w14:textId="5EC609FB" w:rsidR="00E9395E" w:rsidRPr="008713CD" w:rsidRDefault="00E9395E" w:rsidP="00E9395E">
      <w:pPr>
        <w:rPr>
          <w:szCs w:val="16"/>
        </w:rPr>
      </w:pPr>
      <w:r w:rsidRPr="008713CD">
        <w:rPr>
          <w:szCs w:val="16"/>
        </w:rPr>
        <w:t xml:space="preserve">Bonferroni corrected </w:t>
      </w:r>
      <w:r w:rsidRPr="008713CD">
        <w:rPr>
          <w:i/>
          <w:szCs w:val="16"/>
        </w:rPr>
        <w:t xml:space="preserve">p </w:t>
      </w:r>
      <w:r w:rsidRPr="008713CD">
        <w:rPr>
          <w:szCs w:val="16"/>
        </w:rPr>
        <w:t>values: ***</w:t>
      </w:r>
      <w:r w:rsidRPr="008713CD">
        <w:rPr>
          <w:i/>
          <w:szCs w:val="16"/>
        </w:rPr>
        <w:t>p</w:t>
      </w:r>
      <w:r w:rsidR="005E27A3">
        <w:rPr>
          <w:i/>
          <w:szCs w:val="16"/>
        </w:rPr>
        <w:t xml:space="preserve"> </w:t>
      </w:r>
      <w:r w:rsidRPr="008713CD">
        <w:rPr>
          <w:szCs w:val="16"/>
        </w:rPr>
        <w:t>&lt;</w:t>
      </w:r>
      <w:r w:rsidR="005E27A3">
        <w:rPr>
          <w:szCs w:val="16"/>
        </w:rPr>
        <w:t xml:space="preserve"> </w:t>
      </w:r>
      <w:r w:rsidRPr="008713CD">
        <w:rPr>
          <w:szCs w:val="16"/>
        </w:rPr>
        <w:t>0.001</w:t>
      </w:r>
      <w:r w:rsidR="00CB2325">
        <w:rPr>
          <w:szCs w:val="16"/>
        </w:rPr>
        <w:t>;</w:t>
      </w:r>
      <w:r w:rsidRPr="008713CD">
        <w:rPr>
          <w:szCs w:val="16"/>
        </w:rPr>
        <w:t xml:space="preserve"> **</w:t>
      </w:r>
      <w:r w:rsidRPr="008713CD">
        <w:rPr>
          <w:i/>
          <w:szCs w:val="16"/>
        </w:rPr>
        <w:t>p</w:t>
      </w:r>
      <w:r w:rsidR="005E27A3">
        <w:rPr>
          <w:i/>
          <w:szCs w:val="16"/>
        </w:rPr>
        <w:t xml:space="preserve"> </w:t>
      </w:r>
      <w:r w:rsidRPr="008713CD">
        <w:rPr>
          <w:szCs w:val="16"/>
        </w:rPr>
        <w:t>&lt;</w:t>
      </w:r>
      <w:r w:rsidR="005E27A3">
        <w:rPr>
          <w:szCs w:val="16"/>
        </w:rPr>
        <w:t xml:space="preserve"> </w:t>
      </w:r>
      <w:r w:rsidRPr="008713CD">
        <w:rPr>
          <w:szCs w:val="16"/>
        </w:rPr>
        <w:t>0.01</w:t>
      </w:r>
      <w:r w:rsidR="00CB2325">
        <w:rPr>
          <w:szCs w:val="16"/>
        </w:rPr>
        <w:t>;</w:t>
      </w:r>
      <w:r w:rsidRPr="008713CD">
        <w:rPr>
          <w:szCs w:val="16"/>
        </w:rPr>
        <w:t xml:space="preserve"> *</w:t>
      </w:r>
      <w:r w:rsidRPr="008713CD">
        <w:rPr>
          <w:i/>
          <w:szCs w:val="16"/>
        </w:rPr>
        <w:t>p</w:t>
      </w:r>
      <w:r w:rsidR="005E27A3">
        <w:rPr>
          <w:i/>
          <w:szCs w:val="16"/>
        </w:rPr>
        <w:t xml:space="preserve"> </w:t>
      </w:r>
      <w:r w:rsidRPr="008713CD">
        <w:rPr>
          <w:szCs w:val="16"/>
        </w:rPr>
        <w:t>&lt;</w:t>
      </w:r>
      <w:r w:rsidR="005E27A3">
        <w:rPr>
          <w:szCs w:val="16"/>
        </w:rPr>
        <w:t xml:space="preserve"> </w:t>
      </w:r>
      <w:r w:rsidRPr="008713CD">
        <w:rPr>
          <w:szCs w:val="16"/>
        </w:rPr>
        <w:t>0.05</w:t>
      </w:r>
      <w:r w:rsidR="00CB2325">
        <w:rPr>
          <w:szCs w:val="16"/>
        </w:rPr>
        <w:t>;</w:t>
      </w:r>
      <w:r w:rsidRPr="008713CD">
        <w:rPr>
          <w:szCs w:val="16"/>
        </w:rPr>
        <w:t xml:space="preserve"> </w:t>
      </w:r>
      <w:r w:rsidR="00CB2325">
        <w:rPr>
          <w:szCs w:val="16"/>
        </w:rPr>
        <w:t>ns,</w:t>
      </w:r>
      <w:r w:rsidRPr="008713CD">
        <w:rPr>
          <w:szCs w:val="16"/>
        </w:rPr>
        <w:t xml:space="preserve"> not significant; </w:t>
      </w:r>
      <w:r w:rsidRPr="008713CD">
        <w:rPr>
          <w:i/>
          <w:szCs w:val="16"/>
        </w:rPr>
        <w:t>n</w:t>
      </w:r>
      <w:r w:rsidRPr="008713CD">
        <w:rPr>
          <w:szCs w:val="16"/>
        </w:rPr>
        <w:t xml:space="preserve"> = number of ears </w:t>
      </w:r>
    </w:p>
    <w:p w14:paraId="212C2D30" w14:textId="77777777" w:rsidR="00E9395E" w:rsidRPr="002A3DC9" w:rsidRDefault="00E9395E" w:rsidP="00E9395E">
      <w:pPr>
        <w:rPr>
          <w:szCs w:val="16"/>
        </w:rPr>
      </w:pPr>
      <w:r w:rsidRPr="008713CD">
        <w:rPr>
          <w:b/>
          <w:szCs w:val="16"/>
        </w:rPr>
        <w:lastRenderedPageBreak/>
        <w:t xml:space="preserve">Supplementary Table 3: </w:t>
      </w:r>
      <w:r w:rsidRPr="002A3DC9">
        <w:rPr>
          <w:szCs w:val="16"/>
        </w:rPr>
        <w:t xml:space="preserve">Statistical comparison of click-evoked ABR wave I-IV latencies </w:t>
      </w:r>
      <w:r w:rsidR="008547A4">
        <w:rPr>
          <w:szCs w:val="16"/>
        </w:rPr>
        <w:t>from</w:t>
      </w:r>
      <w:r w:rsidRPr="002A3DC9">
        <w:rPr>
          <w:szCs w:val="16"/>
        </w:rPr>
        <w:t xml:space="preserve"> GC-B WT, GC-B HET and GC-B KO mice.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E9395E" w:rsidRPr="00991FA1" w14:paraId="23325446" w14:textId="77777777" w:rsidTr="00E9395E">
        <w:tc>
          <w:tcPr>
            <w:tcW w:w="13716" w:type="dxa"/>
            <w:gridSpan w:val="16"/>
            <w:tcBorders>
              <w:top w:val="single" w:sz="18" w:space="0" w:color="auto"/>
            </w:tcBorders>
            <w:vAlign w:val="center"/>
          </w:tcPr>
          <w:p w14:paraId="36CE4B7A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ABR wave I latencies</w:t>
            </w:r>
          </w:p>
        </w:tc>
      </w:tr>
      <w:tr w:rsidR="00E9395E" w:rsidRPr="00991FA1" w14:paraId="1E0C0DDD" w14:textId="77777777" w:rsidTr="00E9395E">
        <w:tc>
          <w:tcPr>
            <w:tcW w:w="959" w:type="dxa"/>
            <w:vAlign w:val="center"/>
          </w:tcPr>
          <w:p w14:paraId="5CD7C9CF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Stimulus level </w:t>
            </w:r>
          </w:p>
          <w:p w14:paraId="5D65F5DF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(dB SL)</w:t>
            </w:r>
          </w:p>
        </w:tc>
        <w:tc>
          <w:tcPr>
            <w:tcW w:w="850" w:type="dxa"/>
            <w:vAlign w:val="center"/>
          </w:tcPr>
          <w:p w14:paraId="2B964687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14:paraId="3F1C6CB4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vAlign w:val="center"/>
          </w:tcPr>
          <w:p w14:paraId="4083100E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851" w:type="dxa"/>
            <w:vAlign w:val="center"/>
          </w:tcPr>
          <w:p w14:paraId="7F0BBAAE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850" w:type="dxa"/>
            <w:vAlign w:val="center"/>
          </w:tcPr>
          <w:p w14:paraId="00059E00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851" w:type="dxa"/>
            <w:vAlign w:val="center"/>
          </w:tcPr>
          <w:p w14:paraId="728B11FB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850" w:type="dxa"/>
            <w:vAlign w:val="center"/>
          </w:tcPr>
          <w:p w14:paraId="5C3DBBED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851" w:type="dxa"/>
            <w:vAlign w:val="center"/>
          </w:tcPr>
          <w:p w14:paraId="475F5088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35</w:t>
            </w:r>
          </w:p>
        </w:tc>
        <w:tc>
          <w:tcPr>
            <w:tcW w:w="850" w:type="dxa"/>
            <w:vAlign w:val="center"/>
          </w:tcPr>
          <w:p w14:paraId="2EA15EA7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40</w:t>
            </w:r>
          </w:p>
        </w:tc>
        <w:tc>
          <w:tcPr>
            <w:tcW w:w="851" w:type="dxa"/>
            <w:vAlign w:val="center"/>
          </w:tcPr>
          <w:p w14:paraId="7FB9000F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45</w:t>
            </w:r>
          </w:p>
        </w:tc>
        <w:tc>
          <w:tcPr>
            <w:tcW w:w="850" w:type="dxa"/>
            <w:vAlign w:val="center"/>
          </w:tcPr>
          <w:p w14:paraId="77444604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50</w:t>
            </w:r>
          </w:p>
        </w:tc>
        <w:tc>
          <w:tcPr>
            <w:tcW w:w="851" w:type="dxa"/>
            <w:vAlign w:val="center"/>
          </w:tcPr>
          <w:p w14:paraId="113F105A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55</w:t>
            </w:r>
          </w:p>
        </w:tc>
        <w:tc>
          <w:tcPr>
            <w:tcW w:w="850" w:type="dxa"/>
            <w:vAlign w:val="center"/>
          </w:tcPr>
          <w:p w14:paraId="3B62FAC7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60</w:t>
            </w:r>
          </w:p>
        </w:tc>
        <w:tc>
          <w:tcPr>
            <w:tcW w:w="851" w:type="dxa"/>
            <w:vAlign w:val="center"/>
          </w:tcPr>
          <w:p w14:paraId="5F3B72F7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65</w:t>
            </w:r>
          </w:p>
        </w:tc>
        <w:tc>
          <w:tcPr>
            <w:tcW w:w="850" w:type="dxa"/>
            <w:vAlign w:val="center"/>
          </w:tcPr>
          <w:p w14:paraId="06B6634C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70</w:t>
            </w:r>
          </w:p>
        </w:tc>
      </w:tr>
      <w:tr w:rsidR="00E9395E" w:rsidRPr="00991FA1" w14:paraId="13599F6E" w14:textId="77777777" w:rsidTr="00E9395E">
        <w:tc>
          <w:tcPr>
            <w:tcW w:w="959" w:type="dxa"/>
            <w:vAlign w:val="center"/>
          </w:tcPr>
          <w:p w14:paraId="4F7C940D" w14:textId="1B43ADB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WT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29-32) </w:t>
            </w:r>
            <w:r w:rsidRPr="00991FA1">
              <w:rPr>
                <w:b/>
                <w:sz w:val="16"/>
                <w:szCs w:val="16"/>
              </w:rPr>
              <w:t xml:space="preserve">vs KO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18-31)</w:t>
            </w:r>
          </w:p>
        </w:tc>
        <w:tc>
          <w:tcPr>
            <w:tcW w:w="850" w:type="dxa"/>
            <w:vAlign w:val="center"/>
          </w:tcPr>
          <w:p w14:paraId="79489C7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0.0042</w:t>
            </w:r>
          </w:p>
          <w:p w14:paraId="71A7C16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1" w:type="dxa"/>
            <w:vAlign w:val="center"/>
          </w:tcPr>
          <w:p w14:paraId="4BB422A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0.0034</w:t>
            </w:r>
          </w:p>
          <w:p w14:paraId="58A13E99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0" w:type="dxa"/>
            <w:vAlign w:val="center"/>
          </w:tcPr>
          <w:p w14:paraId="3CEB51B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0.0320</w:t>
            </w:r>
          </w:p>
          <w:p w14:paraId="2AA9D289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851" w:type="dxa"/>
            <w:vAlign w:val="center"/>
          </w:tcPr>
          <w:p w14:paraId="4FFEA67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0.0302</w:t>
            </w:r>
          </w:p>
          <w:p w14:paraId="7743FA4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850" w:type="dxa"/>
            <w:vAlign w:val="center"/>
          </w:tcPr>
          <w:p w14:paraId="05E4EBE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0.0302</w:t>
            </w:r>
          </w:p>
          <w:p w14:paraId="3A3AD7A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851" w:type="dxa"/>
            <w:vAlign w:val="center"/>
          </w:tcPr>
          <w:p w14:paraId="7E70209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0.0857</w:t>
            </w:r>
          </w:p>
          <w:p w14:paraId="2E9F5BE2" w14:textId="352AF40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3294BFE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0.1976</w:t>
            </w:r>
          </w:p>
          <w:p w14:paraId="0F92A962" w14:textId="0AB4E0D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0878CB6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0.0820</w:t>
            </w:r>
          </w:p>
          <w:p w14:paraId="1D1EF340" w14:textId="3BCDAA5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47669BC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0.1976</w:t>
            </w:r>
          </w:p>
          <w:p w14:paraId="46728CEA" w14:textId="7471B92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3394B74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0.0340</w:t>
            </w:r>
          </w:p>
          <w:p w14:paraId="6B475F6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850" w:type="dxa"/>
            <w:vAlign w:val="center"/>
          </w:tcPr>
          <w:p w14:paraId="2C23D8F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0.0123</w:t>
            </w:r>
          </w:p>
          <w:p w14:paraId="76487BB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851" w:type="dxa"/>
            <w:vAlign w:val="center"/>
          </w:tcPr>
          <w:p w14:paraId="55BFD7F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0.0041</w:t>
            </w:r>
          </w:p>
          <w:p w14:paraId="3BCD754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0" w:type="dxa"/>
            <w:vAlign w:val="center"/>
          </w:tcPr>
          <w:p w14:paraId="5417F38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0.0050</w:t>
            </w:r>
          </w:p>
          <w:p w14:paraId="35E5CB9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1" w:type="dxa"/>
            <w:vAlign w:val="center"/>
          </w:tcPr>
          <w:p w14:paraId="4BBF77D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0.0005</w:t>
            </w:r>
          </w:p>
          <w:p w14:paraId="0B65E1E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5E98307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0.0002</w:t>
            </w:r>
          </w:p>
          <w:p w14:paraId="0F88EF8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</w:tr>
      <w:tr w:rsidR="00E9395E" w:rsidRPr="00991FA1" w14:paraId="4A5A27F4" w14:textId="77777777" w:rsidTr="00E9395E">
        <w:tc>
          <w:tcPr>
            <w:tcW w:w="959" w:type="dxa"/>
            <w:vAlign w:val="center"/>
          </w:tcPr>
          <w:p w14:paraId="7045F7D4" w14:textId="75DF0540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HET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31-33) </w:t>
            </w:r>
            <w:r w:rsidRPr="00991FA1">
              <w:rPr>
                <w:b/>
                <w:sz w:val="16"/>
                <w:szCs w:val="16"/>
              </w:rPr>
              <w:t xml:space="preserve">vs KO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18-31)</w:t>
            </w:r>
          </w:p>
        </w:tc>
        <w:tc>
          <w:tcPr>
            <w:tcW w:w="850" w:type="dxa"/>
            <w:vAlign w:val="center"/>
          </w:tcPr>
          <w:p w14:paraId="47417B0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0.0386</w:t>
            </w:r>
          </w:p>
          <w:p w14:paraId="361A5F17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851" w:type="dxa"/>
            <w:vAlign w:val="center"/>
          </w:tcPr>
          <w:p w14:paraId="2CBEC62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0.0786</w:t>
            </w:r>
          </w:p>
          <w:p w14:paraId="2DC3B27C" w14:textId="2D717BBC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47A3185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0.4144</w:t>
            </w:r>
          </w:p>
          <w:p w14:paraId="56EA6F0A" w14:textId="478716C3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7AB2C8D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0.4144</w:t>
            </w:r>
          </w:p>
          <w:p w14:paraId="37D0DE9D" w14:textId="069D728F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62F9118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821BEB0" w14:textId="048222A7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119D0F3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0.7980</w:t>
            </w:r>
          </w:p>
          <w:p w14:paraId="515DDAC4" w14:textId="0C8CE26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189E81F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0.7980</w:t>
            </w:r>
          </w:p>
          <w:p w14:paraId="13ECEF19" w14:textId="28C6664C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039D4A0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442EC8DD" w14:textId="20792A32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51DC8E9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0.8088</w:t>
            </w:r>
          </w:p>
          <w:p w14:paraId="15571B90" w14:textId="3DE47E36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49C91B9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0.0860</w:t>
            </w:r>
          </w:p>
          <w:p w14:paraId="43340CC7" w14:textId="577725FD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3EDB0C7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0.2045</w:t>
            </w:r>
          </w:p>
          <w:p w14:paraId="747A8A85" w14:textId="43249587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1C21073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0.0343</w:t>
            </w:r>
          </w:p>
          <w:p w14:paraId="3A1F201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850" w:type="dxa"/>
            <w:vAlign w:val="center"/>
          </w:tcPr>
          <w:p w14:paraId="571F4BB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0.0373</w:t>
            </w:r>
          </w:p>
          <w:p w14:paraId="66A906F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851" w:type="dxa"/>
            <w:vAlign w:val="center"/>
          </w:tcPr>
          <w:p w14:paraId="7D7C4CB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0.0018</w:t>
            </w:r>
          </w:p>
          <w:p w14:paraId="24985B1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0" w:type="dxa"/>
            <w:vAlign w:val="center"/>
          </w:tcPr>
          <w:p w14:paraId="03EBE51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0.0050</w:t>
            </w:r>
          </w:p>
          <w:p w14:paraId="0BBF70E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</w:tr>
      <w:tr w:rsidR="00E9395E" w:rsidRPr="00991FA1" w14:paraId="3DE6FDC3" w14:textId="77777777" w:rsidTr="00E9395E">
        <w:tc>
          <w:tcPr>
            <w:tcW w:w="959" w:type="dxa"/>
            <w:tcBorders>
              <w:bottom w:val="single" w:sz="18" w:space="0" w:color="auto"/>
            </w:tcBorders>
            <w:vAlign w:val="center"/>
          </w:tcPr>
          <w:p w14:paraId="7FBB88AA" w14:textId="09DDD48D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WT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29-32) </w:t>
            </w:r>
            <w:r w:rsidRPr="00991FA1">
              <w:rPr>
                <w:b/>
                <w:sz w:val="16"/>
                <w:szCs w:val="16"/>
              </w:rPr>
              <w:t xml:space="preserve">vs HET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31-33)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5876D77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6234FE38" w14:textId="45CABAEB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14:paraId="26098C3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0.8102</w:t>
            </w:r>
          </w:p>
          <w:p w14:paraId="575462E8" w14:textId="5A9DAB27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5B634B1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0.7980</w:t>
            </w:r>
          </w:p>
          <w:p w14:paraId="0B440E38" w14:textId="595F4A9F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14:paraId="4CE2268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0.7864</w:t>
            </w:r>
          </w:p>
          <w:p w14:paraId="1AEDCF82" w14:textId="2691C1DC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303E715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0.1852</w:t>
            </w:r>
          </w:p>
          <w:p w14:paraId="668FCD08" w14:textId="257B7D4C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14:paraId="35B99A5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0.7980</w:t>
            </w:r>
          </w:p>
          <w:p w14:paraId="2C633E7F" w14:textId="6535FE1B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766152C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EB13818" w14:textId="4CA95D81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14:paraId="3FC1B32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0.4048</w:t>
            </w:r>
          </w:p>
          <w:p w14:paraId="0503C9FA" w14:textId="5BA8768B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7D681C4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E112922" w14:textId="571C4A72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14:paraId="1363BB5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7415F494" w14:textId="67D4D36B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0954D00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0.8209</w:t>
            </w:r>
          </w:p>
          <w:p w14:paraId="15BD2C35" w14:textId="5157D9AF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14:paraId="15559F4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0CD5A11" w14:textId="67AAA105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3104F2C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25E28367" w14:textId="731A6040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14:paraId="7DD7C85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5A2E1EE7" w14:textId="419DD991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366467A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0.8335</w:t>
            </w:r>
          </w:p>
          <w:p w14:paraId="44E91C14" w14:textId="0B9C37D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</w:tr>
      <w:tr w:rsidR="00E9395E" w:rsidRPr="00991FA1" w14:paraId="1E2CF4CA" w14:textId="77777777" w:rsidTr="00E9395E">
        <w:tc>
          <w:tcPr>
            <w:tcW w:w="13716" w:type="dxa"/>
            <w:gridSpan w:val="16"/>
            <w:tcBorders>
              <w:top w:val="single" w:sz="18" w:space="0" w:color="auto"/>
            </w:tcBorders>
            <w:vAlign w:val="center"/>
          </w:tcPr>
          <w:p w14:paraId="61A1FB27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ABR wave II latencies</w:t>
            </w:r>
          </w:p>
        </w:tc>
      </w:tr>
      <w:tr w:rsidR="00E9395E" w:rsidRPr="00991FA1" w14:paraId="0FDFFF35" w14:textId="77777777" w:rsidTr="00E9395E">
        <w:tc>
          <w:tcPr>
            <w:tcW w:w="959" w:type="dxa"/>
            <w:vAlign w:val="center"/>
          </w:tcPr>
          <w:p w14:paraId="3DB7B942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WT </w:t>
            </w:r>
          </w:p>
          <w:p w14:paraId="4C4AE494" w14:textId="44815DBC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8-27) </w:t>
            </w:r>
            <w:r w:rsidRPr="00991FA1">
              <w:rPr>
                <w:b/>
                <w:sz w:val="16"/>
                <w:szCs w:val="16"/>
              </w:rPr>
              <w:t xml:space="preserve">vs KO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12-23)</w:t>
            </w:r>
          </w:p>
        </w:tc>
        <w:tc>
          <w:tcPr>
            <w:tcW w:w="850" w:type="dxa"/>
            <w:vAlign w:val="center"/>
          </w:tcPr>
          <w:p w14:paraId="702FE62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789DE8B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5CF6BB3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0.0001</w:t>
            </w:r>
          </w:p>
          <w:p w14:paraId="0079AA2B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5681DE0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0.0002</w:t>
            </w:r>
          </w:p>
          <w:p w14:paraId="4F2FAB67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72CF733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0.0028</w:t>
            </w:r>
          </w:p>
          <w:p w14:paraId="1B832AC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0" w:type="dxa"/>
            <w:vAlign w:val="center"/>
          </w:tcPr>
          <w:p w14:paraId="120C86B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0.0061</w:t>
            </w:r>
          </w:p>
          <w:p w14:paraId="0599927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1" w:type="dxa"/>
            <w:vAlign w:val="center"/>
          </w:tcPr>
          <w:p w14:paraId="6F95CE7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0.0075</w:t>
            </w:r>
          </w:p>
          <w:p w14:paraId="611E1A7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0" w:type="dxa"/>
            <w:vAlign w:val="center"/>
          </w:tcPr>
          <w:p w14:paraId="5AE96D3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0.0328</w:t>
            </w:r>
          </w:p>
          <w:p w14:paraId="4810B79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851" w:type="dxa"/>
            <w:vAlign w:val="center"/>
          </w:tcPr>
          <w:p w14:paraId="4460146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0.1133</w:t>
            </w:r>
          </w:p>
          <w:p w14:paraId="34FC0A50" w14:textId="2BB953A4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442476C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0.0627</w:t>
            </w:r>
          </w:p>
          <w:p w14:paraId="45EE8B36" w14:textId="16FDB475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6B5F704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0.2030</w:t>
            </w:r>
          </w:p>
          <w:p w14:paraId="47644A6F" w14:textId="1B7E956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6D8865F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0.4654</w:t>
            </w:r>
          </w:p>
          <w:p w14:paraId="24BC357B" w14:textId="5EA2601C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635C82A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0.6530</w:t>
            </w:r>
          </w:p>
          <w:p w14:paraId="6F0C373F" w14:textId="48E7E3CB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42B0672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471C8A4" w14:textId="33545D14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1C2AF90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0.5573</w:t>
            </w:r>
          </w:p>
          <w:p w14:paraId="37A00C8F" w14:textId="435649D4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120E985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0.2984</w:t>
            </w:r>
          </w:p>
          <w:p w14:paraId="54F681D7" w14:textId="22D1C1DD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</w:tr>
      <w:tr w:rsidR="00E9395E" w:rsidRPr="00991FA1" w14:paraId="4BD4DF93" w14:textId="77777777" w:rsidTr="00E9395E">
        <w:tc>
          <w:tcPr>
            <w:tcW w:w="959" w:type="dxa"/>
            <w:vAlign w:val="center"/>
          </w:tcPr>
          <w:p w14:paraId="1F4E4F86" w14:textId="0C518D68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HET</w:t>
            </w:r>
            <w:r w:rsidRPr="00991FA1">
              <w:rPr>
                <w:sz w:val="16"/>
                <w:szCs w:val="16"/>
              </w:rPr>
              <w:t xml:space="preserve"> 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15-30) </w:t>
            </w:r>
            <w:r w:rsidRPr="00991FA1">
              <w:rPr>
                <w:b/>
                <w:sz w:val="16"/>
                <w:szCs w:val="16"/>
              </w:rPr>
              <w:t xml:space="preserve">vs KO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12-23)</w:t>
            </w:r>
          </w:p>
        </w:tc>
        <w:tc>
          <w:tcPr>
            <w:tcW w:w="850" w:type="dxa"/>
            <w:vAlign w:val="center"/>
          </w:tcPr>
          <w:p w14:paraId="1A4D952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2D5FF254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54E04F5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0.0202</w:t>
            </w:r>
          </w:p>
          <w:p w14:paraId="3C5099B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850" w:type="dxa"/>
            <w:vAlign w:val="center"/>
          </w:tcPr>
          <w:p w14:paraId="7B26DF6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0.0202</w:t>
            </w:r>
          </w:p>
          <w:p w14:paraId="1D55099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851" w:type="dxa"/>
            <w:vAlign w:val="center"/>
          </w:tcPr>
          <w:p w14:paraId="625D04D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0.0715</w:t>
            </w:r>
          </w:p>
          <w:p w14:paraId="258EE3E0" w14:textId="7AE28AE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75C8DE5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0.2116</w:t>
            </w:r>
          </w:p>
          <w:p w14:paraId="3605B061" w14:textId="4A598F45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134C42E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0.3543</w:t>
            </w:r>
          </w:p>
          <w:p w14:paraId="6FAF13DF" w14:textId="155DD8E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2A9A333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0.3543</w:t>
            </w:r>
          </w:p>
          <w:p w14:paraId="78AACF44" w14:textId="45E9BE8F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4BDE563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0.7925</w:t>
            </w:r>
          </w:p>
          <w:p w14:paraId="2B9D849F" w14:textId="4748154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54F5940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0.8029</w:t>
            </w:r>
          </w:p>
          <w:p w14:paraId="6C3D1A06" w14:textId="53676A84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7F1C429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7A32FEE7" w14:textId="3D006AA5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1169EDB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0.8328</w:t>
            </w:r>
          </w:p>
          <w:p w14:paraId="27D13A75" w14:textId="56E4B80F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20BC5E1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0.8255</w:t>
            </w:r>
          </w:p>
          <w:p w14:paraId="75726C0C" w14:textId="0A9C96B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41A8047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65BF351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n.s</w:t>
            </w:r>
          </w:p>
        </w:tc>
        <w:tc>
          <w:tcPr>
            <w:tcW w:w="851" w:type="dxa"/>
            <w:vAlign w:val="center"/>
          </w:tcPr>
          <w:p w14:paraId="7364D5F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0.3498</w:t>
            </w:r>
          </w:p>
          <w:p w14:paraId="7E70AB42" w14:textId="524BF03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4366F70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0.1568</w:t>
            </w:r>
          </w:p>
          <w:p w14:paraId="60202268" w14:textId="5972545A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</w:tr>
      <w:tr w:rsidR="00E9395E" w:rsidRPr="00991FA1" w14:paraId="4E71D454" w14:textId="77777777" w:rsidTr="00E9395E">
        <w:tc>
          <w:tcPr>
            <w:tcW w:w="959" w:type="dxa"/>
            <w:vAlign w:val="center"/>
          </w:tcPr>
          <w:p w14:paraId="4091E48B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WT </w:t>
            </w:r>
          </w:p>
          <w:p w14:paraId="37F96FAE" w14:textId="5975CD31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lastRenderedPageBreak/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8-27) </w:t>
            </w:r>
            <w:r w:rsidRPr="00991FA1">
              <w:rPr>
                <w:b/>
                <w:sz w:val="16"/>
                <w:szCs w:val="16"/>
              </w:rPr>
              <w:t xml:space="preserve">vs HET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15-30)</w:t>
            </w:r>
          </w:p>
        </w:tc>
        <w:tc>
          <w:tcPr>
            <w:tcW w:w="850" w:type="dxa"/>
            <w:vAlign w:val="center"/>
          </w:tcPr>
          <w:p w14:paraId="773E2F1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lastRenderedPageBreak/>
              <w:t>&gt;0.999</w:t>
            </w:r>
          </w:p>
          <w:p w14:paraId="27A261A0" w14:textId="2F85BA2B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ns</w:t>
            </w:r>
          </w:p>
        </w:tc>
        <w:tc>
          <w:tcPr>
            <w:tcW w:w="851" w:type="dxa"/>
            <w:vAlign w:val="center"/>
          </w:tcPr>
          <w:p w14:paraId="1B87F4C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lastRenderedPageBreak/>
              <w:t>0.3049</w:t>
            </w:r>
          </w:p>
          <w:p w14:paraId="49C6D607" w14:textId="1EECE58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ns</w:t>
            </w:r>
          </w:p>
        </w:tc>
        <w:tc>
          <w:tcPr>
            <w:tcW w:w="850" w:type="dxa"/>
            <w:vAlign w:val="center"/>
          </w:tcPr>
          <w:p w14:paraId="6C0DB2E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lastRenderedPageBreak/>
              <w:t>0.4690</w:t>
            </w:r>
          </w:p>
          <w:p w14:paraId="6495BC2F" w14:textId="6B047530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ns</w:t>
            </w:r>
          </w:p>
        </w:tc>
        <w:tc>
          <w:tcPr>
            <w:tcW w:w="851" w:type="dxa"/>
            <w:vAlign w:val="center"/>
          </w:tcPr>
          <w:p w14:paraId="5F61369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lastRenderedPageBreak/>
              <w:t>0.7122</w:t>
            </w:r>
          </w:p>
          <w:p w14:paraId="2F78C8DA" w14:textId="0B68C8E4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ns</w:t>
            </w:r>
          </w:p>
        </w:tc>
        <w:tc>
          <w:tcPr>
            <w:tcW w:w="850" w:type="dxa"/>
            <w:vAlign w:val="center"/>
          </w:tcPr>
          <w:p w14:paraId="47BE264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lastRenderedPageBreak/>
              <w:t>0.4690</w:t>
            </w:r>
          </w:p>
          <w:p w14:paraId="64CFCF94" w14:textId="771A65DC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ns</w:t>
            </w:r>
          </w:p>
        </w:tc>
        <w:tc>
          <w:tcPr>
            <w:tcW w:w="851" w:type="dxa"/>
            <w:vAlign w:val="center"/>
          </w:tcPr>
          <w:p w14:paraId="135B53C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lastRenderedPageBreak/>
              <w:t>0.3049</w:t>
            </w:r>
          </w:p>
          <w:p w14:paraId="31A9F287" w14:textId="29B0D8DC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ns</w:t>
            </w:r>
          </w:p>
        </w:tc>
        <w:tc>
          <w:tcPr>
            <w:tcW w:w="850" w:type="dxa"/>
            <w:vAlign w:val="center"/>
          </w:tcPr>
          <w:p w14:paraId="5FC9FAD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lastRenderedPageBreak/>
              <w:t>0.7573</w:t>
            </w:r>
          </w:p>
          <w:p w14:paraId="62A8BCC1" w14:textId="363E6807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ns</w:t>
            </w:r>
          </w:p>
        </w:tc>
        <w:tc>
          <w:tcPr>
            <w:tcW w:w="851" w:type="dxa"/>
            <w:vAlign w:val="center"/>
          </w:tcPr>
          <w:p w14:paraId="7E5E303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lastRenderedPageBreak/>
              <w:t>0.7925</w:t>
            </w:r>
          </w:p>
          <w:p w14:paraId="7E6CDB10" w14:textId="40AF2744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ns</w:t>
            </w:r>
          </w:p>
        </w:tc>
        <w:tc>
          <w:tcPr>
            <w:tcW w:w="850" w:type="dxa"/>
            <w:vAlign w:val="center"/>
          </w:tcPr>
          <w:p w14:paraId="311CE56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lastRenderedPageBreak/>
              <w:t>0.5341</w:t>
            </w:r>
          </w:p>
          <w:p w14:paraId="3C9A871A" w14:textId="0DA685B1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ns</w:t>
            </w:r>
          </w:p>
        </w:tc>
        <w:tc>
          <w:tcPr>
            <w:tcW w:w="851" w:type="dxa"/>
            <w:vAlign w:val="center"/>
          </w:tcPr>
          <w:p w14:paraId="0F3DB7A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lastRenderedPageBreak/>
              <w:t>0.5681</w:t>
            </w:r>
          </w:p>
          <w:p w14:paraId="4DBA6465" w14:textId="2FC3EF77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ns</w:t>
            </w:r>
            <w:r w:rsidR="00E9395E" w:rsidRPr="00991FA1">
              <w:rPr>
                <w:sz w:val="16"/>
                <w:szCs w:val="16"/>
              </w:rPr>
              <w:t>.</w:t>
            </w:r>
          </w:p>
        </w:tc>
        <w:tc>
          <w:tcPr>
            <w:tcW w:w="850" w:type="dxa"/>
            <w:vAlign w:val="center"/>
          </w:tcPr>
          <w:p w14:paraId="02AA466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lastRenderedPageBreak/>
              <w:t>&gt;0.999</w:t>
            </w:r>
          </w:p>
          <w:p w14:paraId="595C3489" w14:textId="786DECC4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ns</w:t>
            </w:r>
          </w:p>
        </w:tc>
        <w:tc>
          <w:tcPr>
            <w:tcW w:w="851" w:type="dxa"/>
            <w:vAlign w:val="center"/>
          </w:tcPr>
          <w:p w14:paraId="4158586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lastRenderedPageBreak/>
              <w:t>&gt;0.999</w:t>
            </w:r>
          </w:p>
          <w:p w14:paraId="7544D9E2" w14:textId="0B310D0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ns</w:t>
            </w:r>
          </w:p>
        </w:tc>
        <w:tc>
          <w:tcPr>
            <w:tcW w:w="850" w:type="dxa"/>
            <w:vAlign w:val="center"/>
          </w:tcPr>
          <w:p w14:paraId="6D67AB3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lastRenderedPageBreak/>
              <w:t>&gt;0.999</w:t>
            </w:r>
          </w:p>
          <w:p w14:paraId="3D20170D" w14:textId="375BEB3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ns</w:t>
            </w:r>
          </w:p>
        </w:tc>
        <w:tc>
          <w:tcPr>
            <w:tcW w:w="851" w:type="dxa"/>
            <w:vAlign w:val="center"/>
          </w:tcPr>
          <w:p w14:paraId="13211EE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lastRenderedPageBreak/>
              <w:t>&gt;0.999</w:t>
            </w:r>
          </w:p>
          <w:p w14:paraId="78AA1FFC" w14:textId="61F4F1C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ns</w:t>
            </w:r>
          </w:p>
        </w:tc>
        <w:tc>
          <w:tcPr>
            <w:tcW w:w="850" w:type="dxa"/>
            <w:vAlign w:val="center"/>
          </w:tcPr>
          <w:p w14:paraId="3199F19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lastRenderedPageBreak/>
              <w:t>&gt;0.999</w:t>
            </w:r>
          </w:p>
          <w:p w14:paraId="79D729F7" w14:textId="05D60CA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ns</w:t>
            </w:r>
          </w:p>
        </w:tc>
      </w:tr>
      <w:tr w:rsidR="00E9395E" w:rsidRPr="00991FA1" w14:paraId="05EA2399" w14:textId="77777777" w:rsidTr="00E9395E">
        <w:tc>
          <w:tcPr>
            <w:tcW w:w="13716" w:type="dxa"/>
            <w:gridSpan w:val="16"/>
            <w:tcBorders>
              <w:top w:val="single" w:sz="18" w:space="0" w:color="auto"/>
            </w:tcBorders>
          </w:tcPr>
          <w:p w14:paraId="7FEB6E0F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lastRenderedPageBreak/>
              <w:t>ABR wave III latencies</w:t>
            </w:r>
          </w:p>
        </w:tc>
      </w:tr>
      <w:tr w:rsidR="00E9395E" w:rsidRPr="00991FA1" w14:paraId="6B780FE0" w14:textId="77777777" w:rsidTr="00E9395E">
        <w:tc>
          <w:tcPr>
            <w:tcW w:w="959" w:type="dxa"/>
            <w:vAlign w:val="center"/>
          </w:tcPr>
          <w:p w14:paraId="026458A9" w14:textId="09AAF35F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WT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29-32) </w:t>
            </w:r>
            <w:r w:rsidRPr="00991FA1">
              <w:rPr>
                <w:b/>
                <w:sz w:val="16"/>
                <w:szCs w:val="16"/>
              </w:rPr>
              <w:t xml:space="preserve">vs KO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18-31)</w:t>
            </w:r>
          </w:p>
        </w:tc>
        <w:tc>
          <w:tcPr>
            <w:tcW w:w="850" w:type="dxa"/>
            <w:vAlign w:val="center"/>
          </w:tcPr>
          <w:p w14:paraId="5EAA081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3C0512C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29AE448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1D876F32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6FC1929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70210131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3D37B54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1D33389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510EEF1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44F7375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5B12293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62C325E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7392C8D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6130C95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27A8B63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0E6445B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37D415A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0.0002</w:t>
            </w:r>
          </w:p>
          <w:p w14:paraId="5E4EEDF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150C488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0.0002</w:t>
            </w:r>
          </w:p>
          <w:p w14:paraId="1347C33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431973E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0.0002</w:t>
            </w:r>
          </w:p>
          <w:p w14:paraId="427FDA4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3DE5B79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0.0005</w:t>
            </w:r>
          </w:p>
          <w:p w14:paraId="30C05DD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5EDBE57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0.0042</w:t>
            </w:r>
          </w:p>
          <w:p w14:paraId="34FF6F4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1" w:type="dxa"/>
            <w:vAlign w:val="center"/>
          </w:tcPr>
          <w:p w14:paraId="465C0D1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0.0010</w:t>
            </w:r>
          </w:p>
          <w:p w14:paraId="546E3A1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23B65F7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0.0011</w:t>
            </w:r>
          </w:p>
          <w:p w14:paraId="26782D8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</w:tr>
      <w:tr w:rsidR="00E9395E" w:rsidRPr="00991FA1" w14:paraId="4D649D0F" w14:textId="77777777" w:rsidTr="00E9395E">
        <w:tc>
          <w:tcPr>
            <w:tcW w:w="959" w:type="dxa"/>
            <w:vAlign w:val="center"/>
          </w:tcPr>
          <w:p w14:paraId="7805F12B" w14:textId="774EFB71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HET</w:t>
            </w:r>
            <w:r w:rsidRPr="00991FA1">
              <w:rPr>
                <w:sz w:val="16"/>
                <w:szCs w:val="16"/>
              </w:rPr>
              <w:t xml:space="preserve"> 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29-33) </w:t>
            </w:r>
            <w:r w:rsidRPr="00991FA1">
              <w:rPr>
                <w:b/>
                <w:sz w:val="16"/>
                <w:szCs w:val="16"/>
              </w:rPr>
              <w:t xml:space="preserve">vs KO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18-31)</w:t>
            </w:r>
          </w:p>
        </w:tc>
        <w:tc>
          <w:tcPr>
            <w:tcW w:w="850" w:type="dxa"/>
            <w:vAlign w:val="center"/>
          </w:tcPr>
          <w:p w14:paraId="1701F4F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0.0002</w:t>
            </w:r>
          </w:p>
          <w:p w14:paraId="411E4778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41A8ADD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7F221CD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5AB9817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0.0002</w:t>
            </w:r>
          </w:p>
          <w:p w14:paraId="19A82A1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6362895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0.0002</w:t>
            </w:r>
          </w:p>
          <w:p w14:paraId="563CC80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74D23EB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0.0013</w:t>
            </w:r>
          </w:p>
          <w:p w14:paraId="40BD80B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1" w:type="dxa"/>
            <w:vAlign w:val="center"/>
          </w:tcPr>
          <w:p w14:paraId="4101001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0.0013</w:t>
            </w:r>
          </w:p>
          <w:p w14:paraId="5E6E6BD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0" w:type="dxa"/>
            <w:vAlign w:val="center"/>
          </w:tcPr>
          <w:p w14:paraId="4D2C1B5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0.0025</w:t>
            </w:r>
          </w:p>
          <w:p w14:paraId="30223C6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1" w:type="dxa"/>
            <w:vAlign w:val="center"/>
          </w:tcPr>
          <w:p w14:paraId="2C73830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0.0025</w:t>
            </w:r>
          </w:p>
          <w:p w14:paraId="6675531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0" w:type="dxa"/>
            <w:vAlign w:val="center"/>
          </w:tcPr>
          <w:p w14:paraId="3E018D1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0.0047</w:t>
            </w:r>
          </w:p>
          <w:p w14:paraId="5C8FAA1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1" w:type="dxa"/>
            <w:vAlign w:val="center"/>
          </w:tcPr>
          <w:p w14:paraId="0E7D074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0.0008</w:t>
            </w:r>
          </w:p>
          <w:p w14:paraId="6D8DF1B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797F8E3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0.0015</w:t>
            </w:r>
          </w:p>
          <w:p w14:paraId="2D7EC00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1" w:type="dxa"/>
            <w:vAlign w:val="center"/>
          </w:tcPr>
          <w:p w14:paraId="72987D8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0.0031</w:t>
            </w:r>
          </w:p>
          <w:p w14:paraId="5F140FA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0" w:type="dxa"/>
            <w:vAlign w:val="center"/>
          </w:tcPr>
          <w:p w14:paraId="1FA9B70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0.0329</w:t>
            </w:r>
          </w:p>
          <w:p w14:paraId="4CDEC82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851" w:type="dxa"/>
            <w:vAlign w:val="center"/>
          </w:tcPr>
          <w:p w14:paraId="19B166B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0.0168</w:t>
            </w:r>
          </w:p>
          <w:p w14:paraId="45BF7A6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850" w:type="dxa"/>
            <w:vAlign w:val="center"/>
          </w:tcPr>
          <w:p w14:paraId="5DC803D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0.0085</w:t>
            </w:r>
          </w:p>
          <w:p w14:paraId="5D48D01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</w:tr>
      <w:tr w:rsidR="00E9395E" w:rsidRPr="00991FA1" w14:paraId="66B704DA" w14:textId="77777777" w:rsidTr="00E9395E">
        <w:tc>
          <w:tcPr>
            <w:tcW w:w="959" w:type="dxa"/>
            <w:vAlign w:val="center"/>
          </w:tcPr>
          <w:p w14:paraId="27EA2EF4" w14:textId="0543BD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WT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29-32) </w:t>
            </w:r>
            <w:r w:rsidRPr="00991FA1">
              <w:rPr>
                <w:b/>
                <w:sz w:val="16"/>
                <w:szCs w:val="16"/>
              </w:rPr>
              <w:t xml:space="preserve">vs HET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29-33)</w:t>
            </w:r>
          </w:p>
        </w:tc>
        <w:tc>
          <w:tcPr>
            <w:tcW w:w="850" w:type="dxa"/>
            <w:vAlign w:val="center"/>
          </w:tcPr>
          <w:p w14:paraId="5E180CB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0.0540</w:t>
            </w:r>
          </w:p>
          <w:p w14:paraId="5BAC027F" w14:textId="4764A471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70E8A94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0.1713</w:t>
            </w:r>
          </w:p>
          <w:p w14:paraId="28B44079" w14:textId="159601DA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261A36B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0.4668</w:t>
            </w:r>
          </w:p>
          <w:p w14:paraId="56B15B93" w14:textId="275E840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6D12FB7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C4678CD" w14:textId="50CFCAD3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0694FF2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D0D5B3A" w14:textId="27D748FF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247194A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4611A5F" w14:textId="7D86DCAB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0C3D757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2CD056F5" w14:textId="73F44324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4FA4D11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0F64244" w14:textId="09A200D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0258D53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24F76BE8" w14:textId="7A5617CF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42F35D9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D5B0F51" w14:textId="4585828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796745E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9F29B73" w14:textId="090E2B31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3B42321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75896A3C" w14:textId="13C041DF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33BD689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4637A1A" w14:textId="448F38B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774FDED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4E25663A" w14:textId="52C8B250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0BCFA3D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7CDA170" w14:textId="1D611F4C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</w:tr>
      <w:tr w:rsidR="00E9395E" w:rsidRPr="00991FA1" w14:paraId="7CB0B7CA" w14:textId="77777777" w:rsidTr="00E9395E">
        <w:tc>
          <w:tcPr>
            <w:tcW w:w="13716" w:type="dxa"/>
            <w:gridSpan w:val="16"/>
            <w:tcBorders>
              <w:top w:val="single" w:sz="18" w:space="0" w:color="auto"/>
            </w:tcBorders>
            <w:vAlign w:val="center"/>
          </w:tcPr>
          <w:p w14:paraId="1641FDC2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ABR wave IV latencies</w:t>
            </w:r>
          </w:p>
        </w:tc>
      </w:tr>
      <w:tr w:rsidR="00E9395E" w:rsidRPr="00991FA1" w14:paraId="19D061F2" w14:textId="77777777" w:rsidTr="00E9395E">
        <w:tc>
          <w:tcPr>
            <w:tcW w:w="959" w:type="dxa"/>
            <w:vAlign w:val="center"/>
          </w:tcPr>
          <w:p w14:paraId="2287C90E" w14:textId="360E26A9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WT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29-32) </w:t>
            </w:r>
            <w:r w:rsidRPr="00991FA1">
              <w:rPr>
                <w:b/>
                <w:sz w:val="16"/>
                <w:szCs w:val="16"/>
              </w:rPr>
              <w:t xml:space="preserve">vs KO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18-31)</w:t>
            </w:r>
          </w:p>
        </w:tc>
        <w:tc>
          <w:tcPr>
            <w:tcW w:w="850" w:type="dxa"/>
            <w:vAlign w:val="center"/>
          </w:tcPr>
          <w:p w14:paraId="4E38DD8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76983E4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499A957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4A63F3EE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7791D02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2FEBF23D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09B8E84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15B4992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4C645C7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413B046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1025142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7983C8A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4FB4B0D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61F1E92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188B237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2CDD387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3DCC271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5C0377F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0C1F035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1CCF358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54458CF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0B3D51B9" w14:textId="77777777" w:rsidR="00E9395E" w:rsidRPr="00991FA1" w:rsidRDefault="00E9395E" w:rsidP="00E9395E">
            <w:pPr>
              <w:jc w:val="center"/>
              <w:rPr>
                <w:sz w:val="18"/>
                <w:szCs w:val="18"/>
              </w:rPr>
            </w:pPr>
            <w:r w:rsidRPr="00991FA1">
              <w:rPr>
                <w:b/>
                <w:sz w:val="18"/>
                <w:szCs w:val="18"/>
              </w:rPr>
              <w:t>***</w:t>
            </w:r>
          </w:p>
        </w:tc>
        <w:tc>
          <w:tcPr>
            <w:tcW w:w="851" w:type="dxa"/>
            <w:vAlign w:val="center"/>
          </w:tcPr>
          <w:p w14:paraId="4A74DAF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0000BE0D" w14:textId="77777777" w:rsidR="00E9395E" w:rsidRPr="00991FA1" w:rsidRDefault="00E9395E" w:rsidP="00E9395E">
            <w:pPr>
              <w:jc w:val="center"/>
              <w:rPr>
                <w:sz w:val="18"/>
                <w:szCs w:val="18"/>
              </w:rPr>
            </w:pPr>
            <w:r w:rsidRPr="00991FA1">
              <w:rPr>
                <w:b/>
                <w:sz w:val="18"/>
                <w:szCs w:val="18"/>
              </w:rPr>
              <w:t>***</w:t>
            </w:r>
          </w:p>
        </w:tc>
        <w:tc>
          <w:tcPr>
            <w:tcW w:w="850" w:type="dxa"/>
            <w:vAlign w:val="center"/>
          </w:tcPr>
          <w:p w14:paraId="3787B26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6BD48777" w14:textId="77777777" w:rsidR="00E9395E" w:rsidRPr="00991FA1" w:rsidRDefault="00E9395E" w:rsidP="00E9395E">
            <w:pPr>
              <w:jc w:val="center"/>
              <w:rPr>
                <w:sz w:val="18"/>
                <w:szCs w:val="18"/>
              </w:rPr>
            </w:pPr>
            <w:r w:rsidRPr="00991FA1">
              <w:rPr>
                <w:b/>
                <w:sz w:val="18"/>
                <w:szCs w:val="18"/>
              </w:rPr>
              <w:t>***</w:t>
            </w:r>
          </w:p>
        </w:tc>
        <w:tc>
          <w:tcPr>
            <w:tcW w:w="851" w:type="dxa"/>
            <w:vAlign w:val="center"/>
          </w:tcPr>
          <w:p w14:paraId="535DCAA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503359A1" w14:textId="77777777" w:rsidR="00E9395E" w:rsidRPr="00991FA1" w:rsidRDefault="00E9395E" w:rsidP="00E9395E">
            <w:pPr>
              <w:jc w:val="center"/>
              <w:rPr>
                <w:sz w:val="18"/>
                <w:szCs w:val="18"/>
              </w:rPr>
            </w:pPr>
            <w:r w:rsidRPr="00991FA1">
              <w:rPr>
                <w:b/>
                <w:sz w:val="18"/>
                <w:szCs w:val="18"/>
              </w:rPr>
              <w:t>***</w:t>
            </w:r>
          </w:p>
        </w:tc>
        <w:tc>
          <w:tcPr>
            <w:tcW w:w="850" w:type="dxa"/>
            <w:vAlign w:val="center"/>
          </w:tcPr>
          <w:p w14:paraId="5D0258D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3E172AC3" w14:textId="77777777" w:rsidR="00E9395E" w:rsidRPr="00991FA1" w:rsidRDefault="00E9395E" w:rsidP="00E9395E">
            <w:pPr>
              <w:jc w:val="center"/>
              <w:rPr>
                <w:sz w:val="18"/>
                <w:szCs w:val="18"/>
              </w:rPr>
            </w:pPr>
            <w:r w:rsidRPr="00991FA1">
              <w:rPr>
                <w:b/>
                <w:sz w:val="18"/>
                <w:szCs w:val="18"/>
              </w:rPr>
              <w:t>***</w:t>
            </w:r>
          </w:p>
        </w:tc>
      </w:tr>
      <w:tr w:rsidR="00E9395E" w:rsidRPr="00991FA1" w14:paraId="7E239561" w14:textId="77777777" w:rsidTr="00E9395E">
        <w:tc>
          <w:tcPr>
            <w:tcW w:w="959" w:type="dxa"/>
            <w:vAlign w:val="center"/>
          </w:tcPr>
          <w:p w14:paraId="6A4A31FD" w14:textId="188BDF55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HET</w:t>
            </w:r>
            <w:r w:rsidRPr="00991FA1">
              <w:rPr>
                <w:sz w:val="16"/>
                <w:szCs w:val="16"/>
              </w:rPr>
              <w:t xml:space="preserve"> 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28-33) </w:t>
            </w:r>
            <w:r w:rsidRPr="00991FA1">
              <w:rPr>
                <w:b/>
                <w:sz w:val="16"/>
                <w:szCs w:val="16"/>
              </w:rPr>
              <w:t xml:space="preserve">vs KO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18-31)</w:t>
            </w:r>
          </w:p>
        </w:tc>
        <w:tc>
          <w:tcPr>
            <w:tcW w:w="850" w:type="dxa"/>
            <w:vAlign w:val="center"/>
          </w:tcPr>
          <w:p w14:paraId="3B6CB62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549446E3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57705B1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0C62648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35B7889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5CFF611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4C3BB81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2A115DC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7747BA4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0.0001</w:t>
            </w:r>
          </w:p>
          <w:p w14:paraId="15C293A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64A767B9" w14:textId="77777777" w:rsidR="00E9395E" w:rsidRPr="00991FA1" w:rsidRDefault="00E9395E" w:rsidP="00E9395E">
            <w:pPr>
              <w:jc w:val="center"/>
              <w:rPr>
                <w:sz w:val="12"/>
                <w:szCs w:val="16"/>
              </w:rPr>
            </w:pPr>
            <w:r w:rsidRPr="00991FA1">
              <w:rPr>
                <w:sz w:val="16"/>
                <w:szCs w:val="20"/>
              </w:rPr>
              <w:t>0.0017</w:t>
            </w:r>
          </w:p>
          <w:p w14:paraId="0543204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0" w:type="dxa"/>
            <w:vAlign w:val="center"/>
          </w:tcPr>
          <w:p w14:paraId="7B3A88ED" w14:textId="77777777" w:rsidR="00E9395E" w:rsidRPr="00991FA1" w:rsidRDefault="00E9395E" w:rsidP="00E9395E">
            <w:pPr>
              <w:jc w:val="center"/>
              <w:rPr>
                <w:sz w:val="12"/>
                <w:szCs w:val="16"/>
              </w:rPr>
            </w:pPr>
            <w:r w:rsidRPr="00991FA1">
              <w:rPr>
                <w:sz w:val="16"/>
                <w:szCs w:val="20"/>
              </w:rPr>
              <w:t>0.0010</w:t>
            </w:r>
          </w:p>
          <w:p w14:paraId="0FA3E85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1" w:type="dxa"/>
            <w:vAlign w:val="center"/>
          </w:tcPr>
          <w:p w14:paraId="1E14BEA7" w14:textId="77777777" w:rsidR="00E9395E" w:rsidRPr="00991FA1" w:rsidRDefault="00E9395E" w:rsidP="00E9395E">
            <w:pPr>
              <w:jc w:val="center"/>
              <w:rPr>
                <w:sz w:val="12"/>
                <w:szCs w:val="16"/>
              </w:rPr>
            </w:pPr>
            <w:r w:rsidRPr="00991FA1">
              <w:rPr>
                <w:sz w:val="16"/>
                <w:szCs w:val="20"/>
              </w:rPr>
              <w:t>0.0017</w:t>
            </w:r>
          </w:p>
          <w:p w14:paraId="1CE2C1D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0" w:type="dxa"/>
            <w:vAlign w:val="center"/>
          </w:tcPr>
          <w:p w14:paraId="42343A24" w14:textId="77777777" w:rsidR="00E9395E" w:rsidRPr="00991FA1" w:rsidRDefault="00E9395E" w:rsidP="00E9395E">
            <w:pPr>
              <w:jc w:val="center"/>
              <w:rPr>
                <w:sz w:val="12"/>
                <w:szCs w:val="16"/>
              </w:rPr>
            </w:pPr>
            <w:r w:rsidRPr="00991FA1">
              <w:rPr>
                <w:sz w:val="16"/>
                <w:szCs w:val="20"/>
              </w:rPr>
              <w:t>0.0017</w:t>
            </w:r>
          </w:p>
          <w:p w14:paraId="68A73E6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1" w:type="dxa"/>
            <w:vAlign w:val="center"/>
          </w:tcPr>
          <w:p w14:paraId="731218FC" w14:textId="77777777" w:rsidR="00E9395E" w:rsidRPr="00991FA1" w:rsidRDefault="00E9395E" w:rsidP="00E9395E">
            <w:pPr>
              <w:jc w:val="center"/>
              <w:rPr>
                <w:sz w:val="12"/>
                <w:szCs w:val="16"/>
              </w:rPr>
            </w:pPr>
            <w:r w:rsidRPr="00991FA1">
              <w:rPr>
                <w:sz w:val="16"/>
                <w:szCs w:val="20"/>
              </w:rPr>
              <w:t>0.0002</w:t>
            </w:r>
          </w:p>
          <w:p w14:paraId="1855696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1FB9064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1831DF2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1" w:type="dxa"/>
            <w:vAlign w:val="center"/>
          </w:tcPr>
          <w:p w14:paraId="4C4AB87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&lt;0.0001</w:t>
            </w:r>
          </w:p>
          <w:p w14:paraId="6993197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***</w:t>
            </w:r>
          </w:p>
        </w:tc>
        <w:tc>
          <w:tcPr>
            <w:tcW w:w="850" w:type="dxa"/>
            <w:vAlign w:val="center"/>
          </w:tcPr>
          <w:p w14:paraId="4B442C6A" w14:textId="77777777" w:rsidR="00E9395E" w:rsidRPr="00991FA1" w:rsidRDefault="00E9395E" w:rsidP="00E9395E">
            <w:pPr>
              <w:jc w:val="center"/>
              <w:rPr>
                <w:sz w:val="12"/>
                <w:szCs w:val="16"/>
              </w:rPr>
            </w:pPr>
            <w:r w:rsidRPr="00991FA1">
              <w:rPr>
                <w:sz w:val="16"/>
                <w:szCs w:val="20"/>
              </w:rPr>
              <w:t>0.0020</w:t>
            </w:r>
          </w:p>
          <w:p w14:paraId="1168BDF8" w14:textId="77777777" w:rsidR="00E9395E" w:rsidRPr="00991FA1" w:rsidRDefault="00E9395E" w:rsidP="00E9395E">
            <w:pPr>
              <w:jc w:val="center"/>
              <w:rPr>
                <w:szCs w:val="20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1" w:type="dxa"/>
            <w:vAlign w:val="center"/>
          </w:tcPr>
          <w:p w14:paraId="7A4C964D" w14:textId="77777777" w:rsidR="00E9395E" w:rsidRPr="00991FA1" w:rsidRDefault="00E9395E" w:rsidP="00E9395E">
            <w:pPr>
              <w:jc w:val="center"/>
              <w:rPr>
                <w:sz w:val="12"/>
                <w:szCs w:val="16"/>
              </w:rPr>
            </w:pPr>
            <w:r w:rsidRPr="00991FA1">
              <w:rPr>
                <w:sz w:val="16"/>
                <w:szCs w:val="20"/>
              </w:rPr>
              <w:t>0.0094</w:t>
            </w:r>
          </w:p>
          <w:p w14:paraId="672F058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850" w:type="dxa"/>
            <w:vAlign w:val="center"/>
          </w:tcPr>
          <w:p w14:paraId="11F4DC8D" w14:textId="77777777" w:rsidR="00E9395E" w:rsidRPr="00991FA1" w:rsidRDefault="00E9395E" w:rsidP="00E9395E">
            <w:pPr>
              <w:jc w:val="center"/>
              <w:rPr>
                <w:sz w:val="12"/>
                <w:szCs w:val="16"/>
              </w:rPr>
            </w:pPr>
            <w:r w:rsidRPr="00991FA1">
              <w:rPr>
                <w:sz w:val="16"/>
                <w:szCs w:val="20"/>
              </w:rPr>
              <w:t>0.0127</w:t>
            </w:r>
          </w:p>
          <w:p w14:paraId="79BDB708" w14:textId="77777777" w:rsidR="00E9395E" w:rsidRPr="00991FA1" w:rsidRDefault="00E9395E" w:rsidP="00E9395E">
            <w:pPr>
              <w:jc w:val="center"/>
              <w:rPr>
                <w:sz w:val="18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</w:tr>
      <w:tr w:rsidR="00E9395E" w:rsidRPr="00991FA1" w14:paraId="4FDD7265" w14:textId="77777777" w:rsidTr="00E9395E">
        <w:tc>
          <w:tcPr>
            <w:tcW w:w="959" w:type="dxa"/>
            <w:vAlign w:val="center"/>
          </w:tcPr>
          <w:p w14:paraId="3626A499" w14:textId="717ACDF1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WT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29-32) </w:t>
            </w:r>
            <w:r w:rsidRPr="00991FA1">
              <w:rPr>
                <w:b/>
                <w:sz w:val="16"/>
                <w:szCs w:val="16"/>
              </w:rPr>
              <w:t xml:space="preserve">vs HET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28-33)</w:t>
            </w:r>
          </w:p>
        </w:tc>
        <w:tc>
          <w:tcPr>
            <w:tcW w:w="850" w:type="dxa"/>
            <w:vAlign w:val="center"/>
          </w:tcPr>
          <w:p w14:paraId="03854CE4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0.7618</w:t>
            </w:r>
          </w:p>
          <w:p w14:paraId="2BE368FF" w14:textId="6EF9B1A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4E3FD1E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1639D61" w14:textId="2BBCDD26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6599304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40DE3424" w14:textId="58336F6D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2783234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6CEDC265" w14:textId="566838F1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784787D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0.6816</w:t>
            </w:r>
          </w:p>
          <w:p w14:paraId="6B33135A" w14:textId="52F7B2C6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217A523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0.5391</w:t>
            </w:r>
          </w:p>
          <w:p w14:paraId="6CB0DED2" w14:textId="1B3C5EDC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58610C2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0.8492</w:t>
            </w:r>
          </w:p>
          <w:p w14:paraId="1E1B5948" w14:textId="5AF4A44A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1A3CEC5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0.5391</w:t>
            </w:r>
          </w:p>
          <w:p w14:paraId="2E43562B" w14:textId="66D3DA26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684D689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0.4200</w:t>
            </w:r>
          </w:p>
          <w:p w14:paraId="7CB15E4F" w14:textId="7E95148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3B7C028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0.5391</w:t>
            </w:r>
          </w:p>
          <w:p w14:paraId="1F79920B" w14:textId="513A8A2F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15E46EC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0.4200</w:t>
            </w:r>
          </w:p>
          <w:p w14:paraId="777AF719" w14:textId="5A61ED72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4366715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0.5391</w:t>
            </w:r>
          </w:p>
          <w:p w14:paraId="4C180395" w14:textId="7E0A033C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504E3C3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0.7035</w:t>
            </w:r>
          </w:p>
          <w:p w14:paraId="64685EE5" w14:textId="4EC59C3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130D666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0.2287</w:t>
            </w:r>
          </w:p>
          <w:p w14:paraId="041DACB9" w14:textId="5F9191C5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0177F70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0.2360</w:t>
            </w:r>
          </w:p>
          <w:p w14:paraId="724B5A8B" w14:textId="77CCB717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</w:tr>
    </w:tbl>
    <w:p w14:paraId="7D7A6148" w14:textId="28008E7A" w:rsidR="00E9395E" w:rsidRPr="002A3DC9" w:rsidRDefault="00E9395E" w:rsidP="00E9395E">
      <w:pPr>
        <w:rPr>
          <w:szCs w:val="16"/>
        </w:rPr>
      </w:pPr>
      <w:r w:rsidRPr="002A3DC9">
        <w:rPr>
          <w:szCs w:val="16"/>
        </w:rPr>
        <w:t xml:space="preserve">Bonferroni corrected </w:t>
      </w:r>
      <w:r w:rsidRPr="002A3DC9">
        <w:rPr>
          <w:i/>
          <w:szCs w:val="16"/>
        </w:rPr>
        <w:t xml:space="preserve">p </w:t>
      </w:r>
      <w:r w:rsidRPr="002A3DC9">
        <w:rPr>
          <w:szCs w:val="16"/>
        </w:rPr>
        <w:t>values: ***</w:t>
      </w:r>
      <w:r w:rsidRPr="002A3DC9">
        <w:rPr>
          <w:i/>
          <w:szCs w:val="16"/>
        </w:rPr>
        <w:t>p</w:t>
      </w:r>
      <w:r w:rsidR="005E27A3">
        <w:rPr>
          <w:i/>
          <w:szCs w:val="16"/>
        </w:rPr>
        <w:t xml:space="preserve"> </w:t>
      </w:r>
      <w:r w:rsidRPr="002A3DC9">
        <w:rPr>
          <w:szCs w:val="16"/>
        </w:rPr>
        <w:t>&lt;</w:t>
      </w:r>
      <w:r w:rsidR="005E27A3">
        <w:rPr>
          <w:szCs w:val="16"/>
        </w:rPr>
        <w:t xml:space="preserve"> </w:t>
      </w:r>
      <w:r w:rsidRPr="002A3DC9">
        <w:rPr>
          <w:szCs w:val="16"/>
        </w:rPr>
        <w:t>0.001</w:t>
      </w:r>
      <w:r w:rsidR="00CB2325">
        <w:rPr>
          <w:szCs w:val="16"/>
        </w:rPr>
        <w:t>;</w:t>
      </w:r>
      <w:r w:rsidRPr="002A3DC9">
        <w:rPr>
          <w:szCs w:val="16"/>
        </w:rPr>
        <w:t xml:space="preserve"> **</w:t>
      </w:r>
      <w:r w:rsidRPr="002A3DC9">
        <w:rPr>
          <w:i/>
          <w:szCs w:val="16"/>
        </w:rPr>
        <w:t>p</w:t>
      </w:r>
      <w:r w:rsidR="005E27A3">
        <w:rPr>
          <w:i/>
          <w:szCs w:val="16"/>
        </w:rPr>
        <w:t xml:space="preserve"> </w:t>
      </w:r>
      <w:r w:rsidRPr="002A3DC9">
        <w:rPr>
          <w:szCs w:val="16"/>
        </w:rPr>
        <w:t>&lt;</w:t>
      </w:r>
      <w:r w:rsidR="005E27A3">
        <w:rPr>
          <w:szCs w:val="16"/>
        </w:rPr>
        <w:t xml:space="preserve"> </w:t>
      </w:r>
      <w:r w:rsidRPr="002A3DC9">
        <w:rPr>
          <w:szCs w:val="16"/>
        </w:rPr>
        <w:t>0.01</w:t>
      </w:r>
      <w:r w:rsidR="00CB2325">
        <w:rPr>
          <w:szCs w:val="16"/>
        </w:rPr>
        <w:t>;</w:t>
      </w:r>
      <w:r w:rsidRPr="002A3DC9">
        <w:rPr>
          <w:szCs w:val="16"/>
        </w:rPr>
        <w:t xml:space="preserve"> *</w:t>
      </w:r>
      <w:r w:rsidRPr="002A3DC9">
        <w:rPr>
          <w:i/>
          <w:szCs w:val="16"/>
        </w:rPr>
        <w:t>p</w:t>
      </w:r>
      <w:r w:rsidR="005E27A3">
        <w:rPr>
          <w:i/>
          <w:szCs w:val="16"/>
        </w:rPr>
        <w:t xml:space="preserve"> </w:t>
      </w:r>
      <w:r w:rsidRPr="002A3DC9">
        <w:rPr>
          <w:szCs w:val="16"/>
        </w:rPr>
        <w:t>&lt;</w:t>
      </w:r>
      <w:r w:rsidR="005E27A3">
        <w:rPr>
          <w:szCs w:val="16"/>
        </w:rPr>
        <w:t xml:space="preserve"> </w:t>
      </w:r>
      <w:r w:rsidRPr="002A3DC9">
        <w:rPr>
          <w:szCs w:val="16"/>
        </w:rPr>
        <w:t>0.05</w:t>
      </w:r>
      <w:r w:rsidR="00CB2325">
        <w:rPr>
          <w:szCs w:val="16"/>
        </w:rPr>
        <w:t>;</w:t>
      </w:r>
      <w:r w:rsidRPr="002A3DC9">
        <w:rPr>
          <w:szCs w:val="16"/>
        </w:rPr>
        <w:t xml:space="preserve"> </w:t>
      </w:r>
      <w:r w:rsidR="00CB2325">
        <w:rPr>
          <w:szCs w:val="16"/>
        </w:rPr>
        <w:t>ns,</w:t>
      </w:r>
      <w:r w:rsidRPr="002A3DC9">
        <w:rPr>
          <w:szCs w:val="16"/>
        </w:rPr>
        <w:t xml:space="preserve"> not significant; </w:t>
      </w:r>
      <w:r w:rsidRPr="002A3DC9">
        <w:rPr>
          <w:i/>
          <w:szCs w:val="16"/>
        </w:rPr>
        <w:t>n</w:t>
      </w:r>
      <w:r w:rsidRPr="002A3DC9">
        <w:rPr>
          <w:szCs w:val="16"/>
        </w:rPr>
        <w:t xml:space="preserve"> = number of ears</w:t>
      </w:r>
    </w:p>
    <w:p w14:paraId="5AF30A21" w14:textId="77777777" w:rsidR="00E9395E" w:rsidRPr="00991FA1" w:rsidRDefault="00E9395E" w:rsidP="00E9395E">
      <w:pPr>
        <w:rPr>
          <w:b/>
          <w:sz w:val="16"/>
          <w:szCs w:val="16"/>
        </w:rPr>
      </w:pPr>
    </w:p>
    <w:p w14:paraId="38D8814F" w14:textId="77777777" w:rsidR="00E9395E" w:rsidRPr="00991FA1" w:rsidRDefault="00E9395E" w:rsidP="00E9395E">
      <w:pPr>
        <w:rPr>
          <w:b/>
          <w:sz w:val="16"/>
          <w:szCs w:val="16"/>
        </w:rPr>
      </w:pPr>
    </w:p>
    <w:p w14:paraId="64E58E10" w14:textId="77777777" w:rsidR="00E9395E" w:rsidRPr="002A3DC9" w:rsidRDefault="00E9395E" w:rsidP="00E9395E">
      <w:pPr>
        <w:rPr>
          <w:szCs w:val="16"/>
        </w:rPr>
      </w:pPr>
      <w:r w:rsidRPr="008713CD">
        <w:rPr>
          <w:b/>
          <w:szCs w:val="16"/>
        </w:rPr>
        <w:t xml:space="preserve">Supplementary Table 4: </w:t>
      </w:r>
      <w:r w:rsidRPr="002A3DC9">
        <w:rPr>
          <w:szCs w:val="16"/>
        </w:rPr>
        <w:t xml:space="preserve">Statistical comparison of ASSR input-output functions </w:t>
      </w:r>
      <w:r w:rsidR="00046B96">
        <w:rPr>
          <w:szCs w:val="16"/>
        </w:rPr>
        <w:t>from</w:t>
      </w:r>
      <w:r w:rsidRPr="002A3DC9">
        <w:rPr>
          <w:szCs w:val="16"/>
        </w:rPr>
        <w:t xml:space="preserve"> GC-B WT, GC-B HET and GC-B KO mice.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896"/>
        <w:gridCol w:w="840"/>
        <w:gridCol w:w="840"/>
        <w:gridCol w:w="841"/>
        <w:gridCol w:w="839"/>
        <w:gridCol w:w="841"/>
        <w:gridCol w:w="840"/>
        <w:gridCol w:w="841"/>
        <w:gridCol w:w="840"/>
        <w:gridCol w:w="841"/>
        <w:gridCol w:w="840"/>
        <w:gridCol w:w="841"/>
        <w:gridCol w:w="840"/>
        <w:gridCol w:w="841"/>
        <w:gridCol w:w="840"/>
      </w:tblGrid>
      <w:tr w:rsidR="00E9395E" w:rsidRPr="00991FA1" w14:paraId="57727575" w14:textId="77777777" w:rsidTr="00E9395E">
        <w:tc>
          <w:tcPr>
            <w:tcW w:w="13716" w:type="dxa"/>
            <w:gridSpan w:val="16"/>
            <w:tcBorders>
              <w:top w:val="single" w:sz="18" w:space="0" w:color="auto"/>
            </w:tcBorders>
            <w:vAlign w:val="center"/>
          </w:tcPr>
          <w:p w14:paraId="5587D7E6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SNR</w:t>
            </w:r>
          </w:p>
        </w:tc>
      </w:tr>
      <w:tr w:rsidR="00E9395E" w:rsidRPr="00991FA1" w14:paraId="6B31F42D" w14:textId="77777777" w:rsidTr="00E9395E">
        <w:tc>
          <w:tcPr>
            <w:tcW w:w="898" w:type="dxa"/>
            <w:vAlign w:val="center"/>
          </w:tcPr>
          <w:p w14:paraId="5D1100B7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Stimulus level </w:t>
            </w:r>
          </w:p>
          <w:p w14:paraId="705545F1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(dB SL)</w:t>
            </w:r>
          </w:p>
        </w:tc>
        <w:tc>
          <w:tcPr>
            <w:tcW w:w="911" w:type="dxa"/>
            <w:vAlign w:val="center"/>
          </w:tcPr>
          <w:p w14:paraId="12692A1C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-10</w:t>
            </w:r>
          </w:p>
        </w:tc>
        <w:tc>
          <w:tcPr>
            <w:tcW w:w="851" w:type="dxa"/>
            <w:vAlign w:val="center"/>
          </w:tcPr>
          <w:p w14:paraId="67813BE0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-5</w:t>
            </w:r>
          </w:p>
        </w:tc>
        <w:tc>
          <w:tcPr>
            <w:tcW w:w="850" w:type="dxa"/>
            <w:vAlign w:val="center"/>
          </w:tcPr>
          <w:p w14:paraId="63E2FA0F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14:paraId="159FEAB1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vAlign w:val="center"/>
          </w:tcPr>
          <w:p w14:paraId="32FB4897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851" w:type="dxa"/>
            <w:vAlign w:val="center"/>
          </w:tcPr>
          <w:p w14:paraId="6D1C9CD9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850" w:type="dxa"/>
            <w:vAlign w:val="center"/>
          </w:tcPr>
          <w:p w14:paraId="7DBA226B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851" w:type="dxa"/>
            <w:vAlign w:val="center"/>
          </w:tcPr>
          <w:p w14:paraId="68C77128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850" w:type="dxa"/>
            <w:vAlign w:val="center"/>
          </w:tcPr>
          <w:p w14:paraId="464D0956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851" w:type="dxa"/>
            <w:vAlign w:val="center"/>
          </w:tcPr>
          <w:p w14:paraId="146C011C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35</w:t>
            </w:r>
          </w:p>
        </w:tc>
        <w:tc>
          <w:tcPr>
            <w:tcW w:w="850" w:type="dxa"/>
            <w:vAlign w:val="center"/>
          </w:tcPr>
          <w:p w14:paraId="0E7352FC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40</w:t>
            </w:r>
          </w:p>
        </w:tc>
        <w:tc>
          <w:tcPr>
            <w:tcW w:w="851" w:type="dxa"/>
            <w:vAlign w:val="center"/>
          </w:tcPr>
          <w:p w14:paraId="79434FC8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45</w:t>
            </w:r>
          </w:p>
        </w:tc>
        <w:tc>
          <w:tcPr>
            <w:tcW w:w="850" w:type="dxa"/>
            <w:vAlign w:val="center"/>
          </w:tcPr>
          <w:p w14:paraId="26589B60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50</w:t>
            </w:r>
          </w:p>
        </w:tc>
        <w:tc>
          <w:tcPr>
            <w:tcW w:w="851" w:type="dxa"/>
            <w:vAlign w:val="center"/>
          </w:tcPr>
          <w:p w14:paraId="304D851F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55</w:t>
            </w:r>
          </w:p>
        </w:tc>
        <w:tc>
          <w:tcPr>
            <w:tcW w:w="850" w:type="dxa"/>
            <w:vAlign w:val="center"/>
          </w:tcPr>
          <w:p w14:paraId="28F8C889" w14:textId="77777777" w:rsidR="00E9395E" w:rsidRPr="00991FA1" w:rsidRDefault="00E9395E" w:rsidP="00E9395E">
            <w:pPr>
              <w:jc w:val="center"/>
              <w:rPr>
                <w:b/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60</w:t>
            </w:r>
          </w:p>
        </w:tc>
      </w:tr>
      <w:tr w:rsidR="00E9395E" w:rsidRPr="00991FA1" w14:paraId="19253E9A" w14:textId="77777777" w:rsidTr="008547A4">
        <w:tc>
          <w:tcPr>
            <w:tcW w:w="898" w:type="dxa"/>
            <w:vAlign w:val="center"/>
          </w:tcPr>
          <w:p w14:paraId="76715C54" w14:textId="43DF3242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WT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8) </w:t>
            </w:r>
            <w:r w:rsidRPr="00991FA1">
              <w:rPr>
                <w:b/>
                <w:sz w:val="16"/>
                <w:szCs w:val="16"/>
              </w:rPr>
              <w:t xml:space="preserve">vs KO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8)</w:t>
            </w:r>
          </w:p>
        </w:tc>
        <w:tc>
          <w:tcPr>
            <w:tcW w:w="911" w:type="dxa"/>
            <w:vAlign w:val="center"/>
          </w:tcPr>
          <w:p w14:paraId="75EFF7A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1FBB1BC" w14:textId="44F4304A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7FDE2F7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0.9130</w:t>
            </w:r>
          </w:p>
          <w:p w14:paraId="09CFF4F3" w14:textId="3AC9F4B5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09F4C68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E71D283" w14:textId="3633D7CE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3FA5A36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507AD959" w14:textId="32887F63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3F0FBE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0.0082</w:t>
            </w:r>
          </w:p>
          <w:p w14:paraId="1EFBCAB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C9BCDF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0.0151</w:t>
            </w:r>
          </w:p>
          <w:p w14:paraId="4039DC5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6C5E9D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0.2673</w:t>
            </w:r>
          </w:p>
          <w:p w14:paraId="71A9A656" w14:textId="41209D2B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45F366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0.0080</w:t>
            </w:r>
          </w:p>
          <w:p w14:paraId="23B66BA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**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84BB60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0.0768</w:t>
            </w:r>
          </w:p>
          <w:p w14:paraId="7B935A19" w14:textId="267F534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EF46153" w14:textId="77777777" w:rsidR="00E9395E" w:rsidRPr="00991FA1" w:rsidRDefault="00E9395E" w:rsidP="00E9395E">
            <w:pPr>
              <w:jc w:val="center"/>
              <w:rPr>
                <w:sz w:val="12"/>
                <w:szCs w:val="16"/>
              </w:rPr>
            </w:pPr>
            <w:r w:rsidRPr="00991FA1">
              <w:rPr>
                <w:sz w:val="16"/>
                <w:szCs w:val="16"/>
              </w:rPr>
              <w:t>0.0457</w:t>
            </w:r>
          </w:p>
          <w:p w14:paraId="60468AE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D4B093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0.5337</w:t>
            </w:r>
          </w:p>
          <w:p w14:paraId="12AD929F" w14:textId="1D935ACB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27DE991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0.0626</w:t>
            </w:r>
          </w:p>
          <w:p w14:paraId="21A47541" w14:textId="0912C2A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3D330D4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0.2362</w:t>
            </w:r>
          </w:p>
          <w:p w14:paraId="6A919F14" w14:textId="50672442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6F90C23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0.1022</w:t>
            </w:r>
          </w:p>
          <w:p w14:paraId="1F78A7A8" w14:textId="743D19E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72C4977E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0.2642</w:t>
            </w:r>
          </w:p>
          <w:p w14:paraId="7AF4B734" w14:textId="17670E2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</w:tr>
      <w:tr w:rsidR="00E9395E" w:rsidRPr="00991FA1" w14:paraId="7AA87F33" w14:textId="77777777" w:rsidTr="00E9395E">
        <w:tc>
          <w:tcPr>
            <w:tcW w:w="898" w:type="dxa"/>
            <w:vAlign w:val="center"/>
          </w:tcPr>
          <w:p w14:paraId="44DF6566" w14:textId="79499D4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>HET</w:t>
            </w:r>
            <w:r w:rsidRPr="00991FA1">
              <w:rPr>
                <w:sz w:val="16"/>
                <w:szCs w:val="16"/>
              </w:rPr>
              <w:t xml:space="preserve"> 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10) </w:t>
            </w:r>
            <w:r w:rsidRPr="00991FA1">
              <w:rPr>
                <w:b/>
                <w:sz w:val="16"/>
                <w:szCs w:val="16"/>
              </w:rPr>
              <w:t xml:space="preserve">vs KO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8)</w:t>
            </w:r>
          </w:p>
        </w:tc>
        <w:tc>
          <w:tcPr>
            <w:tcW w:w="911" w:type="dxa"/>
            <w:vAlign w:val="center"/>
          </w:tcPr>
          <w:p w14:paraId="4941D08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7CE96FAE" w14:textId="26B3481F" w:rsidR="00E9395E" w:rsidRPr="00991FA1" w:rsidRDefault="00CB2325" w:rsidP="00E939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226E5F9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0.8519</w:t>
            </w:r>
          </w:p>
          <w:p w14:paraId="7F562DF2" w14:textId="7E571774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282D940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7795895E" w14:textId="1D651DA7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3EC3C26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0.6881</w:t>
            </w:r>
          </w:p>
          <w:p w14:paraId="7705A894" w14:textId="73AD8061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2F213AB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0.1136</w:t>
            </w:r>
          </w:p>
          <w:p w14:paraId="28D554C5" w14:textId="754AC480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1B21D373" w14:textId="77777777" w:rsidR="00E9395E" w:rsidRPr="00991FA1" w:rsidRDefault="00E9395E" w:rsidP="00E9395E">
            <w:pPr>
              <w:jc w:val="center"/>
              <w:rPr>
                <w:sz w:val="12"/>
                <w:szCs w:val="16"/>
              </w:rPr>
            </w:pPr>
            <w:r w:rsidRPr="00991FA1">
              <w:rPr>
                <w:sz w:val="16"/>
                <w:szCs w:val="16"/>
              </w:rPr>
              <w:t>0.0301</w:t>
            </w:r>
          </w:p>
          <w:p w14:paraId="7BB999FF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850" w:type="dxa"/>
            <w:vAlign w:val="center"/>
          </w:tcPr>
          <w:p w14:paraId="1A55C6D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0.6406</w:t>
            </w:r>
          </w:p>
          <w:p w14:paraId="67B93171" w14:textId="43A13EBA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46AA9D02" w14:textId="77777777" w:rsidR="00E9395E" w:rsidRPr="00991FA1" w:rsidRDefault="00E9395E" w:rsidP="00E9395E">
            <w:pPr>
              <w:jc w:val="center"/>
              <w:rPr>
                <w:sz w:val="12"/>
                <w:szCs w:val="16"/>
              </w:rPr>
            </w:pPr>
            <w:r w:rsidRPr="00991FA1">
              <w:rPr>
                <w:sz w:val="16"/>
                <w:szCs w:val="16"/>
              </w:rPr>
              <w:t>0.0234</w:t>
            </w:r>
          </w:p>
          <w:p w14:paraId="1A56313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8"/>
                <w:szCs w:val="16"/>
              </w:rPr>
              <w:t>*</w:t>
            </w:r>
          </w:p>
        </w:tc>
        <w:tc>
          <w:tcPr>
            <w:tcW w:w="850" w:type="dxa"/>
            <w:vAlign w:val="center"/>
          </w:tcPr>
          <w:p w14:paraId="77AADC80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0.2324</w:t>
            </w:r>
          </w:p>
          <w:p w14:paraId="70DA0C50" w14:textId="6928230D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781755F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249DD24" w14:textId="71EB540F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56B5840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0.3176</w:t>
            </w:r>
          </w:p>
          <w:p w14:paraId="0C969AC5" w14:textId="0B62EB8F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08BC4113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0.1089</w:t>
            </w:r>
          </w:p>
          <w:p w14:paraId="391930A6" w14:textId="52A43D83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166C135E" w14:textId="77777777" w:rsidR="00E9395E" w:rsidRPr="00991FA1" w:rsidRDefault="00E9395E" w:rsidP="00E9395E">
            <w:pPr>
              <w:jc w:val="center"/>
              <w:rPr>
                <w:sz w:val="12"/>
                <w:szCs w:val="16"/>
              </w:rPr>
            </w:pPr>
            <w:r w:rsidRPr="00991FA1">
              <w:rPr>
                <w:sz w:val="16"/>
                <w:szCs w:val="16"/>
              </w:rPr>
              <w:t>0.0815</w:t>
            </w:r>
          </w:p>
          <w:p w14:paraId="4B2FC66E" w14:textId="71DAC29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02DC362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0.1864</w:t>
            </w:r>
          </w:p>
          <w:p w14:paraId="5516B8AE" w14:textId="6613A96A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63B7D9BB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0.2140</w:t>
            </w:r>
          </w:p>
          <w:p w14:paraId="1F28C8B5" w14:textId="7AC38CB0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</w:tr>
      <w:tr w:rsidR="00E9395E" w:rsidRPr="00991FA1" w14:paraId="168D69FA" w14:textId="77777777" w:rsidTr="00E9395E">
        <w:tc>
          <w:tcPr>
            <w:tcW w:w="898" w:type="dxa"/>
            <w:vAlign w:val="center"/>
          </w:tcPr>
          <w:p w14:paraId="2D24B141" w14:textId="351B927C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b/>
                <w:sz w:val="16"/>
                <w:szCs w:val="16"/>
              </w:rPr>
              <w:t xml:space="preserve">WT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 xml:space="preserve">8) </w:t>
            </w:r>
            <w:r w:rsidRPr="00991FA1">
              <w:rPr>
                <w:b/>
                <w:sz w:val="16"/>
                <w:szCs w:val="16"/>
              </w:rPr>
              <w:t xml:space="preserve">vs HET </w:t>
            </w:r>
            <w:r w:rsidRPr="00991FA1">
              <w:rPr>
                <w:sz w:val="16"/>
                <w:szCs w:val="16"/>
              </w:rPr>
              <w:t>(</w:t>
            </w:r>
            <w:r w:rsidR="005E27A3" w:rsidRPr="005E27A3">
              <w:rPr>
                <w:i/>
                <w:sz w:val="16"/>
                <w:szCs w:val="16"/>
              </w:rPr>
              <w:t>n=</w:t>
            </w:r>
            <w:r w:rsidRPr="00991FA1">
              <w:rPr>
                <w:sz w:val="16"/>
                <w:szCs w:val="16"/>
              </w:rPr>
              <w:t>10)</w:t>
            </w:r>
          </w:p>
        </w:tc>
        <w:tc>
          <w:tcPr>
            <w:tcW w:w="911" w:type="dxa"/>
            <w:vAlign w:val="center"/>
          </w:tcPr>
          <w:p w14:paraId="73B0C97A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602E365E" w14:textId="0554508A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67E8A77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636D489C" w14:textId="0660BCB4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7287745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51872E7B" w14:textId="0F04359F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4A0F0EB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EB4106B" w14:textId="56885EAA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1CE6AA7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0.8224</w:t>
            </w:r>
          </w:p>
          <w:p w14:paraId="58269004" w14:textId="696C4DA8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5A6FBBCC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0B8472DB" w14:textId="4DB21DE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7336E4B1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BF04FCA" w14:textId="524D17BF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6D31CB0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2A46B2CC" w14:textId="55E0213D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7545FB45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8C58AFE" w14:textId="39238B89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6D71EEBD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0.2812</w:t>
            </w:r>
          </w:p>
          <w:p w14:paraId="46E0B8E7" w14:textId="3A42D192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362253A7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5DF0106C" w14:textId="1C655FD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5DB2E882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338EA4EF" w14:textId="51C806DD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025A3946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5A53DABD" w14:textId="2CCCCBBE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1" w:type="dxa"/>
            <w:vAlign w:val="center"/>
          </w:tcPr>
          <w:p w14:paraId="5DFB7A39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138CCD54" w14:textId="6DBF82B3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  <w:tc>
          <w:tcPr>
            <w:tcW w:w="850" w:type="dxa"/>
            <w:vAlign w:val="center"/>
          </w:tcPr>
          <w:p w14:paraId="1BADC338" w14:textId="77777777" w:rsidR="00E9395E" w:rsidRPr="00991FA1" w:rsidRDefault="00E9395E" w:rsidP="00E9395E">
            <w:pPr>
              <w:jc w:val="center"/>
              <w:rPr>
                <w:sz w:val="16"/>
                <w:szCs w:val="16"/>
              </w:rPr>
            </w:pPr>
            <w:r w:rsidRPr="00991FA1">
              <w:rPr>
                <w:sz w:val="16"/>
                <w:szCs w:val="16"/>
              </w:rPr>
              <w:t>&gt;0.999</w:t>
            </w:r>
          </w:p>
          <w:p w14:paraId="7426FB8E" w14:textId="6E338262" w:rsidR="00E9395E" w:rsidRPr="00991FA1" w:rsidRDefault="00CB2325" w:rsidP="00E939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</w:tr>
    </w:tbl>
    <w:p w14:paraId="4A276B2B" w14:textId="037806F8" w:rsidR="00E9395E" w:rsidRPr="008713CD" w:rsidRDefault="00E9395E" w:rsidP="00E9395E">
      <w:pPr>
        <w:rPr>
          <w:sz w:val="32"/>
        </w:rPr>
      </w:pPr>
      <w:r w:rsidRPr="008713CD">
        <w:rPr>
          <w:szCs w:val="16"/>
        </w:rPr>
        <w:t xml:space="preserve">Bonferroni corrected </w:t>
      </w:r>
      <w:r w:rsidRPr="008713CD">
        <w:rPr>
          <w:i/>
          <w:szCs w:val="16"/>
        </w:rPr>
        <w:t xml:space="preserve">p </w:t>
      </w:r>
      <w:r w:rsidRPr="008713CD">
        <w:rPr>
          <w:szCs w:val="16"/>
        </w:rPr>
        <w:t>values: ***</w:t>
      </w:r>
      <w:r w:rsidRPr="008713CD">
        <w:rPr>
          <w:i/>
          <w:szCs w:val="16"/>
        </w:rPr>
        <w:t>p</w:t>
      </w:r>
      <w:r w:rsidR="005E27A3">
        <w:rPr>
          <w:i/>
          <w:szCs w:val="16"/>
        </w:rPr>
        <w:t xml:space="preserve"> </w:t>
      </w:r>
      <w:r w:rsidRPr="008713CD">
        <w:rPr>
          <w:szCs w:val="16"/>
        </w:rPr>
        <w:t>&lt;</w:t>
      </w:r>
      <w:r w:rsidR="005E27A3">
        <w:rPr>
          <w:szCs w:val="16"/>
        </w:rPr>
        <w:t xml:space="preserve"> </w:t>
      </w:r>
      <w:r w:rsidRPr="008713CD">
        <w:rPr>
          <w:szCs w:val="16"/>
        </w:rPr>
        <w:t>0.001</w:t>
      </w:r>
      <w:r w:rsidR="00CB2325">
        <w:rPr>
          <w:szCs w:val="16"/>
        </w:rPr>
        <w:t>;</w:t>
      </w:r>
      <w:r w:rsidRPr="008713CD">
        <w:rPr>
          <w:szCs w:val="16"/>
        </w:rPr>
        <w:t xml:space="preserve"> **</w:t>
      </w:r>
      <w:r w:rsidRPr="008713CD">
        <w:rPr>
          <w:i/>
          <w:szCs w:val="16"/>
        </w:rPr>
        <w:t>p</w:t>
      </w:r>
      <w:r w:rsidR="005E27A3">
        <w:rPr>
          <w:i/>
          <w:szCs w:val="16"/>
        </w:rPr>
        <w:t xml:space="preserve"> </w:t>
      </w:r>
      <w:r w:rsidRPr="008713CD">
        <w:rPr>
          <w:szCs w:val="16"/>
        </w:rPr>
        <w:t>&lt;</w:t>
      </w:r>
      <w:r w:rsidR="005E27A3">
        <w:rPr>
          <w:szCs w:val="16"/>
        </w:rPr>
        <w:t xml:space="preserve"> </w:t>
      </w:r>
      <w:r w:rsidRPr="008713CD">
        <w:rPr>
          <w:szCs w:val="16"/>
        </w:rPr>
        <w:t>0.01</w:t>
      </w:r>
      <w:r w:rsidR="00CB2325">
        <w:rPr>
          <w:szCs w:val="16"/>
        </w:rPr>
        <w:t>;</w:t>
      </w:r>
      <w:r w:rsidRPr="008713CD">
        <w:rPr>
          <w:szCs w:val="16"/>
        </w:rPr>
        <w:t xml:space="preserve"> *</w:t>
      </w:r>
      <w:r w:rsidRPr="008713CD">
        <w:rPr>
          <w:i/>
          <w:szCs w:val="16"/>
        </w:rPr>
        <w:t>p</w:t>
      </w:r>
      <w:r w:rsidR="005E27A3">
        <w:rPr>
          <w:i/>
          <w:szCs w:val="16"/>
        </w:rPr>
        <w:t xml:space="preserve"> </w:t>
      </w:r>
      <w:r w:rsidRPr="008713CD">
        <w:rPr>
          <w:szCs w:val="16"/>
        </w:rPr>
        <w:t>&lt;</w:t>
      </w:r>
      <w:r w:rsidR="005E27A3">
        <w:rPr>
          <w:szCs w:val="16"/>
        </w:rPr>
        <w:t xml:space="preserve"> </w:t>
      </w:r>
      <w:r w:rsidRPr="008713CD">
        <w:rPr>
          <w:szCs w:val="16"/>
        </w:rPr>
        <w:t>0.05</w:t>
      </w:r>
      <w:r w:rsidR="00CB2325">
        <w:rPr>
          <w:szCs w:val="16"/>
        </w:rPr>
        <w:t>;</w:t>
      </w:r>
      <w:r w:rsidRPr="008713CD">
        <w:rPr>
          <w:szCs w:val="16"/>
        </w:rPr>
        <w:t xml:space="preserve"> </w:t>
      </w:r>
      <w:r w:rsidR="00CB2325">
        <w:rPr>
          <w:szCs w:val="16"/>
        </w:rPr>
        <w:t>ns,</w:t>
      </w:r>
      <w:r w:rsidRPr="008713CD">
        <w:rPr>
          <w:szCs w:val="16"/>
        </w:rPr>
        <w:t xml:space="preserve"> not significant; </w:t>
      </w:r>
      <w:r w:rsidRPr="008713CD">
        <w:rPr>
          <w:i/>
          <w:szCs w:val="16"/>
        </w:rPr>
        <w:t>n</w:t>
      </w:r>
      <w:r w:rsidRPr="008713CD">
        <w:rPr>
          <w:szCs w:val="16"/>
        </w:rPr>
        <w:t xml:space="preserve"> = number of mice</w:t>
      </w:r>
    </w:p>
    <w:p w14:paraId="6547382C" w14:textId="77777777" w:rsidR="00E9395E" w:rsidRPr="00991FA1" w:rsidRDefault="00E9395E" w:rsidP="00E9395E">
      <w:pPr>
        <w:spacing w:line="480" w:lineRule="auto"/>
      </w:pPr>
    </w:p>
    <w:p w14:paraId="7842CADF" w14:textId="77777777" w:rsidR="00E9395E" w:rsidRPr="001549D3" w:rsidRDefault="00E9395E" w:rsidP="00E9395E">
      <w:pPr>
        <w:spacing w:before="240"/>
      </w:pPr>
    </w:p>
    <w:sectPr w:rsidR="00E9395E" w:rsidRPr="001549D3" w:rsidSect="00E9395E">
      <w:headerReference w:type="even" r:id="rId10"/>
      <w:footerReference w:type="even" r:id="rId11"/>
      <w:footerReference w:type="default" r:id="rId12"/>
      <w:headerReference w:type="first" r:id="rId13"/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C249F9" w14:textId="77777777" w:rsidR="00C64176" w:rsidRDefault="00C64176" w:rsidP="00117666">
      <w:pPr>
        <w:spacing w:after="0"/>
      </w:pPr>
      <w:r>
        <w:separator/>
      </w:r>
    </w:p>
  </w:endnote>
  <w:endnote w:type="continuationSeparator" w:id="0">
    <w:p w14:paraId="45B0C54C" w14:textId="77777777" w:rsidR="00C64176" w:rsidRDefault="00C6417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66596" w14:textId="77777777" w:rsidR="00C64176" w:rsidRPr="00657BCE" w:rsidRDefault="00C64176" w:rsidP="00657BCE">
    <w:pPr>
      <w:pStyle w:val="Footer"/>
      <w:rPr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94AEF" w14:textId="77777777" w:rsidR="00C64176" w:rsidRPr="00657BCE" w:rsidRDefault="00C64176" w:rsidP="00657BCE">
    <w:pPr>
      <w:pStyle w:val="Footer"/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E1EEB1" w14:textId="77777777" w:rsidR="00C64176" w:rsidRDefault="00C64176" w:rsidP="00117666">
      <w:pPr>
        <w:spacing w:after="0"/>
      </w:pPr>
      <w:r>
        <w:separator/>
      </w:r>
    </w:p>
  </w:footnote>
  <w:footnote w:type="continuationSeparator" w:id="0">
    <w:p w14:paraId="452D9D9E" w14:textId="77777777" w:rsidR="00C64176" w:rsidRDefault="00C6417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24682" w14:textId="77777777" w:rsidR="00C64176" w:rsidRPr="009151AA" w:rsidRDefault="00C64176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634899" w14:textId="77777777" w:rsidR="00C64176" w:rsidRDefault="00C64176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43C3F92A" wp14:editId="503AAC3B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559"/>
    <w:rsid w:val="0001436A"/>
    <w:rsid w:val="00034304"/>
    <w:rsid w:val="00035434"/>
    <w:rsid w:val="00046B96"/>
    <w:rsid w:val="00052A14"/>
    <w:rsid w:val="00077D53"/>
    <w:rsid w:val="000B7D88"/>
    <w:rsid w:val="000C4AD9"/>
    <w:rsid w:val="000F6481"/>
    <w:rsid w:val="00105FD9"/>
    <w:rsid w:val="00117666"/>
    <w:rsid w:val="001549D3"/>
    <w:rsid w:val="00160065"/>
    <w:rsid w:val="00177D84"/>
    <w:rsid w:val="001816C7"/>
    <w:rsid w:val="001B37E7"/>
    <w:rsid w:val="001D429C"/>
    <w:rsid w:val="002275BC"/>
    <w:rsid w:val="00267D18"/>
    <w:rsid w:val="002868E2"/>
    <w:rsid w:val="002869C3"/>
    <w:rsid w:val="002936E4"/>
    <w:rsid w:val="002B4A57"/>
    <w:rsid w:val="002C74CA"/>
    <w:rsid w:val="003544FB"/>
    <w:rsid w:val="003B63A7"/>
    <w:rsid w:val="003D2F2D"/>
    <w:rsid w:val="00401590"/>
    <w:rsid w:val="00420E91"/>
    <w:rsid w:val="00447801"/>
    <w:rsid w:val="00452E9C"/>
    <w:rsid w:val="004735C8"/>
    <w:rsid w:val="004961FF"/>
    <w:rsid w:val="00517A89"/>
    <w:rsid w:val="005250F2"/>
    <w:rsid w:val="00567ECE"/>
    <w:rsid w:val="005850CD"/>
    <w:rsid w:val="00593EEA"/>
    <w:rsid w:val="005A19F7"/>
    <w:rsid w:val="005A5EEE"/>
    <w:rsid w:val="005E27A3"/>
    <w:rsid w:val="006375C7"/>
    <w:rsid w:val="00647E01"/>
    <w:rsid w:val="00654E8F"/>
    <w:rsid w:val="00657BCE"/>
    <w:rsid w:val="00660D05"/>
    <w:rsid w:val="006820B1"/>
    <w:rsid w:val="006B7D14"/>
    <w:rsid w:val="006C4423"/>
    <w:rsid w:val="00701727"/>
    <w:rsid w:val="0070566C"/>
    <w:rsid w:val="00714C50"/>
    <w:rsid w:val="00723944"/>
    <w:rsid w:val="00725A7D"/>
    <w:rsid w:val="007501BE"/>
    <w:rsid w:val="00790BB3"/>
    <w:rsid w:val="00790EEE"/>
    <w:rsid w:val="007C206C"/>
    <w:rsid w:val="007D25AA"/>
    <w:rsid w:val="007D7328"/>
    <w:rsid w:val="00817DD6"/>
    <w:rsid w:val="008547A4"/>
    <w:rsid w:val="008609F3"/>
    <w:rsid w:val="00880471"/>
    <w:rsid w:val="00885156"/>
    <w:rsid w:val="008B1B07"/>
    <w:rsid w:val="008F7955"/>
    <w:rsid w:val="009151AA"/>
    <w:rsid w:val="0092614D"/>
    <w:rsid w:val="0093429D"/>
    <w:rsid w:val="00943573"/>
    <w:rsid w:val="0097024A"/>
    <w:rsid w:val="00970F7D"/>
    <w:rsid w:val="00972E59"/>
    <w:rsid w:val="00994A3D"/>
    <w:rsid w:val="009C2B12"/>
    <w:rsid w:val="009F6C9D"/>
    <w:rsid w:val="00A02559"/>
    <w:rsid w:val="00A174D9"/>
    <w:rsid w:val="00A26D55"/>
    <w:rsid w:val="00AB6715"/>
    <w:rsid w:val="00B1671E"/>
    <w:rsid w:val="00B25EB8"/>
    <w:rsid w:val="00B31815"/>
    <w:rsid w:val="00B37F4D"/>
    <w:rsid w:val="00B80A76"/>
    <w:rsid w:val="00B907BF"/>
    <w:rsid w:val="00BB2386"/>
    <w:rsid w:val="00BF5646"/>
    <w:rsid w:val="00BF7431"/>
    <w:rsid w:val="00C3477D"/>
    <w:rsid w:val="00C40BE2"/>
    <w:rsid w:val="00C52A7B"/>
    <w:rsid w:val="00C56BAF"/>
    <w:rsid w:val="00C64176"/>
    <w:rsid w:val="00C679AA"/>
    <w:rsid w:val="00C75972"/>
    <w:rsid w:val="00CB2325"/>
    <w:rsid w:val="00CD066B"/>
    <w:rsid w:val="00CE4FEE"/>
    <w:rsid w:val="00DB59C3"/>
    <w:rsid w:val="00DC259A"/>
    <w:rsid w:val="00DE23E8"/>
    <w:rsid w:val="00E41D11"/>
    <w:rsid w:val="00E52377"/>
    <w:rsid w:val="00E64E17"/>
    <w:rsid w:val="00E866C9"/>
    <w:rsid w:val="00E9395E"/>
    <w:rsid w:val="00EA3D3C"/>
    <w:rsid w:val="00F34DF5"/>
    <w:rsid w:val="00F46900"/>
    <w:rsid w:val="00F55537"/>
    <w:rsid w:val="00F61D89"/>
    <w:rsid w:val="00FA0D5D"/>
    <w:rsid w:val="00FE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4BD3190B"/>
  <w15:docId w15:val="{5A1820D0-71A9-465F-A31C-D6BC944D6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kas.Ruettiger@uni-tuebingen.d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thm\AppData\Local\Temp\Rar$DIa0.915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3E8C1AA-E3A2-4A93-A1DA-0FBB51504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8</Pages>
  <Words>1204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dorithm</dc:creator>
  <cp:lastModifiedBy>dorithm</cp:lastModifiedBy>
  <cp:revision>10</cp:revision>
  <cp:lastPrinted>2018-07-20T14:54:00Z</cp:lastPrinted>
  <dcterms:created xsi:type="dcterms:W3CDTF">2018-08-07T15:23:00Z</dcterms:created>
  <dcterms:modified xsi:type="dcterms:W3CDTF">2018-08-08T10:02:00Z</dcterms:modified>
</cp:coreProperties>
</file>