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3E9F" w14:textId="2709C4AD" w:rsidR="00A83572" w:rsidRPr="003A787A" w:rsidRDefault="003A78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787A">
        <w:rPr>
          <w:rFonts w:ascii="Times New Roman" w:hAnsi="Times New Roman" w:cs="Times New Roman"/>
          <w:sz w:val="24"/>
          <w:szCs w:val="24"/>
        </w:rPr>
        <w:t xml:space="preserve">Supplementary Table 1: Genes showing 2-fold changes </w:t>
      </w:r>
      <w:r w:rsidR="00E42C5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42C54">
        <w:rPr>
          <w:rFonts w:ascii="Times New Roman" w:hAnsi="Times New Roman" w:cs="Times New Roman"/>
          <w:sz w:val="24"/>
          <w:szCs w:val="24"/>
        </w:rPr>
        <w:t>polysome</w:t>
      </w:r>
      <w:proofErr w:type="spellEnd"/>
      <w:r w:rsidR="00E42C54">
        <w:rPr>
          <w:rFonts w:ascii="Times New Roman" w:hAnsi="Times New Roman" w:cs="Times New Roman"/>
          <w:sz w:val="24"/>
          <w:szCs w:val="24"/>
        </w:rPr>
        <w:t xml:space="preserve"> occupancy </w:t>
      </w:r>
      <w:r w:rsidRPr="003A787A">
        <w:rPr>
          <w:rFonts w:ascii="Times New Roman" w:hAnsi="Times New Roman" w:cs="Times New Roman"/>
          <w:sz w:val="24"/>
          <w:szCs w:val="24"/>
        </w:rPr>
        <w:t xml:space="preserve">between tumor and </w:t>
      </w:r>
      <w:r w:rsidR="00E42C54">
        <w:rPr>
          <w:rFonts w:ascii="Times New Roman" w:hAnsi="Times New Roman" w:cs="Times New Roman"/>
          <w:sz w:val="24"/>
          <w:szCs w:val="24"/>
        </w:rPr>
        <w:t xml:space="preserve">tumor adjacent </w:t>
      </w:r>
      <w:r w:rsidRPr="003A787A">
        <w:rPr>
          <w:rFonts w:ascii="Times New Roman" w:hAnsi="Times New Roman" w:cs="Times New Roman"/>
          <w:sz w:val="24"/>
          <w:szCs w:val="24"/>
        </w:rPr>
        <w:t>normal</w:t>
      </w:r>
      <w:r w:rsidR="00E42C54">
        <w:rPr>
          <w:rFonts w:ascii="Times New Roman" w:hAnsi="Times New Roman" w:cs="Times New Roman"/>
          <w:sz w:val="24"/>
          <w:szCs w:val="24"/>
        </w:rPr>
        <w:t xml:space="preserve"> gastric cancer tissue with peritoneal metastasis</w:t>
      </w:r>
      <w:r w:rsidRPr="003A787A">
        <w:rPr>
          <w:rFonts w:ascii="Times New Roman" w:hAnsi="Times New Roman" w:cs="Times New Roman"/>
          <w:sz w:val="24"/>
          <w:szCs w:val="24"/>
        </w:rPr>
        <w:t>.</w:t>
      </w:r>
    </w:p>
    <w:p w14:paraId="30FA1375" w14:textId="77777777" w:rsidR="003A787A" w:rsidRPr="003A787A" w:rsidRDefault="003A787A">
      <w:pPr>
        <w:rPr>
          <w:rFonts w:ascii="Times New Roman" w:hAnsi="Times New Roman" w:cs="Times New Roman"/>
        </w:rPr>
      </w:pPr>
    </w:p>
    <w:tbl>
      <w:tblPr>
        <w:tblW w:w="4860" w:type="dxa"/>
        <w:tblInd w:w="1730" w:type="dxa"/>
        <w:tblLook w:val="04A0" w:firstRow="1" w:lastRow="0" w:firstColumn="1" w:lastColumn="0" w:noHBand="0" w:noVBand="1"/>
      </w:tblPr>
      <w:tblGrid>
        <w:gridCol w:w="1360"/>
        <w:gridCol w:w="3500"/>
      </w:tblGrid>
      <w:tr w:rsidR="003A787A" w:rsidRPr="003A787A" w14:paraId="7E774F15" w14:textId="77777777" w:rsidTr="003A787A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4C9441A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Target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465D55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ΔΔCt</w:t>
            </w:r>
            <w:proofErr w:type="spellEnd"/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-(</w:t>
            </w:r>
            <w:proofErr w:type="spellStart"/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dGOI-dACTB</w:t>
            </w:r>
            <w:proofErr w:type="spellEnd"/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3A787A" w:rsidRPr="003A787A" w14:paraId="39C44D2E" w14:textId="77777777" w:rsidTr="003A787A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C43A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CDH1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89E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-13.58676555</w:t>
            </w:r>
          </w:p>
        </w:tc>
      </w:tr>
      <w:tr w:rsidR="003A787A" w:rsidRPr="003A787A" w14:paraId="21DA3EED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B800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KRT14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AD1F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-13.44893051</w:t>
            </w:r>
          </w:p>
        </w:tc>
      </w:tr>
      <w:tr w:rsidR="003A787A" w:rsidRPr="003A787A" w14:paraId="1589FFFB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DA92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CALD1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F007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-10.1317101</w:t>
            </w:r>
          </w:p>
        </w:tc>
      </w:tr>
      <w:tr w:rsidR="003A787A" w:rsidRPr="003A787A" w14:paraId="54008EE3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05F1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FGFBP1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C84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-8.883012507</w:t>
            </w:r>
          </w:p>
        </w:tc>
      </w:tr>
      <w:tr w:rsidR="003A787A" w:rsidRPr="003A787A" w14:paraId="739EE1ED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7761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EGFR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97B5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-8.662131156</w:t>
            </w:r>
          </w:p>
        </w:tc>
      </w:tr>
      <w:tr w:rsidR="003A787A" w:rsidRPr="003A787A" w14:paraId="52B5E6A9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45DF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CAV2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0C2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-8.117704437</w:t>
            </w:r>
          </w:p>
        </w:tc>
      </w:tr>
      <w:tr w:rsidR="003A787A" w:rsidRPr="003A787A" w14:paraId="2A76E696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C67A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IL1RN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EB11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-8.04594562</w:t>
            </w:r>
          </w:p>
        </w:tc>
      </w:tr>
      <w:tr w:rsidR="003A787A" w:rsidRPr="003A787A" w14:paraId="3A88F969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C243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SPARC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FE6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-7.402060111</w:t>
            </w:r>
          </w:p>
        </w:tc>
      </w:tr>
      <w:tr w:rsidR="003A787A" w:rsidRPr="003A787A" w14:paraId="094A0DBE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87A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GNG11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372A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-7.296916988</w:t>
            </w:r>
          </w:p>
        </w:tc>
      </w:tr>
      <w:tr w:rsidR="003A787A" w:rsidRPr="003A787A" w14:paraId="6645A269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F070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DSP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DE4A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-7.142164005</w:t>
            </w:r>
          </w:p>
        </w:tc>
      </w:tr>
      <w:tr w:rsidR="003A787A" w:rsidRPr="003A787A" w14:paraId="1C4594D9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4B5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JAG1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0012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-6.59340697</w:t>
            </w:r>
          </w:p>
        </w:tc>
      </w:tr>
      <w:tr w:rsidR="003A787A" w:rsidRPr="003A787A" w14:paraId="6DD72868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084C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CAMK2N1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1FAE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-6.082348211</w:t>
            </w:r>
          </w:p>
        </w:tc>
      </w:tr>
      <w:tr w:rsidR="003A787A" w:rsidRPr="003A787A" w14:paraId="7F3A5F3E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0195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ERBB3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F3C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-5.410231723</w:t>
            </w:r>
          </w:p>
        </w:tc>
      </w:tr>
      <w:tr w:rsidR="003A787A" w:rsidRPr="003A787A" w14:paraId="08AFC9C9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D48A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OCLN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BEA0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-3.019108176</w:t>
            </w:r>
          </w:p>
        </w:tc>
      </w:tr>
      <w:tr w:rsidR="003A787A" w:rsidRPr="003A787A" w14:paraId="5616C9A0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656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GSC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B26C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-2.971947759</w:t>
            </w:r>
          </w:p>
        </w:tc>
      </w:tr>
      <w:tr w:rsidR="003A787A" w:rsidRPr="003A787A" w14:paraId="1DE8E002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EAA6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SNAI2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AEE1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-2.833694043</w:t>
            </w:r>
          </w:p>
        </w:tc>
      </w:tr>
      <w:tr w:rsidR="003A787A" w:rsidRPr="003A787A" w14:paraId="69CEE397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6048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IGFBP4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5C6E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-2.654389293</w:t>
            </w:r>
          </w:p>
        </w:tc>
      </w:tr>
      <w:tr w:rsidR="003A787A" w:rsidRPr="003A787A" w14:paraId="1607780E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0CD2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F11R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C84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-2.385828188</w:t>
            </w:r>
          </w:p>
        </w:tc>
      </w:tr>
      <w:tr w:rsidR="003A787A" w:rsidRPr="003A787A" w14:paraId="4DD074D1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6D8E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COL3A1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AA76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-2.02909923</w:t>
            </w:r>
          </w:p>
        </w:tc>
      </w:tr>
      <w:tr w:rsidR="003A787A" w:rsidRPr="003A787A" w14:paraId="509994FB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4AD2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RGS2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2C6A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2.030349063</w:t>
            </w:r>
          </w:p>
        </w:tc>
      </w:tr>
      <w:tr w:rsidR="003A787A" w:rsidRPr="003A787A" w14:paraId="09DA7DA3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D0C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ITGB1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C35D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2.09488092</w:t>
            </w:r>
          </w:p>
        </w:tc>
      </w:tr>
      <w:tr w:rsidR="003A787A" w:rsidRPr="003A787A" w14:paraId="34991009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8832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MSN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9F8F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2.161085002</w:t>
            </w:r>
          </w:p>
        </w:tc>
      </w:tr>
      <w:tr w:rsidR="003A787A" w:rsidRPr="003A787A" w14:paraId="30F42FD1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F000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HPRT1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BD2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2.371853484</w:t>
            </w:r>
          </w:p>
        </w:tc>
      </w:tr>
      <w:tr w:rsidR="003A787A" w:rsidRPr="003A787A" w14:paraId="657410FC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750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SNAI3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FF5B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2.374755364</w:t>
            </w:r>
          </w:p>
        </w:tc>
      </w:tr>
      <w:tr w:rsidR="003A787A" w:rsidRPr="003A787A" w14:paraId="0C9D32BF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5F7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SMAD2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1638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2.482461689</w:t>
            </w:r>
          </w:p>
        </w:tc>
      </w:tr>
      <w:tr w:rsidR="003A787A" w:rsidRPr="003A787A" w14:paraId="1B71A6F9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790C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NUDT13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28D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2.606056781</w:t>
            </w:r>
          </w:p>
        </w:tc>
      </w:tr>
      <w:tr w:rsidR="003A787A" w:rsidRPr="003A787A" w14:paraId="4C488560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993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RAC1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24E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2.7460407</w:t>
            </w:r>
          </w:p>
        </w:tc>
      </w:tr>
      <w:tr w:rsidR="003A787A" w:rsidRPr="003A787A" w14:paraId="3CB6FBB9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81F4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PTP4A1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2B75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2.779108191</w:t>
            </w:r>
          </w:p>
        </w:tc>
      </w:tr>
      <w:tr w:rsidR="003A787A" w:rsidRPr="003A787A" w14:paraId="42F9831D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C857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TGFB1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8D2C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3.028674307</w:t>
            </w:r>
          </w:p>
        </w:tc>
      </w:tr>
      <w:tr w:rsidR="003A787A" w:rsidRPr="003A787A" w14:paraId="0E6D5E55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B6DD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DSC2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397F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3.200758196</w:t>
            </w:r>
          </w:p>
        </w:tc>
      </w:tr>
      <w:tr w:rsidR="003A787A" w:rsidRPr="003A787A" w14:paraId="26F5A532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A844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GUSB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F3D2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3.210883741</w:t>
            </w:r>
          </w:p>
        </w:tc>
      </w:tr>
      <w:tr w:rsidR="003A787A" w:rsidRPr="003A787A" w14:paraId="4DCC71E4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23D7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ILK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BD2D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3.242280261</w:t>
            </w:r>
          </w:p>
        </w:tc>
      </w:tr>
      <w:tr w:rsidR="003A787A" w:rsidRPr="003A787A" w14:paraId="36B20F3A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0C20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GSK3B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E85D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3.257168712</w:t>
            </w:r>
          </w:p>
        </w:tc>
      </w:tr>
      <w:tr w:rsidR="003A787A" w:rsidRPr="003A787A" w14:paraId="22C28D3D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FCEF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VIM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700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4.106523109</w:t>
            </w:r>
          </w:p>
        </w:tc>
      </w:tr>
      <w:tr w:rsidR="003A787A" w:rsidRPr="003A787A" w14:paraId="7710BBED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684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TIMP1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91F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4.30076343</w:t>
            </w:r>
          </w:p>
        </w:tc>
      </w:tr>
      <w:tr w:rsidR="003A787A" w:rsidRPr="003A787A" w14:paraId="3BEE6097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61FE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SERPINE1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2086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4.341908564</w:t>
            </w:r>
          </w:p>
        </w:tc>
      </w:tr>
      <w:tr w:rsidR="003A787A" w:rsidRPr="003A787A" w14:paraId="2F10DFE7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4544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TSPAN13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1552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4.598832574</w:t>
            </w:r>
          </w:p>
        </w:tc>
      </w:tr>
      <w:tr w:rsidR="003A787A" w:rsidRPr="003A787A" w14:paraId="2853E48E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716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PLEK2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5C7C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4.712521881</w:t>
            </w:r>
          </w:p>
        </w:tc>
      </w:tr>
      <w:tr w:rsidR="003A787A" w:rsidRPr="003A787A" w14:paraId="595F4430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D774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TCF4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5C00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4.897236191</w:t>
            </w:r>
          </w:p>
        </w:tc>
      </w:tr>
      <w:tr w:rsidR="003A787A" w:rsidRPr="003A787A" w14:paraId="5F3FAC56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DDA0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MMP9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0417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4.948177513</w:t>
            </w:r>
          </w:p>
        </w:tc>
      </w:tr>
      <w:tr w:rsidR="003A787A" w:rsidRPr="003A787A" w14:paraId="57CA06D8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521C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ZEB2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11B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5.171783005</w:t>
            </w:r>
          </w:p>
        </w:tc>
      </w:tr>
      <w:tr w:rsidR="003A787A" w:rsidRPr="003A787A" w14:paraId="0EB48447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64BB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ESR1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5916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6.118716717</w:t>
            </w:r>
          </w:p>
        </w:tc>
      </w:tr>
      <w:tr w:rsidR="003A787A" w:rsidRPr="003A787A" w14:paraId="78C8834E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3EC2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TBP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5D56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6.356924105</w:t>
            </w:r>
          </w:p>
        </w:tc>
      </w:tr>
      <w:tr w:rsidR="003A787A" w:rsidRPr="003A787A" w14:paraId="60228A61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4A16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ZEB1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067C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6.476895789</w:t>
            </w:r>
          </w:p>
        </w:tc>
      </w:tr>
      <w:tr w:rsidR="003A787A" w:rsidRPr="003A787A" w14:paraId="05E341F4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8215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BMP1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271C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6.623531269</w:t>
            </w:r>
          </w:p>
        </w:tc>
      </w:tr>
      <w:tr w:rsidR="003A787A" w:rsidRPr="003A787A" w14:paraId="41DCCE27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CF4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MMP2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3923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6.662879625</w:t>
            </w:r>
          </w:p>
        </w:tc>
      </w:tr>
      <w:tr w:rsidR="003A787A" w:rsidRPr="003A787A" w14:paraId="4E80B0FF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9139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VPS13A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67E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7.318973134</w:t>
            </w:r>
          </w:p>
        </w:tc>
      </w:tr>
      <w:tr w:rsidR="003A787A" w:rsidRPr="003A787A" w14:paraId="4CD27C59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C95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SPP1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0B9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9.176997028</w:t>
            </w:r>
          </w:p>
        </w:tc>
      </w:tr>
      <w:tr w:rsidR="003A787A" w:rsidRPr="003A787A" w14:paraId="2D7366D1" w14:textId="77777777" w:rsidTr="003A787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94370" w14:textId="77777777" w:rsidR="003A787A" w:rsidRPr="003A787A" w:rsidRDefault="003A787A" w:rsidP="003A787A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kern w:val="0"/>
                <w:sz w:val="22"/>
              </w:rPr>
              <w:t>STEAP1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D091D" w14:textId="77777777" w:rsidR="003A787A" w:rsidRPr="003A787A" w:rsidRDefault="003A787A" w:rsidP="003A787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A787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13.58333641</w:t>
            </w:r>
          </w:p>
        </w:tc>
      </w:tr>
    </w:tbl>
    <w:p w14:paraId="3F3C2C21" w14:textId="77777777" w:rsidR="003A787A" w:rsidRPr="003A787A" w:rsidRDefault="003A787A">
      <w:pPr>
        <w:rPr>
          <w:rFonts w:ascii="Times New Roman" w:hAnsi="Times New Roman" w:cs="Times New Roman"/>
        </w:rPr>
      </w:pPr>
    </w:p>
    <w:p w14:paraId="0275BD6B" w14:textId="77777777" w:rsidR="003A787A" w:rsidRPr="003A787A" w:rsidRDefault="003A787A">
      <w:pPr>
        <w:widowControl/>
        <w:jc w:val="left"/>
        <w:rPr>
          <w:rFonts w:ascii="Times New Roman" w:hAnsi="Times New Roman" w:cs="Times New Roman"/>
        </w:rPr>
      </w:pPr>
    </w:p>
    <w:sectPr w:rsidR="003A787A" w:rsidRPr="003A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ADFD5" w14:textId="77777777" w:rsidR="00C105A8" w:rsidRDefault="00C105A8" w:rsidP="00431F0E">
      <w:r>
        <w:separator/>
      </w:r>
    </w:p>
  </w:endnote>
  <w:endnote w:type="continuationSeparator" w:id="0">
    <w:p w14:paraId="31935A65" w14:textId="77777777" w:rsidR="00C105A8" w:rsidRDefault="00C105A8" w:rsidP="0043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6778" w14:textId="77777777" w:rsidR="00C105A8" w:rsidRDefault="00C105A8" w:rsidP="00431F0E">
      <w:r>
        <w:separator/>
      </w:r>
    </w:p>
  </w:footnote>
  <w:footnote w:type="continuationSeparator" w:id="0">
    <w:p w14:paraId="0FEC1666" w14:textId="77777777" w:rsidR="00C105A8" w:rsidRDefault="00C105A8" w:rsidP="0043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EA"/>
    <w:rsid w:val="003A787A"/>
    <w:rsid w:val="004143A2"/>
    <w:rsid w:val="00431F0E"/>
    <w:rsid w:val="00601FEA"/>
    <w:rsid w:val="00843492"/>
    <w:rsid w:val="00A83572"/>
    <w:rsid w:val="00C105A8"/>
    <w:rsid w:val="00E42C54"/>
    <w:rsid w:val="00EC3144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62EA1"/>
  <w15:docId w15:val="{FD4BEDEB-995D-47BF-B004-3B52B25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1F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1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1F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MBENBEN</dc:creator>
  <cp:keywords/>
  <dc:description/>
  <cp:lastModifiedBy>Sidra Amiri</cp:lastModifiedBy>
  <cp:revision>2</cp:revision>
  <dcterms:created xsi:type="dcterms:W3CDTF">2018-08-09T11:21:00Z</dcterms:created>
  <dcterms:modified xsi:type="dcterms:W3CDTF">2018-08-09T11:21:00Z</dcterms:modified>
</cp:coreProperties>
</file>