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D2EDB" w14:textId="77777777" w:rsidR="00D66512" w:rsidRPr="0067351D" w:rsidRDefault="007B25EF">
      <w:pPr>
        <w:spacing w:line="276" w:lineRule="auto"/>
        <w:ind w:leftChars="-338" w:left="-710"/>
        <w:jc w:val="left"/>
        <w:rPr>
          <w:rFonts w:ascii="Times New Roman" w:hAnsi="Times New Roman"/>
          <w:b/>
          <w:sz w:val="24"/>
        </w:rPr>
      </w:pPr>
      <w:r w:rsidRPr="0067351D">
        <w:rPr>
          <w:rFonts w:ascii="Times New Roman" w:hAnsi="Times New Roman" w:hint="eastAsia"/>
          <w:b/>
          <w:sz w:val="24"/>
        </w:rPr>
        <w:t>Supplemental information</w:t>
      </w:r>
    </w:p>
    <w:p w14:paraId="1C1B3664" w14:textId="77777777" w:rsidR="00D66512" w:rsidRDefault="007B25EF">
      <w:pPr>
        <w:spacing w:line="276" w:lineRule="auto"/>
        <w:ind w:leftChars="-338" w:left="-71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color w:val="000000"/>
          <w:sz w:val="24"/>
        </w:rPr>
        <w:t>Primers used for real-time quantitative RT-PCR analysis</w:t>
      </w:r>
      <w:r>
        <w:rPr>
          <w:rFonts w:ascii="宋体" w:hAnsi="宋体" w:cs="宋体"/>
          <w:sz w:val="24"/>
        </w:rPr>
        <w:t xml:space="preserve"> 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1218"/>
        <w:gridCol w:w="3652"/>
        <w:gridCol w:w="13"/>
        <w:gridCol w:w="3639"/>
      </w:tblGrid>
      <w:tr w:rsidR="00A2142C" w:rsidRPr="00A2142C" w14:paraId="29FBF72B" w14:textId="77777777" w:rsidTr="00874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B0261F5" w14:textId="77777777" w:rsidR="00A2142C" w:rsidRPr="00A2142C" w:rsidRDefault="00A2142C">
            <w:pPr>
              <w:spacing w:line="273" w:lineRule="auto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hAnsi="Times New Roman" w:hint="eastAsia"/>
                <w:szCs w:val="21"/>
              </w:rPr>
              <w:t>Gene</w:t>
            </w:r>
          </w:p>
        </w:tc>
        <w:tc>
          <w:tcPr>
            <w:tcW w:w="3652" w:type="dxa"/>
          </w:tcPr>
          <w:p w14:paraId="0574E6B9" w14:textId="77777777" w:rsidR="00A2142C" w:rsidRPr="00A2142C" w:rsidRDefault="00A2142C" w:rsidP="00A2142C">
            <w:pPr>
              <w:spacing w:line="273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i w:val="0"/>
                <w:iCs w:val="0"/>
                <w:szCs w:val="21"/>
              </w:rPr>
            </w:pPr>
            <w:r>
              <w:rPr>
                <w:rFonts w:ascii="Times New Roman" w:eastAsia="Times New Roman" w:hAnsi="Times New Roman" w:hint="eastAsia"/>
                <w:szCs w:val="21"/>
              </w:rPr>
              <w:t xml:space="preserve">Forward </w:t>
            </w:r>
          </w:p>
        </w:tc>
        <w:tc>
          <w:tcPr>
            <w:tcW w:w="3652" w:type="dxa"/>
            <w:gridSpan w:val="2"/>
          </w:tcPr>
          <w:p w14:paraId="70C3FE34" w14:textId="77777777" w:rsidR="00A2142C" w:rsidRPr="00A2142C" w:rsidRDefault="00A2142C" w:rsidP="00A2142C">
            <w:pPr>
              <w:spacing w:line="273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="Times New Roman" w:hAnsi="Times New Roman" w:hint="eastAsia"/>
                <w:szCs w:val="21"/>
              </w:rPr>
              <w:t>Rewards</w:t>
            </w:r>
          </w:p>
        </w:tc>
      </w:tr>
      <w:tr w:rsidR="00A2142C" w:rsidRPr="00A2142C" w14:paraId="4EE825D2" w14:textId="77777777" w:rsidTr="00A21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2460436" w14:textId="77777777" w:rsidR="00D66512" w:rsidRPr="00A2142C" w:rsidRDefault="007B25EF">
            <w:pPr>
              <w:widowControl/>
              <w:jc w:val="left"/>
              <w:textAlignment w:val="center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IL-1β</w:t>
            </w:r>
          </w:p>
        </w:tc>
        <w:tc>
          <w:tcPr>
            <w:tcW w:w="3665" w:type="dxa"/>
            <w:gridSpan w:val="2"/>
          </w:tcPr>
          <w:p w14:paraId="131C726C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CTCTCCACCTCAATGGACAGA</w:t>
            </w:r>
          </w:p>
        </w:tc>
        <w:tc>
          <w:tcPr>
            <w:tcW w:w="3639" w:type="dxa"/>
          </w:tcPr>
          <w:p w14:paraId="455E54CD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hAnsi="Times New Roman" w:hint="eastAsia"/>
                <w:szCs w:val="21"/>
              </w:rPr>
              <w:t>TGCTTGGGATCCACACTCTC</w:t>
            </w:r>
          </w:p>
        </w:tc>
      </w:tr>
      <w:tr w:rsidR="00A2142C" w:rsidRPr="00A2142C" w14:paraId="3AD6DB65" w14:textId="77777777" w:rsidTr="00A21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AFFD1F7" w14:textId="77777777" w:rsidR="00D66512" w:rsidRPr="00A2142C" w:rsidRDefault="007B25EF">
            <w:pPr>
              <w:widowControl/>
              <w:jc w:val="left"/>
              <w:textAlignment w:val="center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IL-17a</w:t>
            </w:r>
          </w:p>
        </w:tc>
        <w:tc>
          <w:tcPr>
            <w:tcW w:w="3665" w:type="dxa"/>
            <w:gridSpan w:val="2"/>
          </w:tcPr>
          <w:p w14:paraId="0326C10F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hAnsi="Times New Roman" w:hint="eastAsia"/>
                <w:szCs w:val="21"/>
              </w:rPr>
              <w:t>TTTAACTCCCTTGGCGCAAAA</w:t>
            </w:r>
          </w:p>
        </w:tc>
        <w:tc>
          <w:tcPr>
            <w:tcW w:w="3639" w:type="dxa"/>
          </w:tcPr>
          <w:p w14:paraId="00C90524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hAnsi="Times New Roman" w:hint="eastAsia"/>
                <w:szCs w:val="21"/>
              </w:rPr>
              <w:t>CTTTCCCTCCGCATTGACAC</w:t>
            </w:r>
          </w:p>
        </w:tc>
      </w:tr>
      <w:tr w:rsidR="00A2142C" w:rsidRPr="00A2142C" w14:paraId="154F0900" w14:textId="77777777" w:rsidTr="00A21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FAB8DB2" w14:textId="77777777" w:rsidR="00D66512" w:rsidRPr="00A2142C" w:rsidRDefault="007B25EF">
            <w:pPr>
              <w:widowControl/>
              <w:jc w:val="left"/>
              <w:textAlignment w:val="center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hAnsi="Times New Roman" w:hint="eastAsia"/>
                <w:szCs w:val="21"/>
              </w:rPr>
              <w:t>IL-17f</w:t>
            </w:r>
          </w:p>
        </w:tc>
        <w:tc>
          <w:tcPr>
            <w:tcW w:w="3665" w:type="dxa"/>
            <w:gridSpan w:val="2"/>
          </w:tcPr>
          <w:p w14:paraId="5367D4DB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TGCTACTGTTGATGTTGGGAC</w:t>
            </w:r>
          </w:p>
        </w:tc>
        <w:tc>
          <w:tcPr>
            <w:tcW w:w="3639" w:type="dxa"/>
          </w:tcPr>
          <w:p w14:paraId="515DC4AD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AATGCCCTGGTTTTGGTTGAA</w:t>
            </w:r>
          </w:p>
        </w:tc>
      </w:tr>
      <w:tr w:rsidR="00A2142C" w:rsidRPr="00A2142C" w14:paraId="6CAC77DC" w14:textId="77777777" w:rsidTr="00A21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4190AE9" w14:textId="77777777" w:rsidR="00D66512" w:rsidRPr="00A2142C" w:rsidRDefault="007B25EF">
            <w:pPr>
              <w:widowControl/>
              <w:jc w:val="left"/>
              <w:textAlignment w:val="center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IL6</w:t>
            </w:r>
          </w:p>
        </w:tc>
        <w:tc>
          <w:tcPr>
            <w:tcW w:w="3665" w:type="dxa"/>
            <w:gridSpan w:val="2"/>
          </w:tcPr>
          <w:p w14:paraId="1FC4522E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AGCCAGAGTCCTTCAGAGAGA</w:t>
            </w:r>
          </w:p>
        </w:tc>
        <w:tc>
          <w:tcPr>
            <w:tcW w:w="3639" w:type="dxa"/>
          </w:tcPr>
          <w:p w14:paraId="499177C4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GCCACTCCTTCTGTGACTCC</w:t>
            </w:r>
          </w:p>
        </w:tc>
      </w:tr>
      <w:tr w:rsidR="00A2142C" w:rsidRPr="00A2142C" w14:paraId="0B00CA64" w14:textId="77777777" w:rsidTr="00A21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F7F3513" w14:textId="77777777" w:rsidR="00D66512" w:rsidRPr="00A2142C" w:rsidRDefault="007B25EF">
            <w:pPr>
              <w:widowControl/>
              <w:jc w:val="left"/>
              <w:textAlignment w:val="center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IL12</w:t>
            </w:r>
          </w:p>
        </w:tc>
        <w:tc>
          <w:tcPr>
            <w:tcW w:w="3665" w:type="dxa"/>
            <w:gridSpan w:val="2"/>
          </w:tcPr>
          <w:p w14:paraId="3E23E102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AGTGACATGTGGAATGGCGT</w:t>
            </w:r>
          </w:p>
        </w:tc>
        <w:tc>
          <w:tcPr>
            <w:tcW w:w="3639" w:type="dxa"/>
          </w:tcPr>
          <w:p w14:paraId="017BF208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CAGTTCAATGGGCAGGGTCT</w:t>
            </w:r>
          </w:p>
        </w:tc>
      </w:tr>
      <w:tr w:rsidR="00A2142C" w:rsidRPr="00A2142C" w14:paraId="6A0C7D56" w14:textId="77777777" w:rsidTr="00A21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8611B9F" w14:textId="77777777" w:rsidR="00D66512" w:rsidRPr="00A2142C" w:rsidRDefault="007B25EF">
            <w:pPr>
              <w:widowControl/>
              <w:jc w:val="left"/>
              <w:textAlignment w:val="center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IL2</w:t>
            </w:r>
          </w:p>
        </w:tc>
        <w:tc>
          <w:tcPr>
            <w:tcW w:w="3665" w:type="dxa"/>
            <w:gridSpan w:val="2"/>
          </w:tcPr>
          <w:p w14:paraId="006D7812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CCTGAAACTCCCCAGGATGC</w:t>
            </w:r>
          </w:p>
        </w:tc>
        <w:tc>
          <w:tcPr>
            <w:tcW w:w="3639" w:type="dxa"/>
          </w:tcPr>
          <w:p w14:paraId="02A4097C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TCAAATCCAGAACATGCCGC</w:t>
            </w:r>
          </w:p>
        </w:tc>
      </w:tr>
      <w:tr w:rsidR="00A2142C" w:rsidRPr="00A2142C" w14:paraId="60891AC5" w14:textId="77777777" w:rsidTr="00A21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C3146C8" w14:textId="77777777" w:rsidR="00D66512" w:rsidRPr="00A2142C" w:rsidRDefault="007B25EF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2142C">
              <w:rPr>
                <w:rFonts w:ascii="Times New Roman" w:hAnsi="Times New Roman" w:hint="eastAsia"/>
                <w:szCs w:val="21"/>
              </w:rPr>
              <w:t>TNF-</w:t>
            </w:r>
            <w:r w:rsidRPr="00A2142C">
              <w:rPr>
                <w:rFonts w:ascii="Arial" w:hAnsi="Arial" w:cs="Arial"/>
                <w:szCs w:val="21"/>
              </w:rPr>
              <w:t>α</w:t>
            </w:r>
          </w:p>
        </w:tc>
        <w:tc>
          <w:tcPr>
            <w:tcW w:w="3665" w:type="dxa"/>
            <w:gridSpan w:val="2"/>
          </w:tcPr>
          <w:p w14:paraId="097565E3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GACGTGGAACTGGCAGAAGAG</w:t>
            </w:r>
          </w:p>
        </w:tc>
        <w:tc>
          <w:tcPr>
            <w:tcW w:w="3639" w:type="dxa"/>
          </w:tcPr>
          <w:p w14:paraId="77D2796C" w14:textId="77777777" w:rsidR="00D66512" w:rsidRPr="00A2142C" w:rsidRDefault="007B25EF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 w:hint="eastAsia"/>
                <w:szCs w:val="21"/>
              </w:rPr>
              <w:t>GCCACAAGCAGGAATGAGAAG</w:t>
            </w:r>
          </w:p>
        </w:tc>
      </w:tr>
      <w:tr w:rsidR="00A2142C" w:rsidRPr="00A2142C" w14:paraId="138037F2" w14:textId="77777777" w:rsidTr="00A21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6D4DF32" w14:textId="77777777" w:rsidR="00D66512" w:rsidRPr="00A2142C" w:rsidRDefault="00A2142C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NOS II</w:t>
            </w:r>
          </w:p>
        </w:tc>
        <w:tc>
          <w:tcPr>
            <w:tcW w:w="3665" w:type="dxa"/>
            <w:gridSpan w:val="2"/>
          </w:tcPr>
          <w:p w14:paraId="2F833CA9" w14:textId="77777777" w:rsidR="00D66512" w:rsidRPr="00A2142C" w:rsidRDefault="00A2142C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/>
                <w:szCs w:val="21"/>
              </w:rPr>
              <w:t>GCTTGCCCCTGGAAGTTTCT</w:t>
            </w:r>
          </w:p>
        </w:tc>
        <w:tc>
          <w:tcPr>
            <w:tcW w:w="3639" w:type="dxa"/>
          </w:tcPr>
          <w:p w14:paraId="58BADB69" w14:textId="77777777" w:rsidR="00D66512" w:rsidRPr="00A2142C" w:rsidRDefault="00A2142C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1"/>
              </w:rPr>
            </w:pPr>
            <w:r w:rsidRPr="00A2142C">
              <w:rPr>
                <w:rFonts w:ascii="Times New Roman" w:eastAsia="Times New Roman" w:hAnsi="Times New Roman"/>
                <w:szCs w:val="21"/>
              </w:rPr>
              <w:t>CCTCACATACTGTGGACGGG</w:t>
            </w:r>
          </w:p>
        </w:tc>
      </w:tr>
    </w:tbl>
    <w:p w14:paraId="38EEE880" w14:textId="77777777" w:rsidR="00D66512" w:rsidRDefault="00D66512">
      <w:bookmarkStart w:id="0" w:name="_GoBack"/>
      <w:bookmarkEnd w:id="0"/>
    </w:p>
    <w:sectPr w:rsidR="00D66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14BEE" w14:textId="77777777" w:rsidR="007B25EF" w:rsidRDefault="007B25EF">
      <w:r>
        <w:separator/>
      </w:r>
    </w:p>
  </w:endnote>
  <w:endnote w:type="continuationSeparator" w:id="0">
    <w:p w14:paraId="4441C1C2" w14:textId="77777777" w:rsidR="007B25EF" w:rsidRDefault="007B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C4AA8" w14:textId="77777777" w:rsidR="00D66512" w:rsidRDefault="00D66512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54FB" w14:textId="77777777" w:rsidR="00D66512" w:rsidRDefault="00D66512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20FB" w14:textId="77777777" w:rsidR="00D66512" w:rsidRDefault="00D66512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A4912" w14:textId="77777777" w:rsidR="007B25EF" w:rsidRDefault="007B25EF">
      <w:r>
        <w:separator/>
      </w:r>
    </w:p>
  </w:footnote>
  <w:footnote w:type="continuationSeparator" w:id="0">
    <w:p w14:paraId="6548BCC9" w14:textId="77777777" w:rsidR="007B25EF" w:rsidRDefault="007B25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A0C0" w14:textId="77777777" w:rsidR="00D66512" w:rsidRDefault="00D66512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419EE" w14:textId="77777777" w:rsidR="00D66512" w:rsidRDefault="00D66512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58668" w14:textId="77777777" w:rsidR="00D66512" w:rsidRDefault="00D66512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E04BB"/>
    <w:rsid w:val="0015481C"/>
    <w:rsid w:val="0067351D"/>
    <w:rsid w:val="007B25EF"/>
    <w:rsid w:val="00A2142C"/>
    <w:rsid w:val="00D66512"/>
    <w:rsid w:val="0DBE04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5B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2142C"/>
    <w:rPr>
      <w:sz w:val="18"/>
      <w:szCs w:val="18"/>
    </w:rPr>
  </w:style>
  <w:style w:type="character" w:customStyle="1" w:styleId="a7">
    <w:name w:val="批注框文本字符"/>
    <w:basedOn w:val="a0"/>
    <w:link w:val="a6"/>
    <w:rsid w:val="00A2142C"/>
    <w:rPr>
      <w:rFonts w:ascii="Calibri" w:eastAsia="宋体" w:hAnsi="Calibri" w:cs="Times New Roman"/>
      <w:kern w:val="2"/>
      <w:sz w:val="18"/>
      <w:szCs w:val="18"/>
    </w:rPr>
  </w:style>
  <w:style w:type="table" w:styleId="1">
    <w:name w:val="Table Simple 1"/>
    <w:basedOn w:val="a1"/>
    <w:rsid w:val="00A2142C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A2142C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2142C"/>
    <w:rPr>
      <w:sz w:val="18"/>
      <w:szCs w:val="18"/>
    </w:rPr>
  </w:style>
  <w:style w:type="character" w:customStyle="1" w:styleId="a7">
    <w:name w:val="批注框文本字符"/>
    <w:basedOn w:val="a0"/>
    <w:link w:val="a6"/>
    <w:rsid w:val="00A2142C"/>
    <w:rPr>
      <w:rFonts w:ascii="Calibri" w:eastAsia="宋体" w:hAnsi="Calibri" w:cs="Times New Roman"/>
      <w:kern w:val="2"/>
      <w:sz w:val="18"/>
      <w:szCs w:val="18"/>
    </w:rPr>
  </w:style>
  <w:style w:type="table" w:styleId="1">
    <w:name w:val="Table Simple 1"/>
    <w:basedOn w:val="a1"/>
    <w:rsid w:val="00A2142C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A2142C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\Users\Administrator\AppData\Roaming\Kingsoft\wps\addons\pool\win-i386\knewfileres_1.0.0.1\wps\0.docx</Template>
  <TotalTime>2</TotalTime>
  <Pages>1</Pages>
  <Words>75</Words>
  <Characters>428</Characters>
  <Application>Microsoft Macintosh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弦歌</dc:creator>
  <cp:lastModifiedBy>Xing Li</cp:lastModifiedBy>
  <cp:revision>4</cp:revision>
  <dcterms:created xsi:type="dcterms:W3CDTF">2018-03-24T05:10:00Z</dcterms:created>
  <dcterms:modified xsi:type="dcterms:W3CDTF">2018-04-18T13:38:00Z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