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1" w:type="dxa"/>
        <w:tblInd w:w="284" w:type="dxa"/>
        <w:tblLook w:val="04A0" w:firstRow="1" w:lastRow="0" w:firstColumn="1" w:lastColumn="0" w:noHBand="0" w:noVBand="1"/>
      </w:tblPr>
      <w:tblGrid>
        <w:gridCol w:w="3384"/>
        <w:gridCol w:w="956"/>
        <w:gridCol w:w="1898"/>
        <w:gridCol w:w="1843"/>
      </w:tblGrid>
      <w:tr w:rsidR="00C53BED" w:rsidRPr="00C53BED" w14:paraId="267C84F9" w14:textId="77777777" w:rsidTr="00C53BED">
        <w:trPr>
          <w:trHeight w:val="312"/>
        </w:trPr>
        <w:tc>
          <w:tcPr>
            <w:tcW w:w="8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F755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  <w:t>Supplementary Table 1.</w:t>
            </w: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 xml:space="preserve"> Comparison of the predominant genera identified using the micro-Matrix and the </w:t>
            </w:r>
            <w:proofErr w:type="spellStart"/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Infors</w:t>
            </w:r>
            <w:proofErr w:type="spellEnd"/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 xml:space="preserve"> </w:t>
            </w:r>
            <w:proofErr w:type="spellStart"/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Multifors</w:t>
            </w:r>
            <w:proofErr w:type="spellEnd"/>
          </w:p>
        </w:tc>
      </w:tr>
      <w:tr w:rsidR="00C53BED" w:rsidRPr="00C53BED" w14:paraId="056257BA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F922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Genus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35B6E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  <w:t>T0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748C6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  <w:t>Infors</w:t>
            </w:r>
            <w:proofErr w:type="spellEnd"/>
            <w:r w:rsidRPr="00C53BED"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  <w:t xml:space="preserve"> </w:t>
            </w:r>
            <w:proofErr w:type="spellStart"/>
            <w:r w:rsidRPr="00C53BED"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  <w:t>Multifors</w:t>
            </w:r>
            <w:proofErr w:type="spellEnd"/>
            <w:r w:rsidRPr="00C53BED"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  <w:t xml:space="preserve"> FOS T24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FCE84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b/>
                <w:bCs/>
                <w:color w:val="000000"/>
                <w:szCs w:val="24"/>
                <w:lang w:eastAsia="en-IE"/>
              </w:rPr>
              <w:t>micro-Matrix FOS T24</w:t>
            </w:r>
          </w:p>
        </w:tc>
      </w:tr>
      <w:tr w:rsidR="00C53BED" w:rsidRPr="00C53BED" w14:paraId="158013FC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FC5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Clostridium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10F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1.76%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13C9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12.13%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67F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19.88%</w:t>
            </w:r>
          </w:p>
        </w:tc>
      </w:tr>
      <w:tr w:rsidR="00C53BED" w:rsidRPr="00C53BED" w14:paraId="2739D1FE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91C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Escherichia-Shigella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4AB7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0.10%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58E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35.21%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F79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20.14%</w:t>
            </w:r>
          </w:p>
        </w:tc>
      </w:tr>
      <w:tr w:rsidR="00C53BED" w:rsidRPr="00C53BED" w14:paraId="0F3BA794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71E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Enterococcus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DC6D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0.02%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3C68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2.72%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087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32.74%</w:t>
            </w:r>
          </w:p>
        </w:tc>
      </w:tr>
      <w:tr w:rsidR="00C53BED" w:rsidRPr="00C53BED" w14:paraId="519AF3EA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87E4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Streptococcus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FB2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0.66%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1E5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2.44%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3D0D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16.20%</w:t>
            </w:r>
          </w:p>
        </w:tc>
      </w:tr>
      <w:tr w:rsidR="00C53BED" w:rsidRPr="00C53BED" w14:paraId="753D4B5F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29D4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Bacteroides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9157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22.21%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2F3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0.01%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726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3.63%</w:t>
            </w:r>
          </w:p>
        </w:tc>
      </w:tr>
      <w:tr w:rsidR="00C53BED" w:rsidRPr="00C53BED" w14:paraId="4A949C31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FE9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Phascolarctobacterium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186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0.40%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064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0.47%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4696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0.78%</w:t>
            </w:r>
          </w:p>
        </w:tc>
      </w:tr>
      <w:tr w:rsidR="00C53BED" w:rsidRPr="00C53BED" w14:paraId="57D93157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A61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Bifidobacterium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63BB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1.23%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C445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0.52%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B8D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0.52%</w:t>
            </w:r>
          </w:p>
        </w:tc>
      </w:tr>
      <w:tr w:rsidR="00C53BED" w:rsidRPr="00C53BED" w14:paraId="6C030DA4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BB62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Erysipelotrichaceae</w:t>
            </w:r>
            <w:proofErr w:type="spellEnd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 xml:space="preserve"> </w:t>
            </w: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Incertae</w:t>
            </w:r>
            <w:proofErr w:type="spellEnd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 xml:space="preserve"> </w:t>
            </w: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Sedis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435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0.60%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A46B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7B6F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0.34%</w:t>
            </w:r>
          </w:p>
        </w:tc>
      </w:tr>
      <w:tr w:rsidR="00C53BED" w:rsidRPr="00C53BED" w14:paraId="3AF74834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EE3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Barnesiella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9102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2.37%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CBB2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0EC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0.14%</w:t>
            </w:r>
          </w:p>
        </w:tc>
      </w:tr>
      <w:tr w:rsidR="00C53BED" w:rsidRPr="00C53BED" w14:paraId="4D965A60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024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Lachnospiraceae</w:t>
            </w:r>
            <w:proofErr w:type="spellEnd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 xml:space="preserve"> </w:t>
            </w: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Incertae</w:t>
            </w:r>
            <w:proofErr w:type="spellEnd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 xml:space="preserve"> </w:t>
            </w: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Sedis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956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11.47%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DD11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0.08%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B131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0.21%</w:t>
            </w:r>
          </w:p>
        </w:tc>
      </w:tr>
      <w:tr w:rsidR="00C53BED" w:rsidRPr="00C53BED" w14:paraId="060D4B0D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E9D9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Blautia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EAF3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5.73%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9D5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0.01%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B01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0.18%</w:t>
            </w:r>
          </w:p>
        </w:tc>
      </w:tr>
      <w:tr w:rsidR="00C53BED" w:rsidRPr="00C53BED" w14:paraId="1F8AFA51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25A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Collinsella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C1E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0.32%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112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5E4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0.08%</w:t>
            </w:r>
          </w:p>
        </w:tc>
      </w:tr>
      <w:tr w:rsidR="00C53BED" w:rsidRPr="00C53BED" w14:paraId="0B692C84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AC7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Coprococcus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545C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1.31%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C83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52E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0.01%</w:t>
            </w:r>
          </w:p>
        </w:tc>
      </w:tr>
      <w:tr w:rsidR="00C53BED" w:rsidRPr="00C53BED" w14:paraId="4CCAED5B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F85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Alistipes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AAB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3.61%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3470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6A6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0.09%</w:t>
            </w:r>
          </w:p>
        </w:tc>
      </w:tr>
      <w:tr w:rsidR="00C53BED" w:rsidRPr="00C53BED" w14:paraId="581F38BB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7BD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Anaerostipes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22AB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2.14%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F20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A2C5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0.07%</w:t>
            </w:r>
          </w:p>
        </w:tc>
      </w:tr>
      <w:tr w:rsidR="00C53BED" w:rsidRPr="00C53BED" w14:paraId="41842021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D9E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Parabacteroides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AE84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1.04%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8CF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249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0.09%</w:t>
            </w:r>
          </w:p>
        </w:tc>
      </w:tr>
      <w:tr w:rsidR="00C53BED" w:rsidRPr="00C53BED" w14:paraId="31E72D2E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6204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Ruminococcus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6A0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4.12%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AA6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EC54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0.06%</w:t>
            </w:r>
          </w:p>
        </w:tc>
      </w:tr>
      <w:tr w:rsidR="00C53BED" w:rsidRPr="00C53BED" w14:paraId="3231B939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F50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Veillonella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C1F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0.12%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39B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30C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0.02%</w:t>
            </w:r>
          </w:p>
        </w:tc>
      </w:tr>
      <w:tr w:rsidR="00C53BED" w:rsidRPr="00C53BED" w14:paraId="55CBB03A" w14:textId="77777777" w:rsidTr="00C53BED">
        <w:trPr>
          <w:trHeight w:val="312"/>
        </w:trPr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B8ED5" w14:textId="77777777" w:rsidR="00C53BED" w:rsidRPr="00C53BED" w:rsidRDefault="00C53BED" w:rsidP="00C53BE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</w:pPr>
            <w:proofErr w:type="spellStart"/>
            <w:r w:rsidRPr="00C53BED">
              <w:rPr>
                <w:rFonts w:eastAsia="Times New Roman" w:cs="Times New Roman"/>
                <w:i/>
                <w:color w:val="000000"/>
                <w:szCs w:val="24"/>
                <w:lang w:eastAsia="en-IE"/>
              </w:rPr>
              <w:t>Subdoligranulum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35406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1.97%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516E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FCE57" w14:textId="77777777" w:rsidR="00C53BED" w:rsidRPr="00C53BED" w:rsidRDefault="00C53BED" w:rsidP="00C53B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n-IE"/>
              </w:rPr>
            </w:pPr>
            <w:r w:rsidRPr="00C53BED">
              <w:rPr>
                <w:rFonts w:eastAsia="Times New Roman" w:cs="Times New Roman"/>
                <w:color w:val="000000"/>
                <w:szCs w:val="24"/>
                <w:lang w:eastAsia="en-IE"/>
              </w:rPr>
              <w:t>0.06%</w:t>
            </w:r>
          </w:p>
        </w:tc>
      </w:tr>
    </w:tbl>
    <w:p w14:paraId="02348BFF" w14:textId="72A64DDE" w:rsidR="00B50937" w:rsidRDefault="00492E1B">
      <w:r w:rsidRPr="00492E1B">
        <w:rPr>
          <w:b/>
        </w:rPr>
        <w:t>Note:</w:t>
      </w:r>
      <w:r>
        <w:t xml:space="preserve"> </w:t>
      </w:r>
      <w:bookmarkStart w:id="0" w:name="_Hlk519290684"/>
      <w:r w:rsidR="005B04A6">
        <w:t>Both systems were operated with constant nitrogen sparging</w:t>
      </w:r>
      <w:r>
        <w:t>,</w:t>
      </w:r>
      <w:r w:rsidR="005B04A6">
        <w:t xml:space="preserve"> at similar rpm</w:t>
      </w:r>
      <w:r w:rsidR="007C622C">
        <w:t>, with sodium hydroxide used to control pH</w:t>
      </w:r>
      <w:r>
        <w:t xml:space="preserve"> and using the same fermentation media</w:t>
      </w:r>
      <w:r w:rsidR="005B04A6">
        <w:t>.</w:t>
      </w:r>
      <w:bookmarkStart w:id="1" w:name="_GoBack"/>
      <w:bookmarkEnd w:id="0"/>
      <w:bookmarkEnd w:id="1"/>
    </w:p>
    <w:sectPr w:rsidR="00B5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ED"/>
    <w:rsid w:val="00492E1B"/>
    <w:rsid w:val="005B04A6"/>
    <w:rsid w:val="007C622C"/>
    <w:rsid w:val="00952DF7"/>
    <w:rsid w:val="00B50937"/>
    <w:rsid w:val="00BF3A61"/>
    <w:rsid w:val="00C53BED"/>
    <w:rsid w:val="00D24397"/>
    <w:rsid w:val="00F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O' Donnell</dc:creator>
  <cp:lastModifiedBy>Michelle O' Donnell</cp:lastModifiedBy>
  <cp:revision>2</cp:revision>
  <dcterms:created xsi:type="dcterms:W3CDTF">2018-07-30T07:51:00Z</dcterms:created>
  <dcterms:modified xsi:type="dcterms:W3CDTF">2018-07-30T07:51:00Z</dcterms:modified>
</cp:coreProperties>
</file>