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FBD7" w14:textId="6D82E231" w:rsidR="00CA25AF" w:rsidRPr="00CA25AF" w:rsidRDefault="00046A11" w:rsidP="00CA2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11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1A165896" w14:textId="367B6FA2" w:rsidR="006E74FB" w:rsidRPr="009E636E" w:rsidRDefault="006E74FB" w:rsidP="00212332">
      <w:pPr>
        <w:jc w:val="left"/>
        <w:rPr>
          <w:rFonts w:ascii="Myriad Pro" w:hAnsi="Myriad Pro" w:cs="Times New Roman"/>
          <w:b/>
          <w:sz w:val="24"/>
          <w:szCs w:val="24"/>
        </w:rPr>
      </w:pPr>
      <w:bookmarkStart w:id="0" w:name="_Hlk505371638"/>
      <w:r w:rsidRPr="009E636E">
        <w:rPr>
          <w:rFonts w:ascii="Myriad Pro" w:hAnsi="Myriad Pro" w:cs="Times New Roman"/>
          <w:b/>
          <w:sz w:val="24"/>
          <w:szCs w:val="24"/>
        </w:rPr>
        <w:t xml:space="preserve">Comparative effectiveness of neoadjuvant treatments for </w:t>
      </w:r>
      <w:proofErr w:type="spellStart"/>
      <w:r w:rsidRPr="009E636E">
        <w:rPr>
          <w:rFonts w:ascii="Myriad Pro" w:hAnsi="Myriad Pro" w:cs="Times New Roman"/>
          <w:b/>
          <w:sz w:val="24"/>
          <w:szCs w:val="24"/>
        </w:rPr>
        <w:t>resectable</w:t>
      </w:r>
      <w:proofErr w:type="spellEnd"/>
      <w:r w:rsidRPr="009E636E">
        <w:rPr>
          <w:rFonts w:ascii="Myriad Pro" w:hAnsi="Myriad Pro" w:cs="Times New Roman"/>
          <w:b/>
          <w:sz w:val="24"/>
          <w:szCs w:val="24"/>
        </w:rPr>
        <w:t xml:space="preserve"> gastroesophageal cancer: </w:t>
      </w:r>
      <w:r w:rsidR="00EC2B2F">
        <w:rPr>
          <w:rFonts w:ascii="Myriad Pro" w:hAnsi="Myriad Pro" w:cs="Times New Roman"/>
          <w:b/>
          <w:sz w:val="24"/>
          <w:szCs w:val="24"/>
        </w:rPr>
        <w:t>a</w:t>
      </w:r>
      <w:r w:rsidRPr="009E636E">
        <w:rPr>
          <w:rFonts w:ascii="Myriad Pro" w:hAnsi="Myriad Pro" w:cs="Times New Roman"/>
          <w:b/>
          <w:sz w:val="24"/>
          <w:szCs w:val="24"/>
        </w:rPr>
        <w:t xml:space="preserve"> network meta-analysis</w:t>
      </w:r>
    </w:p>
    <w:bookmarkEnd w:id="0"/>
    <w:p w14:paraId="665134BA" w14:textId="77777777" w:rsidR="006E74FB" w:rsidRPr="00B42518" w:rsidRDefault="006E74FB" w:rsidP="006E7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E8F77E" w14:textId="09F1DACB" w:rsidR="00B523D4" w:rsidRDefault="00B523D4" w:rsidP="00B523D4">
      <w:pPr>
        <w:widowControl/>
        <w:jc w:val="left"/>
        <w:rPr>
          <w:rFonts w:ascii="Myriad Pro" w:hAnsi="Myriad Pro" w:cs="Times New Roman"/>
          <w:bCs/>
          <w:color w:val="000000" w:themeColor="text1"/>
          <w:sz w:val="22"/>
          <w:vertAlign w:val="superscript"/>
        </w:rPr>
      </w:pPr>
      <w:r w:rsidRPr="00B523D4">
        <w:rPr>
          <w:rFonts w:ascii="Myriad Pro" w:hAnsi="Myriad Pro" w:cs="Times New Roman"/>
          <w:bCs/>
          <w:color w:val="000000" w:themeColor="text1"/>
          <w:sz w:val="22"/>
        </w:rPr>
        <w:t>Zhaolun Cai</w:t>
      </w:r>
      <w:r w:rsidRPr="005F1FBD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1</w:t>
      </w:r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* · </w:t>
      </w:r>
      <w:proofErr w:type="spellStart"/>
      <w:r w:rsidRPr="00B523D4">
        <w:rPr>
          <w:rFonts w:ascii="Myriad Pro" w:hAnsi="Myriad Pro" w:cs="Times New Roman"/>
          <w:bCs/>
          <w:color w:val="000000" w:themeColor="text1"/>
          <w:sz w:val="22"/>
        </w:rPr>
        <w:t>Yiqiong</w:t>
      </w:r>
      <w:proofErr w:type="spellEnd"/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 Yin</w:t>
      </w:r>
      <w:r w:rsidRPr="005F1FBD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1</w:t>
      </w:r>
      <w:r w:rsidRPr="00B523D4">
        <w:rPr>
          <w:rFonts w:ascii="Myriad Pro" w:hAnsi="Myriad Pro" w:cs="Times New Roman"/>
          <w:bCs/>
          <w:color w:val="000000" w:themeColor="text1"/>
          <w:sz w:val="22"/>
        </w:rPr>
        <w:t>* · Zhou Zhao</w:t>
      </w:r>
      <w:r w:rsidRPr="005F1FBD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1</w:t>
      </w:r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 · </w:t>
      </w:r>
      <w:proofErr w:type="spellStart"/>
      <w:r w:rsidRPr="00B523D4">
        <w:rPr>
          <w:rFonts w:ascii="Myriad Pro" w:hAnsi="Myriad Pro" w:cs="Times New Roman"/>
          <w:bCs/>
          <w:color w:val="000000" w:themeColor="text1"/>
          <w:sz w:val="22"/>
        </w:rPr>
        <w:t>Chunyu</w:t>
      </w:r>
      <w:proofErr w:type="spellEnd"/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 Xin</w:t>
      </w:r>
      <w:r w:rsidRPr="005F1FBD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3</w:t>
      </w:r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 · </w:t>
      </w:r>
      <w:proofErr w:type="spellStart"/>
      <w:r w:rsidRPr="00B523D4">
        <w:rPr>
          <w:rFonts w:ascii="Myriad Pro" w:hAnsi="Myriad Pro" w:cs="Times New Roman"/>
          <w:bCs/>
          <w:color w:val="000000" w:themeColor="text1"/>
          <w:sz w:val="22"/>
        </w:rPr>
        <w:t>Zhaohui</w:t>
      </w:r>
      <w:proofErr w:type="spellEnd"/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 Cai</w:t>
      </w:r>
      <w:r w:rsidRPr="005F1FBD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4</w:t>
      </w:r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 · Yuan Yin</w:t>
      </w:r>
      <w:r w:rsidRPr="005F1FBD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1</w:t>
      </w:r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 · </w:t>
      </w:r>
      <w:proofErr w:type="spellStart"/>
      <w:r w:rsidRPr="00B523D4">
        <w:rPr>
          <w:rFonts w:ascii="Myriad Pro" w:hAnsi="Myriad Pro" w:cs="Times New Roman"/>
          <w:bCs/>
          <w:color w:val="000000" w:themeColor="text1"/>
          <w:sz w:val="22"/>
        </w:rPr>
        <w:t>Chaoyong</w:t>
      </w:r>
      <w:proofErr w:type="spellEnd"/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 Shen</w:t>
      </w:r>
      <w:r w:rsidRPr="005F1FBD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1</w:t>
      </w:r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· </w:t>
      </w:r>
      <w:proofErr w:type="spellStart"/>
      <w:r w:rsidRPr="00B523D4">
        <w:rPr>
          <w:rFonts w:ascii="Myriad Pro" w:hAnsi="Myriad Pro" w:cs="Times New Roman"/>
          <w:bCs/>
          <w:color w:val="000000" w:themeColor="text1"/>
          <w:sz w:val="22"/>
        </w:rPr>
        <w:t>Xiaonan</w:t>
      </w:r>
      <w:proofErr w:type="spellEnd"/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 Yin</w:t>
      </w:r>
      <w:r w:rsidRPr="005F1FBD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1</w:t>
      </w:r>
      <w:r w:rsidRPr="00B523D4">
        <w:rPr>
          <w:rFonts w:ascii="Myriad Pro" w:hAnsi="Myriad Pro" w:cs="Times New Roman"/>
          <w:bCs/>
          <w:color w:val="000000" w:themeColor="text1"/>
          <w:sz w:val="22"/>
        </w:rPr>
        <w:t>· Jian Wang</w:t>
      </w:r>
      <w:r w:rsidRPr="005F1FBD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1</w:t>
      </w:r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· </w:t>
      </w:r>
      <w:proofErr w:type="spellStart"/>
      <w:r w:rsidRPr="00B523D4">
        <w:rPr>
          <w:rFonts w:ascii="Myriad Pro" w:hAnsi="Myriad Pro" w:cs="Times New Roman"/>
          <w:bCs/>
          <w:color w:val="000000" w:themeColor="text1"/>
          <w:sz w:val="22"/>
        </w:rPr>
        <w:t>Zhixin</w:t>
      </w:r>
      <w:proofErr w:type="spellEnd"/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 Chen</w:t>
      </w:r>
      <w:r w:rsidRPr="005F1FBD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1</w:t>
      </w:r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 · Ye Zhou</w:t>
      </w:r>
      <w:r w:rsidRPr="005F1FBD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2</w:t>
      </w:r>
      <w:r w:rsidRPr="00B523D4">
        <w:rPr>
          <w:rFonts w:ascii="Myriad Pro" w:hAnsi="Myriad Pro" w:cs="Times New Roman"/>
          <w:bCs/>
          <w:color w:val="000000" w:themeColor="text1"/>
          <w:sz w:val="22"/>
        </w:rPr>
        <w:t xml:space="preserve"> · Bo Zhang</w:t>
      </w:r>
      <w:r w:rsidRPr="005F1FBD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1</w:t>
      </w:r>
      <w:r w:rsidR="00046702" w:rsidRPr="00046702">
        <w:rPr>
          <w:rFonts w:ascii="Myriad Pro" w:hAnsi="Myriad Pro" w:cs="Times New Roman"/>
          <w:bCs/>
          <w:color w:val="000000" w:themeColor="text1"/>
          <w:sz w:val="22"/>
          <w:vertAlign w:val="superscript"/>
        </w:rPr>
        <w:t>Δ</w:t>
      </w:r>
    </w:p>
    <w:p w14:paraId="041EA17F" w14:textId="77777777" w:rsidR="00D749AC" w:rsidRPr="00B523D4" w:rsidRDefault="00D749AC" w:rsidP="00B523D4">
      <w:pPr>
        <w:widowControl/>
        <w:jc w:val="left"/>
        <w:rPr>
          <w:rFonts w:ascii="Myriad Pro" w:hAnsi="Myriad Pro" w:cs="Times New Roman"/>
          <w:bCs/>
          <w:color w:val="000000" w:themeColor="text1"/>
          <w:sz w:val="22"/>
        </w:rPr>
      </w:pPr>
    </w:p>
    <w:p w14:paraId="0F6B4E28" w14:textId="77777777" w:rsidR="00B523D4" w:rsidRPr="00B523D4" w:rsidRDefault="00B523D4" w:rsidP="00B523D4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2"/>
        </w:rPr>
      </w:pPr>
      <w:r w:rsidRPr="00B523D4">
        <w:rPr>
          <w:rFonts w:ascii="Times New Roman" w:hAnsi="Times New Roman" w:cs="Times New Roman"/>
          <w:bCs/>
          <w:color w:val="000000" w:themeColor="text1"/>
          <w:sz w:val="22"/>
        </w:rPr>
        <w:t>1. Department of Gastrointestinal Surgery, West China Hospital, Sichuan University, Chengdu 610041, Sichuan, China.</w:t>
      </w:r>
    </w:p>
    <w:p w14:paraId="22A1FC8C" w14:textId="77777777" w:rsidR="00B523D4" w:rsidRPr="00B523D4" w:rsidRDefault="00B523D4" w:rsidP="00B523D4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2"/>
        </w:rPr>
      </w:pPr>
      <w:r w:rsidRPr="00B523D4">
        <w:rPr>
          <w:rFonts w:ascii="Times New Roman" w:hAnsi="Times New Roman" w:cs="Times New Roman"/>
          <w:bCs/>
          <w:color w:val="000000" w:themeColor="text1"/>
          <w:sz w:val="22"/>
        </w:rPr>
        <w:t>2. Department of Gastric Surgery, Fudan University Shanghai Cancer Center, Shanghai 200032, China.</w:t>
      </w:r>
    </w:p>
    <w:p w14:paraId="3B623A30" w14:textId="6534615E" w:rsidR="00B523D4" w:rsidRPr="00B523D4" w:rsidRDefault="00B523D4" w:rsidP="00B523D4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2"/>
        </w:rPr>
      </w:pPr>
      <w:r w:rsidRPr="00B523D4">
        <w:rPr>
          <w:rFonts w:ascii="Times New Roman" w:hAnsi="Times New Roman" w:cs="Times New Roman"/>
          <w:bCs/>
          <w:color w:val="000000" w:themeColor="text1"/>
          <w:sz w:val="22"/>
        </w:rPr>
        <w:t xml:space="preserve">3. </w:t>
      </w:r>
      <w:r w:rsidR="00F77062" w:rsidRPr="00F77062">
        <w:rPr>
          <w:rFonts w:ascii="Times New Roman" w:hAnsi="Times New Roman" w:cs="Times New Roman"/>
          <w:bCs/>
          <w:color w:val="000000" w:themeColor="text1"/>
          <w:sz w:val="22"/>
        </w:rPr>
        <w:t>West China College of Public Health</w:t>
      </w:r>
      <w:r w:rsidRPr="00B523D4">
        <w:rPr>
          <w:rFonts w:ascii="Times New Roman" w:hAnsi="Times New Roman" w:cs="Times New Roman"/>
          <w:bCs/>
          <w:color w:val="000000" w:themeColor="text1"/>
          <w:sz w:val="22"/>
        </w:rPr>
        <w:t>, Sichuan University, Chengdu 610041, Sichuan, China.</w:t>
      </w:r>
    </w:p>
    <w:p w14:paraId="425F072C" w14:textId="4A04AFD6" w:rsidR="00B523D4" w:rsidRDefault="00B523D4" w:rsidP="00B523D4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2"/>
        </w:rPr>
      </w:pPr>
      <w:r w:rsidRPr="00B523D4">
        <w:rPr>
          <w:rFonts w:ascii="Times New Roman" w:hAnsi="Times New Roman" w:cs="Times New Roman"/>
          <w:bCs/>
          <w:color w:val="000000" w:themeColor="text1"/>
          <w:sz w:val="22"/>
        </w:rPr>
        <w:t>4. Jiangsu Province Hospital of TCM, Affiliated Hospital of Nanjing University of TCM, Nanjing, China.</w:t>
      </w:r>
    </w:p>
    <w:p w14:paraId="30DA8D45" w14:textId="77777777" w:rsidR="00046A11" w:rsidRPr="00B523D4" w:rsidRDefault="00046A11" w:rsidP="00B523D4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2"/>
        </w:rPr>
      </w:pPr>
    </w:p>
    <w:p w14:paraId="52A3049D" w14:textId="77777777" w:rsidR="00B523D4" w:rsidRPr="00B523D4" w:rsidRDefault="00B523D4" w:rsidP="00B523D4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2"/>
        </w:rPr>
      </w:pPr>
      <w:r w:rsidRPr="00B523D4">
        <w:rPr>
          <w:rFonts w:ascii="Times New Roman" w:hAnsi="Times New Roman" w:cs="Times New Roman"/>
          <w:bCs/>
          <w:color w:val="000000" w:themeColor="text1"/>
          <w:sz w:val="22"/>
        </w:rPr>
        <w:t>* These authors contributed equally to the research.</w:t>
      </w:r>
    </w:p>
    <w:p w14:paraId="491A0CD1" w14:textId="52F4EEE0" w:rsidR="006E74FB" w:rsidRPr="00B523D4" w:rsidRDefault="00B523D4" w:rsidP="00B523D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63A16">
        <w:rPr>
          <w:rFonts w:ascii="Myriad Pro" w:hAnsi="Myriad Pro" w:cs="Times New Roman"/>
          <w:b/>
          <w:bCs/>
          <w:color w:val="000000" w:themeColor="text1"/>
          <w:sz w:val="22"/>
        </w:rPr>
        <w:t>Δ Corresponding Author</w:t>
      </w:r>
      <w:r w:rsidRPr="00B523D4">
        <w:rPr>
          <w:rFonts w:ascii="Times New Roman" w:hAnsi="Times New Roman" w:cs="Times New Roman"/>
          <w:bCs/>
          <w:color w:val="000000" w:themeColor="text1"/>
          <w:sz w:val="22"/>
        </w:rPr>
        <w:t xml:space="preserve"> Bo Zhang, PhD, Department of Gastrointestinal Surgery, West China Hospital, Sichuan University, Chengdu 610041, Sichuan, China. Telephone number: +86-18980601891; Fax number: +86-28-85422872; E-mail address: hxwcwk@126.com.</w:t>
      </w:r>
      <w:r w:rsidR="006E74FB" w:rsidRPr="00B523D4">
        <w:rPr>
          <w:rFonts w:ascii="Times New Roman" w:hAnsi="Times New Roman" w:cs="Times New Roman"/>
          <w:sz w:val="24"/>
          <w:szCs w:val="24"/>
        </w:rPr>
        <w:br w:type="page"/>
      </w:r>
    </w:p>
    <w:p w14:paraId="3E15786D" w14:textId="77777777" w:rsidR="00B73575" w:rsidRDefault="00B73575" w:rsidP="007F758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EF82415" w14:textId="59ED513D" w:rsidR="00B73575" w:rsidRPr="00EC3033" w:rsidRDefault="006B6C05" w:rsidP="007F7584">
      <w:pPr>
        <w:jc w:val="left"/>
        <w:rPr>
          <w:rFonts w:ascii="Times New Roman" w:hAnsi="Times New Roman" w:cs="Times New Roman"/>
          <w:sz w:val="24"/>
          <w:szCs w:val="24"/>
        </w:rPr>
      </w:pPr>
      <w:r w:rsidRPr="00EC3033">
        <w:rPr>
          <w:rFonts w:ascii="Times New Roman" w:hAnsi="Times New Roman" w:cs="Times New Roman"/>
          <w:b/>
          <w:sz w:val="24"/>
          <w:szCs w:val="24"/>
        </w:rPr>
        <w:t>FIGURE S1</w:t>
      </w:r>
      <w:r w:rsidR="00B73575" w:rsidRPr="00EC3033">
        <w:rPr>
          <w:rFonts w:ascii="Times New Roman" w:hAnsi="Times New Roman" w:cs="Times New Roman"/>
          <w:sz w:val="24"/>
          <w:szCs w:val="24"/>
        </w:rPr>
        <w:t>. Comparison between direct and indirect evidence</w:t>
      </w:r>
      <w:r w:rsidR="00686DD4" w:rsidRPr="00EC3033">
        <w:rPr>
          <w:rFonts w:ascii="Times New Roman" w:hAnsi="Times New Roman" w:cs="Times New Roman"/>
          <w:sz w:val="24"/>
          <w:szCs w:val="24"/>
        </w:rPr>
        <w:t xml:space="preserve"> for</w:t>
      </w:r>
      <w:r w:rsidR="00B73575" w:rsidRPr="00EC3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D4" w:rsidRPr="00EC3033">
        <w:rPr>
          <w:rFonts w:ascii="Times New Roman" w:hAnsi="Times New Roman" w:cs="Times New Roman"/>
          <w:sz w:val="24"/>
          <w:szCs w:val="24"/>
        </w:rPr>
        <w:t>o</w:t>
      </w:r>
      <w:r w:rsidR="00B73575" w:rsidRPr="00EC3033">
        <w:rPr>
          <w:rFonts w:ascii="Times New Roman" w:hAnsi="Times New Roman" w:cs="Times New Roman"/>
          <w:sz w:val="24"/>
          <w:szCs w:val="24"/>
        </w:rPr>
        <w:t>verall survi</w:t>
      </w:r>
      <w:bookmarkStart w:id="1" w:name="_GoBack"/>
      <w:bookmarkEnd w:id="1"/>
      <w:r w:rsidR="00B73575" w:rsidRPr="00EC3033">
        <w:rPr>
          <w:rFonts w:ascii="Times New Roman" w:hAnsi="Times New Roman" w:cs="Times New Roman"/>
          <w:sz w:val="24"/>
          <w:szCs w:val="24"/>
        </w:rPr>
        <w:t>val</w:t>
      </w:r>
    </w:p>
    <w:p w14:paraId="30B0CF73" w14:textId="161AC095" w:rsidR="0071164E" w:rsidRPr="00807DEC" w:rsidRDefault="00897334" w:rsidP="00807D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5E18BD" wp14:editId="1D1110E7">
            <wp:extent cx="8092643" cy="493014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003" cy="49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64E" w:rsidRPr="00807DEC" w:rsidSect="00807DEC">
      <w:pgSz w:w="15842" w:h="12242" w:orient="landscape" w:code="11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546DD" w14:textId="77777777" w:rsidR="00A04933" w:rsidRDefault="00A04933" w:rsidP="00807DEC">
      <w:r>
        <w:separator/>
      </w:r>
    </w:p>
  </w:endnote>
  <w:endnote w:type="continuationSeparator" w:id="0">
    <w:p w14:paraId="12EC7131" w14:textId="77777777" w:rsidR="00A04933" w:rsidRDefault="00A04933" w:rsidP="0080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16E9" w14:textId="77777777" w:rsidR="00A04933" w:rsidRDefault="00A04933" w:rsidP="00807DEC">
      <w:r>
        <w:separator/>
      </w:r>
    </w:p>
  </w:footnote>
  <w:footnote w:type="continuationSeparator" w:id="0">
    <w:p w14:paraId="5254E2D8" w14:textId="77777777" w:rsidR="00A04933" w:rsidRDefault="00A04933" w:rsidP="0080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A4"/>
    <w:rsid w:val="00046702"/>
    <w:rsid w:val="00046A11"/>
    <w:rsid w:val="001A6A10"/>
    <w:rsid w:val="00212332"/>
    <w:rsid w:val="00220A18"/>
    <w:rsid w:val="004C7C44"/>
    <w:rsid w:val="005F1FBD"/>
    <w:rsid w:val="00686DD4"/>
    <w:rsid w:val="006B6C05"/>
    <w:rsid w:val="006E74FB"/>
    <w:rsid w:val="0071164E"/>
    <w:rsid w:val="0077759C"/>
    <w:rsid w:val="007A7AC6"/>
    <w:rsid w:val="007F7584"/>
    <w:rsid w:val="00807DEC"/>
    <w:rsid w:val="00852D69"/>
    <w:rsid w:val="008559A4"/>
    <w:rsid w:val="00872391"/>
    <w:rsid w:val="00897334"/>
    <w:rsid w:val="009B4984"/>
    <w:rsid w:val="009D3A9C"/>
    <w:rsid w:val="00A04933"/>
    <w:rsid w:val="00A363BC"/>
    <w:rsid w:val="00A63A16"/>
    <w:rsid w:val="00AD4D5D"/>
    <w:rsid w:val="00B523D4"/>
    <w:rsid w:val="00B73575"/>
    <w:rsid w:val="00BE6487"/>
    <w:rsid w:val="00CA25AF"/>
    <w:rsid w:val="00D749AC"/>
    <w:rsid w:val="00D9668C"/>
    <w:rsid w:val="00DA18DD"/>
    <w:rsid w:val="00EC2B2F"/>
    <w:rsid w:val="00EC3033"/>
    <w:rsid w:val="00EE7B76"/>
    <w:rsid w:val="00F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11ADA"/>
  <w15:chartTrackingRefBased/>
  <w15:docId w15:val="{51A529B1-1BCD-4A7D-823D-2AAA966D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D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DEC"/>
    <w:rPr>
      <w:sz w:val="18"/>
      <w:szCs w:val="18"/>
    </w:rPr>
  </w:style>
  <w:style w:type="character" w:styleId="a7">
    <w:name w:val="Hyperlink"/>
    <w:basedOn w:val="a0"/>
    <w:uiPriority w:val="99"/>
    <w:unhideWhenUsed/>
    <w:rsid w:val="006E7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Cai</dc:creator>
  <cp:keywords/>
  <dc:description/>
  <cp:lastModifiedBy>Cai Zhaolun</cp:lastModifiedBy>
  <cp:revision>18</cp:revision>
  <dcterms:created xsi:type="dcterms:W3CDTF">2018-04-16T12:21:00Z</dcterms:created>
  <dcterms:modified xsi:type="dcterms:W3CDTF">2018-07-17T16:11:00Z</dcterms:modified>
</cp:coreProperties>
</file>