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531A" w14:textId="77777777" w:rsidR="00B561F8" w:rsidRDefault="00BC54C3" w:rsidP="00B561F8">
      <w:pPr>
        <w:widowControl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4F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F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06922">
        <w:rPr>
          <w:rFonts w:ascii="Times New Roman" w:hAnsi="Times New Roman" w:cs="Times New Roman"/>
          <w:b/>
          <w:sz w:val="24"/>
          <w:szCs w:val="24"/>
        </w:rPr>
        <w:t>S1</w:t>
      </w:r>
    </w:p>
    <w:p w14:paraId="27BBE0A1" w14:textId="77777777" w:rsidR="00B561F8" w:rsidRDefault="00B561F8" w:rsidP="00B561F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60877">
        <w:rPr>
          <w:rFonts w:ascii="Times New Roman" w:hAnsi="Times New Roman" w:cs="Times New Roman"/>
          <w:sz w:val="24"/>
          <w:szCs w:val="24"/>
        </w:rPr>
        <w:t xml:space="preserve">Multivariable </w:t>
      </w:r>
      <w:r>
        <w:rPr>
          <w:rFonts w:ascii="Times New Roman" w:hAnsi="Times New Roman" w:cs="Times New Roman"/>
          <w:sz w:val="24"/>
          <w:szCs w:val="24"/>
        </w:rPr>
        <w:t xml:space="preserve">multinomial </w:t>
      </w:r>
      <w:r w:rsidRPr="00960877">
        <w:rPr>
          <w:rFonts w:ascii="Times New Roman" w:hAnsi="Times New Roman" w:cs="Times New Roman"/>
          <w:sz w:val="24"/>
          <w:szCs w:val="24"/>
        </w:rPr>
        <w:t>regression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087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categorical </w:t>
      </w:r>
      <w:r w:rsidRPr="00F22DB8">
        <w:rPr>
          <w:rFonts w:ascii="Times New Roman" w:hAnsi="Times New Roman" w:cs="Times New Roman"/>
          <w:sz w:val="24"/>
          <w:szCs w:val="24"/>
        </w:rPr>
        <w:t>Child Strengths and D</w:t>
      </w:r>
      <w:r>
        <w:rPr>
          <w:rFonts w:ascii="Times New Roman" w:hAnsi="Times New Roman" w:cs="Times New Roman"/>
          <w:sz w:val="24"/>
          <w:szCs w:val="24"/>
        </w:rPr>
        <w:t>ifficulties Questionnaire scores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276"/>
        <w:gridCol w:w="1701"/>
        <w:gridCol w:w="1098"/>
      </w:tblGrid>
      <w:tr w:rsidR="005A5F4A" w:rsidRPr="005A5F4A" w14:paraId="69EB1BC1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6DA549F4" w14:textId="77777777" w:rsidR="005A5F4A" w:rsidRPr="005A5F4A" w:rsidRDefault="005A5F4A" w:rsidP="005A5F4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Parental time of returning home pattern†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130671" w14:textId="77777777" w:rsidR="005A5F4A" w:rsidRPr="005A5F4A" w:rsidRDefault="005A5F4A" w:rsidP="005A5F4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Child Strengths and Difficulties Questionnaire category</w:t>
            </w:r>
            <w:r w:rsidRPr="005A5F4A">
              <w:rPr>
                <w:rFonts w:ascii="Times New Roman" w:eastAsia="游明朝" w:hAnsi="Times New Roman" w:cs="Times New Roman"/>
                <w:sz w:val="24"/>
                <w:szCs w:val="24"/>
              </w:rPr>
              <w:t>‡</w:t>
            </w: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 xml:space="preserve"> (reference: normal)</w:t>
            </w:r>
          </w:p>
        </w:tc>
      </w:tr>
      <w:tr w:rsidR="00F80715" w:rsidRPr="005A5F4A" w14:paraId="7162E17C" w14:textId="77777777" w:rsidTr="00651EE2">
        <w:tc>
          <w:tcPr>
            <w:tcW w:w="4815" w:type="dxa"/>
          </w:tcPr>
          <w:p w14:paraId="7B949AF1" w14:textId="77777777" w:rsidR="00F80715" w:rsidRPr="005A5F4A" w:rsidRDefault="00F80715" w:rsidP="0047161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D9455" w14:textId="58699E61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Borderline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A62F4" w14:textId="7FAE7634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</w:tr>
      <w:tr w:rsidR="00471612" w:rsidRPr="005A5F4A" w14:paraId="0EDF2D42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797150BF" w14:textId="77777777" w:rsidR="00471612" w:rsidRPr="005A5F4A" w:rsidRDefault="00471612" w:rsidP="0047161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33B59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C9FB4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B8DC8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F21BA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C07B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076027B0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80715" w:rsidRPr="005A5F4A" w14:paraId="7F66853C" w14:textId="77777777" w:rsidTr="00291149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4A1723" w14:textId="5EE9E587" w:rsidR="00F80715" w:rsidRPr="005A5F4A" w:rsidRDefault="00F80715" w:rsidP="005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Total difficulties</w:t>
            </w:r>
          </w:p>
        </w:tc>
      </w:tr>
      <w:tr w:rsidR="00471612" w:rsidRPr="005A5F4A" w14:paraId="49249953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1B1241B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70BBB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DE1CF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0.75-1.26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0A267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7385C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E0844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0.81-1.41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334069B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471612" w:rsidRPr="005A5F4A" w14:paraId="581CEB10" w14:textId="77777777" w:rsidTr="005A5F4A">
        <w:tc>
          <w:tcPr>
            <w:tcW w:w="4815" w:type="dxa"/>
          </w:tcPr>
          <w:p w14:paraId="1C1AEB0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late or irregular and father not late</w:t>
            </w:r>
          </w:p>
        </w:tc>
        <w:tc>
          <w:tcPr>
            <w:tcW w:w="1559" w:type="dxa"/>
          </w:tcPr>
          <w:p w14:paraId="4FB85320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14:paraId="6D59C0B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0.67-1.80</w:t>
            </w:r>
          </w:p>
        </w:tc>
        <w:tc>
          <w:tcPr>
            <w:tcW w:w="1134" w:type="dxa"/>
          </w:tcPr>
          <w:p w14:paraId="2742773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76" w:type="dxa"/>
          </w:tcPr>
          <w:p w14:paraId="3BE4008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701" w:type="dxa"/>
          </w:tcPr>
          <w:p w14:paraId="34F5E1F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0.71-2.03</w:t>
            </w:r>
          </w:p>
        </w:tc>
        <w:tc>
          <w:tcPr>
            <w:tcW w:w="1098" w:type="dxa"/>
          </w:tcPr>
          <w:p w14:paraId="57EA71C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471612" w:rsidRPr="005A5F4A" w14:paraId="303E247C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6872AEF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AFE22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83952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0.50-1.17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FE1910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146C7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27EA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1.28-2.73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212A48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80715" w:rsidRPr="005A5F4A" w14:paraId="41DF81BA" w14:textId="77777777" w:rsidTr="00582DF8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4F1B85" w14:textId="3010F1A3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Emotional symptoms subscale</w:t>
            </w:r>
          </w:p>
        </w:tc>
      </w:tr>
      <w:tr w:rsidR="00471612" w:rsidRPr="005A5F4A" w14:paraId="3D938924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3680903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28768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58D56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0.61-1.12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FF32F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53458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9F72C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0.87-1.61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8025C1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471612" w:rsidRPr="005A5F4A" w14:paraId="1EDA12D6" w14:textId="77777777" w:rsidTr="005A5F4A">
        <w:tc>
          <w:tcPr>
            <w:tcW w:w="4815" w:type="dxa"/>
          </w:tcPr>
          <w:p w14:paraId="6000F90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late or irregular and father not late</w:t>
            </w:r>
          </w:p>
        </w:tc>
        <w:tc>
          <w:tcPr>
            <w:tcW w:w="1559" w:type="dxa"/>
          </w:tcPr>
          <w:p w14:paraId="205F52C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14:paraId="03F8253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0.66-2.07</w:t>
            </w:r>
          </w:p>
        </w:tc>
        <w:tc>
          <w:tcPr>
            <w:tcW w:w="1134" w:type="dxa"/>
          </w:tcPr>
          <w:p w14:paraId="61B979C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76" w:type="dxa"/>
          </w:tcPr>
          <w:p w14:paraId="2382120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701" w:type="dxa"/>
          </w:tcPr>
          <w:p w14:paraId="4FFB442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0.48-1.81</w:t>
            </w:r>
          </w:p>
        </w:tc>
        <w:tc>
          <w:tcPr>
            <w:tcW w:w="1098" w:type="dxa"/>
          </w:tcPr>
          <w:p w14:paraId="757183C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471612" w:rsidRPr="005A5F4A" w14:paraId="331CA150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2F115A9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CDD55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7EF73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0.34-0.98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F268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5638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725A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0.85-2.13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14B5C3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F80715" w:rsidRPr="005A5F4A" w14:paraId="70ABC9E3" w14:textId="77777777" w:rsidTr="00F412CF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84AB49" w14:textId="4F67E232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Conduct problems subscale</w:t>
            </w:r>
          </w:p>
        </w:tc>
      </w:tr>
      <w:tr w:rsidR="00471612" w:rsidRPr="005A5F4A" w14:paraId="19CAA482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096CF66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35F82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7ED4FB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0.88-1.57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BD539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3D6AE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3A001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0.81-1.40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7A22880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471612" w:rsidRPr="005A5F4A" w14:paraId="7874ED3B" w14:textId="77777777" w:rsidTr="005A5F4A">
        <w:tc>
          <w:tcPr>
            <w:tcW w:w="4815" w:type="dxa"/>
          </w:tcPr>
          <w:p w14:paraId="0E15C8D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late or irregular and father not late</w:t>
            </w:r>
          </w:p>
        </w:tc>
        <w:tc>
          <w:tcPr>
            <w:tcW w:w="1559" w:type="dxa"/>
          </w:tcPr>
          <w:p w14:paraId="74C6FA7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14:paraId="10833B3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0.63-1.92</w:t>
            </w:r>
          </w:p>
        </w:tc>
        <w:tc>
          <w:tcPr>
            <w:tcW w:w="1134" w:type="dxa"/>
          </w:tcPr>
          <w:p w14:paraId="158459D2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76" w:type="dxa"/>
          </w:tcPr>
          <w:p w14:paraId="11768BC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701" w:type="dxa"/>
          </w:tcPr>
          <w:p w14:paraId="0BDD3DD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0.95-2.52</w:t>
            </w:r>
          </w:p>
        </w:tc>
        <w:tc>
          <w:tcPr>
            <w:tcW w:w="1098" w:type="dxa"/>
          </w:tcPr>
          <w:p w14:paraId="419B28B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71612" w:rsidRPr="005A5F4A" w14:paraId="5615FDE7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38BDF5F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9185D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C8F1D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0.91-2.10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258F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4BB47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68CD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1.08-2.33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46732D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F80715" w:rsidRPr="005A5F4A" w14:paraId="79140F6F" w14:textId="77777777" w:rsidTr="001B1A30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5ACA6A" w14:textId="498F968E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Hyperactivity/inattention subscale</w:t>
            </w:r>
          </w:p>
        </w:tc>
      </w:tr>
      <w:tr w:rsidR="00471612" w:rsidRPr="005A5F4A" w14:paraId="6C1C10C8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11A107B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2C59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52E2D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0.76-1.51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D5E3D2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91B73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2EC79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0.83-1.46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AAAF8E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471612" w:rsidRPr="005A5F4A" w14:paraId="05FF9D4C" w14:textId="77777777" w:rsidTr="005A5F4A">
        <w:tc>
          <w:tcPr>
            <w:tcW w:w="4815" w:type="dxa"/>
          </w:tcPr>
          <w:p w14:paraId="0BBCB87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late or irregular and father not late</w:t>
            </w:r>
          </w:p>
        </w:tc>
        <w:tc>
          <w:tcPr>
            <w:tcW w:w="1559" w:type="dxa"/>
          </w:tcPr>
          <w:p w14:paraId="61FCEDE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59" w:type="dxa"/>
          </w:tcPr>
          <w:p w14:paraId="3F40178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0.84-2.75</w:t>
            </w:r>
          </w:p>
        </w:tc>
        <w:tc>
          <w:tcPr>
            <w:tcW w:w="1134" w:type="dxa"/>
          </w:tcPr>
          <w:p w14:paraId="18D46B7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6" w:type="dxa"/>
          </w:tcPr>
          <w:p w14:paraId="282C9080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01" w:type="dxa"/>
          </w:tcPr>
          <w:p w14:paraId="50B03C2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0.71-2.09</w:t>
            </w:r>
          </w:p>
        </w:tc>
        <w:tc>
          <w:tcPr>
            <w:tcW w:w="1098" w:type="dxa"/>
          </w:tcPr>
          <w:p w14:paraId="140103E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471612" w:rsidRPr="005A5F4A" w14:paraId="6A0F615C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3A42210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FB1BFC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6D5CB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1.06-2.73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8B1EA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244A7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49372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1.20-2.64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9D5CC6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80715" w:rsidRPr="005A5F4A" w14:paraId="517B7B6B" w14:textId="77777777" w:rsidTr="00D70246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9D4561" w14:textId="767A84A9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Peer relationship problems subscale</w:t>
            </w:r>
          </w:p>
        </w:tc>
      </w:tr>
      <w:tr w:rsidR="00471612" w:rsidRPr="005A5F4A" w14:paraId="71239D30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093AA84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55FDD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F8D3D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0.58-1.10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E49130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A2B85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872D5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0.70-1.36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BE3118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71612" w:rsidRPr="005A5F4A" w14:paraId="1462BF3F" w14:textId="77777777" w:rsidTr="005A5F4A">
        <w:tc>
          <w:tcPr>
            <w:tcW w:w="4815" w:type="dxa"/>
          </w:tcPr>
          <w:p w14:paraId="7E52290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Mother late or irregular and father not late</w:t>
            </w:r>
          </w:p>
        </w:tc>
        <w:tc>
          <w:tcPr>
            <w:tcW w:w="1559" w:type="dxa"/>
          </w:tcPr>
          <w:p w14:paraId="30FCF5A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559" w:type="dxa"/>
          </w:tcPr>
          <w:p w14:paraId="7368776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0.15-0.88</w:t>
            </w:r>
          </w:p>
        </w:tc>
        <w:tc>
          <w:tcPr>
            <w:tcW w:w="1134" w:type="dxa"/>
          </w:tcPr>
          <w:p w14:paraId="09B9C10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276" w:type="dxa"/>
          </w:tcPr>
          <w:p w14:paraId="362EE0EA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701" w:type="dxa"/>
          </w:tcPr>
          <w:p w14:paraId="3F7753C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0.42-1.64</w:t>
            </w:r>
          </w:p>
        </w:tc>
        <w:tc>
          <w:tcPr>
            <w:tcW w:w="1098" w:type="dxa"/>
          </w:tcPr>
          <w:p w14:paraId="5FD5491D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471612" w:rsidRPr="005A5F4A" w14:paraId="6959184F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2B4F81F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39D5C5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AB5C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0.68-1.75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BF9D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9BAA0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D7C0D7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0.67-1.82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60DC55B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F80715" w:rsidRPr="005A5F4A" w14:paraId="7EC7BD46" w14:textId="77777777" w:rsidTr="00301837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D8C344" w14:textId="1F8D46D3" w:rsidR="00F80715" w:rsidRPr="005A5F4A" w:rsidRDefault="00F80715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Outcome: Prosocial behavior subscale</w:t>
            </w:r>
          </w:p>
        </w:tc>
      </w:tr>
      <w:tr w:rsidR="00471612" w:rsidRPr="005A5F4A" w14:paraId="02289DBF" w14:textId="77777777" w:rsidTr="005A5F4A">
        <w:tc>
          <w:tcPr>
            <w:tcW w:w="4815" w:type="dxa"/>
            <w:tcBorders>
              <w:top w:val="single" w:sz="4" w:space="0" w:color="auto"/>
            </w:tcBorders>
          </w:tcPr>
          <w:p w14:paraId="4FB521C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not late and father late or irregular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DD0F1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9858EB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0.84-1.35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8038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CBB81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633696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0.97-1.67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2531CA3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71612" w:rsidRPr="005A5F4A" w14:paraId="665B7400" w14:textId="77777777" w:rsidTr="005A5F4A">
        <w:tc>
          <w:tcPr>
            <w:tcW w:w="4815" w:type="dxa"/>
          </w:tcPr>
          <w:p w14:paraId="6B38471B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late or irregular and father not late</w:t>
            </w:r>
          </w:p>
        </w:tc>
        <w:tc>
          <w:tcPr>
            <w:tcW w:w="1559" w:type="dxa"/>
          </w:tcPr>
          <w:p w14:paraId="690CC2C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59" w:type="dxa"/>
          </w:tcPr>
          <w:p w14:paraId="299959AF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0.52-1.34</w:t>
            </w:r>
          </w:p>
        </w:tc>
        <w:tc>
          <w:tcPr>
            <w:tcW w:w="1134" w:type="dxa"/>
          </w:tcPr>
          <w:p w14:paraId="7B125F0B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76" w:type="dxa"/>
          </w:tcPr>
          <w:p w14:paraId="0AD52C5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701" w:type="dxa"/>
          </w:tcPr>
          <w:p w14:paraId="2F1315D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0.47-1.41</w:t>
            </w:r>
          </w:p>
        </w:tc>
        <w:tc>
          <w:tcPr>
            <w:tcW w:w="1098" w:type="dxa"/>
          </w:tcPr>
          <w:p w14:paraId="0A39CC33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471612" w:rsidRPr="005A5F4A" w14:paraId="6E14E141" w14:textId="77777777" w:rsidTr="005A5F4A">
        <w:tc>
          <w:tcPr>
            <w:tcW w:w="4815" w:type="dxa"/>
            <w:tcBorders>
              <w:bottom w:val="single" w:sz="4" w:space="0" w:color="auto"/>
            </w:tcBorders>
          </w:tcPr>
          <w:p w14:paraId="5D7E1C0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Mother and father late or irregular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065EA9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A479E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0.67-1.37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4A6A84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E51601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8A0C38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0.89-1.93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0036A62" w14:textId="77777777" w:rsidR="00471612" w:rsidRPr="005A5F4A" w:rsidRDefault="00471612" w:rsidP="004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4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</w:tbl>
    <w:p w14:paraId="32126889" w14:textId="77777777" w:rsidR="00B561F8" w:rsidRDefault="00471612" w:rsidP="00B561F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Odds ratios were adjusted for</w:t>
      </w:r>
      <w:r w:rsidR="00B561F8" w:rsidRPr="00E40F5E">
        <w:rPr>
          <w:rFonts w:ascii="Times New Roman" w:hAnsi="Times New Roman" w:cs="Times New Roman"/>
          <w:sz w:val="24"/>
          <w:szCs w:val="24"/>
        </w:rPr>
        <w:t xml:space="preserve"> child sex, child living together with sibling and grandparent, parental age, education, and employment, household income, respondent of questionnaire, and respondent’s psychological distress.</w:t>
      </w:r>
    </w:p>
    <w:p w14:paraId="0741153B" w14:textId="77777777" w:rsidR="005A5F4A" w:rsidRDefault="005A5F4A" w:rsidP="00B561F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60877">
        <w:rPr>
          <w:rFonts w:ascii="Times New Roman" w:hAnsi="Times New Roman" w:cs="Times New Roman"/>
          <w:sz w:val="24"/>
          <w:szCs w:val="24"/>
        </w:rPr>
        <w:t>†Time of return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60877">
        <w:rPr>
          <w:rFonts w:ascii="Times New Roman" w:hAnsi="Times New Roman" w:cs="Times New Roman"/>
          <w:sz w:val="24"/>
          <w:szCs w:val="24"/>
        </w:rPr>
        <w:t xml:space="preserve"> home was categorized as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60877">
        <w:rPr>
          <w:rFonts w:ascii="Times New Roman" w:hAnsi="Times New Roman" w:cs="Times New Roman"/>
          <w:sz w:val="24"/>
          <w:szCs w:val="24"/>
        </w:rPr>
        <w:t>late or irregular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60877">
        <w:rPr>
          <w:rFonts w:ascii="Times New Roman" w:hAnsi="Times New Roman" w:cs="Times New Roman"/>
          <w:sz w:val="24"/>
          <w:szCs w:val="24"/>
        </w:rPr>
        <w:t xml:space="preserve"> if it was 6 pm or later for mothers, 8 pm or later for fathers, or irregular 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60877">
        <w:rPr>
          <w:rFonts w:ascii="Times New Roman" w:hAnsi="Times New Roman" w:cs="Times New Roman"/>
          <w:sz w:val="24"/>
          <w:szCs w:val="24"/>
        </w:rPr>
        <w:t>not late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60877">
        <w:rPr>
          <w:rFonts w:ascii="Times New Roman" w:hAnsi="Times New Roman" w:cs="Times New Roman"/>
          <w:sz w:val="24"/>
          <w:szCs w:val="24"/>
        </w:rPr>
        <w:t xml:space="preserve"> if it was before 6 pm for mother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60877">
        <w:rPr>
          <w:rFonts w:ascii="Times New Roman" w:hAnsi="Times New Roman" w:cs="Times New Roman"/>
          <w:sz w:val="24"/>
          <w:szCs w:val="24"/>
        </w:rPr>
        <w:t xml:space="preserve"> before 8 pm for father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60877">
        <w:rPr>
          <w:rFonts w:ascii="Times New Roman" w:hAnsi="Times New Roman" w:cs="Times New Roman"/>
          <w:sz w:val="24"/>
          <w:szCs w:val="24"/>
        </w:rPr>
        <w:t xml:space="preserve"> or if the parent was unemployed.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4A">
        <w:rPr>
          <w:rFonts w:ascii="Times New Roman" w:hAnsi="Times New Roman" w:cs="Times New Roman"/>
          <w:sz w:val="24"/>
          <w:szCs w:val="24"/>
        </w:rPr>
        <w:t>In the analyses, “mothers and fathers did not return home late” was used as the reference group.</w:t>
      </w:r>
    </w:p>
    <w:p w14:paraId="66D83A85" w14:textId="77777777" w:rsidR="004B2131" w:rsidRPr="005A5F4A" w:rsidRDefault="005A5F4A" w:rsidP="005A5F4A">
      <w:pPr>
        <w:widowControl/>
        <w:jc w:val="left"/>
      </w:pPr>
      <w:r w:rsidRPr="00605A86">
        <w:rPr>
          <w:rFonts w:ascii="Times New Roman" w:eastAsia="游明朝" w:hAnsi="Times New Roman" w:cs="Times New Roman"/>
          <w:sz w:val="24"/>
          <w:szCs w:val="24"/>
        </w:rPr>
        <w:t>‡</w:t>
      </w:r>
      <w:r w:rsidR="00B561F8" w:rsidRPr="00F22DB8">
        <w:rPr>
          <w:rFonts w:ascii="Times New Roman" w:hAnsi="Times New Roman" w:cs="Times New Roman"/>
          <w:sz w:val="24"/>
          <w:szCs w:val="24"/>
        </w:rPr>
        <w:t>Child Strengths and D</w:t>
      </w:r>
      <w:r w:rsidR="00B561F8">
        <w:rPr>
          <w:rFonts w:ascii="Times New Roman" w:hAnsi="Times New Roman" w:cs="Times New Roman"/>
          <w:sz w:val="24"/>
          <w:szCs w:val="24"/>
        </w:rPr>
        <w:t xml:space="preserve">ifficulties Questionnaire scores were categorized as </w:t>
      </w:r>
      <w:r w:rsidR="00B561F8" w:rsidRPr="00605A86">
        <w:rPr>
          <w:rFonts w:ascii="Times New Roman" w:hAnsi="Times New Roman" w:cs="Times New Roman"/>
          <w:sz w:val="24"/>
          <w:szCs w:val="24"/>
        </w:rPr>
        <w:t xml:space="preserve">normal, borderline, and clinical </w:t>
      </w:r>
      <w:r w:rsidR="00B561F8">
        <w:rPr>
          <w:rFonts w:ascii="Times New Roman" w:hAnsi="Times New Roman" w:cs="Times New Roman"/>
          <w:sz w:val="24"/>
          <w:szCs w:val="24"/>
        </w:rPr>
        <w:t>(t</w:t>
      </w:r>
      <w:r w:rsidR="00B561F8" w:rsidRPr="00960877">
        <w:rPr>
          <w:rFonts w:ascii="Times New Roman" w:hAnsi="Times New Roman" w:cs="Times New Roman"/>
          <w:sz w:val="24"/>
          <w:szCs w:val="24"/>
        </w:rPr>
        <w:t>otal difficulties</w:t>
      </w:r>
      <w:r w:rsidR="00B561F8">
        <w:rPr>
          <w:rFonts w:ascii="Times New Roman" w:hAnsi="Times New Roman" w:cs="Times New Roman"/>
          <w:sz w:val="24"/>
          <w:szCs w:val="24"/>
        </w:rPr>
        <w:t>: 0-12, 13-15, and 16-40; emotional symptoms: 0-3, 4, and 5-10; conduct problems: 0-3, 4, and 5-10; hyperactivity/inattention: 0-5, 6, and 7-10; peer relationship problems: 0-3, 4, and 5-10; and prosocial behavior: 6-10, 5, and 0-4, respectively).</w:t>
      </w:r>
    </w:p>
    <w:p w14:paraId="1049E21A" w14:textId="77777777" w:rsidR="00471612" w:rsidRDefault="00471612">
      <w:pPr>
        <w:widowControl/>
        <w:jc w:val="left"/>
      </w:pPr>
    </w:p>
    <w:sectPr w:rsidR="00471612" w:rsidSect="00F80715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A70" w14:textId="77777777" w:rsidR="00C35CF3" w:rsidRDefault="00C35CF3" w:rsidP="00054233">
      <w:r>
        <w:separator/>
      </w:r>
    </w:p>
  </w:endnote>
  <w:endnote w:type="continuationSeparator" w:id="0">
    <w:p w14:paraId="16100050" w14:textId="77777777" w:rsidR="00C35CF3" w:rsidRDefault="00C35CF3" w:rsidP="0005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9957" w14:textId="77777777" w:rsidR="00C35CF3" w:rsidRDefault="00C35CF3" w:rsidP="00054233">
      <w:r>
        <w:separator/>
      </w:r>
    </w:p>
  </w:footnote>
  <w:footnote w:type="continuationSeparator" w:id="0">
    <w:p w14:paraId="118D5AC4" w14:textId="77777777" w:rsidR="00C35CF3" w:rsidRDefault="00C35CF3" w:rsidP="0005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8"/>
    <w:rsid w:val="00002ED0"/>
    <w:rsid w:val="000033C7"/>
    <w:rsid w:val="00011318"/>
    <w:rsid w:val="000216CA"/>
    <w:rsid w:val="00022012"/>
    <w:rsid w:val="00024985"/>
    <w:rsid w:val="000364B8"/>
    <w:rsid w:val="00043E05"/>
    <w:rsid w:val="00044839"/>
    <w:rsid w:val="00050A2E"/>
    <w:rsid w:val="00052F9D"/>
    <w:rsid w:val="00054233"/>
    <w:rsid w:val="00075563"/>
    <w:rsid w:val="00083CE9"/>
    <w:rsid w:val="00091228"/>
    <w:rsid w:val="00093FA5"/>
    <w:rsid w:val="000974A2"/>
    <w:rsid w:val="000A156D"/>
    <w:rsid w:val="000B3C69"/>
    <w:rsid w:val="000B3FF0"/>
    <w:rsid w:val="000D2AC7"/>
    <w:rsid w:val="000E1A19"/>
    <w:rsid w:val="000E369F"/>
    <w:rsid w:val="000F4F3F"/>
    <w:rsid w:val="001000F2"/>
    <w:rsid w:val="001001D0"/>
    <w:rsid w:val="00101426"/>
    <w:rsid w:val="001053F9"/>
    <w:rsid w:val="001159D2"/>
    <w:rsid w:val="00124CE6"/>
    <w:rsid w:val="00130847"/>
    <w:rsid w:val="0013089F"/>
    <w:rsid w:val="00136577"/>
    <w:rsid w:val="00145FE1"/>
    <w:rsid w:val="00147DB8"/>
    <w:rsid w:val="001532AD"/>
    <w:rsid w:val="001579AC"/>
    <w:rsid w:val="001668DB"/>
    <w:rsid w:val="00176768"/>
    <w:rsid w:val="00180855"/>
    <w:rsid w:val="0018766D"/>
    <w:rsid w:val="001924B6"/>
    <w:rsid w:val="001A6CA8"/>
    <w:rsid w:val="001B72C7"/>
    <w:rsid w:val="001C4D7F"/>
    <w:rsid w:val="001D420B"/>
    <w:rsid w:val="001F0A2D"/>
    <w:rsid w:val="001F1BF9"/>
    <w:rsid w:val="001F1CBC"/>
    <w:rsid w:val="001F2CD3"/>
    <w:rsid w:val="002175C9"/>
    <w:rsid w:val="00227F5E"/>
    <w:rsid w:val="002312E8"/>
    <w:rsid w:val="00235DBE"/>
    <w:rsid w:val="00236FB7"/>
    <w:rsid w:val="002425E2"/>
    <w:rsid w:val="0024661F"/>
    <w:rsid w:val="00247BE7"/>
    <w:rsid w:val="00251EB2"/>
    <w:rsid w:val="00253B62"/>
    <w:rsid w:val="0025711C"/>
    <w:rsid w:val="00257FB5"/>
    <w:rsid w:val="00260B35"/>
    <w:rsid w:val="00291CCB"/>
    <w:rsid w:val="00294BD9"/>
    <w:rsid w:val="0029589F"/>
    <w:rsid w:val="002A3B62"/>
    <w:rsid w:val="002A451B"/>
    <w:rsid w:val="002A6677"/>
    <w:rsid w:val="002A717F"/>
    <w:rsid w:val="002B0567"/>
    <w:rsid w:val="002B2B3A"/>
    <w:rsid w:val="002C1D19"/>
    <w:rsid w:val="002C2951"/>
    <w:rsid w:val="002D0316"/>
    <w:rsid w:val="002D1232"/>
    <w:rsid w:val="002D157A"/>
    <w:rsid w:val="002D1A89"/>
    <w:rsid w:val="002D3888"/>
    <w:rsid w:val="002D4DA8"/>
    <w:rsid w:val="002E1AF3"/>
    <w:rsid w:val="002E48B5"/>
    <w:rsid w:val="003102BC"/>
    <w:rsid w:val="003212BC"/>
    <w:rsid w:val="0032442C"/>
    <w:rsid w:val="003248D7"/>
    <w:rsid w:val="00325722"/>
    <w:rsid w:val="00357EA8"/>
    <w:rsid w:val="00372F76"/>
    <w:rsid w:val="00380AA7"/>
    <w:rsid w:val="003866B0"/>
    <w:rsid w:val="00395466"/>
    <w:rsid w:val="003959C8"/>
    <w:rsid w:val="00395A44"/>
    <w:rsid w:val="003A0588"/>
    <w:rsid w:val="003A25E2"/>
    <w:rsid w:val="003B0B27"/>
    <w:rsid w:val="003B6FFF"/>
    <w:rsid w:val="003D1F6A"/>
    <w:rsid w:val="003D6816"/>
    <w:rsid w:val="003D70CC"/>
    <w:rsid w:val="003E343A"/>
    <w:rsid w:val="003E57AB"/>
    <w:rsid w:val="003E6674"/>
    <w:rsid w:val="003F5E4A"/>
    <w:rsid w:val="004242CC"/>
    <w:rsid w:val="00435D37"/>
    <w:rsid w:val="004438B4"/>
    <w:rsid w:val="00445019"/>
    <w:rsid w:val="00446029"/>
    <w:rsid w:val="00453F21"/>
    <w:rsid w:val="00457A5D"/>
    <w:rsid w:val="004615B8"/>
    <w:rsid w:val="0046227E"/>
    <w:rsid w:val="00463E48"/>
    <w:rsid w:val="00464994"/>
    <w:rsid w:val="0046530D"/>
    <w:rsid w:val="00471612"/>
    <w:rsid w:val="00474FCD"/>
    <w:rsid w:val="004872A3"/>
    <w:rsid w:val="004A0CEE"/>
    <w:rsid w:val="004A59DC"/>
    <w:rsid w:val="004B12A2"/>
    <w:rsid w:val="004B2131"/>
    <w:rsid w:val="004B3CB0"/>
    <w:rsid w:val="004C3A92"/>
    <w:rsid w:val="004C4B52"/>
    <w:rsid w:val="004D18EE"/>
    <w:rsid w:val="004D5535"/>
    <w:rsid w:val="004D5A9B"/>
    <w:rsid w:val="004E12AF"/>
    <w:rsid w:val="004F4702"/>
    <w:rsid w:val="004F6B7C"/>
    <w:rsid w:val="00514175"/>
    <w:rsid w:val="00514C61"/>
    <w:rsid w:val="00531DBC"/>
    <w:rsid w:val="00532FE8"/>
    <w:rsid w:val="00534DDD"/>
    <w:rsid w:val="00542025"/>
    <w:rsid w:val="00546952"/>
    <w:rsid w:val="00547D52"/>
    <w:rsid w:val="0056022D"/>
    <w:rsid w:val="005623D9"/>
    <w:rsid w:val="00572B63"/>
    <w:rsid w:val="00582237"/>
    <w:rsid w:val="0058307B"/>
    <w:rsid w:val="00591DEC"/>
    <w:rsid w:val="00595F18"/>
    <w:rsid w:val="005A2603"/>
    <w:rsid w:val="005A5F4A"/>
    <w:rsid w:val="005B70F4"/>
    <w:rsid w:val="005C092D"/>
    <w:rsid w:val="005C6E27"/>
    <w:rsid w:val="005C773E"/>
    <w:rsid w:val="005D1934"/>
    <w:rsid w:val="005D42CE"/>
    <w:rsid w:val="005D6711"/>
    <w:rsid w:val="005E1E23"/>
    <w:rsid w:val="005E350A"/>
    <w:rsid w:val="005E5044"/>
    <w:rsid w:val="005F3E73"/>
    <w:rsid w:val="005F6B31"/>
    <w:rsid w:val="00604B6B"/>
    <w:rsid w:val="00606A09"/>
    <w:rsid w:val="00617CA0"/>
    <w:rsid w:val="00625E07"/>
    <w:rsid w:val="0062787B"/>
    <w:rsid w:val="006324B4"/>
    <w:rsid w:val="006376BF"/>
    <w:rsid w:val="00643474"/>
    <w:rsid w:val="006535E5"/>
    <w:rsid w:val="006633DE"/>
    <w:rsid w:val="006648CF"/>
    <w:rsid w:val="00664B8D"/>
    <w:rsid w:val="006813F8"/>
    <w:rsid w:val="006910C3"/>
    <w:rsid w:val="00691D77"/>
    <w:rsid w:val="006A25B1"/>
    <w:rsid w:val="006A5814"/>
    <w:rsid w:val="006A72F6"/>
    <w:rsid w:val="006B4237"/>
    <w:rsid w:val="006B60F7"/>
    <w:rsid w:val="006C6224"/>
    <w:rsid w:val="006C7DE2"/>
    <w:rsid w:val="006D7139"/>
    <w:rsid w:val="006E0845"/>
    <w:rsid w:val="006F3770"/>
    <w:rsid w:val="0070394A"/>
    <w:rsid w:val="00711B89"/>
    <w:rsid w:val="0071301B"/>
    <w:rsid w:val="0072637E"/>
    <w:rsid w:val="00726DED"/>
    <w:rsid w:val="00731153"/>
    <w:rsid w:val="00731C0F"/>
    <w:rsid w:val="007545E0"/>
    <w:rsid w:val="0077335A"/>
    <w:rsid w:val="00775D10"/>
    <w:rsid w:val="007772FA"/>
    <w:rsid w:val="00783C95"/>
    <w:rsid w:val="007942C5"/>
    <w:rsid w:val="007A36F6"/>
    <w:rsid w:val="007B102C"/>
    <w:rsid w:val="007B65EB"/>
    <w:rsid w:val="007C0675"/>
    <w:rsid w:val="007C5457"/>
    <w:rsid w:val="007C6C74"/>
    <w:rsid w:val="007D0D56"/>
    <w:rsid w:val="007D255C"/>
    <w:rsid w:val="007D2A05"/>
    <w:rsid w:val="007D2A62"/>
    <w:rsid w:val="007D312E"/>
    <w:rsid w:val="007D3BC0"/>
    <w:rsid w:val="007D6E46"/>
    <w:rsid w:val="007E1E7F"/>
    <w:rsid w:val="007E4217"/>
    <w:rsid w:val="007F052C"/>
    <w:rsid w:val="007F2929"/>
    <w:rsid w:val="007F4FB2"/>
    <w:rsid w:val="00823B1E"/>
    <w:rsid w:val="008307CB"/>
    <w:rsid w:val="00837822"/>
    <w:rsid w:val="00842354"/>
    <w:rsid w:val="008443DA"/>
    <w:rsid w:val="008445A7"/>
    <w:rsid w:val="0084673B"/>
    <w:rsid w:val="00852E2F"/>
    <w:rsid w:val="0085382A"/>
    <w:rsid w:val="0086157C"/>
    <w:rsid w:val="00867F81"/>
    <w:rsid w:val="00873666"/>
    <w:rsid w:val="00874FE2"/>
    <w:rsid w:val="00876B60"/>
    <w:rsid w:val="00893B6C"/>
    <w:rsid w:val="0089752F"/>
    <w:rsid w:val="008D43DC"/>
    <w:rsid w:val="008D490D"/>
    <w:rsid w:val="008D585F"/>
    <w:rsid w:val="008E4D75"/>
    <w:rsid w:val="008F12D4"/>
    <w:rsid w:val="00901584"/>
    <w:rsid w:val="00905896"/>
    <w:rsid w:val="0090603D"/>
    <w:rsid w:val="009138A9"/>
    <w:rsid w:val="00916219"/>
    <w:rsid w:val="00922823"/>
    <w:rsid w:val="00923D84"/>
    <w:rsid w:val="009265D3"/>
    <w:rsid w:val="00950C9F"/>
    <w:rsid w:val="0095389E"/>
    <w:rsid w:val="00962DA2"/>
    <w:rsid w:val="0096488A"/>
    <w:rsid w:val="00964DB4"/>
    <w:rsid w:val="00975553"/>
    <w:rsid w:val="0098212A"/>
    <w:rsid w:val="00987AF1"/>
    <w:rsid w:val="00990C67"/>
    <w:rsid w:val="0099136D"/>
    <w:rsid w:val="00995504"/>
    <w:rsid w:val="0099769F"/>
    <w:rsid w:val="009A4278"/>
    <w:rsid w:val="009A6F0A"/>
    <w:rsid w:val="009B394A"/>
    <w:rsid w:val="009B4541"/>
    <w:rsid w:val="009C0539"/>
    <w:rsid w:val="009C2936"/>
    <w:rsid w:val="009C2EA6"/>
    <w:rsid w:val="009C4A6D"/>
    <w:rsid w:val="009D65BB"/>
    <w:rsid w:val="009D6E9C"/>
    <w:rsid w:val="009E6D43"/>
    <w:rsid w:val="009F0A25"/>
    <w:rsid w:val="00A06922"/>
    <w:rsid w:val="00A121EB"/>
    <w:rsid w:val="00A16AD0"/>
    <w:rsid w:val="00A25691"/>
    <w:rsid w:val="00A27702"/>
    <w:rsid w:val="00A33C5D"/>
    <w:rsid w:val="00A375A5"/>
    <w:rsid w:val="00A46481"/>
    <w:rsid w:val="00A55D5D"/>
    <w:rsid w:val="00A57391"/>
    <w:rsid w:val="00A63054"/>
    <w:rsid w:val="00A63F7D"/>
    <w:rsid w:val="00A67EE9"/>
    <w:rsid w:val="00A73373"/>
    <w:rsid w:val="00A834EE"/>
    <w:rsid w:val="00A86022"/>
    <w:rsid w:val="00AA519D"/>
    <w:rsid w:val="00AD2713"/>
    <w:rsid w:val="00AD2A8C"/>
    <w:rsid w:val="00AD2C48"/>
    <w:rsid w:val="00AD6B28"/>
    <w:rsid w:val="00AE53E8"/>
    <w:rsid w:val="00AE6BC3"/>
    <w:rsid w:val="00AF0DF7"/>
    <w:rsid w:val="00AF16B0"/>
    <w:rsid w:val="00AF39D6"/>
    <w:rsid w:val="00AF3B1E"/>
    <w:rsid w:val="00B005DF"/>
    <w:rsid w:val="00B0139A"/>
    <w:rsid w:val="00B01E13"/>
    <w:rsid w:val="00B05661"/>
    <w:rsid w:val="00B1000F"/>
    <w:rsid w:val="00B10E85"/>
    <w:rsid w:val="00B12B34"/>
    <w:rsid w:val="00B22826"/>
    <w:rsid w:val="00B22901"/>
    <w:rsid w:val="00B24356"/>
    <w:rsid w:val="00B25154"/>
    <w:rsid w:val="00B30537"/>
    <w:rsid w:val="00B3588B"/>
    <w:rsid w:val="00B44DF0"/>
    <w:rsid w:val="00B47D48"/>
    <w:rsid w:val="00B504CB"/>
    <w:rsid w:val="00B50E01"/>
    <w:rsid w:val="00B561F8"/>
    <w:rsid w:val="00B60D94"/>
    <w:rsid w:val="00B60F15"/>
    <w:rsid w:val="00B6386B"/>
    <w:rsid w:val="00B63C34"/>
    <w:rsid w:val="00B65762"/>
    <w:rsid w:val="00B7014A"/>
    <w:rsid w:val="00B7215A"/>
    <w:rsid w:val="00B737F4"/>
    <w:rsid w:val="00B768AB"/>
    <w:rsid w:val="00B82700"/>
    <w:rsid w:val="00B86DE7"/>
    <w:rsid w:val="00B906D9"/>
    <w:rsid w:val="00B930B7"/>
    <w:rsid w:val="00BA69B3"/>
    <w:rsid w:val="00BA7AB0"/>
    <w:rsid w:val="00BC058F"/>
    <w:rsid w:val="00BC54C3"/>
    <w:rsid w:val="00BD0C45"/>
    <w:rsid w:val="00BD49D7"/>
    <w:rsid w:val="00BD4B7A"/>
    <w:rsid w:val="00BE30E4"/>
    <w:rsid w:val="00BE32A2"/>
    <w:rsid w:val="00BE349D"/>
    <w:rsid w:val="00BE6460"/>
    <w:rsid w:val="00BF575C"/>
    <w:rsid w:val="00C00171"/>
    <w:rsid w:val="00C01AA1"/>
    <w:rsid w:val="00C0310E"/>
    <w:rsid w:val="00C0437B"/>
    <w:rsid w:val="00C04D2D"/>
    <w:rsid w:val="00C12B93"/>
    <w:rsid w:val="00C1581E"/>
    <w:rsid w:val="00C15BF3"/>
    <w:rsid w:val="00C15EF8"/>
    <w:rsid w:val="00C218CC"/>
    <w:rsid w:val="00C35CF3"/>
    <w:rsid w:val="00C45AB9"/>
    <w:rsid w:val="00C45AF8"/>
    <w:rsid w:val="00C5402C"/>
    <w:rsid w:val="00C54EDA"/>
    <w:rsid w:val="00C56035"/>
    <w:rsid w:val="00C6679B"/>
    <w:rsid w:val="00C67675"/>
    <w:rsid w:val="00C718A4"/>
    <w:rsid w:val="00C9658E"/>
    <w:rsid w:val="00CA2BDA"/>
    <w:rsid w:val="00CA6AC5"/>
    <w:rsid w:val="00CA75DE"/>
    <w:rsid w:val="00CA79C2"/>
    <w:rsid w:val="00CB20C0"/>
    <w:rsid w:val="00CC072C"/>
    <w:rsid w:val="00CC17A3"/>
    <w:rsid w:val="00CC52B8"/>
    <w:rsid w:val="00CC788B"/>
    <w:rsid w:val="00CC7E19"/>
    <w:rsid w:val="00CD45DC"/>
    <w:rsid w:val="00CD7CD6"/>
    <w:rsid w:val="00CE6488"/>
    <w:rsid w:val="00CF2600"/>
    <w:rsid w:val="00CF38C9"/>
    <w:rsid w:val="00CF5F3C"/>
    <w:rsid w:val="00D115B4"/>
    <w:rsid w:val="00D13624"/>
    <w:rsid w:val="00D23ABF"/>
    <w:rsid w:val="00D328FA"/>
    <w:rsid w:val="00D33C94"/>
    <w:rsid w:val="00D409BC"/>
    <w:rsid w:val="00D53954"/>
    <w:rsid w:val="00D62DF5"/>
    <w:rsid w:val="00D6767F"/>
    <w:rsid w:val="00D76F6C"/>
    <w:rsid w:val="00D778F6"/>
    <w:rsid w:val="00D922D1"/>
    <w:rsid w:val="00D92F44"/>
    <w:rsid w:val="00D952CD"/>
    <w:rsid w:val="00DA337F"/>
    <w:rsid w:val="00DA62B1"/>
    <w:rsid w:val="00DB07F9"/>
    <w:rsid w:val="00DC2926"/>
    <w:rsid w:val="00DD26EE"/>
    <w:rsid w:val="00DD3250"/>
    <w:rsid w:val="00DD39A5"/>
    <w:rsid w:val="00DD4F21"/>
    <w:rsid w:val="00DF6AB1"/>
    <w:rsid w:val="00E04821"/>
    <w:rsid w:val="00E05CB8"/>
    <w:rsid w:val="00E26075"/>
    <w:rsid w:val="00E30E62"/>
    <w:rsid w:val="00E32B91"/>
    <w:rsid w:val="00E360D6"/>
    <w:rsid w:val="00E51478"/>
    <w:rsid w:val="00E56305"/>
    <w:rsid w:val="00E61811"/>
    <w:rsid w:val="00E6799B"/>
    <w:rsid w:val="00E80F18"/>
    <w:rsid w:val="00E840DA"/>
    <w:rsid w:val="00E86EAD"/>
    <w:rsid w:val="00E944F2"/>
    <w:rsid w:val="00EA217F"/>
    <w:rsid w:val="00EA4955"/>
    <w:rsid w:val="00EB09BE"/>
    <w:rsid w:val="00EB0A69"/>
    <w:rsid w:val="00EB4ACA"/>
    <w:rsid w:val="00EB784C"/>
    <w:rsid w:val="00EC0489"/>
    <w:rsid w:val="00ED3023"/>
    <w:rsid w:val="00ED3533"/>
    <w:rsid w:val="00ED4BE7"/>
    <w:rsid w:val="00ED5ABF"/>
    <w:rsid w:val="00ED65C3"/>
    <w:rsid w:val="00EE5884"/>
    <w:rsid w:val="00F04DD5"/>
    <w:rsid w:val="00F1061A"/>
    <w:rsid w:val="00F16AF0"/>
    <w:rsid w:val="00F23E2F"/>
    <w:rsid w:val="00F5282E"/>
    <w:rsid w:val="00F53CA9"/>
    <w:rsid w:val="00F54205"/>
    <w:rsid w:val="00F557C8"/>
    <w:rsid w:val="00F67F53"/>
    <w:rsid w:val="00F751A8"/>
    <w:rsid w:val="00F80715"/>
    <w:rsid w:val="00F819AD"/>
    <w:rsid w:val="00F8409C"/>
    <w:rsid w:val="00F857C3"/>
    <w:rsid w:val="00FA176C"/>
    <w:rsid w:val="00FA443C"/>
    <w:rsid w:val="00FB41B7"/>
    <w:rsid w:val="00FB4728"/>
    <w:rsid w:val="00FB522B"/>
    <w:rsid w:val="00FB53D2"/>
    <w:rsid w:val="00FB7FA2"/>
    <w:rsid w:val="00FC02EE"/>
    <w:rsid w:val="00FC6405"/>
    <w:rsid w:val="00FC7AE4"/>
    <w:rsid w:val="00FD1630"/>
    <w:rsid w:val="00FD7696"/>
    <w:rsid w:val="00FD79E5"/>
    <w:rsid w:val="00FE0EE0"/>
    <w:rsid w:val="00FE278E"/>
    <w:rsid w:val="00FF3AB4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4A2C2"/>
  <w15:chartTrackingRefBased/>
  <w15:docId w15:val="{22BA70D9-6E54-4D79-BDB7-752A2C1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61F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F8"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561F8"/>
  </w:style>
  <w:style w:type="paragraph" w:styleId="a5">
    <w:name w:val="header"/>
    <w:basedOn w:val="a"/>
    <w:link w:val="a6"/>
    <w:uiPriority w:val="99"/>
    <w:unhideWhenUsed/>
    <w:rsid w:val="0005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233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05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23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50E7-5B31-7A4E-B971-867BC1B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Kizuki</dc:creator>
  <cp:keywords/>
  <dc:description/>
  <cp:lastModifiedBy>Microsoft Office ユーザー</cp:lastModifiedBy>
  <cp:revision>2</cp:revision>
  <dcterms:created xsi:type="dcterms:W3CDTF">2018-06-17T08:13:00Z</dcterms:created>
  <dcterms:modified xsi:type="dcterms:W3CDTF">2018-06-17T08:13:00Z</dcterms:modified>
</cp:coreProperties>
</file>