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1"/>
        <w:tblW w:w="86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660"/>
        <w:gridCol w:w="1984"/>
      </w:tblGrid>
      <w:tr w:rsidR="000F2BCF" w:rsidRPr="00BD3A72" w:rsidTr="007E1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F2BCF" w:rsidRPr="00EE5F93" w:rsidRDefault="000F2BCF" w:rsidP="007E1345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0F2BCF" w:rsidRPr="00EE5F93" w:rsidRDefault="000F2BCF" w:rsidP="007E1345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402E1">
              <w:rPr>
                <w:rFonts w:ascii="Times New Roman" w:hAnsi="Times New Roman"/>
                <w:szCs w:val="24"/>
                <w:lang w:val="en-US"/>
              </w:rPr>
              <w:t xml:space="preserve">Supplementary Table 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EE5F93">
              <w:rPr>
                <w:rFonts w:ascii="Times New Roman" w:hAnsi="Times New Roman"/>
                <w:szCs w:val="24"/>
                <w:lang w:val="en-US"/>
              </w:rPr>
              <w:t>. Small-world properties information.</w:t>
            </w:r>
          </w:p>
          <w:p w:rsidR="000F2BCF" w:rsidRPr="00EE5F93" w:rsidRDefault="000F2BCF" w:rsidP="007E1345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0F2BCF" w:rsidRPr="00736847" w:rsidTr="007E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F2BCF" w:rsidRPr="00EE5F93" w:rsidRDefault="000F2BCF" w:rsidP="007E1345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0F2BCF" w:rsidRPr="00EE5F93" w:rsidRDefault="000F2BCF" w:rsidP="007E1345">
            <w:pPr>
              <w:rPr>
                <w:rFonts w:ascii="Times New Roman" w:hAnsi="Times New Roman"/>
                <w:szCs w:val="24"/>
                <w:lang w:val="en-US"/>
              </w:rPr>
            </w:pPr>
            <w:r w:rsidRPr="00EE5F93">
              <w:rPr>
                <w:rFonts w:ascii="Times New Roman" w:hAnsi="Times New Roman"/>
                <w:szCs w:val="24"/>
                <w:lang w:val="en-US"/>
              </w:rPr>
              <w:t>Groups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F2BCF" w:rsidRPr="00EE5F93" w:rsidRDefault="000F2BCF" w:rsidP="007E1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0F2BCF" w:rsidRPr="00EE5F93" w:rsidRDefault="000F2BCF" w:rsidP="007E1345">
            <w:pPr>
              <w:pBdr>
                <w:bottom w:val="single" w:sz="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Avg. c</w:t>
            </w:r>
            <w:r w:rsidRPr="00EE5F93">
              <w:rPr>
                <w:rFonts w:ascii="Times New Roman" w:hAnsi="Times New Roman"/>
                <w:b/>
                <w:szCs w:val="24"/>
                <w:lang w:val="en-US"/>
              </w:rPr>
              <w:t>lustering coefficient</w:t>
            </w:r>
          </w:p>
          <w:p w:rsidR="000F2BCF" w:rsidRPr="00EE5F93" w:rsidRDefault="000F2BCF" w:rsidP="007E1345">
            <w:pPr>
              <w:pBdr>
                <w:bottom w:val="single" w:sz="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0F2BCF" w:rsidRPr="00EE5F93" w:rsidRDefault="000F2BCF" w:rsidP="007E1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</w:p>
          <w:p w:rsidR="000F2BCF" w:rsidRPr="00EE5F93" w:rsidRDefault="000F2BCF" w:rsidP="007E1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EE5F93">
              <w:rPr>
                <w:rFonts w:ascii="Times New Roman" w:hAnsi="Times New Roman"/>
                <w:szCs w:val="24"/>
                <w:lang w:val="en-US"/>
              </w:rPr>
              <w:t>Mean±SD</w:t>
            </w:r>
            <w:proofErr w:type="spellEnd"/>
          </w:p>
          <w:p w:rsidR="000F2BCF" w:rsidRPr="00EE5F93" w:rsidRDefault="000F2BCF" w:rsidP="007E1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26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F2BCF" w:rsidRPr="00EE5F93" w:rsidRDefault="000F2BCF" w:rsidP="007E1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0F2BCF" w:rsidRPr="00EE5F93" w:rsidRDefault="000F2BCF" w:rsidP="007E1345">
            <w:pPr>
              <w:pBdr>
                <w:bottom w:val="single" w:sz="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EE5F93">
              <w:rPr>
                <w:rFonts w:ascii="Times New Roman" w:hAnsi="Times New Roman"/>
                <w:b/>
                <w:szCs w:val="24"/>
                <w:lang w:val="en-US"/>
              </w:rPr>
              <w:t>Characteristic path length</w:t>
            </w:r>
          </w:p>
          <w:p w:rsidR="000F2BCF" w:rsidRPr="00EE5F93" w:rsidRDefault="000F2BCF" w:rsidP="007E1345">
            <w:pPr>
              <w:pBdr>
                <w:bottom w:val="single" w:sz="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0F2BCF" w:rsidRPr="00EE5F93" w:rsidRDefault="000F2BCF" w:rsidP="007E1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</w:p>
          <w:p w:rsidR="000F2BCF" w:rsidRPr="00EE5F93" w:rsidRDefault="000F2BCF" w:rsidP="007E1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EE5F93">
              <w:rPr>
                <w:rFonts w:ascii="Times New Roman" w:hAnsi="Times New Roman"/>
                <w:szCs w:val="24"/>
                <w:lang w:val="en-US"/>
              </w:rPr>
              <w:t>Mean±SD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F2BCF" w:rsidRPr="00EE5F93" w:rsidRDefault="000F2BCF" w:rsidP="007E1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0F2BCF" w:rsidRDefault="000F2BCF" w:rsidP="007E1345">
            <w:pPr>
              <w:pBdr>
                <w:bottom w:val="single" w:sz="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EE5F93">
              <w:rPr>
                <w:rFonts w:ascii="Times New Roman" w:hAnsi="Times New Roman"/>
                <w:b/>
                <w:szCs w:val="24"/>
                <w:lang w:val="en-US"/>
              </w:rPr>
              <w:t>Small-</w:t>
            </w:r>
            <w:proofErr w:type="spellStart"/>
            <w:r w:rsidRPr="00EE5F93">
              <w:rPr>
                <w:rFonts w:ascii="Times New Roman" w:hAnsi="Times New Roman"/>
                <w:b/>
                <w:szCs w:val="24"/>
                <w:lang w:val="en-US"/>
              </w:rPr>
              <w:t>worldness</w:t>
            </w:r>
            <w:proofErr w:type="spellEnd"/>
          </w:p>
          <w:p w:rsidR="000F2BCF" w:rsidRPr="00EE5F93" w:rsidRDefault="000F2BCF" w:rsidP="007E1345">
            <w:pPr>
              <w:pBdr>
                <w:bottom w:val="single" w:sz="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0F2BCF" w:rsidRPr="00EE5F93" w:rsidRDefault="000F2BCF" w:rsidP="007E1345">
            <w:pPr>
              <w:pBdr>
                <w:bottom w:val="single" w:sz="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0F2BCF" w:rsidRPr="00EE5F93" w:rsidRDefault="000F2BCF" w:rsidP="007E1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</w:p>
          <w:p w:rsidR="000F2BCF" w:rsidRPr="00EE5F93" w:rsidRDefault="000F2BCF" w:rsidP="007E1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EE5F93">
              <w:rPr>
                <w:rFonts w:ascii="Times New Roman" w:hAnsi="Times New Roman"/>
                <w:szCs w:val="24"/>
                <w:lang w:val="en-US"/>
              </w:rPr>
              <w:t>Mean±SD</w:t>
            </w:r>
            <w:proofErr w:type="spellEnd"/>
          </w:p>
        </w:tc>
      </w:tr>
      <w:tr w:rsidR="000F2BCF" w:rsidRPr="00736847" w:rsidTr="007E13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2" w:space="0" w:color="auto"/>
            </w:tcBorders>
            <w:shd w:val="clear" w:color="auto" w:fill="auto"/>
          </w:tcPr>
          <w:p w:rsidR="000F2BCF" w:rsidRPr="000056CA" w:rsidRDefault="000F2BCF" w:rsidP="007E1345">
            <w:pPr>
              <w:rPr>
                <w:rFonts w:ascii="Times New Roman" w:hAnsi="Times New Roman"/>
                <w:szCs w:val="24"/>
                <w:lang w:val="en-US"/>
              </w:rPr>
            </w:pPr>
            <w:r w:rsidRPr="000056CA">
              <w:rPr>
                <w:rFonts w:ascii="Times New Roman" w:hAnsi="Times New Roman"/>
                <w:szCs w:val="24"/>
                <w:lang w:val="en-US"/>
              </w:rPr>
              <w:t>Low-IQ</w:t>
            </w:r>
          </w:p>
        </w:tc>
        <w:tc>
          <w:tcPr>
            <w:tcW w:w="1842" w:type="dxa"/>
            <w:tcBorders>
              <w:top w:val="single" w:sz="2" w:space="0" w:color="auto"/>
            </w:tcBorders>
            <w:shd w:val="clear" w:color="auto" w:fill="auto"/>
          </w:tcPr>
          <w:p w:rsidR="000F2BCF" w:rsidRPr="000056CA" w:rsidRDefault="000056CA" w:rsidP="0034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  <w:r w:rsidRPr="000056CA">
              <w:rPr>
                <w:rFonts w:ascii="Times New Roman" w:hAnsi="Times New Roman"/>
                <w:lang w:val="en-US"/>
              </w:rPr>
              <w:t>1.19</w:t>
            </w:r>
            <w:r w:rsidRPr="000056CA">
              <w:rPr>
                <w:rFonts w:ascii="Times New Roman" w:hAnsi="Times New Roman"/>
              </w:rPr>
              <w:t>39</w:t>
            </w:r>
            <w:r w:rsidRPr="000056CA">
              <w:rPr>
                <w:rFonts w:ascii="Times New Roman" w:hAnsi="Times New Roman"/>
                <w:lang w:val="en-US"/>
              </w:rPr>
              <w:t>±0.08</w:t>
            </w:r>
            <w:r w:rsidRPr="000056CA">
              <w:rPr>
                <w:rFonts w:ascii="Times New Roman" w:hAnsi="Times New Roman"/>
              </w:rPr>
              <w:t>57</w:t>
            </w:r>
          </w:p>
        </w:tc>
        <w:tc>
          <w:tcPr>
            <w:tcW w:w="2660" w:type="dxa"/>
            <w:tcBorders>
              <w:top w:val="single" w:sz="2" w:space="0" w:color="auto"/>
            </w:tcBorders>
            <w:shd w:val="clear" w:color="auto" w:fill="auto"/>
          </w:tcPr>
          <w:p w:rsidR="000F2BCF" w:rsidRPr="000056CA" w:rsidRDefault="000056CA" w:rsidP="006A2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  <w:r w:rsidRPr="000056CA">
              <w:rPr>
                <w:rFonts w:ascii="Times New Roman" w:hAnsi="Times New Roman"/>
                <w:lang w:val="en-US"/>
              </w:rPr>
              <w:t>0.95</w:t>
            </w:r>
            <w:r w:rsidRPr="000056CA">
              <w:rPr>
                <w:rFonts w:ascii="Times New Roman" w:hAnsi="Times New Roman"/>
              </w:rPr>
              <w:t>48</w:t>
            </w:r>
            <w:r w:rsidRPr="000056CA">
              <w:rPr>
                <w:rFonts w:ascii="Times New Roman" w:hAnsi="Times New Roman"/>
                <w:lang w:val="en-US"/>
              </w:rPr>
              <w:t>±0.09</w:t>
            </w:r>
            <w:r w:rsidRPr="000056CA"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</w:tcPr>
          <w:p w:rsidR="000F2BCF" w:rsidRPr="000056CA" w:rsidRDefault="000056CA" w:rsidP="00594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  <w:r w:rsidRPr="000056CA">
              <w:rPr>
                <w:rFonts w:ascii="Times New Roman" w:hAnsi="Times New Roman"/>
                <w:lang w:val="en-US"/>
              </w:rPr>
              <w:t>1.26</w:t>
            </w:r>
            <w:r w:rsidRPr="000056CA">
              <w:rPr>
                <w:rFonts w:ascii="Times New Roman" w:hAnsi="Times New Roman"/>
              </w:rPr>
              <w:t>44±</w:t>
            </w:r>
            <w:r w:rsidRPr="000056CA">
              <w:rPr>
                <w:rFonts w:ascii="Times New Roman" w:hAnsi="Times New Roman"/>
                <w:lang w:val="en-US"/>
              </w:rPr>
              <w:t>0.17</w:t>
            </w:r>
            <w:r w:rsidRPr="000056CA">
              <w:rPr>
                <w:rFonts w:ascii="Times New Roman" w:hAnsi="Times New Roman"/>
              </w:rPr>
              <w:t>65</w:t>
            </w:r>
          </w:p>
        </w:tc>
      </w:tr>
      <w:tr w:rsidR="000F2BCF" w:rsidRPr="00EE5F93" w:rsidTr="007E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0F2BCF" w:rsidRPr="000056CA" w:rsidRDefault="000F2BCF" w:rsidP="007E1345">
            <w:pPr>
              <w:rPr>
                <w:rFonts w:ascii="Times New Roman" w:hAnsi="Times New Roman"/>
                <w:szCs w:val="24"/>
                <w:lang w:val="en-US"/>
              </w:rPr>
            </w:pPr>
            <w:r w:rsidRPr="000056CA">
              <w:rPr>
                <w:rFonts w:ascii="Times New Roman" w:hAnsi="Times New Roman"/>
                <w:szCs w:val="24"/>
                <w:lang w:val="en-US"/>
              </w:rPr>
              <w:t>High-IQ</w:t>
            </w:r>
          </w:p>
        </w:tc>
        <w:tc>
          <w:tcPr>
            <w:tcW w:w="1842" w:type="dxa"/>
            <w:shd w:val="clear" w:color="auto" w:fill="auto"/>
          </w:tcPr>
          <w:p w:rsidR="000F2BCF" w:rsidRPr="000056CA" w:rsidRDefault="000056CA" w:rsidP="0034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  <w:r w:rsidRPr="000056CA">
              <w:rPr>
                <w:rFonts w:ascii="Times New Roman" w:hAnsi="Times New Roman"/>
                <w:lang w:val="en-US"/>
              </w:rPr>
              <w:t>1.163</w:t>
            </w:r>
            <w:r w:rsidRPr="000056CA">
              <w:rPr>
                <w:rFonts w:ascii="Times New Roman" w:hAnsi="Times New Roman"/>
              </w:rPr>
              <w:t>4</w:t>
            </w:r>
            <w:r w:rsidRPr="000056CA">
              <w:rPr>
                <w:rFonts w:ascii="Times New Roman" w:hAnsi="Times New Roman"/>
                <w:lang w:val="en-US"/>
              </w:rPr>
              <w:t>±0.0564</w:t>
            </w:r>
          </w:p>
        </w:tc>
        <w:tc>
          <w:tcPr>
            <w:tcW w:w="2660" w:type="dxa"/>
            <w:shd w:val="clear" w:color="auto" w:fill="auto"/>
          </w:tcPr>
          <w:p w:rsidR="000F2BCF" w:rsidRPr="000056CA" w:rsidRDefault="000056CA" w:rsidP="006A2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  <w:r w:rsidRPr="000056CA">
              <w:rPr>
                <w:rFonts w:ascii="Times New Roman" w:hAnsi="Times New Roman"/>
                <w:lang w:val="en-US"/>
              </w:rPr>
              <w:t>0.96</w:t>
            </w:r>
            <w:r w:rsidRPr="000056CA">
              <w:rPr>
                <w:rFonts w:ascii="Times New Roman" w:hAnsi="Times New Roman"/>
              </w:rPr>
              <w:t>40</w:t>
            </w:r>
            <w:r w:rsidRPr="000056CA">
              <w:rPr>
                <w:rFonts w:ascii="Times New Roman" w:hAnsi="Times New Roman"/>
                <w:lang w:val="en-US"/>
              </w:rPr>
              <w:t>±0.</w:t>
            </w:r>
            <w:r w:rsidRPr="000056CA">
              <w:rPr>
                <w:rFonts w:ascii="Times New Roman" w:hAnsi="Times New Roman"/>
              </w:rPr>
              <w:t>0689</w:t>
            </w:r>
          </w:p>
        </w:tc>
        <w:tc>
          <w:tcPr>
            <w:tcW w:w="1984" w:type="dxa"/>
            <w:shd w:val="clear" w:color="auto" w:fill="auto"/>
          </w:tcPr>
          <w:p w:rsidR="000F2BCF" w:rsidRPr="000056CA" w:rsidRDefault="000056CA" w:rsidP="00594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  <w:r w:rsidRPr="000056CA">
              <w:rPr>
                <w:rFonts w:ascii="Times New Roman" w:hAnsi="Times New Roman"/>
                <w:lang w:val="en-US"/>
              </w:rPr>
              <w:t>1.21</w:t>
            </w:r>
            <w:r w:rsidRPr="000056CA">
              <w:rPr>
                <w:rFonts w:ascii="Times New Roman" w:hAnsi="Times New Roman"/>
              </w:rPr>
              <w:t>26±</w:t>
            </w:r>
            <w:r w:rsidRPr="000056CA">
              <w:rPr>
                <w:rFonts w:ascii="Times New Roman" w:hAnsi="Times New Roman"/>
                <w:lang w:val="en-US"/>
              </w:rPr>
              <w:t>0.10</w:t>
            </w:r>
            <w:r w:rsidRPr="000056CA">
              <w:rPr>
                <w:rFonts w:ascii="Times New Roman" w:hAnsi="Times New Roman"/>
              </w:rPr>
              <w:t>10</w:t>
            </w:r>
          </w:p>
        </w:tc>
      </w:tr>
      <w:tr w:rsidR="000F2BCF" w:rsidRPr="00EE5F93" w:rsidTr="007E13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0F2BCF" w:rsidRPr="00EE5F93" w:rsidRDefault="000F2BCF" w:rsidP="007E1345">
            <w:pPr>
              <w:rPr>
                <w:rFonts w:ascii="Times New Roman" w:hAnsi="Times New Roman"/>
                <w:szCs w:val="24"/>
                <w:lang w:val="en-US"/>
              </w:rPr>
            </w:pPr>
            <w:r w:rsidRPr="00EE5F93">
              <w:rPr>
                <w:rFonts w:ascii="Times New Roman" w:hAnsi="Times New Roman"/>
                <w:szCs w:val="24"/>
                <w:lang w:val="en-US"/>
              </w:rPr>
              <w:t>Males, low-IQ</w:t>
            </w:r>
          </w:p>
        </w:tc>
        <w:tc>
          <w:tcPr>
            <w:tcW w:w="1842" w:type="dxa"/>
            <w:shd w:val="clear" w:color="auto" w:fill="auto"/>
          </w:tcPr>
          <w:p w:rsidR="000F2BCF" w:rsidRPr="00EE5F93" w:rsidRDefault="003154A5" w:rsidP="0034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  <w:r w:rsidRPr="000C17E4">
              <w:rPr>
                <w:rFonts w:ascii="Times New Roman" w:hAnsi="Times New Roman"/>
                <w:szCs w:val="24"/>
                <w:lang w:val="en-US"/>
              </w:rPr>
              <w:t>1.1</w:t>
            </w:r>
            <w:r>
              <w:rPr>
                <w:rFonts w:ascii="Times New Roman" w:hAnsi="Times New Roman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Cs w:val="24"/>
              </w:rPr>
              <w:t>71</w:t>
            </w:r>
            <w:r w:rsidRPr="000C17E4">
              <w:rPr>
                <w:rFonts w:ascii="Times New Roman" w:hAnsi="Times New Roman"/>
                <w:szCs w:val="24"/>
                <w:lang w:val="en-US"/>
              </w:rPr>
              <w:t>±0.06</w:t>
            </w:r>
            <w:r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2660" w:type="dxa"/>
            <w:shd w:val="clear" w:color="auto" w:fill="auto"/>
          </w:tcPr>
          <w:p w:rsidR="000F2BCF" w:rsidRPr="00EE5F93" w:rsidRDefault="003154A5" w:rsidP="006A2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0.95</w:t>
            </w:r>
            <w:r>
              <w:rPr>
                <w:rFonts w:ascii="Times New Roman" w:hAnsi="Times New Roman"/>
                <w:szCs w:val="24"/>
              </w:rPr>
              <w:t>23</w:t>
            </w:r>
            <w:r w:rsidRPr="000C17E4">
              <w:rPr>
                <w:rFonts w:ascii="Times New Roman" w:hAnsi="Times New Roman"/>
                <w:szCs w:val="24"/>
                <w:lang w:val="en-US"/>
              </w:rPr>
              <w:t>±0.07</w:t>
            </w:r>
            <w:r>
              <w:rPr>
                <w:rFonts w:ascii="Times New Roman" w:hAnsi="Times New Roman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F2BCF" w:rsidRPr="00EE5F93" w:rsidRDefault="003154A5" w:rsidP="00594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1.23</w:t>
            </w:r>
            <w:r>
              <w:rPr>
                <w:rFonts w:ascii="Times New Roman" w:hAnsi="Times New Roman"/>
                <w:szCs w:val="24"/>
              </w:rPr>
              <w:t>34</w:t>
            </w:r>
            <w:r w:rsidRPr="000C17E4">
              <w:rPr>
                <w:rFonts w:ascii="Times New Roman" w:hAnsi="Times New Roman"/>
                <w:szCs w:val="24"/>
                <w:lang w:val="en-US"/>
              </w:rPr>
              <w:t>±0.1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43</w:t>
            </w:r>
          </w:p>
        </w:tc>
      </w:tr>
      <w:tr w:rsidR="000F2BCF" w:rsidRPr="00EE5F93" w:rsidTr="007E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0F2BCF" w:rsidRPr="00EE5F93" w:rsidRDefault="000F2BCF" w:rsidP="007E1345">
            <w:pPr>
              <w:rPr>
                <w:rFonts w:ascii="Times New Roman" w:hAnsi="Times New Roman"/>
                <w:szCs w:val="24"/>
                <w:lang w:val="en-US"/>
              </w:rPr>
            </w:pPr>
            <w:r w:rsidRPr="00EE5F93">
              <w:rPr>
                <w:rFonts w:ascii="Times New Roman" w:hAnsi="Times New Roman"/>
                <w:szCs w:val="24"/>
                <w:lang w:val="en-US"/>
              </w:rPr>
              <w:t>Males, high-IQ</w:t>
            </w:r>
          </w:p>
        </w:tc>
        <w:tc>
          <w:tcPr>
            <w:tcW w:w="1842" w:type="dxa"/>
            <w:shd w:val="clear" w:color="auto" w:fill="auto"/>
          </w:tcPr>
          <w:p w:rsidR="000F2BCF" w:rsidRPr="00EE5F93" w:rsidRDefault="003154A5" w:rsidP="0034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  <w:r w:rsidRPr="000C17E4">
              <w:rPr>
                <w:rFonts w:ascii="Times New Roman" w:hAnsi="Times New Roman"/>
                <w:szCs w:val="24"/>
                <w:lang w:val="en-US"/>
              </w:rPr>
              <w:t>1.1</w:t>
            </w:r>
            <w:r>
              <w:rPr>
                <w:rFonts w:ascii="Times New Roman" w:hAnsi="Times New Roman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0C17E4">
              <w:rPr>
                <w:rFonts w:ascii="Times New Roman" w:hAnsi="Times New Roman"/>
                <w:szCs w:val="24"/>
                <w:lang w:val="en-US"/>
              </w:rPr>
              <w:t>±0.039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0" w:type="dxa"/>
            <w:shd w:val="clear" w:color="auto" w:fill="auto"/>
          </w:tcPr>
          <w:p w:rsidR="000F2BCF" w:rsidRPr="00EE5F93" w:rsidRDefault="003154A5" w:rsidP="006A2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  <w:r w:rsidRPr="000C17E4">
              <w:rPr>
                <w:rFonts w:ascii="Times New Roman" w:hAnsi="Times New Roman"/>
                <w:szCs w:val="24"/>
                <w:lang w:val="en-US"/>
              </w:rPr>
              <w:t>0.9</w:t>
            </w:r>
            <w:r>
              <w:rPr>
                <w:rFonts w:ascii="Times New Roman" w:hAnsi="Times New Roman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Cs w:val="24"/>
              </w:rPr>
              <w:t>54</w:t>
            </w:r>
            <w:r w:rsidRPr="000C17E4">
              <w:rPr>
                <w:rFonts w:ascii="Times New Roman" w:hAnsi="Times New Roman"/>
                <w:szCs w:val="24"/>
                <w:lang w:val="en-US"/>
              </w:rPr>
              <w:t>±0.0</w:t>
            </w:r>
            <w:r>
              <w:rPr>
                <w:rFonts w:ascii="Times New Roman" w:hAnsi="Times New Roman"/>
                <w:szCs w:val="24"/>
              </w:rPr>
              <w:t>878</w:t>
            </w:r>
          </w:p>
        </w:tc>
        <w:tc>
          <w:tcPr>
            <w:tcW w:w="1984" w:type="dxa"/>
            <w:shd w:val="clear" w:color="auto" w:fill="auto"/>
          </w:tcPr>
          <w:p w:rsidR="000F2BCF" w:rsidRPr="00EE5F93" w:rsidRDefault="003154A5" w:rsidP="00594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  <w:r w:rsidRPr="000C17E4">
              <w:rPr>
                <w:rFonts w:ascii="Times New Roman" w:hAnsi="Times New Roman"/>
                <w:szCs w:val="24"/>
                <w:lang w:val="en-US"/>
              </w:rPr>
              <w:t>1.2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87</w:t>
            </w:r>
            <w:r w:rsidRPr="000C17E4">
              <w:rPr>
                <w:rFonts w:ascii="Times New Roman" w:hAnsi="Times New Roman"/>
                <w:szCs w:val="24"/>
                <w:lang w:val="en-US"/>
              </w:rPr>
              <w:t>±0.12</w:t>
            </w:r>
            <w:r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</w:tr>
      <w:tr w:rsidR="000F2BCF" w:rsidRPr="00EE5F93" w:rsidTr="007E13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0F2BCF" w:rsidRPr="00EE5F93" w:rsidRDefault="000F2BCF" w:rsidP="007E1345">
            <w:pPr>
              <w:rPr>
                <w:rFonts w:ascii="Times New Roman" w:hAnsi="Times New Roman"/>
                <w:szCs w:val="24"/>
                <w:lang w:val="en-US"/>
              </w:rPr>
            </w:pPr>
            <w:r w:rsidRPr="00EE5F93">
              <w:rPr>
                <w:rFonts w:ascii="Times New Roman" w:hAnsi="Times New Roman"/>
                <w:szCs w:val="24"/>
                <w:lang w:val="en-US"/>
              </w:rPr>
              <w:t>Females, low-IQ</w:t>
            </w:r>
          </w:p>
        </w:tc>
        <w:tc>
          <w:tcPr>
            <w:tcW w:w="1842" w:type="dxa"/>
            <w:shd w:val="clear" w:color="auto" w:fill="auto"/>
          </w:tcPr>
          <w:p w:rsidR="000F2BCF" w:rsidRPr="00EE5F93" w:rsidRDefault="00006ED3" w:rsidP="0034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  <w:r w:rsidRPr="00107C2D">
              <w:rPr>
                <w:rFonts w:ascii="Times New Roman" w:hAnsi="Times New Roman"/>
              </w:rPr>
              <w:t>1.2092±0.0923</w:t>
            </w:r>
          </w:p>
        </w:tc>
        <w:tc>
          <w:tcPr>
            <w:tcW w:w="2660" w:type="dxa"/>
            <w:shd w:val="clear" w:color="auto" w:fill="auto"/>
          </w:tcPr>
          <w:p w:rsidR="000F2BCF" w:rsidRPr="00EE5F93" w:rsidRDefault="00006ED3" w:rsidP="006A2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  <w:r w:rsidRPr="00470F0D">
              <w:rPr>
                <w:rFonts w:ascii="Times New Roman" w:hAnsi="Times New Roman"/>
              </w:rPr>
              <w:t>0.95</w:t>
            </w:r>
            <w:r>
              <w:rPr>
                <w:rFonts w:ascii="Times New Roman" w:hAnsi="Times New Roman"/>
              </w:rPr>
              <w:t>62</w:t>
            </w:r>
            <w:r w:rsidRPr="00470F0D">
              <w:rPr>
                <w:rFonts w:ascii="Times New Roman" w:hAnsi="Times New Roman"/>
              </w:rPr>
              <w:t>±0.</w:t>
            </w:r>
            <w:r>
              <w:rPr>
                <w:rFonts w:ascii="Times New Roman" w:hAnsi="Times New Roman"/>
              </w:rPr>
              <w:t>0997</w:t>
            </w:r>
          </w:p>
        </w:tc>
        <w:tc>
          <w:tcPr>
            <w:tcW w:w="1984" w:type="dxa"/>
            <w:shd w:val="clear" w:color="auto" w:fill="auto"/>
          </w:tcPr>
          <w:p w:rsidR="000F2BCF" w:rsidRPr="00EE5F93" w:rsidRDefault="00006ED3" w:rsidP="00594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  <w:r w:rsidRPr="00470F0D">
              <w:rPr>
                <w:rFonts w:ascii="Times New Roman" w:hAnsi="Times New Roman"/>
              </w:rPr>
              <w:t>1.28</w:t>
            </w:r>
            <w:r>
              <w:rPr>
                <w:rFonts w:ascii="Times New Roman" w:hAnsi="Times New Roman"/>
              </w:rPr>
              <w:t>21</w:t>
            </w:r>
            <w:r w:rsidRPr="00470F0D">
              <w:rPr>
                <w:rFonts w:ascii="Times New Roman" w:hAnsi="Times New Roman"/>
              </w:rPr>
              <w:t>±0.</w:t>
            </w:r>
            <w:r>
              <w:rPr>
                <w:rFonts w:ascii="Times New Roman" w:hAnsi="Times New Roman"/>
              </w:rPr>
              <w:t>1994</w:t>
            </w:r>
          </w:p>
        </w:tc>
      </w:tr>
      <w:tr w:rsidR="000F2BCF" w:rsidRPr="00EE5F93" w:rsidTr="007E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2" w:space="0" w:color="auto"/>
            </w:tcBorders>
            <w:shd w:val="clear" w:color="auto" w:fill="auto"/>
          </w:tcPr>
          <w:p w:rsidR="000F2BCF" w:rsidRPr="00EE5F93" w:rsidRDefault="000F2BCF" w:rsidP="007E1345">
            <w:pPr>
              <w:rPr>
                <w:rFonts w:ascii="Times New Roman" w:hAnsi="Times New Roman"/>
                <w:szCs w:val="24"/>
                <w:lang w:val="en-US"/>
              </w:rPr>
            </w:pPr>
            <w:r w:rsidRPr="00EE5F93">
              <w:rPr>
                <w:rFonts w:ascii="Times New Roman" w:hAnsi="Times New Roman"/>
                <w:szCs w:val="24"/>
                <w:lang w:val="en-US"/>
              </w:rPr>
              <w:t>Females, high-IQ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shd w:val="clear" w:color="auto" w:fill="auto"/>
          </w:tcPr>
          <w:p w:rsidR="000F2BCF" w:rsidRPr="00EE5F93" w:rsidRDefault="00006ED3" w:rsidP="0034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  <w:r w:rsidRPr="00107C2D">
              <w:rPr>
                <w:rFonts w:ascii="Times New Roman" w:hAnsi="Times New Roman"/>
              </w:rPr>
              <w:t>1.1720±0.0657</w:t>
            </w:r>
          </w:p>
        </w:tc>
        <w:tc>
          <w:tcPr>
            <w:tcW w:w="2660" w:type="dxa"/>
            <w:tcBorders>
              <w:bottom w:val="single" w:sz="2" w:space="0" w:color="auto"/>
            </w:tcBorders>
            <w:shd w:val="clear" w:color="auto" w:fill="auto"/>
          </w:tcPr>
          <w:p w:rsidR="000F2BCF" w:rsidRPr="00EE5F93" w:rsidRDefault="00006ED3" w:rsidP="006A2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  <w:r w:rsidRPr="00470F0D">
              <w:rPr>
                <w:rFonts w:ascii="Times New Roman" w:hAnsi="Times New Roman"/>
              </w:rPr>
              <w:t>0.9</w:t>
            </w:r>
            <w:r>
              <w:rPr>
                <w:rFonts w:ascii="Times New Roman" w:hAnsi="Times New Roman"/>
              </w:rPr>
              <w:t>781</w:t>
            </w:r>
            <w:r w:rsidRPr="00470F0D">
              <w:rPr>
                <w:rFonts w:ascii="Times New Roman" w:hAnsi="Times New Roman"/>
              </w:rPr>
              <w:t>±0.04</w:t>
            </w: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</w:tcPr>
          <w:p w:rsidR="000F2BCF" w:rsidRPr="00EE5F93" w:rsidRDefault="00006ED3" w:rsidP="00594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en-US"/>
              </w:rPr>
            </w:pPr>
            <w:r w:rsidRPr="00470F0D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2002</w:t>
            </w:r>
            <w:r w:rsidRPr="00470F0D">
              <w:rPr>
                <w:rFonts w:ascii="Times New Roman" w:hAnsi="Times New Roman"/>
              </w:rPr>
              <w:t>±0.07</w:t>
            </w:r>
            <w:r>
              <w:rPr>
                <w:rFonts w:ascii="Times New Roman" w:hAnsi="Times New Roman"/>
              </w:rPr>
              <w:t>83</w:t>
            </w:r>
          </w:p>
        </w:tc>
      </w:tr>
    </w:tbl>
    <w:p w:rsidR="00AD476B" w:rsidRDefault="00AD476B">
      <w:pPr>
        <w:rPr>
          <w:rFonts w:ascii="Times New Roman" w:hAnsi="Times New Roman" w:cs="Times New Roman"/>
          <w:lang w:val="en-US"/>
        </w:rPr>
      </w:pPr>
    </w:p>
    <w:p w:rsidR="00BE6A98" w:rsidRPr="00F10A4C" w:rsidRDefault="00BE6A98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BE6A98" w:rsidRPr="00F10A4C" w:rsidSect="00584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98"/>
    <w:rsid w:val="000056CA"/>
    <w:rsid w:val="00006ED3"/>
    <w:rsid w:val="00036D3A"/>
    <w:rsid w:val="00084BCE"/>
    <w:rsid w:val="000B5840"/>
    <w:rsid w:val="000F2BCF"/>
    <w:rsid w:val="00102F51"/>
    <w:rsid w:val="002D7F83"/>
    <w:rsid w:val="003154A5"/>
    <w:rsid w:val="003450F9"/>
    <w:rsid w:val="00396DFE"/>
    <w:rsid w:val="004D7D8F"/>
    <w:rsid w:val="0058415F"/>
    <w:rsid w:val="005943D7"/>
    <w:rsid w:val="006A2C61"/>
    <w:rsid w:val="00777370"/>
    <w:rsid w:val="0079025D"/>
    <w:rsid w:val="00880D98"/>
    <w:rsid w:val="009A22D0"/>
    <w:rsid w:val="009B3609"/>
    <w:rsid w:val="00AD476B"/>
    <w:rsid w:val="00BD3A72"/>
    <w:rsid w:val="00BE6A98"/>
    <w:rsid w:val="00C06C8B"/>
    <w:rsid w:val="00E92968"/>
    <w:rsid w:val="00F1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DB951-03AB-468B-A96E-119C30DE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CF"/>
    <w:rPr>
      <w:rFonts w:ascii="Cambria" w:hAnsi="Cambr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Απλός πίνακας 111"/>
    <w:basedOn w:val="a1"/>
    <w:uiPriority w:val="41"/>
    <w:rsid w:val="000F2BCF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D8E41E5925D438EA67F87E3A12AB2" ma:contentTypeVersion="7" ma:contentTypeDescription="Create a new document." ma:contentTypeScope="" ma:versionID="8bdd17edd7841309b011f05307ad384b">
  <xsd:schema xmlns:xsd="http://www.w3.org/2001/XMLSchema" xmlns:p="http://schemas.microsoft.com/office/2006/metadata/properties" xmlns:ns2="684028b4-177f-4616-bee8-7fd0d2a07079" targetNamespace="http://schemas.microsoft.com/office/2006/metadata/properties" ma:root="true" ma:fieldsID="04bb468a12bc5f450ddbcfab054fe475" ns2:_="">
    <xsd:import namespace="684028b4-177f-4616-bee8-7fd0d2a0707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84028b4-177f-4616-bee8-7fd0d2a07079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Type xmlns="684028b4-177f-4616-bee8-7fd0d2a07079">Table</DocumentType>
    <DocumentId xmlns="684028b4-177f-4616-bee8-7fd0d2a07079">Table 1.DOCX</DocumentId>
    <Checked_x0020_Out_x0020_To xmlns="684028b4-177f-4616-bee8-7fd0d2a07079">
      <UserInfo>
        <DisplayName/>
        <AccountId xsi:nil="true"/>
        <AccountType/>
      </UserInfo>
    </Checked_x0020_Out_x0020_To>
    <StageName xmlns="684028b4-177f-4616-bee8-7fd0d2a07079" xsi:nil="true"/>
    <IsDeleted xmlns="684028b4-177f-4616-bee8-7fd0d2a07079">false</IsDeleted>
    <FileFormat xmlns="684028b4-177f-4616-bee8-7fd0d2a07079">DOCX</FileFormat>
    <TitleName xmlns="684028b4-177f-4616-bee8-7fd0d2a07079">Table 1.DOCX</TitleName>
  </documentManagement>
</p:properties>
</file>

<file path=customXml/itemProps1.xml><?xml version="1.0" encoding="utf-8"?>
<ds:datastoreItem xmlns:ds="http://schemas.openxmlformats.org/officeDocument/2006/customXml" ds:itemID="{A9A74F8F-531A-45FD-873C-D99ABE4AD6CE}"/>
</file>

<file path=customXml/itemProps2.xml><?xml version="1.0" encoding="utf-8"?>
<ds:datastoreItem xmlns:ds="http://schemas.openxmlformats.org/officeDocument/2006/customXml" ds:itemID="{AABA08EB-5CF0-4889-BC69-7BCACB3FCECD}"/>
</file>

<file path=customXml/itemProps3.xml><?xml version="1.0" encoding="utf-8"?>
<ds:datastoreItem xmlns:ds="http://schemas.openxmlformats.org/officeDocument/2006/customXml" ds:itemID="{5FD106E2-23CD-4F4B-9215-85D67F65C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Πεζούλας</dc:creator>
  <cp:keywords/>
  <dc:description/>
  <cp:lastModifiedBy>Βασίλης Πεζούλας</cp:lastModifiedBy>
  <cp:revision>19</cp:revision>
  <dcterms:created xsi:type="dcterms:W3CDTF">2016-09-07T20:24:00Z</dcterms:created>
  <dcterms:modified xsi:type="dcterms:W3CDTF">2016-12-17T16:50:00Z</dcterms:modified>
</cp:coreProperties>
</file>