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C11" w:rsidRPr="00A74204" w:rsidRDefault="00194C11" w:rsidP="00194C11">
      <w:pPr>
        <w:rPr>
          <w:rFonts w:ascii="Times New Roman" w:hAnsi="Times New Roman" w:cs="Times New Roman"/>
          <w:noProof/>
          <w:sz w:val="18"/>
          <w:szCs w:val="18"/>
          <w:lang w:val="en-US" w:eastAsia="en-GB"/>
        </w:rPr>
      </w:pPr>
      <w:r w:rsidRPr="00A74204">
        <w:rPr>
          <w:rFonts w:ascii="Times New Roman" w:hAnsi="Times New Roman" w:cs="Times New Roman"/>
          <w:b/>
          <w:noProof/>
          <w:lang w:val="en-US" w:eastAsia="en-GB"/>
        </w:rPr>
        <w:t xml:space="preserve">Supplementary table </w:t>
      </w:r>
      <w:r>
        <w:rPr>
          <w:rFonts w:ascii="Times New Roman" w:hAnsi="Times New Roman" w:cs="Times New Roman"/>
          <w:b/>
          <w:noProof/>
          <w:lang w:val="en-US" w:eastAsia="en-GB"/>
        </w:rPr>
        <w:t>1</w:t>
      </w:r>
      <w:r w:rsidRPr="00A74204">
        <w:rPr>
          <w:rFonts w:ascii="Times New Roman" w:hAnsi="Times New Roman" w:cs="Times New Roman"/>
          <w:b/>
          <w:noProof/>
          <w:lang w:val="en-US" w:eastAsia="en-GB"/>
        </w:rPr>
        <w:t xml:space="preserve">. </w:t>
      </w:r>
      <w:r w:rsidRPr="00A74204">
        <w:rPr>
          <w:rFonts w:ascii="Times New Roman" w:hAnsi="Times New Roman" w:cs="Times New Roman"/>
          <w:noProof/>
          <w:lang w:val="en-US" w:eastAsia="en-GB"/>
        </w:rPr>
        <w:t>The table presents the microbial findings for individual patients, each line representing one patient. Procedures for blood culture are given below</w:t>
      </w:r>
      <w:r w:rsidRPr="00A74204">
        <w:rPr>
          <w:rFonts w:ascii="Times New Roman" w:hAnsi="Times New Roman" w:cs="Times New Roman"/>
          <w:noProof/>
          <w:vertAlign w:val="superscript"/>
          <w:lang w:val="en-US" w:eastAsia="en-GB"/>
        </w:rPr>
        <w:t>1</w:t>
      </w:r>
      <w:r w:rsidRPr="00A74204">
        <w:rPr>
          <w:rFonts w:ascii="Times New Roman" w:hAnsi="Times New Roman" w:cs="Times New Roman"/>
          <w:noProof/>
          <w:lang w:val="en-US" w:eastAsia="en-GB"/>
        </w:rPr>
        <w:t>.</w:t>
      </w:r>
    </w:p>
    <w:tbl>
      <w:tblPr>
        <w:tblStyle w:val="TableGrid1"/>
        <w:tblW w:w="850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819"/>
      </w:tblGrid>
      <w:tr w:rsidR="00194C11" w:rsidRPr="00A74204" w:rsidTr="00A871CF">
        <w:trPr>
          <w:trHeight w:val="315"/>
        </w:trPr>
        <w:tc>
          <w:tcPr>
            <w:tcW w:w="368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94C11" w:rsidRPr="00AD12C2" w:rsidRDefault="00194C11" w:rsidP="00A871C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D12C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Microbe, blood culture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94C11" w:rsidRPr="00A74204" w:rsidRDefault="00194C11" w:rsidP="00A871C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7420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Microbe, other medium</w:t>
            </w:r>
          </w:p>
        </w:tc>
      </w:tr>
      <w:tr w:rsidR="00194C11" w:rsidRPr="00A74204" w:rsidTr="00A871CF">
        <w:trPr>
          <w:trHeight w:val="300"/>
        </w:trPr>
        <w:tc>
          <w:tcPr>
            <w:tcW w:w="3686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94C11" w:rsidRPr="00A74204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12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Escherichi</w:t>
            </w:r>
            <w:r w:rsidRPr="00A74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 coli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94C11" w:rsidRPr="00A74204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4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Escherichia coli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</w:t>
            </w:r>
            <w:r w:rsidRPr="00A74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rine culture)</w:t>
            </w:r>
          </w:p>
        </w:tc>
      </w:tr>
      <w:tr w:rsidR="00194C11" w:rsidRPr="00A74204" w:rsidTr="00A871CF">
        <w:trPr>
          <w:trHeight w:val="300"/>
        </w:trPr>
        <w:tc>
          <w:tcPr>
            <w:tcW w:w="3686" w:type="dxa"/>
            <w:noWrap/>
            <w:vAlign w:val="bottom"/>
            <w:hideMark/>
          </w:tcPr>
          <w:p w:rsidR="00194C11" w:rsidRPr="00AD12C2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12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Escherichia coli</w:t>
            </w:r>
          </w:p>
        </w:tc>
        <w:tc>
          <w:tcPr>
            <w:tcW w:w="4819" w:type="dxa"/>
            <w:noWrap/>
            <w:vAlign w:val="bottom"/>
            <w:hideMark/>
          </w:tcPr>
          <w:p w:rsidR="00194C11" w:rsidRPr="00A74204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4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Escherichia coli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</w:t>
            </w:r>
            <w:r w:rsidRPr="00A74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rine culture)</w:t>
            </w:r>
          </w:p>
        </w:tc>
      </w:tr>
      <w:tr w:rsidR="00194C11" w:rsidRPr="00A74204" w:rsidTr="00A871CF">
        <w:trPr>
          <w:trHeight w:val="300"/>
        </w:trPr>
        <w:tc>
          <w:tcPr>
            <w:tcW w:w="3686" w:type="dxa"/>
            <w:noWrap/>
            <w:vAlign w:val="bottom"/>
            <w:hideMark/>
          </w:tcPr>
          <w:p w:rsidR="00194C11" w:rsidRPr="00AD12C2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12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Escherichia coli</w:t>
            </w:r>
          </w:p>
        </w:tc>
        <w:tc>
          <w:tcPr>
            <w:tcW w:w="4819" w:type="dxa"/>
            <w:noWrap/>
            <w:vAlign w:val="bottom"/>
            <w:hideMark/>
          </w:tcPr>
          <w:p w:rsidR="00194C11" w:rsidRPr="00A74204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4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Escherichia coli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B74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(Urine culture)</w:t>
            </w:r>
          </w:p>
        </w:tc>
      </w:tr>
      <w:tr w:rsidR="00194C11" w:rsidRPr="00A74204" w:rsidTr="00A871CF">
        <w:trPr>
          <w:trHeight w:val="300"/>
        </w:trPr>
        <w:tc>
          <w:tcPr>
            <w:tcW w:w="3686" w:type="dxa"/>
            <w:noWrap/>
            <w:vAlign w:val="bottom"/>
            <w:hideMark/>
          </w:tcPr>
          <w:p w:rsidR="00194C11" w:rsidRPr="00AD12C2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12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Escherichia coli</w:t>
            </w:r>
          </w:p>
        </w:tc>
        <w:tc>
          <w:tcPr>
            <w:tcW w:w="4819" w:type="dxa"/>
            <w:noWrap/>
            <w:vAlign w:val="bottom"/>
            <w:hideMark/>
          </w:tcPr>
          <w:p w:rsidR="00194C11" w:rsidRPr="00A74204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4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Escherichia coli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B74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(Urine culture)</w:t>
            </w:r>
          </w:p>
        </w:tc>
      </w:tr>
      <w:tr w:rsidR="00194C11" w:rsidRPr="00D446AF" w:rsidTr="00A871CF">
        <w:trPr>
          <w:trHeight w:val="300"/>
        </w:trPr>
        <w:tc>
          <w:tcPr>
            <w:tcW w:w="3686" w:type="dxa"/>
            <w:noWrap/>
            <w:vAlign w:val="bottom"/>
            <w:hideMark/>
          </w:tcPr>
          <w:p w:rsidR="00194C11" w:rsidRPr="00AD12C2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12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Klebsiella pneumoniae</w:t>
            </w:r>
          </w:p>
        </w:tc>
        <w:tc>
          <w:tcPr>
            <w:tcW w:w="4819" w:type="dxa"/>
            <w:noWrap/>
            <w:vAlign w:val="bottom"/>
            <w:hideMark/>
          </w:tcPr>
          <w:p w:rsidR="00194C11" w:rsidRPr="00A74204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4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Klebsiella pneumoniae (urine culture) Escherichia coli (urine culture)</w:t>
            </w:r>
          </w:p>
        </w:tc>
      </w:tr>
      <w:tr w:rsidR="00194C11" w:rsidRPr="00DC6BC5" w:rsidTr="00A871CF">
        <w:trPr>
          <w:trHeight w:val="300"/>
        </w:trPr>
        <w:tc>
          <w:tcPr>
            <w:tcW w:w="3686" w:type="dxa"/>
            <w:noWrap/>
            <w:vAlign w:val="bottom"/>
            <w:hideMark/>
          </w:tcPr>
          <w:p w:rsidR="00194C11" w:rsidRPr="00AD12C2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12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Klebsiella pneumoniae/Proteus mirabilis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819" w:type="dxa"/>
            <w:noWrap/>
            <w:vAlign w:val="bottom"/>
            <w:hideMark/>
          </w:tcPr>
          <w:p w:rsidR="00194C11" w:rsidRPr="00A74204" w:rsidRDefault="00194C11" w:rsidP="00A871CF">
            <w:pPr>
              <w:shd w:val="clear" w:color="auto" w:fill="FFFFFF"/>
              <w:ind w:right="30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val="en-US" w:eastAsia="nb-NO"/>
              </w:rPr>
            </w:pPr>
          </w:p>
        </w:tc>
      </w:tr>
      <w:tr w:rsidR="00194C11" w:rsidRPr="00A74204" w:rsidTr="00A871CF">
        <w:trPr>
          <w:trHeight w:val="300"/>
        </w:trPr>
        <w:tc>
          <w:tcPr>
            <w:tcW w:w="3686" w:type="dxa"/>
            <w:noWrap/>
            <w:vAlign w:val="bottom"/>
            <w:hideMark/>
          </w:tcPr>
          <w:p w:rsidR="00194C11" w:rsidRPr="00AD12C2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12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Enterobacter cloacae</w:t>
            </w:r>
          </w:p>
        </w:tc>
        <w:tc>
          <w:tcPr>
            <w:tcW w:w="4819" w:type="dxa"/>
            <w:noWrap/>
            <w:vAlign w:val="bottom"/>
          </w:tcPr>
          <w:p w:rsidR="00194C11" w:rsidRPr="00A74204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94C11" w:rsidRPr="00A74204" w:rsidTr="00A871CF">
        <w:trPr>
          <w:trHeight w:val="300"/>
        </w:trPr>
        <w:tc>
          <w:tcPr>
            <w:tcW w:w="3686" w:type="dxa"/>
            <w:noWrap/>
            <w:vAlign w:val="bottom"/>
            <w:hideMark/>
          </w:tcPr>
          <w:p w:rsidR="00194C11" w:rsidRPr="00AD12C2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12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Bacteroides fragilis</w:t>
            </w:r>
          </w:p>
        </w:tc>
        <w:tc>
          <w:tcPr>
            <w:tcW w:w="4819" w:type="dxa"/>
            <w:noWrap/>
            <w:vAlign w:val="bottom"/>
          </w:tcPr>
          <w:p w:rsidR="00194C11" w:rsidRPr="00A74204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94C11" w:rsidRPr="00A74204" w:rsidTr="00A871CF">
        <w:trPr>
          <w:trHeight w:val="300"/>
        </w:trPr>
        <w:tc>
          <w:tcPr>
            <w:tcW w:w="3686" w:type="dxa"/>
            <w:noWrap/>
            <w:vAlign w:val="bottom"/>
            <w:hideMark/>
          </w:tcPr>
          <w:p w:rsidR="00194C11" w:rsidRPr="00AD12C2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12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Escherichia coli</w:t>
            </w:r>
          </w:p>
        </w:tc>
        <w:tc>
          <w:tcPr>
            <w:tcW w:w="4819" w:type="dxa"/>
            <w:noWrap/>
            <w:vAlign w:val="bottom"/>
          </w:tcPr>
          <w:p w:rsidR="00194C11" w:rsidRPr="00A74204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94C11" w:rsidRPr="00A74204" w:rsidTr="00A871CF">
        <w:trPr>
          <w:trHeight w:val="300"/>
        </w:trPr>
        <w:tc>
          <w:tcPr>
            <w:tcW w:w="3686" w:type="dxa"/>
            <w:noWrap/>
            <w:vAlign w:val="bottom"/>
            <w:hideMark/>
          </w:tcPr>
          <w:p w:rsidR="00194C11" w:rsidRPr="00AD12C2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12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Fusobacterium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74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necrophorum</w:t>
            </w:r>
          </w:p>
        </w:tc>
        <w:tc>
          <w:tcPr>
            <w:tcW w:w="4819" w:type="dxa"/>
            <w:noWrap/>
            <w:vAlign w:val="bottom"/>
          </w:tcPr>
          <w:p w:rsidR="00194C11" w:rsidRPr="00A74204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94C11" w:rsidRPr="00A74204" w:rsidTr="00A871CF">
        <w:trPr>
          <w:trHeight w:val="300"/>
        </w:trPr>
        <w:tc>
          <w:tcPr>
            <w:tcW w:w="3686" w:type="dxa"/>
            <w:noWrap/>
            <w:vAlign w:val="bottom"/>
            <w:hideMark/>
          </w:tcPr>
          <w:p w:rsidR="00194C11" w:rsidRPr="00AD12C2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12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Escherichia coli (ESBL)</w:t>
            </w:r>
          </w:p>
        </w:tc>
        <w:tc>
          <w:tcPr>
            <w:tcW w:w="4819" w:type="dxa"/>
            <w:noWrap/>
            <w:vAlign w:val="bottom"/>
          </w:tcPr>
          <w:p w:rsidR="00194C11" w:rsidRPr="00A74204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94C11" w:rsidRPr="00A74204" w:rsidTr="00A871CF">
        <w:trPr>
          <w:trHeight w:val="300"/>
        </w:trPr>
        <w:tc>
          <w:tcPr>
            <w:tcW w:w="3686" w:type="dxa"/>
            <w:noWrap/>
            <w:vAlign w:val="bottom"/>
            <w:hideMark/>
          </w:tcPr>
          <w:p w:rsidR="00194C11" w:rsidRPr="00AD12C2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12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Escherichia coli (ESBL)</w:t>
            </w:r>
          </w:p>
        </w:tc>
        <w:tc>
          <w:tcPr>
            <w:tcW w:w="4819" w:type="dxa"/>
            <w:noWrap/>
            <w:vAlign w:val="bottom"/>
          </w:tcPr>
          <w:p w:rsidR="00194C11" w:rsidRPr="00A74204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94C11" w:rsidRPr="00A74204" w:rsidTr="00A871CF">
        <w:trPr>
          <w:trHeight w:val="300"/>
        </w:trPr>
        <w:tc>
          <w:tcPr>
            <w:tcW w:w="3686" w:type="dxa"/>
            <w:noWrap/>
            <w:vAlign w:val="bottom"/>
            <w:hideMark/>
          </w:tcPr>
          <w:p w:rsidR="00194C11" w:rsidRPr="00AD12C2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12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Escherichia coli</w:t>
            </w:r>
          </w:p>
        </w:tc>
        <w:tc>
          <w:tcPr>
            <w:tcW w:w="4819" w:type="dxa"/>
            <w:noWrap/>
            <w:vAlign w:val="bottom"/>
            <w:hideMark/>
          </w:tcPr>
          <w:p w:rsidR="00194C11" w:rsidRPr="00A74204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4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Escherichia coli (urine culture)</w:t>
            </w:r>
          </w:p>
        </w:tc>
      </w:tr>
      <w:tr w:rsidR="00194C11" w:rsidRPr="00A74204" w:rsidTr="00A871CF">
        <w:trPr>
          <w:trHeight w:val="300"/>
        </w:trPr>
        <w:tc>
          <w:tcPr>
            <w:tcW w:w="3686" w:type="dxa"/>
            <w:noWrap/>
            <w:vAlign w:val="bottom"/>
            <w:hideMark/>
          </w:tcPr>
          <w:p w:rsidR="00194C11" w:rsidRPr="00AD12C2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12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Kingella kingae</w:t>
            </w:r>
          </w:p>
        </w:tc>
        <w:tc>
          <w:tcPr>
            <w:tcW w:w="4819" w:type="dxa"/>
            <w:noWrap/>
            <w:vAlign w:val="bottom"/>
          </w:tcPr>
          <w:p w:rsidR="00194C11" w:rsidRPr="00A74204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94C11" w:rsidRPr="00A74204" w:rsidTr="00A871CF">
        <w:trPr>
          <w:trHeight w:val="300"/>
        </w:trPr>
        <w:tc>
          <w:tcPr>
            <w:tcW w:w="3686" w:type="dxa"/>
            <w:noWrap/>
            <w:vAlign w:val="bottom"/>
            <w:hideMark/>
          </w:tcPr>
          <w:p w:rsidR="00194C11" w:rsidRPr="00AD12C2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12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Escherichia coli</w:t>
            </w:r>
          </w:p>
        </w:tc>
        <w:tc>
          <w:tcPr>
            <w:tcW w:w="4819" w:type="dxa"/>
            <w:noWrap/>
            <w:vAlign w:val="bottom"/>
          </w:tcPr>
          <w:p w:rsidR="00194C11" w:rsidRPr="00A74204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94C11" w:rsidRPr="00A74204" w:rsidTr="00A871CF">
        <w:trPr>
          <w:trHeight w:val="300"/>
        </w:trPr>
        <w:tc>
          <w:tcPr>
            <w:tcW w:w="3686" w:type="dxa"/>
            <w:noWrap/>
            <w:vAlign w:val="bottom"/>
            <w:hideMark/>
          </w:tcPr>
          <w:p w:rsidR="00194C11" w:rsidRPr="00AD12C2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12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Neisseria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D12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meningitidis</w:t>
            </w:r>
          </w:p>
        </w:tc>
        <w:tc>
          <w:tcPr>
            <w:tcW w:w="4819" w:type="dxa"/>
            <w:noWrap/>
            <w:vAlign w:val="bottom"/>
            <w:hideMark/>
          </w:tcPr>
          <w:p w:rsidR="00194C11" w:rsidRPr="00A74204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94C11" w:rsidRPr="00A74204" w:rsidTr="00A871CF">
        <w:trPr>
          <w:trHeight w:val="300"/>
        </w:trPr>
        <w:tc>
          <w:tcPr>
            <w:tcW w:w="3686" w:type="dxa"/>
            <w:noWrap/>
            <w:vAlign w:val="bottom"/>
            <w:hideMark/>
          </w:tcPr>
          <w:p w:rsidR="00194C11" w:rsidRPr="00AD12C2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12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Klebsiella pneumoniae</w:t>
            </w:r>
          </w:p>
        </w:tc>
        <w:tc>
          <w:tcPr>
            <w:tcW w:w="4819" w:type="dxa"/>
            <w:noWrap/>
            <w:vAlign w:val="bottom"/>
            <w:hideMark/>
          </w:tcPr>
          <w:p w:rsidR="00194C11" w:rsidRPr="00A74204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94C11" w:rsidRPr="00A74204" w:rsidTr="00A871CF">
        <w:trPr>
          <w:trHeight w:val="300"/>
        </w:trPr>
        <w:tc>
          <w:tcPr>
            <w:tcW w:w="3686" w:type="dxa"/>
            <w:noWrap/>
            <w:vAlign w:val="bottom"/>
            <w:hideMark/>
          </w:tcPr>
          <w:p w:rsidR="00194C11" w:rsidRPr="00AD12C2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12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Bacteroides ovatus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and </w:t>
            </w:r>
            <w:r w:rsidRPr="00AD12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uniformis</w:t>
            </w:r>
          </w:p>
        </w:tc>
        <w:tc>
          <w:tcPr>
            <w:tcW w:w="4819" w:type="dxa"/>
            <w:noWrap/>
            <w:vAlign w:val="bottom"/>
            <w:hideMark/>
          </w:tcPr>
          <w:p w:rsidR="00194C11" w:rsidRPr="00A74204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94C11" w:rsidRPr="00A74204" w:rsidTr="00A871CF">
        <w:trPr>
          <w:trHeight w:val="300"/>
        </w:trPr>
        <w:tc>
          <w:tcPr>
            <w:tcW w:w="3686" w:type="dxa"/>
            <w:noWrap/>
            <w:vAlign w:val="bottom"/>
            <w:hideMark/>
          </w:tcPr>
          <w:p w:rsidR="00194C11" w:rsidRPr="00AD12C2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12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Escherichia coli</w:t>
            </w:r>
          </w:p>
        </w:tc>
        <w:tc>
          <w:tcPr>
            <w:tcW w:w="4819" w:type="dxa"/>
            <w:noWrap/>
            <w:vAlign w:val="bottom"/>
            <w:hideMark/>
          </w:tcPr>
          <w:p w:rsidR="00194C11" w:rsidRPr="00A74204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4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Escherichia coli (urine culture)</w:t>
            </w:r>
          </w:p>
        </w:tc>
      </w:tr>
      <w:tr w:rsidR="00194C11" w:rsidRPr="00A74204" w:rsidTr="00A871CF">
        <w:trPr>
          <w:trHeight w:val="300"/>
        </w:trPr>
        <w:tc>
          <w:tcPr>
            <w:tcW w:w="3686" w:type="dxa"/>
            <w:noWrap/>
            <w:vAlign w:val="bottom"/>
            <w:hideMark/>
          </w:tcPr>
          <w:p w:rsidR="00194C11" w:rsidRPr="00AD12C2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12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Escherichia coli</w:t>
            </w:r>
          </w:p>
        </w:tc>
        <w:tc>
          <w:tcPr>
            <w:tcW w:w="4819" w:type="dxa"/>
            <w:noWrap/>
            <w:vAlign w:val="bottom"/>
            <w:hideMark/>
          </w:tcPr>
          <w:p w:rsidR="00194C11" w:rsidRPr="00A74204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4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Escherichia coli (urine culture)</w:t>
            </w:r>
          </w:p>
        </w:tc>
      </w:tr>
      <w:tr w:rsidR="00194C11" w:rsidRPr="00A74204" w:rsidTr="00A871CF">
        <w:trPr>
          <w:trHeight w:val="300"/>
        </w:trPr>
        <w:tc>
          <w:tcPr>
            <w:tcW w:w="3686" w:type="dxa"/>
            <w:noWrap/>
            <w:vAlign w:val="bottom"/>
            <w:hideMark/>
          </w:tcPr>
          <w:p w:rsidR="00194C11" w:rsidRPr="00A74204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12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</w:t>
            </w:r>
            <w:r w:rsidRPr="00A74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cherichia coli</w:t>
            </w:r>
          </w:p>
        </w:tc>
        <w:tc>
          <w:tcPr>
            <w:tcW w:w="4819" w:type="dxa"/>
            <w:noWrap/>
            <w:vAlign w:val="bottom"/>
            <w:hideMark/>
          </w:tcPr>
          <w:p w:rsidR="00194C11" w:rsidRPr="00A74204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94C11" w:rsidRPr="00A74204" w:rsidTr="00A871CF">
        <w:trPr>
          <w:trHeight w:val="300"/>
        </w:trPr>
        <w:tc>
          <w:tcPr>
            <w:tcW w:w="3686" w:type="dxa"/>
            <w:noWrap/>
            <w:vAlign w:val="bottom"/>
            <w:hideMark/>
          </w:tcPr>
          <w:p w:rsidR="00194C11" w:rsidRPr="00AD12C2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12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Escherichia coli</w:t>
            </w:r>
          </w:p>
        </w:tc>
        <w:tc>
          <w:tcPr>
            <w:tcW w:w="4819" w:type="dxa"/>
            <w:noWrap/>
            <w:vAlign w:val="bottom"/>
            <w:hideMark/>
          </w:tcPr>
          <w:p w:rsidR="00194C11" w:rsidRPr="00A74204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4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Escherichia coli (urine culture)</w:t>
            </w:r>
          </w:p>
        </w:tc>
      </w:tr>
      <w:tr w:rsidR="00194C11" w:rsidRPr="00A74204" w:rsidTr="00A871CF">
        <w:trPr>
          <w:trHeight w:val="300"/>
        </w:trPr>
        <w:tc>
          <w:tcPr>
            <w:tcW w:w="3686" w:type="dxa"/>
            <w:noWrap/>
            <w:vAlign w:val="bottom"/>
            <w:hideMark/>
          </w:tcPr>
          <w:p w:rsidR="00194C11" w:rsidRPr="00AD12C2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12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Escherichia coli</w:t>
            </w:r>
          </w:p>
        </w:tc>
        <w:tc>
          <w:tcPr>
            <w:tcW w:w="4819" w:type="dxa"/>
            <w:noWrap/>
            <w:vAlign w:val="bottom"/>
            <w:hideMark/>
          </w:tcPr>
          <w:p w:rsidR="00194C11" w:rsidRPr="00AD12C2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94C11" w:rsidRPr="00A74204" w:rsidTr="00A871CF">
        <w:trPr>
          <w:trHeight w:val="300"/>
        </w:trPr>
        <w:tc>
          <w:tcPr>
            <w:tcW w:w="3686" w:type="dxa"/>
            <w:noWrap/>
            <w:vAlign w:val="bottom"/>
            <w:hideMark/>
          </w:tcPr>
          <w:p w:rsidR="00194C11" w:rsidRPr="00AD12C2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12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Escherichia coli</w:t>
            </w:r>
          </w:p>
        </w:tc>
        <w:tc>
          <w:tcPr>
            <w:tcW w:w="4819" w:type="dxa"/>
            <w:noWrap/>
            <w:vAlign w:val="bottom"/>
            <w:hideMark/>
          </w:tcPr>
          <w:p w:rsidR="00194C11" w:rsidRPr="00A74204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4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Escherichia coli (urine culture)</w:t>
            </w:r>
          </w:p>
        </w:tc>
      </w:tr>
      <w:tr w:rsidR="00194C11" w:rsidRPr="00A74204" w:rsidTr="00A871CF">
        <w:trPr>
          <w:trHeight w:val="300"/>
        </w:trPr>
        <w:tc>
          <w:tcPr>
            <w:tcW w:w="3686" w:type="dxa"/>
            <w:noWrap/>
            <w:vAlign w:val="bottom"/>
            <w:hideMark/>
          </w:tcPr>
          <w:p w:rsidR="00194C11" w:rsidRPr="00AD12C2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12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Escherichia coli</w:t>
            </w:r>
          </w:p>
        </w:tc>
        <w:tc>
          <w:tcPr>
            <w:tcW w:w="4819" w:type="dxa"/>
            <w:noWrap/>
            <w:vAlign w:val="bottom"/>
          </w:tcPr>
          <w:p w:rsidR="00194C11" w:rsidRPr="00A74204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94C11" w:rsidRPr="00A74204" w:rsidTr="00A871CF">
        <w:trPr>
          <w:trHeight w:val="300"/>
        </w:trPr>
        <w:tc>
          <w:tcPr>
            <w:tcW w:w="3686" w:type="dxa"/>
            <w:noWrap/>
            <w:vAlign w:val="bottom"/>
            <w:hideMark/>
          </w:tcPr>
          <w:p w:rsidR="00194C11" w:rsidRPr="00AD12C2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12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Streptococcus constellatus/</w:t>
            </w:r>
            <w:r>
              <w:t xml:space="preserve"> </w:t>
            </w:r>
            <w:r w:rsidRPr="001F75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Actinobaculum schaalii</w:t>
            </w:r>
          </w:p>
        </w:tc>
        <w:tc>
          <w:tcPr>
            <w:tcW w:w="4819" w:type="dxa"/>
            <w:noWrap/>
            <w:vAlign w:val="bottom"/>
          </w:tcPr>
          <w:p w:rsidR="00194C11" w:rsidRPr="00A74204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94C11" w:rsidRPr="00A74204" w:rsidTr="00A871CF">
        <w:trPr>
          <w:trHeight w:val="300"/>
        </w:trPr>
        <w:tc>
          <w:tcPr>
            <w:tcW w:w="3686" w:type="dxa"/>
            <w:noWrap/>
            <w:vAlign w:val="bottom"/>
            <w:hideMark/>
          </w:tcPr>
          <w:p w:rsidR="00194C11" w:rsidRPr="00A74204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12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Staphylococcus aureus</w:t>
            </w:r>
            <w:r w:rsidRPr="00A74204" w:rsidDel="00415A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74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/Klebsiella oxytoca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819" w:type="dxa"/>
            <w:noWrap/>
            <w:vAlign w:val="bottom"/>
          </w:tcPr>
          <w:p w:rsidR="00194C11" w:rsidRPr="00A74204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94C11" w:rsidRPr="00A74204" w:rsidTr="00A871CF">
        <w:trPr>
          <w:trHeight w:val="300"/>
        </w:trPr>
        <w:tc>
          <w:tcPr>
            <w:tcW w:w="3686" w:type="dxa"/>
            <w:noWrap/>
            <w:vAlign w:val="bottom"/>
            <w:hideMark/>
          </w:tcPr>
          <w:p w:rsidR="00194C11" w:rsidRPr="00AD12C2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12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Staphylococcus aureus</w:t>
            </w:r>
          </w:p>
        </w:tc>
        <w:tc>
          <w:tcPr>
            <w:tcW w:w="4819" w:type="dxa"/>
            <w:noWrap/>
            <w:vAlign w:val="bottom"/>
            <w:hideMark/>
          </w:tcPr>
          <w:p w:rsidR="00194C11" w:rsidRPr="00A74204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4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Staphylococcus aureus</w:t>
            </w:r>
            <w:r w:rsidRPr="00A74204" w:rsidDel="00415A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74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A74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issue biopsy)</w:t>
            </w:r>
          </w:p>
        </w:tc>
      </w:tr>
      <w:tr w:rsidR="00194C11" w:rsidRPr="00D446AF" w:rsidTr="00A871CF">
        <w:trPr>
          <w:trHeight w:val="300"/>
        </w:trPr>
        <w:tc>
          <w:tcPr>
            <w:tcW w:w="3686" w:type="dxa"/>
            <w:noWrap/>
            <w:vAlign w:val="bottom"/>
            <w:hideMark/>
          </w:tcPr>
          <w:p w:rsidR="00194C11" w:rsidRPr="00AD12C2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12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Streptococcus pneumoniae</w:t>
            </w:r>
          </w:p>
        </w:tc>
        <w:tc>
          <w:tcPr>
            <w:tcW w:w="4819" w:type="dxa"/>
            <w:noWrap/>
            <w:vAlign w:val="bottom"/>
            <w:hideMark/>
          </w:tcPr>
          <w:p w:rsidR="00194C11" w:rsidRPr="00A74204" w:rsidRDefault="00194C11" w:rsidP="00A871CF">
            <w:pPr>
              <w:shd w:val="clear" w:color="auto" w:fill="FFFFFF"/>
              <w:ind w:right="30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val="en-US" w:eastAsia="nb-NO"/>
              </w:rPr>
            </w:pPr>
            <w:r w:rsidRPr="00A74204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val="en-US" w:eastAsia="nb-NO"/>
              </w:rPr>
              <w:t xml:space="preserve">Streptococcus pneumoniae (Positive </w:t>
            </w:r>
            <w:r w:rsidRPr="00A74204">
              <w:rPr>
                <w:rFonts w:ascii="Times New Roman" w:eastAsia="Times New Roman" w:hAnsi="Times New Roman" w:cs="Times New Roman"/>
                <w:color w:val="000000"/>
                <w:kern w:val="36"/>
                <w:sz w:val="16"/>
                <w:szCs w:val="16"/>
                <w:lang w:val="en-US" w:eastAsia="nb-NO"/>
              </w:rPr>
              <w:t>Urinary Antigen Test)</w:t>
            </w:r>
          </w:p>
        </w:tc>
      </w:tr>
      <w:tr w:rsidR="00194C11" w:rsidRPr="00A74204" w:rsidTr="00A871CF">
        <w:trPr>
          <w:trHeight w:val="300"/>
        </w:trPr>
        <w:tc>
          <w:tcPr>
            <w:tcW w:w="3686" w:type="dxa"/>
            <w:noWrap/>
            <w:vAlign w:val="bottom"/>
            <w:hideMark/>
          </w:tcPr>
          <w:p w:rsidR="00194C11" w:rsidRPr="00AD12C2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12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Staphylococcus aureus</w:t>
            </w:r>
          </w:p>
        </w:tc>
        <w:tc>
          <w:tcPr>
            <w:tcW w:w="4819" w:type="dxa"/>
            <w:noWrap/>
            <w:vAlign w:val="bottom"/>
          </w:tcPr>
          <w:p w:rsidR="00194C11" w:rsidRPr="00A74204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94C11" w:rsidRPr="00D446AF" w:rsidTr="00A871CF">
        <w:trPr>
          <w:trHeight w:val="300"/>
        </w:trPr>
        <w:tc>
          <w:tcPr>
            <w:tcW w:w="3686" w:type="dxa"/>
            <w:noWrap/>
            <w:vAlign w:val="bottom"/>
            <w:hideMark/>
          </w:tcPr>
          <w:p w:rsidR="00194C11" w:rsidRPr="00AD12C2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12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Streptococcus pyogenes (group A-streptococci) </w:t>
            </w:r>
          </w:p>
        </w:tc>
        <w:tc>
          <w:tcPr>
            <w:tcW w:w="4819" w:type="dxa"/>
            <w:noWrap/>
            <w:vAlign w:val="bottom"/>
          </w:tcPr>
          <w:p w:rsidR="00194C11" w:rsidRPr="00A74204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94C11" w:rsidRPr="00D446AF" w:rsidTr="00A871CF">
        <w:trPr>
          <w:trHeight w:val="300"/>
        </w:trPr>
        <w:tc>
          <w:tcPr>
            <w:tcW w:w="3686" w:type="dxa"/>
            <w:noWrap/>
            <w:vAlign w:val="bottom"/>
            <w:hideMark/>
          </w:tcPr>
          <w:p w:rsidR="00194C11" w:rsidRPr="00AD12C2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10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Streptococcus dysgalactiae subspecies equisimilis, Staphylococcus aureus</w:t>
            </w:r>
          </w:p>
        </w:tc>
        <w:tc>
          <w:tcPr>
            <w:tcW w:w="4819" w:type="dxa"/>
            <w:noWrap/>
            <w:vAlign w:val="bottom"/>
          </w:tcPr>
          <w:p w:rsidR="00194C11" w:rsidRPr="00A74204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94C11" w:rsidRPr="00A74204" w:rsidTr="00A871CF">
        <w:trPr>
          <w:trHeight w:val="300"/>
        </w:trPr>
        <w:tc>
          <w:tcPr>
            <w:tcW w:w="3686" w:type="dxa"/>
            <w:noWrap/>
            <w:vAlign w:val="bottom"/>
            <w:hideMark/>
          </w:tcPr>
          <w:p w:rsidR="00194C11" w:rsidRPr="00A74204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12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Stap</w:t>
            </w:r>
            <w:r w:rsidRPr="00A74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hylococcus aureus</w:t>
            </w:r>
          </w:p>
        </w:tc>
        <w:tc>
          <w:tcPr>
            <w:tcW w:w="4819" w:type="dxa"/>
            <w:noWrap/>
            <w:vAlign w:val="bottom"/>
          </w:tcPr>
          <w:p w:rsidR="00194C11" w:rsidRPr="00A74204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94C11" w:rsidRPr="00A74204" w:rsidTr="00A871CF">
        <w:trPr>
          <w:trHeight w:val="300"/>
        </w:trPr>
        <w:tc>
          <w:tcPr>
            <w:tcW w:w="3686" w:type="dxa"/>
            <w:noWrap/>
            <w:vAlign w:val="bottom"/>
            <w:hideMark/>
          </w:tcPr>
          <w:p w:rsidR="00194C11" w:rsidRPr="00AD12C2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12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Staphylococcus aureus</w:t>
            </w:r>
          </w:p>
        </w:tc>
        <w:tc>
          <w:tcPr>
            <w:tcW w:w="4819" w:type="dxa"/>
            <w:noWrap/>
            <w:vAlign w:val="bottom"/>
          </w:tcPr>
          <w:p w:rsidR="00194C11" w:rsidRPr="00A74204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94C11" w:rsidRPr="00A74204" w:rsidTr="00A871CF">
        <w:trPr>
          <w:trHeight w:val="300"/>
        </w:trPr>
        <w:tc>
          <w:tcPr>
            <w:tcW w:w="3686" w:type="dxa"/>
            <w:noWrap/>
            <w:vAlign w:val="bottom"/>
            <w:hideMark/>
          </w:tcPr>
          <w:p w:rsidR="00194C11" w:rsidRPr="00AD12C2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12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Staphylococcus aureus</w:t>
            </w:r>
          </w:p>
        </w:tc>
        <w:tc>
          <w:tcPr>
            <w:tcW w:w="4819" w:type="dxa"/>
            <w:noWrap/>
            <w:vAlign w:val="bottom"/>
          </w:tcPr>
          <w:p w:rsidR="00194C11" w:rsidRPr="00A74204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94C11" w:rsidRPr="00A74204" w:rsidTr="00A871CF">
        <w:trPr>
          <w:trHeight w:val="300"/>
        </w:trPr>
        <w:tc>
          <w:tcPr>
            <w:tcW w:w="3686" w:type="dxa"/>
            <w:noWrap/>
            <w:vAlign w:val="bottom"/>
            <w:hideMark/>
          </w:tcPr>
          <w:p w:rsidR="00194C11" w:rsidRPr="00AD12C2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12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Streptococcus pneumoniae</w:t>
            </w:r>
          </w:p>
        </w:tc>
        <w:tc>
          <w:tcPr>
            <w:tcW w:w="4819" w:type="dxa"/>
            <w:noWrap/>
            <w:vAlign w:val="bottom"/>
          </w:tcPr>
          <w:p w:rsidR="00194C11" w:rsidRPr="00A74204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94C11" w:rsidRPr="00A74204" w:rsidTr="00A871CF">
        <w:trPr>
          <w:trHeight w:val="300"/>
        </w:trPr>
        <w:tc>
          <w:tcPr>
            <w:tcW w:w="3686" w:type="dxa"/>
            <w:noWrap/>
            <w:vAlign w:val="bottom"/>
            <w:hideMark/>
          </w:tcPr>
          <w:p w:rsidR="00194C11" w:rsidRPr="00AD12C2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12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Streptococcus pneumoniae</w:t>
            </w:r>
          </w:p>
        </w:tc>
        <w:tc>
          <w:tcPr>
            <w:tcW w:w="4819" w:type="dxa"/>
            <w:noWrap/>
            <w:vAlign w:val="bottom"/>
          </w:tcPr>
          <w:p w:rsidR="00194C11" w:rsidRPr="00A74204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94C11" w:rsidRPr="00A74204" w:rsidTr="00A871CF">
        <w:trPr>
          <w:trHeight w:val="300"/>
        </w:trPr>
        <w:tc>
          <w:tcPr>
            <w:tcW w:w="3686" w:type="dxa"/>
            <w:noWrap/>
            <w:vAlign w:val="bottom"/>
            <w:hideMark/>
          </w:tcPr>
          <w:p w:rsidR="00194C11" w:rsidRPr="00AD12C2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12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Streptococcus pneumoniae</w:t>
            </w:r>
          </w:p>
        </w:tc>
        <w:tc>
          <w:tcPr>
            <w:tcW w:w="4819" w:type="dxa"/>
            <w:noWrap/>
            <w:vAlign w:val="bottom"/>
            <w:hideMark/>
          </w:tcPr>
          <w:p w:rsidR="00194C11" w:rsidRPr="00A74204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4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Escherichia coli (urine culture)</w:t>
            </w:r>
          </w:p>
        </w:tc>
      </w:tr>
      <w:tr w:rsidR="00194C11" w:rsidRPr="00D446AF" w:rsidTr="00A871CF">
        <w:trPr>
          <w:trHeight w:val="300"/>
        </w:trPr>
        <w:tc>
          <w:tcPr>
            <w:tcW w:w="3686" w:type="dxa"/>
            <w:noWrap/>
            <w:vAlign w:val="bottom"/>
            <w:hideMark/>
          </w:tcPr>
          <w:p w:rsidR="00194C11" w:rsidRPr="00AD12C2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12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Staphylococcus aureus</w:t>
            </w:r>
          </w:p>
        </w:tc>
        <w:tc>
          <w:tcPr>
            <w:tcW w:w="4819" w:type="dxa"/>
            <w:noWrap/>
            <w:vAlign w:val="bottom"/>
            <w:hideMark/>
          </w:tcPr>
          <w:p w:rsidR="00194C11" w:rsidRPr="00A74204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4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Staphylococcus aureus (endotracheal aspirate culture)</w:t>
            </w:r>
          </w:p>
        </w:tc>
      </w:tr>
      <w:tr w:rsidR="00194C11" w:rsidRPr="00D446AF" w:rsidTr="00A871CF">
        <w:trPr>
          <w:trHeight w:val="300"/>
        </w:trPr>
        <w:tc>
          <w:tcPr>
            <w:tcW w:w="3686" w:type="dxa"/>
            <w:noWrap/>
            <w:vAlign w:val="bottom"/>
            <w:hideMark/>
          </w:tcPr>
          <w:p w:rsidR="00194C11" w:rsidRPr="00A74204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12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</w:t>
            </w:r>
            <w:r w:rsidRPr="00A74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reptococcus pneumoniae</w:t>
            </w:r>
          </w:p>
        </w:tc>
        <w:tc>
          <w:tcPr>
            <w:tcW w:w="4819" w:type="dxa"/>
            <w:noWrap/>
            <w:vAlign w:val="bottom"/>
            <w:hideMark/>
          </w:tcPr>
          <w:p w:rsidR="00194C11" w:rsidRPr="00A74204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4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Streptococcus pneumoniae</w:t>
            </w:r>
            <w:r w:rsidRPr="00A74204" w:rsidDel="00D55CD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74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(cerebrospinal fluid culture)</w:t>
            </w:r>
          </w:p>
        </w:tc>
      </w:tr>
      <w:tr w:rsidR="00194C11" w:rsidRPr="00D446AF" w:rsidTr="00A871CF">
        <w:trPr>
          <w:trHeight w:val="300"/>
        </w:trPr>
        <w:tc>
          <w:tcPr>
            <w:tcW w:w="3686" w:type="dxa"/>
            <w:noWrap/>
            <w:vAlign w:val="bottom"/>
            <w:hideMark/>
          </w:tcPr>
          <w:p w:rsidR="00194C11" w:rsidRPr="00AD12C2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12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Streptococcus pneumoniae</w:t>
            </w:r>
          </w:p>
        </w:tc>
        <w:tc>
          <w:tcPr>
            <w:tcW w:w="4819" w:type="dxa"/>
            <w:noWrap/>
            <w:vAlign w:val="bottom"/>
            <w:hideMark/>
          </w:tcPr>
          <w:p w:rsidR="00194C11" w:rsidRPr="00A74204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4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Streptococcus pneumoniae (cerebrospinal fluid culture)</w:t>
            </w:r>
          </w:p>
        </w:tc>
      </w:tr>
      <w:tr w:rsidR="00194C11" w:rsidRPr="00A74204" w:rsidTr="00A871CF">
        <w:trPr>
          <w:trHeight w:val="300"/>
        </w:trPr>
        <w:tc>
          <w:tcPr>
            <w:tcW w:w="368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94C11" w:rsidRPr="00AD12C2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12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Streptococcus intermedius; Pavimonas micra; Fusobacterium spp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94C11" w:rsidRPr="00A74204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4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Multiple microbes (pus)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</w:tr>
      <w:tr w:rsidR="00194C11" w:rsidRPr="00A74204" w:rsidTr="00A871CF">
        <w:trPr>
          <w:trHeight w:val="31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194C11" w:rsidRPr="00A74204" w:rsidRDefault="00194C11" w:rsidP="00A871C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D12C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Microbe, </w:t>
            </w:r>
            <w:r w:rsidRPr="00A7420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blood culture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194C11" w:rsidRPr="00A74204" w:rsidRDefault="00194C11" w:rsidP="00A871C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7420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Microbe, other medium</w:t>
            </w:r>
          </w:p>
        </w:tc>
      </w:tr>
      <w:tr w:rsidR="00194C11" w:rsidRPr="00A74204" w:rsidTr="00A871CF">
        <w:trPr>
          <w:trHeight w:val="300"/>
        </w:trPr>
        <w:tc>
          <w:tcPr>
            <w:tcW w:w="3686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94C11" w:rsidRPr="00AD12C2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94C11" w:rsidRPr="00A74204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4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Escherichia coli (urine culture)</w:t>
            </w:r>
          </w:p>
        </w:tc>
      </w:tr>
      <w:tr w:rsidR="00194C11" w:rsidRPr="00A74204" w:rsidTr="00A871CF">
        <w:trPr>
          <w:trHeight w:val="300"/>
        </w:trPr>
        <w:tc>
          <w:tcPr>
            <w:tcW w:w="3686" w:type="dxa"/>
            <w:noWrap/>
            <w:vAlign w:val="bottom"/>
          </w:tcPr>
          <w:p w:rsidR="00194C11" w:rsidRPr="00AD12C2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19" w:type="dxa"/>
            <w:noWrap/>
            <w:vAlign w:val="bottom"/>
            <w:hideMark/>
          </w:tcPr>
          <w:p w:rsidR="00194C11" w:rsidRPr="00A74204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4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Escherichia coli (urine culture)</w:t>
            </w:r>
          </w:p>
        </w:tc>
      </w:tr>
      <w:tr w:rsidR="00194C11" w:rsidRPr="00D446AF" w:rsidTr="00A871CF">
        <w:trPr>
          <w:trHeight w:val="300"/>
        </w:trPr>
        <w:tc>
          <w:tcPr>
            <w:tcW w:w="3686" w:type="dxa"/>
            <w:noWrap/>
            <w:vAlign w:val="bottom"/>
          </w:tcPr>
          <w:p w:rsidR="00194C11" w:rsidRPr="00AD12C2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19" w:type="dxa"/>
            <w:noWrap/>
            <w:vAlign w:val="bottom"/>
            <w:hideMark/>
          </w:tcPr>
          <w:p w:rsidR="00194C11" w:rsidRPr="00A74204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4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Streptococcus pyogenes / Staphylococcus aureus (Pus</w:t>
            </w:r>
            <w:r w:rsidRPr="00AD12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) </w:t>
            </w:r>
          </w:p>
        </w:tc>
      </w:tr>
      <w:tr w:rsidR="00194C11" w:rsidRPr="00A74204" w:rsidTr="00A871CF">
        <w:trPr>
          <w:trHeight w:val="300"/>
        </w:trPr>
        <w:tc>
          <w:tcPr>
            <w:tcW w:w="3686" w:type="dxa"/>
            <w:noWrap/>
            <w:vAlign w:val="bottom"/>
          </w:tcPr>
          <w:p w:rsidR="00194C11" w:rsidRPr="00AD12C2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19" w:type="dxa"/>
            <w:noWrap/>
            <w:vAlign w:val="bottom"/>
            <w:hideMark/>
          </w:tcPr>
          <w:p w:rsidR="00194C11" w:rsidRPr="00A74204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4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Staphylococcus saprophyticus</w:t>
            </w:r>
            <w:r w:rsidRPr="00A74204" w:rsidDel="00D55CD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74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(Urine culture)</w:t>
            </w:r>
          </w:p>
        </w:tc>
      </w:tr>
      <w:tr w:rsidR="00194C11" w:rsidRPr="00D446AF" w:rsidTr="00A871CF">
        <w:trPr>
          <w:trHeight w:val="300"/>
        </w:trPr>
        <w:tc>
          <w:tcPr>
            <w:tcW w:w="3686" w:type="dxa"/>
            <w:noWrap/>
            <w:vAlign w:val="bottom"/>
          </w:tcPr>
          <w:p w:rsidR="00194C11" w:rsidRPr="00AD12C2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19" w:type="dxa"/>
            <w:noWrap/>
            <w:vAlign w:val="bottom"/>
            <w:hideMark/>
          </w:tcPr>
          <w:p w:rsidR="00194C11" w:rsidRPr="00A74204" w:rsidRDefault="00194C11" w:rsidP="00A871CF">
            <w:pPr>
              <w:shd w:val="clear" w:color="auto" w:fill="FFFFFF"/>
              <w:ind w:right="30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val="en-US" w:eastAsia="nb-NO"/>
              </w:rPr>
            </w:pPr>
            <w:r w:rsidRPr="00A74204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val="en-US" w:eastAsia="nb-NO"/>
              </w:rPr>
              <w:t>Streptococcus pneumoniae</w:t>
            </w:r>
            <w:r w:rsidRPr="00A74204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val="en-US" w:eastAsia="nb-NO"/>
              </w:rPr>
              <w:t xml:space="preserve"> (</w:t>
            </w:r>
            <w:r w:rsidRPr="00A74204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val="en-US" w:eastAsia="nb-NO"/>
              </w:rPr>
              <w:t xml:space="preserve">Positive </w:t>
            </w:r>
            <w:r w:rsidRPr="00A74204">
              <w:rPr>
                <w:rFonts w:ascii="Times New Roman" w:eastAsia="Times New Roman" w:hAnsi="Times New Roman" w:cs="Times New Roman"/>
                <w:color w:val="000000"/>
                <w:kern w:val="36"/>
                <w:sz w:val="16"/>
                <w:szCs w:val="16"/>
                <w:lang w:val="en-US" w:eastAsia="nb-NO"/>
              </w:rPr>
              <w:t>Urinary Antigen Test</w:t>
            </w:r>
            <w:r w:rsidRPr="00A74204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val="en-US" w:eastAsia="nb-NO"/>
              </w:rPr>
              <w:t>)</w:t>
            </w:r>
          </w:p>
        </w:tc>
      </w:tr>
      <w:tr w:rsidR="00194C11" w:rsidRPr="00D446AF" w:rsidTr="00A871CF">
        <w:trPr>
          <w:trHeight w:val="300"/>
        </w:trPr>
        <w:tc>
          <w:tcPr>
            <w:tcW w:w="3686" w:type="dxa"/>
            <w:noWrap/>
            <w:vAlign w:val="bottom"/>
          </w:tcPr>
          <w:p w:rsidR="00194C11" w:rsidRPr="00AD12C2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19" w:type="dxa"/>
            <w:noWrap/>
            <w:vAlign w:val="bottom"/>
            <w:hideMark/>
          </w:tcPr>
          <w:p w:rsidR="00194C11" w:rsidRPr="00A74204" w:rsidRDefault="00194C11" w:rsidP="00A871CF">
            <w:pPr>
              <w:shd w:val="clear" w:color="auto" w:fill="FFFFFF"/>
              <w:ind w:right="30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val="en-US" w:eastAsia="nb-NO"/>
              </w:rPr>
            </w:pPr>
            <w:r w:rsidRPr="00A74204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val="en-US" w:eastAsia="nb-NO"/>
              </w:rPr>
              <w:t>Streptococcus pneumoniae</w:t>
            </w:r>
            <w:r w:rsidRPr="00A74204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val="en-US" w:eastAsia="nb-NO"/>
              </w:rPr>
              <w:t xml:space="preserve"> (</w:t>
            </w:r>
            <w:r w:rsidRPr="00A74204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val="en-US" w:eastAsia="nb-NO"/>
              </w:rPr>
              <w:t xml:space="preserve">Positive </w:t>
            </w:r>
            <w:r w:rsidRPr="00A74204">
              <w:rPr>
                <w:rFonts w:ascii="Times New Roman" w:eastAsia="Times New Roman" w:hAnsi="Times New Roman" w:cs="Times New Roman"/>
                <w:color w:val="000000"/>
                <w:kern w:val="36"/>
                <w:sz w:val="16"/>
                <w:szCs w:val="16"/>
                <w:lang w:val="en-US" w:eastAsia="nb-NO"/>
              </w:rPr>
              <w:t>Urinary Antigen Test)</w:t>
            </w:r>
          </w:p>
        </w:tc>
      </w:tr>
      <w:tr w:rsidR="00194C11" w:rsidRPr="00A74204" w:rsidTr="00A871CF">
        <w:trPr>
          <w:trHeight w:val="300"/>
        </w:trPr>
        <w:tc>
          <w:tcPr>
            <w:tcW w:w="3686" w:type="dxa"/>
            <w:noWrap/>
            <w:vAlign w:val="bottom"/>
          </w:tcPr>
          <w:p w:rsidR="00194C11" w:rsidRPr="00AD12C2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19" w:type="dxa"/>
            <w:noWrap/>
            <w:vAlign w:val="bottom"/>
            <w:hideMark/>
          </w:tcPr>
          <w:p w:rsidR="00194C11" w:rsidRPr="00A74204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4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Escherichia coli (urine culture)</w:t>
            </w:r>
          </w:p>
        </w:tc>
      </w:tr>
      <w:tr w:rsidR="00194C11" w:rsidRPr="00D446AF" w:rsidTr="00A871CF">
        <w:trPr>
          <w:trHeight w:val="300"/>
        </w:trPr>
        <w:tc>
          <w:tcPr>
            <w:tcW w:w="3686" w:type="dxa"/>
            <w:noWrap/>
            <w:vAlign w:val="bottom"/>
          </w:tcPr>
          <w:p w:rsidR="00194C11" w:rsidRPr="00AD12C2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19" w:type="dxa"/>
            <w:noWrap/>
            <w:vAlign w:val="bottom"/>
            <w:hideMark/>
          </w:tcPr>
          <w:p w:rsidR="00194C11" w:rsidRPr="00A74204" w:rsidRDefault="00194C11" w:rsidP="00A871CF">
            <w:pPr>
              <w:shd w:val="clear" w:color="auto" w:fill="FFFFFF"/>
              <w:ind w:right="30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val="en-US" w:eastAsia="nb-NO"/>
              </w:rPr>
            </w:pPr>
            <w:r w:rsidRPr="00A74204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val="en-US" w:eastAsia="nb-NO"/>
              </w:rPr>
              <w:t>Streptococcus pneumoniae</w:t>
            </w:r>
            <w:r w:rsidRPr="00A74204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val="en-US" w:eastAsia="nb-NO"/>
              </w:rPr>
              <w:t xml:space="preserve"> (</w:t>
            </w:r>
            <w:r w:rsidRPr="00A74204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val="en-US" w:eastAsia="nb-NO"/>
              </w:rPr>
              <w:t xml:space="preserve">Positive </w:t>
            </w:r>
            <w:r w:rsidRPr="00A74204">
              <w:rPr>
                <w:rFonts w:ascii="Times New Roman" w:eastAsia="Times New Roman" w:hAnsi="Times New Roman" w:cs="Times New Roman"/>
                <w:color w:val="000000"/>
                <w:kern w:val="36"/>
                <w:sz w:val="16"/>
                <w:szCs w:val="16"/>
                <w:lang w:val="en-US" w:eastAsia="nb-NO"/>
              </w:rPr>
              <w:t>Urinary Antigen Test)</w:t>
            </w:r>
          </w:p>
        </w:tc>
      </w:tr>
      <w:tr w:rsidR="00194C11" w:rsidRPr="00A74204" w:rsidTr="00A871CF">
        <w:trPr>
          <w:trHeight w:val="300"/>
        </w:trPr>
        <w:tc>
          <w:tcPr>
            <w:tcW w:w="3686" w:type="dxa"/>
            <w:noWrap/>
            <w:vAlign w:val="bottom"/>
          </w:tcPr>
          <w:p w:rsidR="00194C11" w:rsidRPr="00AD12C2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19" w:type="dxa"/>
            <w:noWrap/>
            <w:vAlign w:val="bottom"/>
            <w:hideMark/>
          </w:tcPr>
          <w:p w:rsidR="00194C11" w:rsidRPr="00A74204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4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Streptococcus pyogenes (soft tissue)</w:t>
            </w:r>
          </w:p>
        </w:tc>
      </w:tr>
      <w:tr w:rsidR="00194C11" w:rsidRPr="00A74204" w:rsidTr="00A871CF">
        <w:trPr>
          <w:trHeight w:val="300"/>
        </w:trPr>
        <w:tc>
          <w:tcPr>
            <w:tcW w:w="3686" w:type="dxa"/>
            <w:noWrap/>
            <w:vAlign w:val="bottom"/>
          </w:tcPr>
          <w:p w:rsidR="00194C11" w:rsidRPr="00AD12C2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19" w:type="dxa"/>
            <w:noWrap/>
            <w:vAlign w:val="bottom"/>
            <w:hideMark/>
          </w:tcPr>
          <w:p w:rsidR="00194C11" w:rsidRPr="00A74204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4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Escherichia coli (urine culture)</w:t>
            </w:r>
          </w:p>
        </w:tc>
      </w:tr>
      <w:tr w:rsidR="00194C11" w:rsidRPr="00A74204" w:rsidTr="00A871CF">
        <w:trPr>
          <w:trHeight w:val="300"/>
        </w:trPr>
        <w:tc>
          <w:tcPr>
            <w:tcW w:w="3686" w:type="dxa"/>
            <w:noWrap/>
            <w:vAlign w:val="bottom"/>
          </w:tcPr>
          <w:p w:rsidR="00194C11" w:rsidRPr="00AD12C2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19" w:type="dxa"/>
            <w:noWrap/>
            <w:vAlign w:val="bottom"/>
            <w:hideMark/>
          </w:tcPr>
          <w:p w:rsidR="00194C11" w:rsidRPr="00A74204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25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Actinobaculum schaalii</w:t>
            </w:r>
            <w:r w:rsidRPr="0023258B" w:rsidDel="002325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74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(urine culture)</w:t>
            </w:r>
          </w:p>
        </w:tc>
      </w:tr>
      <w:tr w:rsidR="00194C11" w:rsidRPr="00A74204" w:rsidTr="00A871CF">
        <w:trPr>
          <w:trHeight w:val="300"/>
        </w:trPr>
        <w:tc>
          <w:tcPr>
            <w:tcW w:w="3686" w:type="dxa"/>
            <w:noWrap/>
            <w:vAlign w:val="bottom"/>
          </w:tcPr>
          <w:p w:rsidR="00194C11" w:rsidRPr="00AD12C2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19" w:type="dxa"/>
            <w:noWrap/>
            <w:vAlign w:val="bottom"/>
            <w:hideMark/>
          </w:tcPr>
          <w:p w:rsidR="00194C11" w:rsidRPr="00A74204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4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Escherichia coli (urine culture)</w:t>
            </w:r>
          </w:p>
        </w:tc>
      </w:tr>
      <w:tr w:rsidR="00194C11" w:rsidRPr="00D446AF" w:rsidTr="00A871CF">
        <w:trPr>
          <w:trHeight w:val="300"/>
        </w:trPr>
        <w:tc>
          <w:tcPr>
            <w:tcW w:w="3686" w:type="dxa"/>
            <w:noWrap/>
            <w:vAlign w:val="bottom"/>
          </w:tcPr>
          <w:p w:rsidR="00194C11" w:rsidRPr="00AD12C2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19" w:type="dxa"/>
            <w:noWrap/>
            <w:vAlign w:val="bottom"/>
            <w:hideMark/>
          </w:tcPr>
          <w:p w:rsidR="00194C11" w:rsidRPr="00A74204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4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Streptococcus pneumoniae /Strep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A74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milleri group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Pr="00A74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25C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Staphylococcus </w:t>
            </w:r>
            <w:r w:rsidRPr="00A74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aureus (endotracheal aspirate culture)</w:t>
            </w:r>
          </w:p>
        </w:tc>
      </w:tr>
      <w:tr w:rsidR="00194C11" w:rsidRPr="00D446AF" w:rsidTr="00A871CF">
        <w:trPr>
          <w:trHeight w:val="300"/>
        </w:trPr>
        <w:tc>
          <w:tcPr>
            <w:tcW w:w="3686" w:type="dxa"/>
            <w:noWrap/>
            <w:vAlign w:val="bottom"/>
          </w:tcPr>
          <w:p w:rsidR="00194C11" w:rsidRPr="00AD12C2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19" w:type="dxa"/>
            <w:noWrap/>
            <w:vAlign w:val="bottom"/>
            <w:hideMark/>
          </w:tcPr>
          <w:p w:rsidR="00194C11" w:rsidRPr="00A74204" w:rsidRDefault="00194C11" w:rsidP="00A871CF">
            <w:pPr>
              <w:shd w:val="clear" w:color="auto" w:fill="FFFFFF"/>
              <w:ind w:right="30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val="en-US" w:eastAsia="nb-NO"/>
              </w:rPr>
            </w:pPr>
            <w:r w:rsidRPr="00A74204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val="en-US" w:eastAsia="nb-NO"/>
              </w:rPr>
              <w:t>Streptococcus pneumoniae</w:t>
            </w:r>
            <w:r w:rsidRPr="00A74204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val="en-US" w:eastAsia="nb-NO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val="en-US" w:eastAsia="nb-NO"/>
              </w:rPr>
              <w:t>P</w:t>
            </w:r>
            <w:r w:rsidRPr="00A74204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val="en-US" w:eastAsia="nb-NO"/>
              </w:rPr>
              <w:t xml:space="preserve">ositive </w:t>
            </w:r>
            <w:r w:rsidRPr="00A74204">
              <w:rPr>
                <w:rFonts w:ascii="Times New Roman" w:eastAsia="Times New Roman" w:hAnsi="Times New Roman" w:cs="Times New Roman"/>
                <w:color w:val="000000"/>
                <w:kern w:val="36"/>
                <w:sz w:val="16"/>
                <w:szCs w:val="16"/>
                <w:lang w:val="en-US" w:eastAsia="nb-NO"/>
              </w:rPr>
              <w:t>Urinary Antigen Test)</w:t>
            </w:r>
          </w:p>
        </w:tc>
      </w:tr>
      <w:tr w:rsidR="00194C11" w:rsidRPr="00A74204" w:rsidTr="00A871CF">
        <w:trPr>
          <w:trHeight w:val="300"/>
        </w:trPr>
        <w:tc>
          <w:tcPr>
            <w:tcW w:w="3686" w:type="dxa"/>
            <w:noWrap/>
            <w:vAlign w:val="bottom"/>
          </w:tcPr>
          <w:p w:rsidR="00194C11" w:rsidRPr="00AD12C2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19" w:type="dxa"/>
            <w:noWrap/>
            <w:vAlign w:val="bottom"/>
            <w:hideMark/>
          </w:tcPr>
          <w:p w:rsidR="00194C11" w:rsidRPr="00A74204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4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Staphylococcus aureus (wound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A74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tissue)</w:t>
            </w:r>
          </w:p>
        </w:tc>
      </w:tr>
      <w:tr w:rsidR="00194C11" w:rsidRPr="00D446AF" w:rsidTr="00A871CF">
        <w:trPr>
          <w:trHeight w:val="300"/>
        </w:trPr>
        <w:tc>
          <w:tcPr>
            <w:tcW w:w="3686" w:type="dxa"/>
            <w:noWrap/>
            <w:vAlign w:val="bottom"/>
          </w:tcPr>
          <w:p w:rsidR="00194C11" w:rsidRPr="00AD12C2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19" w:type="dxa"/>
            <w:noWrap/>
            <w:vAlign w:val="bottom"/>
            <w:hideMark/>
          </w:tcPr>
          <w:p w:rsidR="00194C11" w:rsidRPr="00AD12C2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4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Clostridium difficile (Clostridium toxin A)</w:t>
            </w:r>
          </w:p>
        </w:tc>
      </w:tr>
      <w:tr w:rsidR="00194C11" w:rsidRPr="00D446AF" w:rsidTr="00A871CF">
        <w:trPr>
          <w:trHeight w:val="300"/>
        </w:trPr>
        <w:tc>
          <w:tcPr>
            <w:tcW w:w="3686" w:type="dxa"/>
            <w:noWrap/>
            <w:vAlign w:val="bottom"/>
          </w:tcPr>
          <w:p w:rsidR="00194C11" w:rsidRPr="00AD12C2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19" w:type="dxa"/>
            <w:noWrap/>
            <w:vAlign w:val="bottom"/>
            <w:hideMark/>
          </w:tcPr>
          <w:p w:rsidR="00194C11" w:rsidRPr="00A74204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4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Staphylococcus epidermidis (wound and periprosthetic tissue culture)</w:t>
            </w:r>
          </w:p>
        </w:tc>
      </w:tr>
      <w:tr w:rsidR="00194C11" w:rsidRPr="00A74204" w:rsidTr="00A871CF">
        <w:trPr>
          <w:trHeight w:val="300"/>
        </w:trPr>
        <w:tc>
          <w:tcPr>
            <w:tcW w:w="3686" w:type="dxa"/>
            <w:noWrap/>
            <w:vAlign w:val="bottom"/>
          </w:tcPr>
          <w:p w:rsidR="00194C11" w:rsidRPr="00AD12C2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19" w:type="dxa"/>
            <w:noWrap/>
            <w:vAlign w:val="bottom"/>
            <w:hideMark/>
          </w:tcPr>
          <w:p w:rsidR="00194C11" w:rsidRPr="00A74204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4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Streptococcus pyogenes (pus)</w:t>
            </w:r>
          </w:p>
        </w:tc>
      </w:tr>
      <w:tr w:rsidR="00194C11" w:rsidRPr="00A74204" w:rsidTr="00A871CF">
        <w:trPr>
          <w:trHeight w:val="300"/>
        </w:trPr>
        <w:tc>
          <w:tcPr>
            <w:tcW w:w="3686" w:type="dxa"/>
            <w:noWrap/>
            <w:vAlign w:val="bottom"/>
          </w:tcPr>
          <w:p w:rsidR="00194C11" w:rsidRPr="00AD12C2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19" w:type="dxa"/>
            <w:noWrap/>
            <w:vAlign w:val="bottom"/>
            <w:hideMark/>
          </w:tcPr>
          <w:p w:rsidR="00194C11" w:rsidRPr="00A74204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4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Escherichia coli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</w:t>
            </w:r>
            <w:r w:rsidRPr="00A74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rine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74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culture)</w:t>
            </w:r>
          </w:p>
        </w:tc>
      </w:tr>
      <w:tr w:rsidR="00194C11" w:rsidRPr="00D446AF" w:rsidTr="00A871CF">
        <w:trPr>
          <w:trHeight w:val="300"/>
        </w:trPr>
        <w:tc>
          <w:tcPr>
            <w:tcW w:w="3686" w:type="dxa"/>
            <w:noWrap/>
            <w:vAlign w:val="bottom"/>
          </w:tcPr>
          <w:p w:rsidR="00194C11" w:rsidRPr="00AD12C2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19" w:type="dxa"/>
            <w:noWrap/>
            <w:vAlign w:val="bottom"/>
            <w:hideMark/>
          </w:tcPr>
          <w:p w:rsidR="00194C11" w:rsidRPr="00AD12C2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4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Beta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A74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emolytic</w:t>
            </w:r>
            <w:r w:rsidRPr="00A74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Strep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tococcus</w:t>
            </w:r>
            <w:r w:rsidRPr="00A74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D12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(Urine culture)</w:t>
            </w:r>
          </w:p>
        </w:tc>
      </w:tr>
      <w:tr w:rsidR="00194C11" w:rsidRPr="00D446AF" w:rsidTr="00A871CF">
        <w:trPr>
          <w:trHeight w:val="300"/>
        </w:trPr>
        <w:tc>
          <w:tcPr>
            <w:tcW w:w="3686" w:type="dxa"/>
            <w:noWrap/>
            <w:vAlign w:val="bottom"/>
          </w:tcPr>
          <w:p w:rsidR="00194C11" w:rsidRPr="001F7529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819" w:type="dxa"/>
            <w:noWrap/>
            <w:vAlign w:val="bottom"/>
            <w:hideMark/>
          </w:tcPr>
          <w:p w:rsidR="00194C11" w:rsidRPr="00A74204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4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Streptococcus pyogenes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Soft t</w:t>
            </w:r>
            <w:r w:rsidRPr="00A74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issue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sample</w:t>
            </w:r>
            <w:r w:rsidRPr="00A74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</w:tr>
      <w:tr w:rsidR="00194C11" w:rsidRPr="00A74204" w:rsidTr="00A871CF">
        <w:trPr>
          <w:trHeight w:val="300"/>
        </w:trPr>
        <w:tc>
          <w:tcPr>
            <w:tcW w:w="3686" w:type="dxa"/>
            <w:noWrap/>
            <w:vAlign w:val="bottom"/>
          </w:tcPr>
          <w:p w:rsidR="00194C11" w:rsidRPr="00AD12C2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19" w:type="dxa"/>
            <w:noWrap/>
            <w:vAlign w:val="bottom"/>
            <w:hideMark/>
          </w:tcPr>
          <w:p w:rsidR="00194C11" w:rsidRPr="00A74204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4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Escherichia coli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</w:t>
            </w:r>
            <w:r w:rsidRPr="00A74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rine culture)</w:t>
            </w:r>
          </w:p>
        </w:tc>
      </w:tr>
      <w:tr w:rsidR="00194C11" w:rsidRPr="00A74204" w:rsidTr="00A871CF">
        <w:trPr>
          <w:trHeight w:val="300"/>
        </w:trPr>
        <w:tc>
          <w:tcPr>
            <w:tcW w:w="3686" w:type="dxa"/>
            <w:noWrap/>
            <w:vAlign w:val="bottom"/>
          </w:tcPr>
          <w:p w:rsidR="00194C11" w:rsidRPr="00AD12C2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19" w:type="dxa"/>
            <w:noWrap/>
            <w:vAlign w:val="bottom"/>
            <w:hideMark/>
          </w:tcPr>
          <w:p w:rsidR="00194C11" w:rsidRPr="00A74204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4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Escherichia coli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</w:t>
            </w:r>
            <w:r w:rsidRPr="00A74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rine culture)</w:t>
            </w:r>
          </w:p>
        </w:tc>
      </w:tr>
      <w:tr w:rsidR="00194C11" w:rsidRPr="00D446AF" w:rsidTr="00A871CF">
        <w:trPr>
          <w:trHeight w:val="300"/>
        </w:trPr>
        <w:tc>
          <w:tcPr>
            <w:tcW w:w="3686" w:type="dxa"/>
            <w:noWrap/>
            <w:vAlign w:val="bottom"/>
          </w:tcPr>
          <w:p w:rsidR="00194C11" w:rsidRPr="00AD12C2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19" w:type="dxa"/>
            <w:noWrap/>
            <w:vAlign w:val="bottom"/>
            <w:hideMark/>
          </w:tcPr>
          <w:p w:rsidR="00194C11" w:rsidRPr="00A74204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4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Staphylococcus aureus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; Citrobacter koseri, Finegoldia magna, Anaerococcus (Soft tissue sample) </w:t>
            </w:r>
          </w:p>
        </w:tc>
      </w:tr>
      <w:tr w:rsidR="00194C11" w:rsidRPr="00A74204" w:rsidTr="00A871CF">
        <w:trPr>
          <w:trHeight w:val="300"/>
        </w:trPr>
        <w:tc>
          <w:tcPr>
            <w:tcW w:w="3686" w:type="dxa"/>
            <w:noWrap/>
            <w:vAlign w:val="bottom"/>
          </w:tcPr>
          <w:p w:rsidR="00194C11" w:rsidRPr="00AD12C2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19" w:type="dxa"/>
            <w:noWrap/>
            <w:vAlign w:val="bottom"/>
            <w:hideMark/>
          </w:tcPr>
          <w:p w:rsidR="00194C11" w:rsidRPr="00A74204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4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Escherichia coli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</w:t>
            </w:r>
            <w:r w:rsidRPr="00A74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rine culture)</w:t>
            </w:r>
          </w:p>
        </w:tc>
      </w:tr>
      <w:tr w:rsidR="00194C11" w:rsidRPr="00D446AF" w:rsidTr="00A871CF">
        <w:trPr>
          <w:trHeight w:val="300"/>
        </w:trPr>
        <w:tc>
          <w:tcPr>
            <w:tcW w:w="3686" w:type="dxa"/>
            <w:noWrap/>
            <w:vAlign w:val="bottom"/>
          </w:tcPr>
          <w:p w:rsidR="00194C11" w:rsidRPr="00AD12C2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19" w:type="dxa"/>
            <w:noWrap/>
            <w:vAlign w:val="bottom"/>
            <w:hideMark/>
          </w:tcPr>
          <w:p w:rsidR="00194C11" w:rsidRPr="00A74204" w:rsidRDefault="00194C11" w:rsidP="00A871CF">
            <w:pPr>
              <w:shd w:val="clear" w:color="auto" w:fill="FFFFFF"/>
              <w:ind w:right="30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val="en-US" w:eastAsia="nb-NO"/>
              </w:rPr>
            </w:pPr>
            <w:r w:rsidRPr="00A74204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val="en-US" w:eastAsia="nb-NO"/>
              </w:rPr>
              <w:t>Streptococcus pneumoniae</w:t>
            </w:r>
            <w:r w:rsidRPr="00A74204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val="en-US" w:eastAsia="nb-NO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val="en-US" w:eastAsia="nb-NO"/>
              </w:rPr>
              <w:t>P</w:t>
            </w:r>
            <w:r w:rsidRPr="00A74204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val="en-US" w:eastAsia="nb-NO"/>
              </w:rPr>
              <w:t xml:space="preserve">ositive </w:t>
            </w:r>
            <w:r w:rsidRPr="00A74204">
              <w:rPr>
                <w:rFonts w:ascii="Times New Roman" w:eastAsia="Times New Roman" w:hAnsi="Times New Roman" w:cs="Times New Roman"/>
                <w:color w:val="000000"/>
                <w:kern w:val="36"/>
                <w:sz w:val="16"/>
                <w:szCs w:val="16"/>
                <w:lang w:val="en-US" w:eastAsia="nb-NO"/>
              </w:rPr>
              <w:t>Urinary Antigen Test)</w:t>
            </w:r>
          </w:p>
        </w:tc>
      </w:tr>
      <w:tr w:rsidR="00194C11" w:rsidRPr="00D446AF" w:rsidTr="00A871CF">
        <w:trPr>
          <w:trHeight w:val="300"/>
        </w:trPr>
        <w:tc>
          <w:tcPr>
            <w:tcW w:w="3686" w:type="dxa"/>
            <w:noWrap/>
            <w:vAlign w:val="bottom"/>
          </w:tcPr>
          <w:p w:rsidR="00194C11" w:rsidRPr="00AD12C2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19" w:type="dxa"/>
            <w:noWrap/>
            <w:vAlign w:val="bottom"/>
            <w:hideMark/>
          </w:tcPr>
          <w:p w:rsidR="00194C11" w:rsidRPr="00A74204" w:rsidRDefault="00194C11" w:rsidP="00A871CF">
            <w:pPr>
              <w:shd w:val="clear" w:color="auto" w:fill="FFFFFF"/>
              <w:ind w:right="30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val="en-US" w:eastAsia="nb-NO"/>
              </w:rPr>
            </w:pPr>
            <w:r w:rsidRPr="00A74204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val="en-US" w:eastAsia="nb-NO"/>
              </w:rPr>
              <w:t>Streptococcus pneumoniae</w:t>
            </w:r>
            <w:r w:rsidRPr="00A74204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val="en-US" w:eastAsia="nb-NO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val="en-US" w:eastAsia="nb-NO"/>
              </w:rPr>
              <w:t>P</w:t>
            </w:r>
            <w:r w:rsidRPr="00A74204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val="en-US" w:eastAsia="nb-NO"/>
              </w:rPr>
              <w:t xml:space="preserve">ositive </w:t>
            </w:r>
            <w:r w:rsidRPr="00A74204">
              <w:rPr>
                <w:rFonts w:ascii="Times New Roman" w:eastAsia="Times New Roman" w:hAnsi="Times New Roman" w:cs="Times New Roman"/>
                <w:color w:val="000000"/>
                <w:kern w:val="36"/>
                <w:sz w:val="16"/>
                <w:szCs w:val="16"/>
                <w:lang w:val="en-US" w:eastAsia="nb-NO"/>
              </w:rPr>
              <w:t>Urinary Antigen Test)</w:t>
            </w:r>
          </w:p>
        </w:tc>
      </w:tr>
      <w:tr w:rsidR="00194C11" w:rsidRPr="00D446AF" w:rsidTr="00A871CF">
        <w:trPr>
          <w:trHeight w:val="300"/>
        </w:trPr>
        <w:tc>
          <w:tcPr>
            <w:tcW w:w="3686" w:type="dxa"/>
            <w:noWrap/>
            <w:vAlign w:val="bottom"/>
          </w:tcPr>
          <w:p w:rsidR="00194C11" w:rsidRPr="00AD12C2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19" w:type="dxa"/>
            <w:noWrap/>
            <w:vAlign w:val="bottom"/>
            <w:hideMark/>
          </w:tcPr>
          <w:p w:rsidR="00194C11" w:rsidRPr="00A74204" w:rsidRDefault="00194C11" w:rsidP="00A871CF">
            <w:pPr>
              <w:shd w:val="clear" w:color="auto" w:fill="FFFFFF"/>
              <w:ind w:right="30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val="en-US" w:eastAsia="nb-NO"/>
              </w:rPr>
            </w:pPr>
            <w:r w:rsidRPr="00A74204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val="en-US" w:eastAsia="nb-NO"/>
              </w:rPr>
              <w:t>Streptococcus pneumoniae</w:t>
            </w:r>
            <w:r w:rsidRPr="00A74204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val="en-US" w:eastAsia="nb-NO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val="en-US" w:eastAsia="nb-NO"/>
              </w:rPr>
              <w:t>P</w:t>
            </w:r>
            <w:r w:rsidRPr="00A74204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val="en-US" w:eastAsia="nb-NO"/>
              </w:rPr>
              <w:t xml:space="preserve">ositive </w:t>
            </w:r>
            <w:r w:rsidRPr="00A74204">
              <w:rPr>
                <w:rFonts w:ascii="Times New Roman" w:eastAsia="Times New Roman" w:hAnsi="Times New Roman" w:cs="Times New Roman"/>
                <w:color w:val="000000"/>
                <w:kern w:val="36"/>
                <w:sz w:val="16"/>
                <w:szCs w:val="16"/>
                <w:lang w:val="en-US" w:eastAsia="nb-NO"/>
              </w:rPr>
              <w:t>Urinary Antigen Test)</w:t>
            </w:r>
          </w:p>
        </w:tc>
      </w:tr>
      <w:tr w:rsidR="00194C11" w:rsidRPr="00D446AF" w:rsidTr="00A871CF">
        <w:trPr>
          <w:trHeight w:val="300"/>
        </w:trPr>
        <w:tc>
          <w:tcPr>
            <w:tcW w:w="3686" w:type="dxa"/>
            <w:noWrap/>
            <w:vAlign w:val="bottom"/>
          </w:tcPr>
          <w:p w:rsidR="00194C11" w:rsidRPr="00AD12C2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19" w:type="dxa"/>
            <w:noWrap/>
            <w:vAlign w:val="bottom"/>
            <w:hideMark/>
          </w:tcPr>
          <w:p w:rsidR="00194C11" w:rsidRPr="00A74204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4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Serratia marcescens and Enterococcus faecalis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</w:t>
            </w:r>
            <w:r w:rsidRPr="00A74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rine culture)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</w:tr>
      <w:tr w:rsidR="00194C11" w:rsidRPr="00D446AF" w:rsidTr="00A871CF">
        <w:trPr>
          <w:trHeight w:val="300"/>
        </w:trPr>
        <w:tc>
          <w:tcPr>
            <w:tcW w:w="3686" w:type="dxa"/>
            <w:noWrap/>
            <w:vAlign w:val="bottom"/>
          </w:tcPr>
          <w:p w:rsidR="00194C11" w:rsidRPr="00AD12C2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19" w:type="dxa"/>
            <w:noWrap/>
            <w:vAlign w:val="bottom"/>
            <w:hideMark/>
          </w:tcPr>
          <w:p w:rsidR="00194C11" w:rsidRPr="00A74204" w:rsidRDefault="00194C11" w:rsidP="00A871CF">
            <w:pPr>
              <w:shd w:val="clear" w:color="auto" w:fill="FFFFFF"/>
              <w:ind w:right="30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val="en-US" w:eastAsia="nb-NO"/>
              </w:rPr>
            </w:pPr>
            <w:r w:rsidRPr="00A74204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val="en-US" w:eastAsia="nb-NO"/>
              </w:rPr>
              <w:t>Streptococcus pneumoniae</w:t>
            </w:r>
            <w:r w:rsidRPr="00A74204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val="en-US" w:eastAsia="nb-NO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val="en-US" w:eastAsia="nb-NO"/>
              </w:rPr>
              <w:t>P</w:t>
            </w:r>
            <w:r w:rsidRPr="00A74204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val="en-US" w:eastAsia="nb-NO"/>
              </w:rPr>
              <w:t xml:space="preserve">ositive </w:t>
            </w:r>
            <w:r w:rsidRPr="00A74204">
              <w:rPr>
                <w:rFonts w:ascii="Times New Roman" w:eastAsia="Times New Roman" w:hAnsi="Times New Roman" w:cs="Times New Roman"/>
                <w:color w:val="000000"/>
                <w:kern w:val="36"/>
                <w:sz w:val="16"/>
                <w:szCs w:val="16"/>
                <w:lang w:val="en-US" w:eastAsia="nb-NO"/>
              </w:rPr>
              <w:t>Urinary Antigen Test)</w:t>
            </w:r>
          </w:p>
        </w:tc>
      </w:tr>
      <w:tr w:rsidR="00194C11" w:rsidRPr="00A74204" w:rsidTr="00A871CF">
        <w:trPr>
          <w:trHeight w:val="300"/>
        </w:trPr>
        <w:tc>
          <w:tcPr>
            <w:tcW w:w="3686" w:type="dxa"/>
            <w:noWrap/>
            <w:vAlign w:val="bottom"/>
          </w:tcPr>
          <w:p w:rsidR="00194C11" w:rsidRPr="00AD12C2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19" w:type="dxa"/>
            <w:noWrap/>
            <w:vAlign w:val="bottom"/>
            <w:hideMark/>
          </w:tcPr>
          <w:p w:rsidR="00194C11" w:rsidRPr="00A74204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4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Escherichia coli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Pr="00A74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Enterococcus spp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A74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(Urine culture)</w:t>
            </w:r>
          </w:p>
        </w:tc>
      </w:tr>
      <w:tr w:rsidR="00194C11" w:rsidRPr="00A74204" w:rsidTr="00A871CF">
        <w:trPr>
          <w:trHeight w:val="300"/>
        </w:trPr>
        <w:tc>
          <w:tcPr>
            <w:tcW w:w="3686" w:type="dxa"/>
            <w:noWrap/>
            <w:vAlign w:val="bottom"/>
          </w:tcPr>
          <w:p w:rsidR="00194C11" w:rsidRPr="00AD12C2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19" w:type="dxa"/>
            <w:noWrap/>
            <w:vAlign w:val="bottom"/>
            <w:hideMark/>
          </w:tcPr>
          <w:p w:rsidR="00194C11" w:rsidRPr="00A74204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4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Escherichia coli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</w:t>
            </w:r>
            <w:r w:rsidRPr="00A74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rine culture)</w:t>
            </w:r>
          </w:p>
        </w:tc>
      </w:tr>
      <w:tr w:rsidR="00194C11" w:rsidRPr="00A74204" w:rsidTr="00A871CF">
        <w:trPr>
          <w:trHeight w:val="300"/>
        </w:trPr>
        <w:tc>
          <w:tcPr>
            <w:tcW w:w="3686" w:type="dxa"/>
            <w:noWrap/>
            <w:vAlign w:val="bottom"/>
          </w:tcPr>
          <w:p w:rsidR="00194C11" w:rsidRPr="00AD12C2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19" w:type="dxa"/>
            <w:noWrap/>
            <w:vAlign w:val="bottom"/>
            <w:hideMark/>
          </w:tcPr>
          <w:p w:rsidR="00194C11" w:rsidRPr="00A74204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4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Streptococcus intermedius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  <w:r w:rsidRPr="00A74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leural fluid)</w:t>
            </w:r>
          </w:p>
        </w:tc>
      </w:tr>
      <w:tr w:rsidR="00194C11" w:rsidRPr="00A74204" w:rsidTr="00A871CF">
        <w:trPr>
          <w:trHeight w:val="300"/>
        </w:trPr>
        <w:tc>
          <w:tcPr>
            <w:tcW w:w="3686" w:type="dxa"/>
            <w:noWrap/>
            <w:vAlign w:val="bottom"/>
          </w:tcPr>
          <w:p w:rsidR="00194C11" w:rsidRPr="00AD12C2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19" w:type="dxa"/>
            <w:noWrap/>
            <w:vAlign w:val="bottom"/>
            <w:hideMark/>
          </w:tcPr>
          <w:p w:rsidR="00194C11" w:rsidRPr="00A74204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4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Streptococcus dysgalactiae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A74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hroat swab)</w:t>
            </w:r>
          </w:p>
        </w:tc>
      </w:tr>
      <w:tr w:rsidR="00194C11" w:rsidRPr="00A74204" w:rsidTr="00A871CF">
        <w:trPr>
          <w:trHeight w:val="300"/>
        </w:trPr>
        <w:tc>
          <w:tcPr>
            <w:tcW w:w="3686" w:type="dxa"/>
            <w:noWrap/>
            <w:vAlign w:val="bottom"/>
          </w:tcPr>
          <w:p w:rsidR="00194C11" w:rsidRPr="00AD12C2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19" w:type="dxa"/>
            <w:noWrap/>
            <w:vAlign w:val="bottom"/>
            <w:hideMark/>
          </w:tcPr>
          <w:p w:rsidR="00194C11" w:rsidRPr="00A74204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4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Escherichia coli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</w:t>
            </w:r>
            <w:r w:rsidRPr="00A74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rine culture)</w:t>
            </w:r>
          </w:p>
        </w:tc>
      </w:tr>
      <w:tr w:rsidR="00194C11" w:rsidRPr="00A74204" w:rsidTr="00A871CF">
        <w:trPr>
          <w:trHeight w:val="300"/>
        </w:trPr>
        <w:tc>
          <w:tcPr>
            <w:tcW w:w="3686" w:type="dxa"/>
            <w:noWrap/>
            <w:vAlign w:val="bottom"/>
          </w:tcPr>
          <w:p w:rsidR="00194C11" w:rsidRPr="00AD12C2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19" w:type="dxa"/>
            <w:noWrap/>
            <w:vAlign w:val="bottom"/>
            <w:hideMark/>
          </w:tcPr>
          <w:p w:rsidR="00194C11" w:rsidRPr="00A74204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4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Streptococcus pyogenes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A74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issue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sample</w:t>
            </w:r>
            <w:r w:rsidRPr="00A74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</w:tr>
      <w:tr w:rsidR="00194C11" w:rsidRPr="00D446AF" w:rsidTr="00A871CF">
        <w:trPr>
          <w:trHeight w:val="300"/>
        </w:trPr>
        <w:tc>
          <w:tcPr>
            <w:tcW w:w="3686" w:type="dxa"/>
            <w:noWrap/>
            <w:vAlign w:val="bottom"/>
          </w:tcPr>
          <w:p w:rsidR="00194C11" w:rsidRPr="00AD12C2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19" w:type="dxa"/>
            <w:noWrap/>
            <w:vAlign w:val="bottom"/>
            <w:hideMark/>
          </w:tcPr>
          <w:p w:rsidR="00194C11" w:rsidRPr="00A74204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4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Escherichia coli, ESBL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</w:t>
            </w:r>
            <w:r w:rsidRPr="00A74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rine culture)</w:t>
            </w:r>
          </w:p>
        </w:tc>
      </w:tr>
      <w:tr w:rsidR="00194C11" w:rsidRPr="00A74204" w:rsidTr="00A871CF">
        <w:trPr>
          <w:trHeight w:val="300"/>
        </w:trPr>
        <w:tc>
          <w:tcPr>
            <w:tcW w:w="3686" w:type="dxa"/>
            <w:tcBorders>
              <w:bottom w:val="single" w:sz="4" w:space="0" w:color="auto"/>
            </w:tcBorders>
            <w:noWrap/>
            <w:vAlign w:val="bottom"/>
          </w:tcPr>
          <w:p w:rsidR="00194C11" w:rsidRPr="00AD12C2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94C11" w:rsidRPr="00A74204" w:rsidRDefault="00194C11" w:rsidP="00A871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4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Proteus mirabilis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</w:t>
            </w:r>
            <w:r w:rsidRPr="00A742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rine culture)</w:t>
            </w:r>
          </w:p>
        </w:tc>
      </w:tr>
    </w:tbl>
    <w:p w:rsidR="00194C11" w:rsidRPr="00A74204" w:rsidRDefault="00194C11" w:rsidP="00194C11">
      <w:pPr>
        <w:rPr>
          <w:rFonts w:ascii="Times New Roman" w:hAnsi="Times New Roman" w:cs="Times New Roman"/>
          <w:noProof/>
          <w:sz w:val="18"/>
          <w:szCs w:val="18"/>
          <w:lang w:val="en-US" w:eastAsia="en-GB"/>
        </w:rPr>
      </w:pPr>
    </w:p>
    <w:p w:rsidR="00194C11" w:rsidRPr="00A74204" w:rsidRDefault="00194C11" w:rsidP="00194C11">
      <w:pPr>
        <w:rPr>
          <w:rFonts w:ascii="Times New Roman" w:hAnsi="Times New Roman" w:cs="Times New Roman"/>
          <w:noProof/>
          <w:sz w:val="18"/>
          <w:szCs w:val="18"/>
          <w:lang w:val="en-US" w:eastAsia="en-GB"/>
        </w:rPr>
      </w:pPr>
      <w:r w:rsidRPr="00A74204">
        <w:rPr>
          <w:rFonts w:ascii="Times New Roman" w:hAnsi="Times New Roman" w:cs="Times New Roman"/>
          <w:noProof/>
          <w:sz w:val="18"/>
          <w:szCs w:val="18"/>
          <w:vertAlign w:val="superscript"/>
          <w:lang w:val="en-US" w:eastAsia="en-GB"/>
        </w:rPr>
        <w:t>1</w:t>
      </w:r>
      <w:r w:rsidRPr="00A74204">
        <w:rPr>
          <w:rFonts w:ascii="Times New Roman" w:hAnsi="Times New Roman" w:cs="Times New Roman"/>
          <w:noProof/>
          <w:sz w:val="18"/>
          <w:szCs w:val="18"/>
          <w:lang w:val="en-US" w:eastAsia="en-GB"/>
        </w:rPr>
        <w:t>Automated blood culture systems BacT/ALERT (bioMérieux, Marcy l'Etoile, France) was used for microbial growth detection. Blood culture broths (BacT/ALERT® FA and BacT/ALERT® FN; bioMérieux Inc., Durham, NC, USA) identified as positive by the BacT/ALERT automated blood culture instrument were analysed using MALDI-TOF MS (Daltonics GmbH, Bremen, Germany) for direct species identification.</w:t>
      </w:r>
    </w:p>
    <w:p w:rsidR="00194C11" w:rsidRPr="00AD12C2" w:rsidRDefault="00194C11" w:rsidP="00194C11">
      <w:pPr>
        <w:jc w:val="both"/>
        <w:rPr>
          <w:rFonts w:ascii="Times New Roman" w:hAnsi="Times New Roman" w:cs="Times New Roman"/>
          <w:sz w:val="18"/>
          <w:szCs w:val="18"/>
          <w:lang w:val="en-GB"/>
        </w:rPr>
      </w:pPr>
    </w:p>
    <w:p w:rsidR="00864A33" w:rsidRDefault="00864A33">
      <w:bookmarkStart w:id="0" w:name="_GoBack"/>
      <w:bookmarkEnd w:id="0"/>
    </w:p>
    <w:sectPr w:rsidR="00864A33" w:rsidSect="00194C11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60341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2CB1" w:rsidRDefault="00194C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2CB1" w:rsidRDefault="00194C1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CB1" w:rsidRDefault="00194C11" w:rsidP="00775740">
    <w:pPr>
      <w:pStyle w:val="Header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11"/>
    <w:rsid w:val="00194C11"/>
    <w:rsid w:val="0086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2954D7-4731-46BD-BC15-8A352DFC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C11"/>
    <w:pPr>
      <w:spacing w:after="200" w:line="276" w:lineRule="auto"/>
    </w:pPr>
    <w:rPr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C11"/>
    <w:rPr>
      <w:lang w:val="nb-NO"/>
    </w:rPr>
  </w:style>
  <w:style w:type="paragraph" w:styleId="Footer">
    <w:name w:val="footer"/>
    <w:basedOn w:val="Normal"/>
    <w:link w:val="FooterChar"/>
    <w:uiPriority w:val="99"/>
    <w:unhideWhenUsed/>
    <w:rsid w:val="00194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C11"/>
    <w:rPr>
      <w:lang w:val="nb-NO"/>
    </w:rPr>
  </w:style>
  <w:style w:type="table" w:customStyle="1" w:styleId="TableGrid1">
    <w:name w:val="Table Grid1"/>
    <w:basedOn w:val="TableNormal"/>
    <w:next w:val="TableGrid"/>
    <w:uiPriority w:val="59"/>
    <w:rsid w:val="00194C11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94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194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3688</Characters>
  <Application>Microsoft Office Word</Application>
  <DocSecurity>0</DocSecurity>
  <Lines>30</Lines>
  <Paragraphs>8</Paragraphs>
  <ScaleCrop>false</ScaleCrop>
  <Company>PITSOLUTIONS PVT LTD</Company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</dc:creator>
  <cp:keywords/>
  <dc:description/>
  <cp:lastModifiedBy>Frontiers</cp:lastModifiedBy>
  <cp:revision>1</cp:revision>
  <dcterms:created xsi:type="dcterms:W3CDTF">2018-03-21T07:12:00Z</dcterms:created>
  <dcterms:modified xsi:type="dcterms:W3CDTF">2018-03-21T07:13:00Z</dcterms:modified>
</cp:coreProperties>
</file>