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01" w:rsidRPr="00E4180A" w:rsidRDefault="006D6101" w:rsidP="006D6101">
      <w:pPr>
        <w:rPr>
          <w:szCs w:val="24"/>
        </w:rPr>
      </w:pPr>
      <w:r w:rsidRPr="00E4180A">
        <w:rPr>
          <w:b/>
          <w:szCs w:val="24"/>
        </w:rPr>
        <w:t>Table S</w:t>
      </w:r>
      <w:r w:rsidR="00883D85">
        <w:rPr>
          <w:b/>
          <w:szCs w:val="24"/>
        </w:rPr>
        <w:t>2</w:t>
      </w:r>
      <w:r w:rsidRPr="00E4180A">
        <w:rPr>
          <w:szCs w:val="24"/>
        </w:rPr>
        <w:t xml:space="preserve">. Design of </w:t>
      </w:r>
      <w:r w:rsidR="00626627">
        <w:rPr>
          <w:szCs w:val="24"/>
        </w:rPr>
        <w:t>simulated “GENE-A” across 25 families</w:t>
      </w:r>
      <w:r w:rsidRPr="00E4180A">
        <w:rPr>
          <w:szCs w:val="24"/>
        </w:rPr>
        <w:t>. Scenarios 5FCx0FNC, 5FCx5FNC, 5FCx10FNC, 5FCx15FNC, 5FCx20FNC.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918"/>
        <w:gridCol w:w="921"/>
        <w:gridCol w:w="854"/>
        <w:gridCol w:w="474"/>
        <w:gridCol w:w="736"/>
        <w:gridCol w:w="236"/>
        <w:gridCol w:w="345"/>
        <w:gridCol w:w="345"/>
        <w:gridCol w:w="345"/>
        <w:gridCol w:w="345"/>
        <w:gridCol w:w="346"/>
        <w:gridCol w:w="251"/>
        <w:gridCol w:w="346"/>
        <w:gridCol w:w="346"/>
        <w:gridCol w:w="346"/>
        <w:gridCol w:w="346"/>
        <w:gridCol w:w="346"/>
        <w:gridCol w:w="251"/>
        <w:gridCol w:w="346"/>
        <w:gridCol w:w="346"/>
        <w:gridCol w:w="346"/>
        <w:gridCol w:w="346"/>
        <w:gridCol w:w="346"/>
        <w:gridCol w:w="251"/>
        <w:gridCol w:w="346"/>
        <w:gridCol w:w="346"/>
        <w:gridCol w:w="346"/>
        <w:gridCol w:w="346"/>
        <w:gridCol w:w="346"/>
        <w:gridCol w:w="236"/>
        <w:gridCol w:w="346"/>
        <w:gridCol w:w="346"/>
        <w:gridCol w:w="346"/>
        <w:gridCol w:w="239"/>
        <w:gridCol w:w="435"/>
      </w:tblGrid>
      <w:tr w:rsidR="00626627" w:rsidRPr="00E4180A" w:rsidTr="00626627">
        <w:trPr>
          <w:trHeight w:val="270"/>
          <w:tblHeader/>
        </w:trPr>
        <w:tc>
          <w:tcPr>
            <w:tcW w:w="15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5FCx0FNC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5FCx5FNC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5FCx10FNC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5FCx15FNC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5FCx20FNC</w:t>
            </w:r>
          </w:p>
        </w:tc>
      </w:tr>
      <w:tr w:rsidR="00626627" w:rsidRPr="00E4180A" w:rsidTr="00626627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FID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IID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MID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a3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a5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FAM1_1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FAM1_5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FAM1_4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FAM1_7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FAM1_5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FAM1_4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FAM1_8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FAM1_5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FAM1_4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FAM2_22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FAM2_23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FAM2_42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FAM3_21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FAM3_20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FAM3_33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FAM4_48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FAM4_62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FAM4_60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FAM5_26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FAM5_49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FAM6_5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FAM6_4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FAM6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FAM6_7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FAM6_5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FAM6_4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FAM6_16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FAM6_17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FAM6_15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FAM7_43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FAM7_44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FAM7_17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FAM8_66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FAM8_57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FAM8_66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FAM8_69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FAM8_66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FAM8_83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FAM8_1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FAM9_18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FAM9_62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FAM10_24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FAM10_56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FAM11_6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FAM11_5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FAM11_2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FAM11_6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FAM11_5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FAM11_4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FAM11_6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FAM11_5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FAM12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FAM12_57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FAM12_58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FAM12_57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FAM12_58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FAM12_58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FAM13_69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FAM13_49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FAM13_69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FAM13_54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FAM13_69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FAM13_68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FAM13_69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FAM14_79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FAM14_80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FAM14_79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FAM14_80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FAM14_26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FAM14_79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FAM14_80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FAM14_49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FAM14_79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FAM14_80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FAM14_80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FAM15_27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FAM15_115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FAM15_110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FAM15_185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FAM15_181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FAM15_33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FMA16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FAM16_1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FAM16_6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FAM16_5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FMA16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FAM16_2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FAM16_6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FAM16_5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FMA16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FAM16_3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FAM16_6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FAM16_5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FAM17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FAM17_20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FAM17_31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FAM18_13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FAM18_28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FAM18_16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FAM19_13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FAM19_17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FAM19_73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FAM20_14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FAM20_3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FAM21_6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FAM21_5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FAM21_2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FAM21_6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FAM21_5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FAM21_4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FAM21_6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FAM21_5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FAM22_36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FAM22_37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FAM22_36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FAM22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FAM22_36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FAM22_37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FAM22_37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FAM23_12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FAM24_59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FAM24_41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FAM24_59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FAM24_43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FAM24_60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626627" w:rsidRPr="00E4180A" w:rsidTr="00626627">
        <w:trPr>
          <w:trHeight w:val="255"/>
        </w:trPr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FAM25_11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01" w:rsidRPr="00E4180A" w:rsidRDefault="006D6101" w:rsidP="00C033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4180A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8F7BEF" w:rsidRDefault="008F7BEF">
      <w:bookmarkStart w:id="0" w:name="_GoBack"/>
      <w:bookmarkEnd w:id="0"/>
    </w:p>
    <w:sectPr w:rsidR="008F7BEF" w:rsidSect="0006485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31" w:rsidRDefault="00386E31" w:rsidP="008A3696">
      <w:pPr>
        <w:spacing w:after="0" w:line="240" w:lineRule="auto"/>
      </w:pPr>
      <w:r>
        <w:separator/>
      </w:r>
    </w:p>
  </w:endnote>
  <w:endnote w:type="continuationSeparator" w:id="0">
    <w:p w:rsidR="00386E31" w:rsidRDefault="00386E31" w:rsidP="008A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31" w:rsidRDefault="00386E31" w:rsidP="008A3696">
      <w:pPr>
        <w:spacing w:after="0" w:line="240" w:lineRule="auto"/>
      </w:pPr>
      <w:r>
        <w:separator/>
      </w:r>
    </w:p>
  </w:footnote>
  <w:footnote w:type="continuationSeparator" w:id="0">
    <w:p w:rsidR="00386E31" w:rsidRDefault="00386E31" w:rsidP="008A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96" w:rsidRPr="008A3696" w:rsidRDefault="008A3696" w:rsidP="0036229A">
    <w:pPr>
      <w:pStyle w:val="Header"/>
      <w:jc w:val="right"/>
      <w:rPr>
        <w:sz w:val="20"/>
      </w:rPr>
    </w:pPr>
    <w:r w:rsidRPr="008A3696">
      <w:rPr>
        <w:sz w:val="20"/>
      </w:rPr>
      <w:t xml:space="preserve">Fernandez MV, </w:t>
    </w:r>
    <w:r w:rsidRPr="008A3696">
      <w:rPr>
        <w:sz w:val="20"/>
        <w:szCs w:val="24"/>
      </w:rPr>
      <w:t>gene-based family-based methods in Alzheimer disease</w:t>
    </w:r>
    <w:r w:rsidRPr="008A3696">
      <w:rPr>
        <w:sz w:val="20"/>
      </w:rPr>
      <w:br/>
      <w:t xml:space="preserve">Supplementary </w:t>
    </w:r>
    <w:r w:rsidR="00883D85">
      <w:rPr>
        <w:sz w:val="20"/>
      </w:rPr>
      <w:t>– TS2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7F9"/>
    <w:multiLevelType w:val="hybridMultilevel"/>
    <w:tmpl w:val="B2C82A94"/>
    <w:lvl w:ilvl="0" w:tplc="FE88380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2875"/>
    <w:multiLevelType w:val="multilevel"/>
    <w:tmpl w:val="0484A0F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CFF28C8"/>
    <w:multiLevelType w:val="multilevel"/>
    <w:tmpl w:val="6E009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DA0324"/>
    <w:multiLevelType w:val="hybridMultilevel"/>
    <w:tmpl w:val="6A8C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7D4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01"/>
    <w:rsid w:val="00386E31"/>
    <w:rsid w:val="00626627"/>
    <w:rsid w:val="00651E9E"/>
    <w:rsid w:val="00696629"/>
    <w:rsid w:val="006D6101"/>
    <w:rsid w:val="00883D85"/>
    <w:rsid w:val="008A3696"/>
    <w:rsid w:val="008F7BEF"/>
    <w:rsid w:val="00C263EE"/>
    <w:rsid w:val="00E3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4C9B"/>
  <w15:chartTrackingRefBased/>
  <w15:docId w15:val="{AEAF4541-454F-43C8-BFA2-FEA9CC47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01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6D6101"/>
    <w:pPr>
      <w:numPr>
        <w:numId w:val="4"/>
      </w:numPr>
      <w:spacing w:before="240" w:after="240" w:line="240" w:lineRule="auto"/>
      <w:outlineLvl w:val="0"/>
    </w:pPr>
    <w:rPr>
      <w:rFonts w:eastAsia="Times New Roman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101"/>
    <w:pPr>
      <w:keepNext/>
      <w:keepLines/>
      <w:numPr>
        <w:ilvl w:val="1"/>
        <w:numId w:val="4"/>
      </w:numPr>
      <w:spacing w:before="240" w:after="200" w:line="240" w:lineRule="auto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101"/>
    <w:pPr>
      <w:keepNext/>
      <w:keepLines/>
      <w:numPr>
        <w:ilvl w:val="2"/>
        <w:numId w:val="4"/>
      </w:numPr>
      <w:spacing w:before="4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101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101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101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101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101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101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101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6101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10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101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101"/>
    <w:rPr>
      <w:rFonts w:ascii="Calibri Light" w:eastAsia="Times New Roman" w:hAnsi="Calibri Light" w:cs="Times New Roman"/>
      <w:color w:val="2E74B5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101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101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10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10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39"/>
    <w:rsid w:val="006D61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61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PlainTable4">
    <w:name w:val="Plain Table 4"/>
    <w:basedOn w:val="TableNormal"/>
    <w:uiPriority w:val="44"/>
    <w:rsid w:val="006D61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6D61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ListParagraph">
    <w:name w:val="List Paragraph"/>
    <w:basedOn w:val="Normal"/>
    <w:uiPriority w:val="34"/>
    <w:qFormat/>
    <w:rsid w:val="006D610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D6101"/>
  </w:style>
  <w:style w:type="paragraph" w:styleId="Header">
    <w:name w:val="header"/>
    <w:basedOn w:val="Normal"/>
    <w:link w:val="HeaderChar"/>
    <w:uiPriority w:val="99"/>
    <w:unhideWhenUsed/>
    <w:rsid w:val="006D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0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0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0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D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10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01"/>
    <w:rPr>
      <w:rFonts w:ascii="Times New Roman" w:eastAsia="Calibri" w:hAnsi="Times New Roman" w:cs="Times New Roman"/>
      <w:b/>
      <w:bCs/>
      <w:sz w:val="20"/>
      <w:szCs w:val="20"/>
    </w:rPr>
  </w:style>
  <w:style w:type="table" w:styleId="PlainTable5">
    <w:name w:val="Plain Table 5"/>
    <w:basedOn w:val="TableNormal"/>
    <w:uiPriority w:val="45"/>
    <w:rsid w:val="006D61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D61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6D6101"/>
    <w:rPr>
      <w:color w:val="0563C1"/>
      <w:u w:val="single"/>
    </w:rPr>
  </w:style>
  <w:style w:type="paragraph" w:styleId="Revision">
    <w:name w:val="Revision"/>
    <w:hidden/>
    <w:uiPriority w:val="99"/>
    <w:semiHidden/>
    <w:rsid w:val="006D6101"/>
    <w:pPr>
      <w:spacing w:after="0" w:line="240" w:lineRule="auto"/>
    </w:pPr>
    <w:rPr>
      <w:rFonts w:ascii="Calibri" w:eastAsia="Calibri" w:hAnsi="Calibri" w:cs="Times New Roman"/>
    </w:rPr>
  </w:style>
  <w:style w:type="table" w:styleId="PlainTable2">
    <w:name w:val="Plain Table 2"/>
    <w:basedOn w:val="TableNormal"/>
    <w:uiPriority w:val="42"/>
    <w:rsid w:val="006D61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FollowedHyperlink">
    <w:name w:val="FollowedHyperlink"/>
    <w:uiPriority w:val="99"/>
    <w:semiHidden/>
    <w:unhideWhenUsed/>
    <w:rsid w:val="006D6101"/>
    <w:rPr>
      <w:color w:val="954F72"/>
      <w:u w:val="single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D6101"/>
    <w:pPr>
      <w:numPr>
        <w:ilvl w:val="0"/>
      </w:numPr>
      <w:spacing w:before="240" w:after="240" w:line="240" w:lineRule="auto"/>
    </w:pPr>
    <w:rPr>
      <w:rFonts w:eastAsia="Calibri"/>
      <w:b/>
      <w:color w:val="auto"/>
      <w:spacing w:val="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10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6101"/>
    <w:rPr>
      <w:rFonts w:ascii="Times New Roman" w:eastAsia="Times New Roman" w:hAnsi="Times New Roman" w:cs="Times New Roman"/>
      <w:color w:val="5A5A5A"/>
      <w:spacing w:val="15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6101"/>
    <w:pPr>
      <w:spacing w:after="0" w:line="240" w:lineRule="auto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6101"/>
    <w:rPr>
      <w:rFonts w:ascii="Times New Roman" w:eastAsia="Calibri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6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6101"/>
    <w:rPr>
      <w:rFonts w:ascii="Courier New" w:eastAsia="Calibri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6D610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xl65">
    <w:name w:val="xl65"/>
    <w:basedOn w:val="Normal"/>
    <w:rsid w:val="006D6101"/>
    <w:pP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/>
      <w:color w:val="000000"/>
      <w:sz w:val="20"/>
      <w:szCs w:val="20"/>
    </w:rPr>
  </w:style>
  <w:style w:type="paragraph" w:customStyle="1" w:styleId="xl66">
    <w:name w:val="xl66"/>
    <w:basedOn w:val="Normal"/>
    <w:rsid w:val="006D6101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/>
      <w:color w:val="000000"/>
      <w:sz w:val="20"/>
      <w:szCs w:val="20"/>
    </w:rPr>
  </w:style>
  <w:style w:type="paragraph" w:customStyle="1" w:styleId="xl67">
    <w:name w:val="xl67"/>
    <w:basedOn w:val="Normal"/>
    <w:rsid w:val="006D6101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/>
      <w:color w:val="000000"/>
      <w:sz w:val="20"/>
      <w:szCs w:val="20"/>
    </w:rPr>
  </w:style>
  <w:style w:type="paragraph" w:customStyle="1" w:styleId="xl68">
    <w:name w:val="xl68"/>
    <w:basedOn w:val="Normal"/>
    <w:rsid w:val="006D6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Cs w:val="24"/>
    </w:rPr>
  </w:style>
  <w:style w:type="paragraph" w:customStyle="1" w:styleId="xl69">
    <w:name w:val="xl69"/>
    <w:basedOn w:val="Normal"/>
    <w:rsid w:val="006D6101"/>
    <w:pPr>
      <w:spacing w:before="100" w:beforeAutospacing="1" w:after="100" w:afterAutospacing="1" w:line="240" w:lineRule="auto"/>
    </w:pPr>
    <w:rPr>
      <w:rFonts w:ascii="Arial Narrow" w:eastAsia="Times New Roman" w:hAnsi="Arial Narrow"/>
      <w:szCs w:val="24"/>
    </w:rPr>
  </w:style>
  <w:style w:type="paragraph" w:customStyle="1" w:styleId="xl70">
    <w:name w:val="xl70"/>
    <w:basedOn w:val="Normal"/>
    <w:rsid w:val="006D61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4F025876404448AB874D09E627A1A" ma:contentTypeVersion="8" ma:contentTypeDescription="Create a new document." ma:contentTypeScope="" ma:versionID="4a2877588e25af387dc4c41a27933ed9">
  <xsd:schema xmlns:xsd="http://www.w3.org/2001/XMLSchema" xmlns:p="http://schemas.microsoft.com/office/2006/metadata/properties" xmlns:ns2="e05a06c3-b84d-44db-90ed-0d5e1a13d8a4" xmlns:ns3="http://schemas.microsoft.com/sharepoint/v3/fields" targetNamespace="http://schemas.microsoft.com/office/2006/metadata/properties" ma:root="true" ma:fieldsID="0d7fad4fd112cb95ecafe6510a3a5c88" ns2:_="" ns3:_="">
    <xsd:import namespace="e05a06c3-b84d-44db-90ed-0d5e1a13d8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a06c3-b84d-44db-90ed-0d5e1a13d8a4" elementFormDefault="qualified">
    <xsd:import namespace="http://schemas.microsoft.com/office/2006/documentManagement/types"/>
    <xsd:element name="DocumentType" ma:index="2" nillable="true" ma:displayName="DocumentType" ma:internalName="DocumentType">
      <xsd:simpleType>
        <xsd:restriction base="dms:Text"/>
      </xsd:simpleType>
    </xsd:element>
    <xsd:element name="FileFormat" ma:index="3" nillable="true" ma:displayName="FileFormat" ma:internalName="FileFormat">
      <xsd:simpleType>
        <xsd:restriction base="dms:Text"/>
      </xsd:simpleType>
    </xsd:element>
    <xsd:element name="DocumentId" ma:index="4" nillable="true" ma:displayName="DocumentId" ma:internalName="DocumentId">
      <xsd:simpleType>
        <xsd:restriction base="dms:Text"/>
      </xsd:simpleType>
    </xsd:element>
    <xsd:element name="TitleName" ma:index="5" nillable="true" ma:displayName="TitleName" ma:internalName="TitleName">
      <xsd:simpleType>
        <xsd:restriction base="dms:Text"/>
      </xsd:simpleType>
    </xsd:element>
    <xsd:element name="StageName" ma:index="6" nillable="true" ma:displayName="StageName" ma:internalName="StageName">
      <xsd:simpleType>
        <xsd:restriction base="dms:Text"/>
      </xsd:simpleType>
    </xsd:element>
    <xsd:element name="IsDeleted" ma:index="7" nillable="true" ma:displayName="IsDeleted" ma:default="0" ma:internalName="IsDeleted">
      <xsd:simpleType>
        <xsd:restriction base="dms:Boolean"/>
      </xsd:simpleType>
    </xsd:element>
    <xsd:element name="Checked_x0020_Out_x0020_To" ma:index="8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9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Name xmlns="e05a06c3-b84d-44db-90ed-0d5e1a13d8a4" xsi:nil="true"/>
    <DocumentId xmlns="e05a06c3-b84d-44db-90ed-0d5e1a13d8a4">Table 2.DOCX</DocumentId>
    <IsDeleted xmlns="e05a06c3-b84d-44db-90ed-0d5e1a13d8a4">false</IsDeleted>
    <_Version xmlns="http://schemas.microsoft.com/sharepoint/v3/fields" xsi:nil="true"/>
    <FileFormat xmlns="e05a06c3-b84d-44db-90ed-0d5e1a13d8a4">DOCX</FileFormat>
    <Checked_x0020_Out_x0020_To xmlns="e05a06c3-b84d-44db-90ed-0d5e1a13d8a4">
      <UserInfo>
        <DisplayName/>
        <AccountId xsi:nil="true"/>
        <AccountType/>
      </UserInfo>
    </Checked_x0020_Out_x0020_To>
    <DocumentType xmlns="e05a06c3-b84d-44db-90ed-0d5e1a13d8a4">Table</DocumentType>
    <TitleName xmlns="e05a06c3-b84d-44db-90ed-0d5e1a13d8a4">Table 2.DOCX</TitleName>
  </documentManagement>
</p:properties>
</file>

<file path=customXml/itemProps1.xml><?xml version="1.0" encoding="utf-8"?>
<ds:datastoreItem xmlns:ds="http://schemas.openxmlformats.org/officeDocument/2006/customXml" ds:itemID="{505AA0BE-9F93-44C8-A81E-5DBAE7A52273}"/>
</file>

<file path=customXml/itemProps2.xml><?xml version="1.0" encoding="utf-8"?>
<ds:datastoreItem xmlns:ds="http://schemas.openxmlformats.org/officeDocument/2006/customXml" ds:itemID="{949673B9-0C2E-4A99-8BC8-5630D317AD84}"/>
</file>

<file path=customXml/itemProps3.xml><?xml version="1.0" encoding="utf-8"?>
<ds:datastoreItem xmlns:ds="http://schemas.openxmlformats.org/officeDocument/2006/customXml" ds:itemID="{C395A2EE-108E-4967-B9DF-D2787D412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Hernandez, Maria-Victoria</dc:creator>
  <cp:keywords/>
  <dc:description/>
  <cp:lastModifiedBy>Fernandez Hernandez, Maria-Victoria</cp:lastModifiedBy>
  <cp:revision>3</cp:revision>
  <dcterms:created xsi:type="dcterms:W3CDTF">2017-12-26T15:59:00Z</dcterms:created>
  <dcterms:modified xsi:type="dcterms:W3CDTF">2017-12-26T16:02:00Z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0x0101008944F025876404448AB874D09E627A1A</vt:lpwstr>
  </property>
</Properties>
</file>